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8E08CB">
              <w:rPr>
                <w:rFonts w:ascii="Times New Roman" w:hAnsi="Times New Roman" w:cs="Times New Roman"/>
                <w:b/>
                <w:sz w:val="24"/>
                <w:szCs w:val="24"/>
              </w:rPr>
              <w:t>8</w:t>
            </w:r>
          </w:p>
          <w:p w:rsidR="004F2743" w:rsidRDefault="00514B43" w:rsidP="00154622">
            <w:pPr>
              <w:jc w:val="center"/>
              <w:rPr>
                <w:rFonts w:ascii="Times New Roman" w:hAnsi="Times New Roman" w:cs="Times New Roman"/>
                <w:b/>
                <w:sz w:val="24"/>
                <w:szCs w:val="24"/>
              </w:rPr>
            </w:pPr>
            <w:r>
              <w:rPr>
                <w:rFonts w:ascii="Times New Roman" w:hAnsi="Times New Roman" w:cs="Times New Roman"/>
                <w:b/>
                <w:sz w:val="24"/>
                <w:szCs w:val="24"/>
              </w:rPr>
              <w:t>октябрь</w:t>
            </w:r>
            <w:r w:rsidR="00E1255F">
              <w:rPr>
                <w:rFonts w:ascii="Times New Roman" w:hAnsi="Times New Roman" w:cs="Times New Roman"/>
                <w:b/>
                <w:sz w:val="24"/>
                <w:szCs w:val="24"/>
              </w:rPr>
              <w:t xml:space="preserve">, </w:t>
            </w:r>
            <w:r>
              <w:rPr>
                <w:rFonts w:ascii="Times New Roman" w:hAnsi="Times New Roman" w:cs="Times New Roman"/>
                <w:b/>
                <w:sz w:val="24"/>
                <w:szCs w:val="24"/>
              </w:rPr>
              <w:t>05</w:t>
            </w:r>
          </w:p>
          <w:p w:rsidR="004C032F" w:rsidRPr="00CB5E53" w:rsidRDefault="00083CB8"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604DAC"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Периодическое  печатное  издание  основан</w:t>
            </w:r>
            <w:r w:rsidR="00604DAC">
              <w:rPr>
                <w:rFonts w:ascii="Times New Roman" w:hAnsi="Times New Roman" w:cs="Times New Roman"/>
                <w:b/>
                <w:sz w:val="24"/>
                <w:szCs w:val="24"/>
              </w:rPr>
              <w:t>о</w:t>
            </w:r>
            <w:r w:rsidRPr="004C032F">
              <w:rPr>
                <w:rFonts w:ascii="Times New Roman" w:hAnsi="Times New Roman" w:cs="Times New Roman"/>
                <w:b/>
                <w:sz w:val="24"/>
                <w:szCs w:val="24"/>
              </w:rPr>
              <w:t xml:space="preserve">    </w:t>
            </w:r>
          </w:p>
          <w:p w:rsidR="004F2743" w:rsidRPr="004C032F"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16 октября  2008  года</w:t>
            </w:r>
          </w:p>
        </w:tc>
        <w:tc>
          <w:tcPr>
            <w:tcW w:w="2551" w:type="dxa"/>
          </w:tcPr>
          <w:p w:rsidR="004F2743" w:rsidRPr="004C032F" w:rsidRDefault="001115C6" w:rsidP="00514B43">
            <w:pPr>
              <w:rPr>
                <w:rFonts w:ascii="Times New Roman" w:hAnsi="Times New Roman" w:cs="Times New Roman"/>
                <w:b/>
                <w:sz w:val="24"/>
                <w:szCs w:val="24"/>
              </w:rPr>
            </w:pPr>
            <w:r>
              <w:rPr>
                <w:rFonts w:ascii="Times New Roman" w:hAnsi="Times New Roman" w:cs="Times New Roman"/>
                <w:b/>
                <w:sz w:val="24"/>
                <w:szCs w:val="24"/>
              </w:rPr>
              <w:t xml:space="preserve">               №2</w:t>
            </w:r>
            <w:r w:rsidR="00514B43">
              <w:rPr>
                <w:rFonts w:ascii="Times New Roman" w:hAnsi="Times New Roman" w:cs="Times New Roman"/>
                <w:b/>
                <w:sz w:val="24"/>
                <w:szCs w:val="24"/>
              </w:rPr>
              <w:t>7</w:t>
            </w:r>
            <w:r w:rsidR="00522596" w:rsidRPr="004C032F">
              <w:rPr>
                <w:rFonts w:ascii="Times New Roman" w:hAnsi="Times New Roman" w:cs="Times New Roman"/>
                <w:b/>
                <w:sz w:val="24"/>
                <w:szCs w:val="24"/>
              </w:rPr>
              <w:t>(</w:t>
            </w:r>
            <w:r w:rsidR="00AB7930">
              <w:rPr>
                <w:rFonts w:ascii="Times New Roman" w:hAnsi="Times New Roman" w:cs="Times New Roman"/>
                <w:b/>
                <w:sz w:val="24"/>
                <w:szCs w:val="24"/>
              </w:rPr>
              <w:t>20</w:t>
            </w:r>
            <w:r w:rsidR="00514B43">
              <w:rPr>
                <w:rFonts w:ascii="Times New Roman" w:hAnsi="Times New Roman" w:cs="Times New Roman"/>
                <w:b/>
                <w:sz w:val="24"/>
                <w:szCs w:val="24"/>
              </w:rPr>
              <w:t>4</w:t>
            </w:r>
            <w:r w:rsidR="004F2743" w:rsidRPr="004C032F">
              <w:rPr>
                <w:rFonts w:ascii="Times New Roman" w:hAnsi="Times New Roman" w:cs="Times New Roman"/>
                <w:b/>
                <w:sz w:val="24"/>
                <w:szCs w:val="24"/>
              </w:rPr>
              <w:t>)</w:t>
            </w:r>
          </w:p>
        </w:tc>
      </w:tr>
    </w:tbl>
    <w:p w:rsidR="00083CB8" w:rsidRDefault="00083CB8" w:rsidP="00C902A1">
      <w:pPr>
        <w:rPr>
          <w:rFonts w:ascii="Times New Roman" w:hAnsi="Times New Roman" w:cs="Times New Roman"/>
          <w:b/>
          <w:kern w:val="36"/>
          <w:sz w:val="24"/>
          <w:szCs w:val="24"/>
        </w:rPr>
      </w:pPr>
    </w:p>
    <w:p w:rsidR="00C902A1" w:rsidRDefault="00C902A1" w:rsidP="00C902A1">
      <w:pPr>
        <w:rPr>
          <w:rFonts w:ascii="Times New Roman" w:hAnsi="Times New Roman" w:cs="Times New Roman"/>
          <w:b/>
          <w:kern w:val="36"/>
          <w:sz w:val="24"/>
          <w:szCs w:val="24"/>
        </w:rPr>
      </w:pPr>
      <w:r>
        <w:rPr>
          <w:rFonts w:ascii="Times New Roman" w:hAnsi="Times New Roman" w:cs="Times New Roman"/>
          <w:b/>
          <w:kern w:val="36"/>
          <w:sz w:val="24"/>
          <w:szCs w:val="24"/>
        </w:rPr>
        <w:t>Сегодня в номере:</w:t>
      </w:r>
    </w:p>
    <w:p w:rsidR="00514B43" w:rsidRPr="00514B43" w:rsidRDefault="00083CB8" w:rsidP="00514B43">
      <w:pPr>
        <w:pStyle w:val="1"/>
        <w:rPr>
          <w:rFonts w:ascii="Times New Roman" w:hAnsi="Times New Roman"/>
          <w:sz w:val="24"/>
          <w:szCs w:val="24"/>
        </w:rPr>
      </w:pPr>
      <w:r w:rsidRPr="00514B43">
        <w:rPr>
          <w:rFonts w:ascii="Times New Roman" w:hAnsi="Times New Roman"/>
          <w:sz w:val="24"/>
          <w:szCs w:val="24"/>
        </w:rPr>
        <w:t xml:space="preserve"> </w:t>
      </w:r>
      <w:r w:rsidR="00514B43" w:rsidRPr="00514B43">
        <w:rPr>
          <w:rFonts w:ascii="Times New Roman" w:hAnsi="Times New Roman"/>
          <w:sz w:val="24"/>
          <w:szCs w:val="24"/>
        </w:rPr>
        <w:t>О результатах проверки соблюдения требований законодательства о противодействии легализации (отмыванию) доходов, полученных преступным путем, и финансированию терроризма.</w:t>
      </w:r>
    </w:p>
    <w:p w:rsidR="00514B43" w:rsidRPr="00514B43" w:rsidRDefault="00514B43" w:rsidP="00514B43">
      <w:pPr>
        <w:ind w:firstLine="902"/>
        <w:jc w:val="both"/>
        <w:rPr>
          <w:rFonts w:ascii="Times New Roman" w:hAnsi="Times New Roman" w:cs="Times New Roman"/>
          <w:sz w:val="24"/>
          <w:szCs w:val="24"/>
        </w:rPr>
      </w:pPr>
      <w:r w:rsidRPr="00514B43">
        <w:rPr>
          <w:rFonts w:ascii="Times New Roman" w:hAnsi="Times New Roman" w:cs="Times New Roman"/>
          <w:sz w:val="24"/>
          <w:szCs w:val="24"/>
        </w:rPr>
        <w:t xml:space="preserve">Прокуратурой района проведена проверка исполнения законодательства </w:t>
      </w:r>
      <w:bookmarkStart w:id="0" w:name="_GoBack"/>
      <w:bookmarkEnd w:id="0"/>
      <w:r w:rsidRPr="00514B43">
        <w:rPr>
          <w:rFonts w:ascii="Times New Roman" w:hAnsi="Times New Roman" w:cs="Times New Roman"/>
          <w:sz w:val="24"/>
          <w:szCs w:val="24"/>
        </w:rPr>
        <w:t>о противодействии легализации (отмыванию) доходов, полученных преступным путем, и финансированию терроризма.</w:t>
      </w:r>
    </w:p>
    <w:p w:rsidR="00514B43" w:rsidRPr="00514B43" w:rsidRDefault="00514B43" w:rsidP="00514B43">
      <w:pPr>
        <w:ind w:firstLine="902"/>
        <w:jc w:val="both"/>
        <w:rPr>
          <w:rFonts w:ascii="Times New Roman" w:hAnsi="Times New Roman" w:cs="Times New Roman"/>
          <w:sz w:val="24"/>
          <w:szCs w:val="24"/>
        </w:rPr>
      </w:pPr>
      <w:proofErr w:type="gramStart"/>
      <w:r w:rsidRPr="00514B43">
        <w:rPr>
          <w:rFonts w:ascii="Times New Roman" w:hAnsi="Times New Roman" w:cs="Times New Roman"/>
          <w:sz w:val="24"/>
          <w:szCs w:val="24"/>
        </w:rPr>
        <w:t xml:space="preserve">В соответствии с требованиями  ст.ст. 5 и 7 Федерального закона </w:t>
      </w:r>
      <w:r w:rsidRPr="00514B43">
        <w:rPr>
          <w:rFonts w:ascii="Times New Roman" w:hAnsi="Times New Roman" w:cs="Times New Roman"/>
          <w:sz w:val="24"/>
          <w:szCs w:val="24"/>
        </w:rPr>
        <w:br/>
        <w:t>от 07.08.2001 № 115-ФЗ «О противодействии легализации (отмыванию) доходов, полученных преступным путем, и финансированию терроризма» организации, оказывающие посреднические услуги при осуществлении сделок купли-продажи недвижимого имущества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w:t>
      </w:r>
      <w:proofErr w:type="gramEnd"/>
      <w:r w:rsidRPr="00514B43">
        <w:rPr>
          <w:rFonts w:ascii="Times New Roman" w:hAnsi="Times New Roman" w:cs="Times New Roman"/>
          <w:sz w:val="24"/>
          <w:szCs w:val="24"/>
        </w:rPr>
        <w:t xml:space="preserve"> по замораживанию (блокированию) денежных средств или иного имущества, и </w:t>
      </w:r>
      <w:hyperlink r:id="rId8" w:history="1">
        <w:r w:rsidRPr="00514B43">
          <w:rPr>
            <w:rStyle w:val="ab"/>
            <w:rFonts w:ascii="Times New Roman" w:hAnsi="Times New Roman" w:cs="Times New Roman"/>
            <w:sz w:val="24"/>
            <w:szCs w:val="24"/>
          </w:rPr>
          <w:t>информировать</w:t>
        </w:r>
      </w:hyperlink>
      <w:r w:rsidRPr="00514B43">
        <w:rPr>
          <w:rFonts w:ascii="Times New Roman" w:hAnsi="Times New Roman" w:cs="Times New Roman"/>
          <w:sz w:val="24"/>
          <w:szCs w:val="24"/>
        </w:rPr>
        <w:t xml:space="preserve"> о результатах такой проверки Федеральную службу по финансовому мониторингу.</w:t>
      </w:r>
    </w:p>
    <w:p w:rsidR="00514B43" w:rsidRPr="00514B43" w:rsidRDefault="00514B43" w:rsidP="00514B43">
      <w:pPr>
        <w:ind w:firstLine="902"/>
        <w:jc w:val="both"/>
        <w:rPr>
          <w:rFonts w:ascii="Times New Roman" w:hAnsi="Times New Roman" w:cs="Times New Roman"/>
          <w:sz w:val="24"/>
          <w:szCs w:val="24"/>
        </w:rPr>
      </w:pPr>
      <w:r w:rsidRPr="00514B43">
        <w:rPr>
          <w:rFonts w:ascii="Times New Roman" w:hAnsi="Times New Roman" w:cs="Times New Roman"/>
          <w:sz w:val="24"/>
          <w:szCs w:val="24"/>
        </w:rPr>
        <w:t>Проверкой установлено, что ООО «</w:t>
      </w:r>
      <w:proofErr w:type="spellStart"/>
      <w:r w:rsidRPr="00514B43">
        <w:rPr>
          <w:rFonts w:ascii="Times New Roman" w:hAnsi="Times New Roman" w:cs="Times New Roman"/>
          <w:sz w:val="24"/>
          <w:szCs w:val="24"/>
        </w:rPr>
        <w:t>Инвест</w:t>
      </w:r>
      <w:proofErr w:type="spellEnd"/>
      <w:r w:rsidRPr="00514B43">
        <w:rPr>
          <w:rFonts w:ascii="Times New Roman" w:hAnsi="Times New Roman" w:cs="Times New Roman"/>
          <w:sz w:val="24"/>
          <w:szCs w:val="24"/>
        </w:rPr>
        <w:t xml:space="preserve">», оказывающим посреднические услуги при осуществлении сделок купли-продажи недвижимого имущества, требования по проверке клиентов не исполняются, соответствующая информация в Федеральную службу по финансовому мониторингу не направляется. В связи с допущенными названной организацией нарушениями в отношении ее директора возбуждено дело об административном правонарушении, предусмотренное </w:t>
      </w:r>
      <w:proofErr w:type="gramStart"/>
      <w:r w:rsidRPr="00514B43">
        <w:rPr>
          <w:rFonts w:ascii="Times New Roman" w:hAnsi="Times New Roman" w:cs="Times New Roman"/>
          <w:sz w:val="24"/>
          <w:szCs w:val="24"/>
        </w:rPr>
        <w:t>ч</w:t>
      </w:r>
      <w:proofErr w:type="gramEnd"/>
      <w:r w:rsidRPr="00514B43">
        <w:rPr>
          <w:rFonts w:ascii="Times New Roman" w:hAnsi="Times New Roman" w:cs="Times New Roman"/>
          <w:sz w:val="24"/>
          <w:szCs w:val="24"/>
        </w:rPr>
        <w:t xml:space="preserve">. 1 ст. 15.27 </w:t>
      </w:r>
      <w:r w:rsidRPr="00514B43">
        <w:rPr>
          <w:rFonts w:ascii="Times New Roman" w:hAnsi="Times New Roman" w:cs="Times New Roman"/>
          <w:sz w:val="24"/>
          <w:szCs w:val="24"/>
        </w:rPr>
        <w:br/>
      </w:r>
      <w:proofErr w:type="spellStart"/>
      <w:r w:rsidRPr="00514B43">
        <w:rPr>
          <w:rFonts w:ascii="Times New Roman" w:hAnsi="Times New Roman" w:cs="Times New Roman"/>
          <w:sz w:val="24"/>
          <w:szCs w:val="24"/>
        </w:rPr>
        <w:t>КоАП</w:t>
      </w:r>
      <w:proofErr w:type="spellEnd"/>
      <w:r w:rsidRPr="00514B43">
        <w:rPr>
          <w:rFonts w:ascii="Times New Roman" w:hAnsi="Times New Roman" w:cs="Times New Roman"/>
          <w:sz w:val="24"/>
          <w:szCs w:val="24"/>
        </w:rPr>
        <w:t xml:space="preserve"> РФ «Неисполнение требований законодательства о противодействии легализации (отмыванию) доходов, полученных преступным путем, и финансированию терроризма», которое находится на рассмотрении мирового судьи судебного участка № 1 Цивильского района.</w:t>
      </w:r>
    </w:p>
    <w:p w:rsidR="00514B43" w:rsidRPr="00514B43" w:rsidRDefault="00514B43" w:rsidP="00514B43">
      <w:pPr>
        <w:tabs>
          <w:tab w:val="left" w:pos="900"/>
        </w:tabs>
        <w:ind w:firstLine="902"/>
        <w:jc w:val="both"/>
        <w:rPr>
          <w:rFonts w:ascii="Times New Roman" w:hAnsi="Times New Roman" w:cs="Times New Roman"/>
          <w:sz w:val="24"/>
          <w:szCs w:val="24"/>
        </w:rPr>
      </w:pPr>
      <w:r w:rsidRPr="00514B43">
        <w:rPr>
          <w:rFonts w:ascii="Times New Roman" w:hAnsi="Times New Roman" w:cs="Times New Roman"/>
          <w:sz w:val="24"/>
          <w:szCs w:val="24"/>
        </w:rPr>
        <w:t>Вопрос устранения нарушений находится на контроле прокуратуры района.</w:t>
      </w:r>
    </w:p>
    <w:p w:rsidR="00514B43" w:rsidRPr="00514B43" w:rsidRDefault="00514B43" w:rsidP="00514B43">
      <w:pPr>
        <w:suppressAutoHyphens/>
        <w:spacing w:line="240" w:lineRule="exact"/>
        <w:jc w:val="both"/>
        <w:rPr>
          <w:rFonts w:ascii="Times New Roman" w:hAnsi="Times New Roman" w:cs="Times New Roman"/>
          <w:sz w:val="24"/>
          <w:szCs w:val="24"/>
        </w:rPr>
      </w:pPr>
    </w:p>
    <w:p w:rsidR="00514B43" w:rsidRPr="00514B43" w:rsidRDefault="00514B43" w:rsidP="00514B43">
      <w:pPr>
        <w:suppressAutoHyphens/>
        <w:spacing w:line="240" w:lineRule="exact"/>
        <w:jc w:val="both"/>
        <w:rPr>
          <w:rFonts w:ascii="Times New Roman" w:hAnsi="Times New Roman" w:cs="Times New Roman"/>
          <w:sz w:val="24"/>
          <w:szCs w:val="24"/>
        </w:rPr>
      </w:pPr>
      <w:r w:rsidRPr="00514B43">
        <w:rPr>
          <w:rFonts w:ascii="Times New Roman" w:hAnsi="Times New Roman" w:cs="Times New Roman"/>
          <w:sz w:val="24"/>
          <w:szCs w:val="24"/>
        </w:rPr>
        <w:t xml:space="preserve">Заместитель прокурора </w:t>
      </w:r>
    </w:p>
    <w:p w:rsidR="00514B43" w:rsidRPr="00514B43" w:rsidRDefault="00514B43" w:rsidP="00514B43">
      <w:pPr>
        <w:suppressAutoHyphens/>
        <w:spacing w:line="240" w:lineRule="exact"/>
        <w:jc w:val="both"/>
        <w:rPr>
          <w:rFonts w:ascii="Times New Roman" w:hAnsi="Times New Roman" w:cs="Times New Roman"/>
          <w:sz w:val="24"/>
          <w:szCs w:val="24"/>
        </w:rPr>
      </w:pPr>
      <w:r w:rsidRPr="00514B43">
        <w:rPr>
          <w:rFonts w:ascii="Times New Roman" w:hAnsi="Times New Roman" w:cs="Times New Roman"/>
          <w:sz w:val="24"/>
          <w:szCs w:val="24"/>
        </w:rPr>
        <w:t xml:space="preserve">Цивильского района </w:t>
      </w:r>
    </w:p>
    <w:p w:rsidR="00514B43" w:rsidRPr="00514B43" w:rsidRDefault="00514B43" w:rsidP="00514B43">
      <w:pPr>
        <w:suppressAutoHyphens/>
        <w:spacing w:line="240" w:lineRule="exact"/>
        <w:jc w:val="both"/>
        <w:rPr>
          <w:rFonts w:ascii="Times New Roman" w:hAnsi="Times New Roman" w:cs="Times New Roman"/>
          <w:sz w:val="24"/>
          <w:szCs w:val="24"/>
        </w:rPr>
      </w:pPr>
      <w:r w:rsidRPr="00514B43">
        <w:rPr>
          <w:rFonts w:ascii="Times New Roman" w:hAnsi="Times New Roman" w:cs="Times New Roman"/>
          <w:sz w:val="24"/>
          <w:szCs w:val="24"/>
        </w:rPr>
        <w:t>младший советник юстиции                                                           А.Н. Кудряшов</w:t>
      </w:r>
    </w:p>
    <w:p w:rsidR="00083CB8" w:rsidRPr="00083CB8" w:rsidRDefault="00083CB8" w:rsidP="00514B43">
      <w:pPr>
        <w:pStyle w:val="4"/>
        <w:ind w:hanging="15"/>
        <w:jc w:val="both"/>
      </w:pPr>
    </w:p>
    <w:p w:rsidR="005C1EDE" w:rsidRPr="0058796F" w:rsidRDefault="005C1EDE" w:rsidP="0058796F">
      <w:pPr>
        <w:tabs>
          <w:tab w:val="left" w:pos="9498"/>
        </w:tabs>
        <w:ind w:right="-141"/>
        <w:jc w:val="both"/>
        <w:rPr>
          <w:rFonts w:ascii="Times New Roman" w:hAnsi="Times New Roman" w:cs="Times New Roman"/>
          <w:sz w:val="24"/>
          <w:szCs w:val="24"/>
        </w:rPr>
      </w:pP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FB7B74" w:rsidRPr="000C44C1" w:rsidTr="00F53C23">
        <w:trPr>
          <w:trHeight w:val="306"/>
        </w:trPr>
        <w:tc>
          <w:tcPr>
            <w:tcW w:w="1578"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lastRenderedPageBreak/>
              <w:t>Периодическое печатное издание</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FB7B74" w:rsidRPr="000C44C1" w:rsidRDefault="00FB7B74" w:rsidP="00F53C23">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9"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Учредитель</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FB7B74" w:rsidRPr="000C44C1" w:rsidRDefault="00FB7B74" w:rsidP="00F53C23">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Тираж  10 экз.</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FB7B74" w:rsidRPr="000C44C1" w:rsidRDefault="00FB7B74" w:rsidP="00F53C23">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7620FB">
      <w:footerReference w:type="default" r:id="rId10"/>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B8" w:rsidRDefault="006941B8" w:rsidP="00C86E75">
      <w:pPr>
        <w:spacing w:after="0" w:line="240" w:lineRule="auto"/>
      </w:pPr>
      <w:r>
        <w:separator/>
      </w:r>
    </w:p>
  </w:endnote>
  <w:endnote w:type="continuationSeparator" w:id="0">
    <w:p w:rsidR="006941B8" w:rsidRDefault="006941B8"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B8" w:rsidRDefault="006941B8" w:rsidP="00C86E75">
      <w:pPr>
        <w:spacing w:after="0" w:line="240" w:lineRule="auto"/>
      </w:pPr>
      <w:r>
        <w:separator/>
      </w:r>
    </w:p>
  </w:footnote>
  <w:footnote w:type="continuationSeparator" w:id="0">
    <w:p w:rsidR="006941B8" w:rsidRDefault="006941B8"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B00318D"/>
    <w:multiLevelType w:val="singleLevel"/>
    <w:tmpl w:val="7280FDE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9E5936"/>
    <w:multiLevelType w:val="hybridMultilevel"/>
    <w:tmpl w:val="871010A2"/>
    <w:lvl w:ilvl="0" w:tplc="BB9836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8A65610"/>
    <w:multiLevelType w:val="hybridMultilevel"/>
    <w:tmpl w:val="95DEE3DC"/>
    <w:lvl w:ilvl="0" w:tplc="1AC0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510E39"/>
    <w:multiLevelType w:val="multilevel"/>
    <w:tmpl w:val="2B9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2C679E"/>
    <w:multiLevelType w:val="singleLevel"/>
    <w:tmpl w:val="D2D6E42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1">
    <w:nsid w:val="3B2658AE"/>
    <w:multiLevelType w:val="singleLevel"/>
    <w:tmpl w:val="BDDE9C16"/>
    <w:lvl w:ilvl="0">
      <w:start w:val="2"/>
      <w:numFmt w:val="decimal"/>
      <w:lvlText w:val="2.%1."/>
      <w:legacy w:legacy="1" w:legacySpace="0" w:legacyIndent="648"/>
      <w:lvlJc w:val="left"/>
      <w:pPr>
        <w:ind w:left="0" w:firstLine="0"/>
      </w:pPr>
      <w:rPr>
        <w:rFonts w:ascii="Times New Roman" w:hAnsi="Times New Roman" w:cs="Times New Roman" w:hint="default"/>
      </w:rPr>
    </w:lvl>
  </w:abstractNum>
  <w:abstractNum w:abstractNumId="32">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F86B8E"/>
    <w:multiLevelType w:val="singleLevel"/>
    <w:tmpl w:val="E2F45FB6"/>
    <w:lvl w:ilvl="0">
      <w:start w:val="2"/>
      <w:numFmt w:val="decimal"/>
      <w:lvlText w:val="%1)"/>
      <w:legacy w:legacy="1" w:legacySpace="0" w:legacyIndent="374"/>
      <w:lvlJc w:val="left"/>
      <w:rPr>
        <w:rFonts w:ascii="Times New Roman" w:hAnsi="Times New Roman" w:cs="Times New Roman" w:hint="default"/>
      </w:rPr>
    </w:lvl>
  </w:abstractNum>
  <w:abstractNum w:abstractNumId="36">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0A5410"/>
    <w:multiLevelType w:val="singleLevel"/>
    <w:tmpl w:val="59C43988"/>
    <w:lvl w:ilvl="0">
      <w:start w:val="7"/>
      <w:numFmt w:val="decimal"/>
      <w:lvlText w:val="%1)"/>
      <w:legacy w:legacy="1" w:legacySpace="0" w:legacyIndent="403"/>
      <w:lvlJc w:val="left"/>
      <w:rPr>
        <w:rFonts w:ascii="Times New Roman" w:hAnsi="Times New Roman" w:cs="Times New Roman" w:hint="default"/>
      </w:rPr>
    </w:lvl>
  </w:abstractNum>
  <w:abstractNum w:abstractNumId="38">
    <w:nsid w:val="4FB3553C"/>
    <w:multiLevelType w:val="hybridMultilevel"/>
    <w:tmpl w:val="C9DA47E6"/>
    <w:lvl w:ilvl="0" w:tplc="1BE0C6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131FFE"/>
    <w:multiLevelType w:val="hybridMultilevel"/>
    <w:tmpl w:val="050A93C0"/>
    <w:lvl w:ilvl="0" w:tplc="73786148">
      <w:start w:val="1"/>
      <w:numFmt w:val="decimal"/>
      <w:lvlText w:val="%1)"/>
      <w:lvlJc w:val="left"/>
      <w:pPr>
        <w:tabs>
          <w:tab w:val="num" w:pos="720"/>
        </w:tabs>
        <w:ind w:left="720" w:hanging="360"/>
      </w:pPr>
      <w:rPr>
        <w:rFonts w:hint="default"/>
        <w:b w:val="0"/>
      </w:rPr>
    </w:lvl>
    <w:lvl w:ilvl="1" w:tplc="8E62C974" w:tentative="1">
      <w:start w:val="1"/>
      <w:numFmt w:val="lowerLetter"/>
      <w:lvlText w:val="%2."/>
      <w:lvlJc w:val="left"/>
      <w:pPr>
        <w:tabs>
          <w:tab w:val="num" w:pos="1440"/>
        </w:tabs>
        <w:ind w:left="1440" w:hanging="360"/>
      </w:pPr>
    </w:lvl>
    <w:lvl w:ilvl="2" w:tplc="06FC74A6" w:tentative="1">
      <w:start w:val="1"/>
      <w:numFmt w:val="lowerRoman"/>
      <w:lvlText w:val="%3."/>
      <w:lvlJc w:val="right"/>
      <w:pPr>
        <w:tabs>
          <w:tab w:val="num" w:pos="2160"/>
        </w:tabs>
        <w:ind w:left="2160" w:hanging="180"/>
      </w:pPr>
    </w:lvl>
    <w:lvl w:ilvl="3" w:tplc="6360D580" w:tentative="1">
      <w:start w:val="1"/>
      <w:numFmt w:val="decimal"/>
      <w:lvlText w:val="%4."/>
      <w:lvlJc w:val="left"/>
      <w:pPr>
        <w:tabs>
          <w:tab w:val="num" w:pos="2880"/>
        </w:tabs>
        <w:ind w:left="2880" w:hanging="360"/>
      </w:pPr>
    </w:lvl>
    <w:lvl w:ilvl="4" w:tplc="46708FDE" w:tentative="1">
      <w:start w:val="1"/>
      <w:numFmt w:val="lowerLetter"/>
      <w:lvlText w:val="%5."/>
      <w:lvlJc w:val="left"/>
      <w:pPr>
        <w:tabs>
          <w:tab w:val="num" w:pos="3600"/>
        </w:tabs>
        <w:ind w:left="3600" w:hanging="360"/>
      </w:pPr>
    </w:lvl>
    <w:lvl w:ilvl="5" w:tplc="B5785E84" w:tentative="1">
      <w:start w:val="1"/>
      <w:numFmt w:val="lowerRoman"/>
      <w:lvlText w:val="%6."/>
      <w:lvlJc w:val="right"/>
      <w:pPr>
        <w:tabs>
          <w:tab w:val="num" w:pos="4320"/>
        </w:tabs>
        <w:ind w:left="4320" w:hanging="180"/>
      </w:pPr>
    </w:lvl>
    <w:lvl w:ilvl="6" w:tplc="617406BE" w:tentative="1">
      <w:start w:val="1"/>
      <w:numFmt w:val="decimal"/>
      <w:lvlText w:val="%7."/>
      <w:lvlJc w:val="left"/>
      <w:pPr>
        <w:tabs>
          <w:tab w:val="num" w:pos="5040"/>
        </w:tabs>
        <w:ind w:left="5040" w:hanging="360"/>
      </w:pPr>
    </w:lvl>
    <w:lvl w:ilvl="7" w:tplc="2254620C" w:tentative="1">
      <w:start w:val="1"/>
      <w:numFmt w:val="lowerLetter"/>
      <w:lvlText w:val="%8."/>
      <w:lvlJc w:val="left"/>
      <w:pPr>
        <w:tabs>
          <w:tab w:val="num" w:pos="5760"/>
        </w:tabs>
        <w:ind w:left="5760" w:hanging="360"/>
      </w:pPr>
    </w:lvl>
    <w:lvl w:ilvl="8" w:tplc="F566E702" w:tentative="1">
      <w:start w:val="1"/>
      <w:numFmt w:val="lowerRoman"/>
      <w:lvlText w:val="%9."/>
      <w:lvlJc w:val="right"/>
      <w:pPr>
        <w:tabs>
          <w:tab w:val="num" w:pos="6480"/>
        </w:tabs>
        <w:ind w:left="6480" w:hanging="180"/>
      </w:pPr>
    </w:lvl>
  </w:abstractNum>
  <w:abstractNum w:abstractNumId="43">
    <w:nsid w:val="6ED779BE"/>
    <w:multiLevelType w:val="hybridMultilevel"/>
    <w:tmpl w:val="5C44294E"/>
    <w:lvl w:ilvl="0" w:tplc="D7068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182A9F"/>
    <w:multiLevelType w:val="singleLevel"/>
    <w:tmpl w:val="B2A861EC"/>
    <w:lvl w:ilvl="0">
      <w:start w:val="2"/>
      <w:numFmt w:val="decimal"/>
      <w:lvlText w:val="1.%1."/>
      <w:legacy w:legacy="1" w:legacySpace="0" w:legacyIndent="466"/>
      <w:lvlJc w:val="left"/>
      <w:rPr>
        <w:rFonts w:ascii="Times New Roman" w:hAnsi="Times New Roman" w:cs="Times New Roman" w:hint="default"/>
      </w:rPr>
    </w:lvl>
  </w:abstractNum>
  <w:abstractNum w:abstractNumId="45">
    <w:nsid w:val="70E001F4"/>
    <w:multiLevelType w:val="singleLevel"/>
    <w:tmpl w:val="37AC1392"/>
    <w:lvl w:ilvl="0">
      <w:start w:val="1"/>
      <w:numFmt w:val="decimal"/>
      <w:lvlText w:val="%1)"/>
      <w:legacy w:legacy="1" w:legacySpace="0" w:legacyIndent="413"/>
      <w:lvlJc w:val="left"/>
      <w:rPr>
        <w:rFonts w:ascii="Times New Roman" w:hAnsi="Times New Roman" w:cs="Times New Roman" w:hint="default"/>
      </w:rPr>
    </w:lvl>
  </w:abstractNum>
  <w:abstractNum w:abstractNumId="4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4F415D2"/>
    <w:multiLevelType w:val="hybridMultilevel"/>
    <w:tmpl w:val="6FBAB074"/>
    <w:lvl w:ilvl="0" w:tplc="64E8A454">
      <w:start w:val="1"/>
      <w:numFmt w:val="decimal"/>
      <w:lvlText w:val="%1)"/>
      <w:lvlJc w:val="left"/>
      <w:pPr>
        <w:ind w:left="1068" w:hanging="360"/>
      </w:pPr>
      <w:rPr>
        <w:rFonts w:hint="default"/>
      </w:rPr>
    </w:lvl>
    <w:lvl w:ilvl="1" w:tplc="A32E86D2" w:tentative="1">
      <w:start w:val="1"/>
      <w:numFmt w:val="lowerLetter"/>
      <w:lvlText w:val="%2."/>
      <w:lvlJc w:val="left"/>
      <w:pPr>
        <w:ind w:left="1788" w:hanging="360"/>
      </w:pPr>
    </w:lvl>
    <w:lvl w:ilvl="2" w:tplc="9AEE386C" w:tentative="1">
      <w:start w:val="1"/>
      <w:numFmt w:val="lowerRoman"/>
      <w:lvlText w:val="%3."/>
      <w:lvlJc w:val="right"/>
      <w:pPr>
        <w:ind w:left="2508" w:hanging="180"/>
      </w:pPr>
    </w:lvl>
    <w:lvl w:ilvl="3" w:tplc="D87CA122" w:tentative="1">
      <w:start w:val="1"/>
      <w:numFmt w:val="decimal"/>
      <w:lvlText w:val="%4."/>
      <w:lvlJc w:val="left"/>
      <w:pPr>
        <w:ind w:left="3228" w:hanging="360"/>
      </w:pPr>
    </w:lvl>
    <w:lvl w:ilvl="4" w:tplc="1B3AE3CE" w:tentative="1">
      <w:start w:val="1"/>
      <w:numFmt w:val="lowerLetter"/>
      <w:lvlText w:val="%5."/>
      <w:lvlJc w:val="left"/>
      <w:pPr>
        <w:ind w:left="3948" w:hanging="360"/>
      </w:pPr>
    </w:lvl>
    <w:lvl w:ilvl="5" w:tplc="FB06A75A" w:tentative="1">
      <w:start w:val="1"/>
      <w:numFmt w:val="lowerRoman"/>
      <w:lvlText w:val="%6."/>
      <w:lvlJc w:val="right"/>
      <w:pPr>
        <w:ind w:left="4668" w:hanging="180"/>
      </w:pPr>
    </w:lvl>
    <w:lvl w:ilvl="6" w:tplc="C6789E8E" w:tentative="1">
      <w:start w:val="1"/>
      <w:numFmt w:val="decimal"/>
      <w:lvlText w:val="%7."/>
      <w:lvlJc w:val="left"/>
      <w:pPr>
        <w:ind w:left="5388" w:hanging="360"/>
      </w:pPr>
    </w:lvl>
    <w:lvl w:ilvl="7" w:tplc="138C2740" w:tentative="1">
      <w:start w:val="1"/>
      <w:numFmt w:val="lowerLetter"/>
      <w:lvlText w:val="%8."/>
      <w:lvlJc w:val="left"/>
      <w:pPr>
        <w:ind w:left="6108" w:hanging="360"/>
      </w:pPr>
    </w:lvl>
    <w:lvl w:ilvl="8" w:tplc="110668BC" w:tentative="1">
      <w:start w:val="1"/>
      <w:numFmt w:val="lowerRoman"/>
      <w:lvlText w:val="%9."/>
      <w:lvlJc w:val="right"/>
      <w:pPr>
        <w:ind w:left="6828" w:hanging="180"/>
      </w:pPr>
    </w:lvl>
  </w:abstractNum>
  <w:abstractNum w:abstractNumId="48">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4"/>
  </w:num>
  <w:num w:numId="6">
    <w:abstractNumId w:val="47"/>
  </w:num>
  <w:num w:numId="7">
    <w:abstractNumId w:val="42"/>
  </w:num>
  <w:num w:numId="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18"/>
  </w:num>
  <w:num w:numId="12">
    <w:abstractNumId w:val="20"/>
  </w:num>
  <w:num w:numId="13">
    <w:abstractNumId w:val="43"/>
  </w:num>
  <w:num w:numId="14">
    <w:abstractNumId w:val="44"/>
  </w:num>
  <w:num w:numId="15">
    <w:abstractNumId w:val="31"/>
    <w:lvlOverride w:ilvl="0">
      <w:startOverride w:val="2"/>
    </w:lvlOverride>
  </w:num>
  <w:num w:numId="16">
    <w:abstractNumId w:val="30"/>
    <w:lvlOverride w:ilvl="0">
      <w:startOverride w:val="1"/>
    </w:lvlOverride>
  </w:num>
  <w:num w:numId="17">
    <w:abstractNumId w:val="30"/>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8">
    <w:abstractNumId w:val="35"/>
  </w:num>
  <w:num w:numId="19">
    <w:abstractNumId w:val="37"/>
  </w:num>
  <w:num w:numId="20">
    <w:abstractNumId w:val="45"/>
  </w:num>
  <w:num w:numId="21">
    <w:abstractNumId w:val="16"/>
    <w:lvlOverride w:ilvl="0">
      <w:startOverride w:val="1"/>
    </w:lvlOverride>
  </w:num>
  <w:num w:numId="22">
    <w:abstractNumId w:val="25"/>
  </w:num>
  <w:num w:numId="23">
    <w:abstractNumId w:val="21"/>
  </w:num>
  <w:num w:numId="24">
    <w:abstractNumId w:val="33"/>
  </w:num>
  <w:num w:numId="25">
    <w:abstractNumId w:val="28"/>
  </w:num>
  <w:num w:numId="26">
    <w:abstractNumId w:val="23"/>
  </w:num>
  <w:num w:numId="27">
    <w:abstractNumId w:val="19"/>
  </w:num>
  <w:num w:numId="28">
    <w:abstractNumId w:val="13"/>
  </w:num>
  <w:num w:numId="29">
    <w:abstractNumId w:val="48"/>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10"/>
  </w:num>
  <w:num w:numId="34">
    <w:abstractNumId w:val="14"/>
  </w:num>
  <w:num w:numId="35">
    <w:abstractNumId w:val="27"/>
  </w:num>
  <w:num w:numId="36">
    <w:abstractNumId w:val="46"/>
  </w:num>
  <w:num w:numId="37">
    <w:abstractNumId w:val="15"/>
  </w:num>
  <w:num w:numId="38">
    <w:abstractNumId w:val="50"/>
  </w:num>
  <w:num w:numId="39">
    <w:abstractNumId w:val="12"/>
  </w:num>
  <w:num w:numId="40">
    <w:abstractNumId w:val="26"/>
  </w:num>
  <w:num w:numId="41">
    <w:abstractNumId w:val="49"/>
  </w:num>
  <w:num w:numId="42">
    <w:abstractNumId w:val="9"/>
  </w:num>
  <w:num w:numId="43">
    <w:abstractNumId w:val="0"/>
  </w:num>
  <w:num w:numId="44">
    <w:abstractNumId w:val="17"/>
  </w:num>
  <w:num w:numId="45">
    <w:abstractNumId w:val="40"/>
  </w:num>
  <w:num w:numId="46">
    <w:abstractNumId w:val="41"/>
  </w:num>
  <w:num w:numId="47">
    <w:abstractNumId w:val="39"/>
  </w:num>
  <w:num w:numId="48">
    <w:abstractNumId w:val="29"/>
  </w:num>
  <w:num w:numId="49">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6189"/>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101972"/>
    <w:rsid w:val="00106E75"/>
    <w:rsid w:val="001115C6"/>
    <w:rsid w:val="0011560B"/>
    <w:rsid w:val="00117826"/>
    <w:rsid w:val="0012459C"/>
    <w:rsid w:val="00132E7F"/>
    <w:rsid w:val="0014573C"/>
    <w:rsid w:val="001541C7"/>
    <w:rsid w:val="00154622"/>
    <w:rsid w:val="00163720"/>
    <w:rsid w:val="00167E05"/>
    <w:rsid w:val="001777E3"/>
    <w:rsid w:val="00177B49"/>
    <w:rsid w:val="00181F8E"/>
    <w:rsid w:val="00194F67"/>
    <w:rsid w:val="001A0722"/>
    <w:rsid w:val="001A0783"/>
    <w:rsid w:val="001B41F8"/>
    <w:rsid w:val="001C5963"/>
    <w:rsid w:val="001E0F12"/>
    <w:rsid w:val="001E12FA"/>
    <w:rsid w:val="001E171F"/>
    <w:rsid w:val="001E3D64"/>
    <w:rsid w:val="001F0BF0"/>
    <w:rsid w:val="001F15C0"/>
    <w:rsid w:val="001F3B85"/>
    <w:rsid w:val="00215CF8"/>
    <w:rsid w:val="002209E2"/>
    <w:rsid w:val="00233446"/>
    <w:rsid w:val="00233D6E"/>
    <w:rsid w:val="00271FEE"/>
    <w:rsid w:val="00274F06"/>
    <w:rsid w:val="002750CC"/>
    <w:rsid w:val="00275E89"/>
    <w:rsid w:val="00277E38"/>
    <w:rsid w:val="00285B58"/>
    <w:rsid w:val="002B77BA"/>
    <w:rsid w:val="002C52D0"/>
    <w:rsid w:val="002C75C9"/>
    <w:rsid w:val="002D7DAE"/>
    <w:rsid w:val="002F1A6B"/>
    <w:rsid w:val="002F602E"/>
    <w:rsid w:val="00307831"/>
    <w:rsid w:val="00324F76"/>
    <w:rsid w:val="00330D95"/>
    <w:rsid w:val="003316F9"/>
    <w:rsid w:val="003439BE"/>
    <w:rsid w:val="0035216F"/>
    <w:rsid w:val="003548C8"/>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E6E88"/>
    <w:rsid w:val="003E773A"/>
    <w:rsid w:val="003F05EE"/>
    <w:rsid w:val="003F7DFA"/>
    <w:rsid w:val="00426706"/>
    <w:rsid w:val="00430E79"/>
    <w:rsid w:val="0043502C"/>
    <w:rsid w:val="00441922"/>
    <w:rsid w:val="0046608C"/>
    <w:rsid w:val="00480DAD"/>
    <w:rsid w:val="004968C6"/>
    <w:rsid w:val="004A58AF"/>
    <w:rsid w:val="004B4E3D"/>
    <w:rsid w:val="004C032F"/>
    <w:rsid w:val="004D14A8"/>
    <w:rsid w:val="004D27F6"/>
    <w:rsid w:val="004D798C"/>
    <w:rsid w:val="004D7BCB"/>
    <w:rsid w:val="004E34A4"/>
    <w:rsid w:val="004E6920"/>
    <w:rsid w:val="004F1535"/>
    <w:rsid w:val="004F2743"/>
    <w:rsid w:val="00501A73"/>
    <w:rsid w:val="00514B43"/>
    <w:rsid w:val="00522596"/>
    <w:rsid w:val="00530A44"/>
    <w:rsid w:val="0053465E"/>
    <w:rsid w:val="00536C1B"/>
    <w:rsid w:val="0054118B"/>
    <w:rsid w:val="005421F9"/>
    <w:rsid w:val="00543124"/>
    <w:rsid w:val="00547DAF"/>
    <w:rsid w:val="00552BE4"/>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EB9"/>
    <w:rsid w:val="005F1022"/>
    <w:rsid w:val="005F76F4"/>
    <w:rsid w:val="00604DAC"/>
    <w:rsid w:val="006111C7"/>
    <w:rsid w:val="00611C47"/>
    <w:rsid w:val="006135EF"/>
    <w:rsid w:val="00613BB6"/>
    <w:rsid w:val="006206BA"/>
    <w:rsid w:val="00622FD5"/>
    <w:rsid w:val="00623C61"/>
    <w:rsid w:val="00623D2F"/>
    <w:rsid w:val="00624D02"/>
    <w:rsid w:val="00626D47"/>
    <w:rsid w:val="00626D55"/>
    <w:rsid w:val="006443F9"/>
    <w:rsid w:val="006476AD"/>
    <w:rsid w:val="00652ABD"/>
    <w:rsid w:val="00655266"/>
    <w:rsid w:val="0066274C"/>
    <w:rsid w:val="006734BF"/>
    <w:rsid w:val="0067589B"/>
    <w:rsid w:val="0068047F"/>
    <w:rsid w:val="00684029"/>
    <w:rsid w:val="006847DC"/>
    <w:rsid w:val="00684C3E"/>
    <w:rsid w:val="006866BF"/>
    <w:rsid w:val="00687AC3"/>
    <w:rsid w:val="006941A9"/>
    <w:rsid w:val="006941B8"/>
    <w:rsid w:val="006B195A"/>
    <w:rsid w:val="006B2564"/>
    <w:rsid w:val="006B355B"/>
    <w:rsid w:val="006B6B39"/>
    <w:rsid w:val="006C287E"/>
    <w:rsid w:val="006C59B9"/>
    <w:rsid w:val="006C7158"/>
    <w:rsid w:val="006D3059"/>
    <w:rsid w:val="006D3D57"/>
    <w:rsid w:val="006E08EF"/>
    <w:rsid w:val="006E4A51"/>
    <w:rsid w:val="0072191B"/>
    <w:rsid w:val="00726FFF"/>
    <w:rsid w:val="0072763F"/>
    <w:rsid w:val="007302D7"/>
    <w:rsid w:val="00731460"/>
    <w:rsid w:val="00735926"/>
    <w:rsid w:val="00736B30"/>
    <w:rsid w:val="0074379C"/>
    <w:rsid w:val="007620FB"/>
    <w:rsid w:val="00783E9A"/>
    <w:rsid w:val="007A2C3B"/>
    <w:rsid w:val="007A6841"/>
    <w:rsid w:val="007C138C"/>
    <w:rsid w:val="007F1CEB"/>
    <w:rsid w:val="00801D24"/>
    <w:rsid w:val="00810090"/>
    <w:rsid w:val="00812A9D"/>
    <w:rsid w:val="00813184"/>
    <w:rsid w:val="008243E4"/>
    <w:rsid w:val="008303BB"/>
    <w:rsid w:val="00835A75"/>
    <w:rsid w:val="00842387"/>
    <w:rsid w:val="00842DE3"/>
    <w:rsid w:val="008447D0"/>
    <w:rsid w:val="00846FDE"/>
    <w:rsid w:val="00847F26"/>
    <w:rsid w:val="00854DA9"/>
    <w:rsid w:val="008656A1"/>
    <w:rsid w:val="00866BD4"/>
    <w:rsid w:val="00875F59"/>
    <w:rsid w:val="00877260"/>
    <w:rsid w:val="00897A2D"/>
    <w:rsid w:val="008A2B0B"/>
    <w:rsid w:val="008A65A6"/>
    <w:rsid w:val="008B62AB"/>
    <w:rsid w:val="008C0C83"/>
    <w:rsid w:val="008C5EC2"/>
    <w:rsid w:val="008D10DB"/>
    <w:rsid w:val="008D484B"/>
    <w:rsid w:val="008E08CB"/>
    <w:rsid w:val="008E0B81"/>
    <w:rsid w:val="008E6058"/>
    <w:rsid w:val="008E6730"/>
    <w:rsid w:val="008F101A"/>
    <w:rsid w:val="008F5DCF"/>
    <w:rsid w:val="008F7B5F"/>
    <w:rsid w:val="00904170"/>
    <w:rsid w:val="00904C3A"/>
    <w:rsid w:val="00912630"/>
    <w:rsid w:val="00943DC0"/>
    <w:rsid w:val="00950A0B"/>
    <w:rsid w:val="009553CE"/>
    <w:rsid w:val="00957DE7"/>
    <w:rsid w:val="00964497"/>
    <w:rsid w:val="0096619B"/>
    <w:rsid w:val="009745C2"/>
    <w:rsid w:val="009776AF"/>
    <w:rsid w:val="00990054"/>
    <w:rsid w:val="009B35B4"/>
    <w:rsid w:val="009B4238"/>
    <w:rsid w:val="009C5846"/>
    <w:rsid w:val="009C6343"/>
    <w:rsid w:val="009D28DD"/>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B7930"/>
    <w:rsid w:val="00AC4D0C"/>
    <w:rsid w:val="00AC5077"/>
    <w:rsid w:val="00AD27DB"/>
    <w:rsid w:val="00AD63F3"/>
    <w:rsid w:val="00AD7741"/>
    <w:rsid w:val="00AD7990"/>
    <w:rsid w:val="00AF35A5"/>
    <w:rsid w:val="00AF6F30"/>
    <w:rsid w:val="00B00479"/>
    <w:rsid w:val="00B008B0"/>
    <w:rsid w:val="00B11A1A"/>
    <w:rsid w:val="00B12C8B"/>
    <w:rsid w:val="00B12F75"/>
    <w:rsid w:val="00B24904"/>
    <w:rsid w:val="00B4643D"/>
    <w:rsid w:val="00B51CB6"/>
    <w:rsid w:val="00B53BC8"/>
    <w:rsid w:val="00B541F6"/>
    <w:rsid w:val="00B56DF9"/>
    <w:rsid w:val="00B70AE8"/>
    <w:rsid w:val="00B73A16"/>
    <w:rsid w:val="00B83D84"/>
    <w:rsid w:val="00B86422"/>
    <w:rsid w:val="00B95DD2"/>
    <w:rsid w:val="00BB58F5"/>
    <w:rsid w:val="00BC27A7"/>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7B48"/>
    <w:rsid w:val="00C472C8"/>
    <w:rsid w:val="00C50357"/>
    <w:rsid w:val="00C57755"/>
    <w:rsid w:val="00C80C5B"/>
    <w:rsid w:val="00C86E75"/>
    <w:rsid w:val="00C902A1"/>
    <w:rsid w:val="00C927A4"/>
    <w:rsid w:val="00CA075C"/>
    <w:rsid w:val="00CA2473"/>
    <w:rsid w:val="00CB423F"/>
    <w:rsid w:val="00CC2C5A"/>
    <w:rsid w:val="00CC62AB"/>
    <w:rsid w:val="00CD0A7D"/>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7A10"/>
    <w:rsid w:val="00DA1A93"/>
    <w:rsid w:val="00DB3A81"/>
    <w:rsid w:val="00DB3B73"/>
    <w:rsid w:val="00DB4396"/>
    <w:rsid w:val="00DC0F47"/>
    <w:rsid w:val="00DC733B"/>
    <w:rsid w:val="00DE4B61"/>
    <w:rsid w:val="00DE58D2"/>
    <w:rsid w:val="00DF6D7A"/>
    <w:rsid w:val="00E0109E"/>
    <w:rsid w:val="00E0140F"/>
    <w:rsid w:val="00E07FC0"/>
    <w:rsid w:val="00E11577"/>
    <w:rsid w:val="00E1255F"/>
    <w:rsid w:val="00E17035"/>
    <w:rsid w:val="00E3754B"/>
    <w:rsid w:val="00E45715"/>
    <w:rsid w:val="00E47FE4"/>
    <w:rsid w:val="00E65172"/>
    <w:rsid w:val="00E94F43"/>
    <w:rsid w:val="00EA2BD6"/>
    <w:rsid w:val="00EA4602"/>
    <w:rsid w:val="00EB5F46"/>
    <w:rsid w:val="00EC2340"/>
    <w:rsid w:val="00EC6700"/>
    <w:rsid w:val="00ED0432"/>
    <w:rsid w:val="00ED04FF"/>
    <w:rsid w:val="00ED2825"/>
    <w:rsid w:val="00EE50E8"/>
    <w:rsid w:val="00EF26AC"/>
    <w:rsid w:val="00F01607"/>
    <w:rsid w:val="00F03A2A"/>
    <w:rsid w:val="00F03F43"/>
    <w:rsid w:val="00F20954"/>
    <w:rsid w:val="00F26B47"/>
    <w:rsid w:val="00F52D0D"/>
    <w:rsid w:val="00F57789"/>
    <w:rsid w:val="00F579A7"/>
    <w:rsid w:val="00F602F5"/>
    <w:rsid w:val="00F739DC"/>
    <w:rsid w:val="00F7487B"/>
    <w:rsid w:val="00F879FA"/>
    <w:rsid w:val="00FA11C9"/>
    <w:rsid w:val="00FA154C"/>
    <w:rsid w:val="00FA3806"/>
    <w:rsid w:val="00FA4B2A"/>
    <w:rsid w:val="00FA51E8"/>
    <w:rsid w:val="00FB368B"/>
    <w:rsid w:val="00FB5A58"/>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uiPriority w:val="99"/>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uiPriority w:val="99"/>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uiPriority w:val="99"/>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iPriority w:val="99"/>
    <w:unhideWhenUsed/>
    <w:rsid w:val="00522596"/>
    <w:pPr>
      <w:spacing w:after="120" w:line="480" w:lineRule="auto"/>
      <w:ind w:left="283"/>
    </w:pPr>
  </w:style>
  <w:style w:type="character" w:customStyle="1" w:styleId="23">
    <w:name w:val="Основной текст с отступом 2 Знак"/>
    <w:basedOn w:val="a2"/>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uiPriority w:val="99"/>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uiPriority w:val="99"/>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uiPriority w:val="99"/>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3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43"/>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958288.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56642-1CA3-47B4-911A-63D8CB97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2018-10-05T12:30:00Z</dcterms:created>
  <dcterms:modified xsi:type="dcterms:W3CDTF">2018-10-05T12:30:00Z</dcterms:modified>
</cp:coreProperties>
</file>