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2A2191" w:rsidRDefault="004F2743" w:rsidP="00154622">
            <w:pPr>
              <w:jc w:val="center"/>
              <w:rPr>
                <w:rFonts w:ascii="Times New Roman" w:hAnsi="Times New Roman" w:cs="Times New Roman"/>
                <w:b/>
                <w:sz w:val="24"/>
                <w:szCs w:val="24"/>
              </w:rPr>
            </w:pPr>
            <w:r w:rsidRPr="002A2191">
              <w:rPr>
                <w:rFonts w:ascii="Times New Roman" w:hAnsi="Times New Roman" w:cs="Times New Roman"/>
                <w:b/>
                <w:sz w:val="24"/>
                <w:szCs w:val="24"/>
              </w:rPr>
              <w:t>201</w:t>
            </w:r>
            <w:r w:rsidR="008E08CB" w:rsidRPr="002A2191">
              <w:rPr>
                <w:rFonts w:ascii="Times New Roman" w:hAnsi="Times New Roman" w:cs="Times New Roman"/>
                <w:b/>
                <w:sz w:val="24"/>
                <w:szCs w:val="24"/>
              </w:rPr>
              <w:t>8</w:t>
            </w:r>
          </w:p>
          <w:p w:rsidR="002A2191" w:rsidRPr="002A2191" w:rsidRDefault="00FB61DE" w:rsidP="00154622">
            <w:pPr>
              <w:jc w:val="center"/>
              <w:rPr>
                <w:rFonts w:ascii="Times New Roman" w:hAnsi="Times New Roman" w:cs="Times New Roman"/>
                <w:b/>
                <w:sz w:val="24"/>
                <w:szCs w:val="24"/>
              </w:rPr>
            </w:pPr>
            <w:r w:rsidRPr="002A2191">
              <w:rPr>
                <w:rFonts w:ascii="Times New Roman" w:hAnsi="Times New Roman" w:cs="Times New Roman"/>
                <w:b/>
                <w:sz w:val="24"/>
                <w:szCs w:val="24"/>
              </w:rPr>
              <w:t>ноябрь</w:t>
            </w:r>
            <w:r w:rsidR="00E1255F" w:rsidRPr="002A2191">
              <w:rPr>
                <w:rFonts w:ascii="Times New Roman" w:hAnsi="Times New Roman" w:cs="Times New Roman"/>
                <w:b/>
                <w:sz w:val="24"/>
                <w:szCs w:val="24"/>
              </w:rPr>
              <w:t xml:space="preserve">, </w:t>
            </w:r>
            <w:r w:rsidR="002A2191" w:rsidRPr="002A2191">
              <w:rPr>
                <w:rFonts w:ascii="Times New Roman" w:hAnsi="Times New Roman" w:cs="Times New Roman"/>
                <w:b/>
                <w:sz w:val="24"/>
                <w:szCs w:val="24"/>
              </w:rPr>
              <w:t>1</w:t>
            </w:r>
            <w:r w:rsidR="00331862">
              <w:rPr>
                <w:rFonts w:ascii="Times New Roman" w:hAnsi="Times New Roman" w:cs="Times New Roman"/>
                <w:b/>
                <w:sz w:val="24"/>
                <w:szCs w:val="24"/>
              </w:rPr>
              <w:t>6</w:t>
            </w:r>
          </w:p>
          <w:p w:rsidR="004C032F" w:rsidRPr="002A2191" w:rsidRDefault="00331862" w:rsidP="00154622">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4F2743" w:rsidRPr="002A2191"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604DAC" w:rsidRDefault="004F2743" w:rsidP="00604DAC">
            <w:pPr>
              <w:jc w:val="center"/>
              <w:rPr>
                <w:rFonts w:ascii="Times New Roman" w:hAnsi="Times New Roman" w:cs="Times New Roman"/>
                <w:b/>
                <w:sz w:val="24"/>
                <w:szCs w:val="24"/>
              </w:rPr>
            </w:pPr>
            <w:r w:rsidRPr="004C032F">
              <w:rPr>
                <w:rFonts w:ascii="Times New Roman" w:hAnsi="Times New Roman" w:cs="Times New Roman"/>
                <w:b/>
                <w:sz w:val="24"/>
                <w:szCs w:val="24"/>
              </w:rPr>
              <w:t>Периодическое  печатное  издание  основан</w:t>
            </w:r>
            <w:r w:rsidR="00604DAC">
              <w:rPr>
                <w:rFonts w:ascii="Times New Roman" w:hAnsi="Times New Roman" w:cs="Times New Roman"/>
                <w:b/>
                <w:sz w:val="24"/>
                <w:szCs w:val="24"/>
              </w:rPr>
              <w:t>о</w:t>
            </w:r>
            <w:r w:rsidRPr="004C032F">
              <w:rPr>
                <w:rFonts w:ascii="Times New Roman" w:hAnsi="Times New Roman" w:cs="Times New Roman"/>
                <w:b/>
                <w:sz w:val="24"/>
                <w:szCs w:val="24"/>
              </w:rPr>
              <w:t xml:space="preserve">    </w:t>
            </w:r>
          </w:p>
          <w:p w:rsidR="004F2743" w:rsidRPr="004C032F" w:rsidRDefault="004F2743" w:rsidP="00604DAC">
            <w:pPr>
              <w:jc w:val="center"/>
              <w:rPr>
                <w:rFonts w:ascii="Times New Roman" w:hAnsi="Times New Roman" w:cs="Times New Roman"/>
                <w:b/>
                <w:sz w:val="24"/>
                <w:szCs w:val="24"/>
              </w:rPr>
            </w:pPr>
            <w:r w:rsidRPr="004C032F">
              <w:rPr>
                <w:rFonts w:ascii="Times New Roman" w:hAnsi="Times New Roman" w:cs="Times New Roman"/>
                <w:b/>
                <w:sz w:val="24"/>
                <w:szCs w:val="24"/>
              </w:rPr>
              <w:t>16 октября  2008  года</w:t>
            </w:r>
          </w:p>
        </w:tc>
        <w:tc>
          <w:tcPr>
            <w:tcW w:w="2551" w:type="dxa"/>
          </w:tcPr>
          <w:p w:rsidR="004F2743" w:rsidRPr="002A2191" w:rsidRDefault="005637B3" w:rsidP="00331862">
            <w:pPr>
              <w:rPr>
                <w:rFonts w:ascii="Times New Roman" w:hAnsi="Times New Roman" w:cs="Times New Roman"/>
                <w:b/>
                <w:sz w:val="24"/>
                <w:szCs w:val="24"/>
              </w:rPr>
            </w:pPr>
            <w:r w:rsidRPr="002A2191">
              <w:rPr>
                <w:rFonts w:ascii="Times New Roman" w:hAnsi="Times New Roman" w:cs="Times New Roman"/>
                <w:b/>
                <w:sz w:val="24"/>
                <w:szCs w:val="24"/>
              </w:rPr>
              <w:t xml:space="preserve">               №3</w:t>
            </w:r>
            <w:r w:rsidR="00331862">
              <w:rPr>
                <w:rFonts w:ascii="Times New Roman" w:hAnsi="Times New Roman" w:cs="Times New Roman"/>
                <w:b/>
                <w:sz w:val="24"/>
                <w:szCs w:val="24"/>
              </w:rPr>
              <w:t>4</w:t>
            </w:r>
            <w:r w:rsidR="00522596" w:rsidRPr="002A2191">
              <w:rPr>
                <w:rFonts w:ascii="Times New Roman" w:hAnsi="Times New Roman" w:cs="Times New Roman"/>
                <w:b/>
                <w:sz w:val="24"/>
                <w:szCs w:val="24"/>
              </w:rPr>
              <w:t>(</w:t>
            </w:r>
            <w:r w:rsidR="00AA1161">
              <w:rPr>
                <w:rFonts w:ascii="Times New Roman" w:hAnsi="Times New Roman" w:cs="Times New Roman"/>
                <w:b/>
                <w:sz w:val="24"/>
                <w:szCs w:val="24"/>
              </w:rPr>
              <w:t>21</w:t>
            </w:r>
            <w:r w:rsidR="00331862">
              <w:rPr>
                <w:rFonts w:ascii="Times New Roman" w:hAnsi="Times New Roman" w:cs="Times New Roman"/>
                <w:b/>
                <w:sz w:val="24"/>
                <w:szCs w:val="24"/>
              </w:rPr>
              <w:t>1</w:t>
            </w:r>
            <w:r w:rsidR="004F2743" w:rsidRPr="002A2191">
              <w:rPr>
                <w:rFonts w:ascii="Times New Roman" w:hAnsi="Times New Roman" w:cs="Times New Roman"/>
                <w:b/>
                <w:sz w:val="24"/>
                <w:szCs w:val="24"/>
              </w:rPr>
              <w:t>)</w:t>
            </w:r>
          </w:p>
        </w:tc>
      </w:tr>
    </w:tbl>
    <w:p w:rsidR="00083CB8" w:rsidRPr="00331862" w:rsidRDefault="00083CB8" w:rsidP="00C902A1">
      <w:pPr>
        <w:rPr>
          <w:rFonts w:ascii="Times New Roman" w:hAnsi="Times New Roman" w:cs="Times New Roman"/>
          <w:b/>
          <w:kern w:val="36"/>
          <w:sz w:val="24"/>
          <w:szCs w:val="24"/>
        </w:rPr>
      </w:pPr>
    </w:p>
    <w:p w:rsidR="00B33B1C" w:rsidRPr="009059C8" w:rsidRDefault="00B33B1C" w:rsidP="00B33B1C">
      <w:pPr>
        <w:pStyle w:val="ad"/>
        <w:rPr>
          <w:rFonts w:ascii="Times New Roman" w:hAnsi="Times New Roman"/>
          <w:b/>
          <w:sz w:val="24"/>
          <w:szCs w:val="24"/>
        </w:rPr>
      </w:pPr>
      <w:r>
        <w:rPr>
          <w:rFonts w:ascii="Times New Roman" w:hAnsi="Times New Roman"/>
          <w:b/>
          <w:sz w:val="24"/>
          <w:szCs w:val="24"/>
        </w:rPr>
        <w:t>Постановление №61 15.11.2018 «</w:t>
      </w:r>
      <w:r w:rsidRPr="009059C8">
        <w:rPr>
          <w:rFonts w:ascii="Times New Roman" w:hAnsi="Times New Roman"/>
          <w:b/>
          <w:sz w:val="24"/>
          <w:szCs w:val="24"/>
        </w:rPr>
        <w:t>Об организации работы по охране труда</w:t>
      </w:r>
    </w:p>
    <w:p w:rsidR="00B33B1C" w:rsidRPr="009059C8" w:rsidRDefault="00B33B1C" w:rsidP="00B33B1C">
      <w:pPr>
        <w:pStyle w:val="ad"/>
        <w:rPr>
          <w:rFonts w:ascii="Times New Roman" w:hAnsi="Times New Roman"/>
          <w:b/>
          <w:sz w:val="24"/>
          <w:szCs w:val="24"/>
        </w:rPr>
      </w:pPr>
      <w:r w:rsidRPr="009059C8">
        <w:rPr>
          <w:rFonts w:ascii="Times New Roman" w:hAnsi="Times New Roman"/>
          <w:b/>
          <w:sz w:val="24"/>
          <w:szCs w:val="24"/>
        </w:rPr>
        <w:t xml:space="preserve">в Администрации </w:t>
      </w:r>
      <w:r>
        <w:rPr>
          <w:rFonts w:ascii="Times New Roman" w:hAnsi="Times New Roman"/>
          <w:b/>
          <w:sz w:val="24"/>
          <w:szCs w:val="24"/>
        </w:rPr>
        <w:t xml:space="preserve">Медикасинского </w:t>
      </w:r>
      <w:r w:rsidRPr="009059C8">
        <w:rPr>
          <w:rFonts w:ascii="Times New Roman" w:hAnsi="Times New Roman"/>
          <w:b/>
          <w:sz w:val="24"/>
          <w:szCs w:val="24"/>
        </w:rPr>
        <w:t xml:space="preserve"> сельского поселения</w:t>
      </w:r>
      <w:r>
        <w:rPr>
          <w:rFonts w:ascii="Times New Roman" w:hAnsi="Times New Roman"/>
          <w:b/>
          <w:sz w:val="24"/>
          <w:szCs w:val="24"/>
        </w:rPr>
        <w:t>»</w:t>
      </w:r>
    </w:p>
    <w:p w:rsidR="00B33B1C" w:rsidRPr="001D09A5" w:rsidRDefault="00B33B1C" w:rsidP="00B33B1C">
      <w:pPr>
        <w:ind w:firstLine="709"/>
        <w:jc w:val="both"/>
        <w:rPr>
          <w:b/>
        </w:rPr>
      </w:pPr>
    </w:p>
    <w:p w:rsidR="00B33B1C" w:rsidRPr="00B33B1C" w:rsidRDefault="00B33B1C" w:rsidP="00B33B1C">
      <w:pPr>
        <w:ind w:firstLine="709"/>
        <w:jc w:val="both"/>
        <w:rPr>
          <w:rFonts w:ascii="Times New Roman" w:hAnsi="Times New Roman" w:cs="Times New Roman"/>
          <w:color w:val="000000"/>
          <w:sz w:val="24"/>
          <w:szCs w:val="24"/>
        </w:rPr>
      </w:pPr>
      <w:proofErr w:type="gramStart"/>
      <w:r w:rsidRPr="00B33B1C">
        <w:rPr>
          <w:rFonts w:ascii="Times New Roman" w:hAnsi="Times New Roman" w:cs="Times New Roman"/>
          <w:sz w:val="24"/>
          <w:szCs w:val="24"/>
        </w:rPr>
        <w:t>В целях создания благоприятных условий труда, предупреждения производственного травматизма и организации работы по охране труда в администрации Медикасинского  сельского поселения Цивильского района, в соответствии со статьей 218 Трудового Кодекса Российской Федерации,</w:t>
      </w:r>
      <w:r w:rsidRPr="00B33B1C">
        <w:rPr>
          <w:rFonts w:ascii="Times New Roman" w:hAnsi="Times New Roman" w:cs="Times New Roman"/>
          <w:b/>
          <w:sz w:val="24"/>
          <w:szCs w:val="24"/>
        </w:rPr>
        <w:t xml:space="preserve"> </w:t>
      </w:r>
      <w:r w:rsidRPr="00B33B1C">
        <w:rPr>
          <w:rStyle w:val="afff7"/>
          <w:rFonts w:ascii="Times New Roman" w:hAnsi="Times New Roman" w:cs="Times New Roman"/>
          <w:i w:val="0"/>
          <w:color w:val="000000"/>
          <w:sz w:val="24"/>
          <w:szCs w:val="24"/>
        </w:rPr>
        <w:t>Постановлением</w:t>
      </w:r>
      <w:r w:rsidRPr="00B33B1C">
        <w:rPr>
          <w:rFonts w:ascii="Times New Roman" w:hAnsi="Times New Roman" w:cs="Times New Roman"/>
          <w:i/>
          <w:color w:val="000000"/>
          <w:sz w:val="24"/>
          <w:szCs w:val="24"/>
        </w:rPr>
        <w:t xml:space="preserve"> </w:t>
      </w:r>
      <w:r w:rsidRPr="00B33B1C">
        <w:rPr>
          <w:rStyle w:val="afff7"/>
          <w:rFonts w:ascii="Times New Roman" w:hAnsi="Times New Roman" w:cs="Times New Roman"/>
          <w:i w:val="0"/>
          <w:color w:val="000000"/>
          <w:sz w:val="24"/>
          <w:szCs w:val="24"/>
        </w:rPr>
        <w:t>Минтруда</w:t>
      </w:r>
      <w:r w:rsidRPr="00B33B1C">
        <w:rPr>
          <w:rFonts w:ascii="Times New Roman" w:hAnsi="Times New Roman" w:cs="Times New Roman"/>
          <w:color w:val="000000"/>
          <w:sz w:val="24"/>
          <w:szCs w:val="24"/>
        </w:rPr>
        <w:t xml:space="preserve"> РФ от </w:t>
      </w:r>
      <w:r w:rsidRPr="00B33B1C">
        <w:rPr>
          <w:rStyle w:val="afff7"/>
          <w:rFonts w:ascii="Times New Roman" w:hAnsi="Times New Roman" w:cs="Times New Roman"/>
          <w:i w:val="0"/>
          <w:color w:val="000000"/>
          <w:sz w:val="24"/>
          <w:szCs w:val="24"/>
        </w:rPr>
        <w:t>8</w:t>
      </w:r>
      <w:r w:rsidRPr="00B33B1C">
        <w:rPr>
          <w:rFonts w:ascii="Times New Roman" w:hAnsi="Times New Roman" w:cs="Times New Roman"/>
          <w:i/>
          <w:color w:val="000000"/>
          <w:sz w:val="24"/>
          <w:szCs w:val="24"/>
        </w:rPr>
        <w:t xml:space="preserve"> </w:t>
      </w:r>
      <w:r w:rsidRPr="00B33B1C">
        <w:rPr>
          <w:rStyle w:val="afff7"/>
          <w:rFonts w:ascii="Times New Roman" w:hAnsi="Times New Roman" w:cs="Times New Roman"/>
          <w:i w:val="0"/>
          <w:color w:val="000000"/>
          <w:sz w:val="24"/>
          <w:szCs w:val="24"/>
        </w:rPr>
        <w:t>февраля</w:t>
      </w:r>
      <w:r w:rsidRPr="00B33B1C">
        <w:rPr>
          <w:rFonts w:ascii="Times New Roman" w:hAnsi="Times New Roman" w:cs="Times New Roman"/>
          <w:i/>
          <w:color w:val="000000"/>
          <w:sz w:val="24"/>
          <w:szCs w:val="24"/>
        </w:rPr>
        <w:t xml:space="preserve"> </w:t>
      </w:r>
      <w:r w:rsidRPr="00B33B1C">
        <w:rPr>
          <w:rStyle w:val="afff7"/>
          <w:rFonts w:ascii="Times New Roman" w:hAnsi="Times New Roman" w:cs="Times New Roman"/>
          <w:i w:val="0"/>
          <w:color w:val="000000"/>
          <w:sz w:val="24"/>
          <w:szCs w:val="24"/>
        </w:rPr>
        <w:t>2000</w:t>
      </w:r>
      <w:r w:rsidRPr="00B33B1C">
        <w:rPr>
          <w:rFonts w:ascii="Times New Roman" w:hAnsi="Times New Roman" w:cs="Times New Roman"/>
          <w:color w:val="000000"/>
          <w:sz w:val="24"/>
          <w:szCs w:val="24"/>
        </w:rPr>
        <w:t xml:space="preserve"> г. N </w:t>
      </w:r>
      <w:r w:rsidRPr="00B33B1C">
        <w:rPr>
          <w:rStyle w:val="afff7"/>
          <w:rFonts w:ascii="Times New Roman" w:hAnsi="Times New Roman" w:cs="Times New Roman"/>
          <w:i w:val="0"/>
          <w:color w:val="000000"/>
          <w:sz w:val="24"/>
          <w:szCs w:val="24"/>
        </w:rPr>
        <w:t>14</w:t>
      </w:r>
      <w:r w:rsidRPr="00B33B1C">
        <w:rPr>
          <w:rFonts w:ascii="Times New Roman" w:hAnsi="Times New Roman" w:cs="Times New Roman"/>
          <w:color w:val="000000"/>
          <w:sz w:val="24"/>
          <w:szCs w:val="24"/>
        </w:rPr>
        <w:t>"Об утверждении Рекомендаций по организации работы службы охраны</w:t>
      </w:r>
      <w:r w:rsidRPr="00B33B1C">
        <w:rPr>
          <w:rFonts w:ascii="Times New Roman" w:hAnsi="Times New Roman" w:cs="Times New Roman"/>
          <w:color w:val="000000"/>
          <w:sz w:val="24"/>
          <w:szCs w:val="24"/>
        </w:rPr>
        <w:br/>
        <w:t>труда в организации",  администрация Медикасинского  сельского поселения Цивильского района</w:t>
      </w:r>
      <w:proofErr w:type="gramEnd"/>
    </w:p>
    <w:p w:rsidR="00B33B1C" w:rsidRPr="00B33B1C" w:rsidRDefault="00B33B1C" w:rsidP="00B33B1C">
      <w:pPr>
        <w:jc w:val="center"/>
        <w:rPr>
          <w:rFonts w:ascii="Times New Roman" w:hAnsi="Times New Roman" w:cs="Times New Roman"/>
          <w:color w:val="000000"/>
          <w:sz w:val="24"/>
          <w:szCs w:val="24"/>
        </w:rPr>
      </w:pPr>
      <w:r w:rsidRPr="00B33B1C">
        <w:rPr>
          <w:rFonts w:ascii="Times New Roman" w:hAnsi="Times New Roman" w:cs="Times New Roman"/>
          <w:color w:val="000000"/>
          <w:sz w:val="24"/>
          <w:szCs w:val="24"/>
        </w:rPr>
        <w:t>ПОСТАНОВЛЯЕТ:</w:t>
      </w:r>
    </w:p>
    <w:p w:rsidR="00B33B1C" w:rsidRPr="00B33B1C" w:rsidRDefault="00B33B1C" w:rsidP="008C1EEA">
      <w:pPr>
        <w:pStyle w:val="af5"/>
        <w:numPr>
          <w:ilvl w:val="0"/>
          <w:numId w:val="3"/>
        </w:numPr>
        <w:jc w:val="both"/>
        <w:rPr>
          <w:rFonts w:ascii="Times New Roman" w:hAnsi="Times New Roman"/>
          <w:color w:val="000000"/>
          <w:sz w:val="24"/>
          <w:szCs w:val="24"/>
        </w:rPr>
      </w:pPr>
      <w:r w:rsidRPr="00B33B1C">
        <w:rPr>
          <w:rFonts w:ascii="Times New Roman" w:hAnsi="Times New Roman"/>
          <w:color w:val="000000"/>
          <w:sz w:val="24"/>
          <w:szCs w:val="24"/>
        </w:rPr>
        <w:t>Утвердить Положение об охране труда в администрации Медикасинского  сельского поселения Цивильского района (приложение №1).</w:t>
      </w:r>
    </w:p>
    <w:p w:rsidR="00B33B1C" w:rsidRPr="00B33B1C" w:rsidRDefault="00B33B1C" w:rsidP="008C1EEA">
      <w:pPr>
        <w:pStyle w:val="af5"/>
        <w:numPr>
          <w:ilvl w:val="0"/>
          <w:numId w:val="3"/>
        </w:numPr>
        <w:jc w:val="both"/>
        <w:rPr>
          <w:rFonts w:ascii="Times New Roman" w:hAnsi="Times New Roman"/>
          <w:color w:val="000000"/>
          <w:sz w:val="24"/>
          <w:szCs w:val="24"/>
        </w:rPr>
      </w:pPr>
      <w:r w:rsidRPr="00B33B1C">
        <w:rPr>
          <w:rFonts w:ascii="Times New Roman" w:hAnsi="Times New Roman"/>
          <w:color w:val="000000"/>
          <w:sz w:val="24"/>
          <w:szCs w:val="24"/>
        </w:rPr>
        <w:t>Утвердить инструкцию по охране труда для муниципальных служащих администрации Медикасинского  сельского поселения Цивильского района (приложение №2).</w:t>
      </w:r>
    </w:p>
    <w:p w:rsidR="00B33B1C" w:rsidRPr="00B33B1C" w:rsidRDefault="00B33B1C" w:rsidP="008C1EEA">
      <w:pPr>
        <w:pStyle w:val="af5"/>
        <w:numPr>
          <w:ilvl w:val="0"/>
          <w:numId w:val="3"/>
        </w:numPr>
        <w:jc w:val="both"/>
        <w:rPr>
          <w:rFonts w:ascii="Times New Roman" w:hAnsi="Times New Roman"/>
          <w:color w:val="000000"/>
          <w:sz w:val="24"/>
          <w:szCs w:val="24"/>
        </w:rPr>
      </w:pPr>
      <w:r w:rsidRPr="00B33B1C">
        <w:rPr>
          <w:rFonts w:ascii="Times New Roman" w:hAnsi="Times New Roman"/>
          <w:color w:val="000000"/>
          <w:sz w:val="24"/>
          <w:szCs w:val="24"/>
        </w:rPr>
        <w:t>Утвердить состав комиссии по охране труда (приложение №3).</w:t>
      </w:r>
    </w:p>
    <w:p w:rsidR="00B33B1C" w:rsidRPr="00B33B1C" w:rsidRDefault="00B33B1C" w:rsidP="008C1EEA">
      <w:pPr>
        <w:pStyle w:val="af5"/>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B33B1C">
        <w:rPr>
          <w:rFonts w:ascii="Times New Roman" w:eastAsia="Times New Roman" w:hAnsi="Times New Roman"/>
          <w:bCs/>
          <w:sz w:val="24"/>
          <w:szCs w:val="24"/>
          <w:lang w:eastAsia="ru-RU"/>
        </w:rPr>
        <w:t xml:space="preserve">Утвердить Положение о комиссии по охране труда в </w:t>
      </w:r>
      <w:proofErr w:type="spellStart"/>
      <w:r w:rsidRPr="00B33B1C">
        <w:rPr>
          <w:rFonts w:ascii="Times New Roman" w:eastAsia="Times New Roman" w:hAnsi="Times New Roman"/>
          <w:bCs/>
          <w:sz w:val="24"/>
          <w:szCs w:val="24"/>
          <w:lang w:eastAsia="ru-RU"/>
        </w:rPr>
        <w:t>Медикасинском</w:t>
      </w:r>
      <w:proofErr w:type="spellEnd"/>
      <w:r w:rsidRPr="00B33B1C">
        <w:rPr>
          <w:rFonts w:ascii="Times New Roman" w:eastAsia="Times New Roman" w:hAnsi="Times New Roman"/>
          <w:bCs/>
          <w:sz w:val="24"/>
          <w:szCs w:val="24"/>
          <w:lang w:eastAsia="ru-RU"/>
        </w:rPr>
        <w:t xml:space="preserve"> сельском поселении</w:t>
      </w:r>
      <w:r w:rsidRPr="00B33B1C">
        <w:rPr>
          <w:rFonts w:ascii="Times New Roman" w:eastAsia="Times New Roman" w:hAnsi="Times New Roman"/>
          <w:sz w:val="24"/>
          <w:szCs w:val="24"/>
          <w:lang w:eastAsia="ru-RU"/>
        </w:rPr>
        <w:t xml:space="preserve"> Цивильского района Чувашской Республики (приложение №4).</w:t>
      </w:r>
    </w:p>
    <w:p w:rsidR="00B33B1C" w:rsidRPr="00B33B1C" w:rsidRDefault="00B33B1C" w:rsidP="008C1EEA">
      <w:pPr>
        <w:pStyle w:val="af5"/>
        <w:numPr>
          <w:ilvl w:val="0"/>
          <w:numId w:val="3"/>
        </w:numPr>
        <w:spacing w:after="0" w:line="240" w:lineRule="auto"/>
        <w:jc w:val="both"/>
        <w:rPr>
          <w:rFonts w:ascii="Times New Roman" w:eastAsia="Times New Roman" w:hAnsi="Times New Roman"/>
          <w:sz w:val="24"/>
          <w:szCs w:val="24"/>
          <w:lang w:eastAsia="ru-RU"/>
        </w:rPr>
      </w:pPr>
      <w:r w:rsidRPr="00B33B1C">
        <w:rPr>
          <w:rFonts w:ascii="Times New Roman" w:eastAsia="Times New Roman" w:hAnsi="Times New Roman"/>
          <w:sz w:val="24"/>
          <w:szCs w:val="24"/>
          <w:lang w:eastAsia="ru-RU"/>
        </w:rPr>
        <w:t>Утвердить журнал учета выдачи инструкций по охране труда для работников (приложение № 5).</w:t>
      </w:r>
    </w:p>
    <w:p w:rsidR="00B33B1C" w:rsidRPr="00B33B1C" w:rsidRDefault="00B33B1C" w:rsidP="008C1EEA">
      <w:pPr>
        <w:pStyle w:val="af5"/>
        <w:numPr>
          <w:ilvl w:val="0"/>
          <w:numId w:val="3"/>
        </w:numPr>
        <w:jc w:val="both"/>
        <w:rPr>
          <w:rFonts w:ascii="Times New Roman" w:hAnsi="Times New Roman"/>
          <w:color w:val="000000"/>
          <w:sz w:val="24"/>
          <w:szCs w:val="24"/>
        </w:rPr>
      </w:pPr>
      <w:r w:rsidRPr="00B33B1C">
        <w:rPr>
          <w:rFonts w:ascii="Times New Roman" w:hAnsi="Times New Roman"/>
          <w:color w:val="000000"/>
          <w:sz w:val="24"/>
          <w:szCs w:val="24"/>
        </w:rPr>
        <w:t>Организовать проведение ознакомления с Положением об охране труда в администрации Медикасинского  сельского поселения Цивильского района    со всеми лицами, поступающими на работу (в том числе временно), командированными, а также учащимися и студентами, прибывшими на производственное обучение или практику.</w:t>
      </w:r>
    </w:p>
    <w:p w:rsidR="00B33B1C" w:rsidRPr="00B33B1C" w:rsidRDefault="00B33B1C" w:rsidP="008C1EEA">
      <w:pPr>
        <w:pStyle w:val="af5"/>
        <w:numPr>
          <w:ilvl w:val="0"/>
          <w:numId w:val="3"/>
        </w:numPr>
        <w:jc w:val="both"/>
        <w:rPr>
          <w:rFonts w:ascii="Times New Roman" w:hAnsi="Times New Roman"/>
          <w:color w:val="000000"/>
          <w:sz w:val="24"/>
          <w:szCs w:val="24"/>
        </w:rPr>
      </w:pPr>
      <w:proofErr w:type="gramStart"/>
      <w:r w:rsidRPr="00B33B1C">
        <w:rPr>
          <w:rFonts w:ascii="Times New Roman" w:hAnsi="Times New Roman"/>
          <w:color w:val="000000"/>
          <w:sz w:val="24"/>
          <w:szCs w:val="24"/>
        </w:rPr>
        <w:t>Контроль за</w:t>
      </w:r>
      <w:proofErr w:type="gramEnd"/>
      <w:r w:rsidRPr="00B33B1C">
        <w:rPr>
          <w:rFonts w:ascii="Times New Roman" w:hAnsi="Times New Roman"/>
          <w:color w:val="000000"/>
          <w:sz w:val="24"/>
          <w:szCs w:val="24"/>
        </w:rPr>
        <w:t xml:space="preserve"> исполнением настоящего постановления оставляю за собой.</w:t>
      </w:r>
    </w:p>
    <w:p w:rsidR="00B33B1C" w:rsidRPr="00B33B1C" w:rsidRDefault="00B33B1C" w:rsidP="008C1EEA">
      <w:pPr>
        <w:pStyle w:val="af5"/>
        <w:numPr>
          <w:ilvl w:val="0"/>
          <w:numId w:val="3"/>
        </w:numPr>
        <w:jc w:val="both"/>
        <w:rPr>
          <w:rFonts w:ascii="Times New Roman" w:hAnsi="Times New Roman"/>
          <w:color w:val="000000"/>
          <w:sz w:val="24"/>
          <w:szCs w:val="24"/>
        </w:rPr>
      </w:pPr>
      <w:r w:rsidRPr="00B33B1C">
        <w:rPr>
          <w:rFonts w:ascii="Times New Roman" w:hAnsi="Times New Roman"/>
          <w:color w:val="000000"/>
          <w:sz w:val="24"/>
          <w:szCs w:val="24"/>
        </w:rPr>
        <w:t xml:space="preserve">Настоящее постановление вступает в силу после его официального опубликования (обнародования) в периодическом печатном </w:t>
      </w:r>
      <w:proofErr w:type="gramStart"/>
      <w:r w:rsidRPr="00B33B1C">
        <w:rPr>
          <w:rFonts w:ascii="Times New Roman" w:hAnsi="Times New Roman"/>
          <w:color w:val="000000"/>
          <w:sz w:val="24"/>
          <w:szCs w:val="24"/>
        </w:rPr>
        <w:t>издании</w:t>
      </w:r>
      <w:proofErr w:type="gramEnd"/>
      <w:r w:rsidRPr="00B33B1C">
        <w:rPr>
          <w:rFonts w:ascii="Times New Roman" w:hAnsi="Times New Roman"/>
          <w:color w:val="000000"/>
          <w:sz w:val="24"/>
          <w:szCs w:val="24"/>
        </w:rPr>
        <w:t xml:space="preserve"> «Официальные вести Медикасинского сельского поселения».</w:t>
      </w:r>
    </w:p>
    <w:p w:rsidR="00B33B1C" w:rsidRPr="00B33B1C" w:rsidRDefault="00B33B1C" w:rsidP="00B33B1C">
      <w:pPr>
        <w:ind w:left="357"/>
        <w:jc w:val="both"/>
        <w:rPr>
          <w:rFonts w:ascii="Times New Roman" w:hAnsi="Times New Roman" w:cs="Times New Roman"/>
          <w:color w:val="000000"/>
          <w:sz w:val="24"/>
          <w:szCs w:val="24"/>
        </w:rPr>
      </w:pPr>
      <w:r w:rsidRPr="00B33B1C">
        <w:rPr>
          <w:rFonts w:ascii="Times New Roman" w:hAnsi="Times New Roman" w:cs="Times New Roman"/>
          <w:color w:val="000000"/>
          <w:sz w:val="24"/>
          <w:szCs w:val="24"/>
        </w:rPr>
        <w:t>Глава администрации Медикасинского  сельского</w:t>
      </w:r>
    </w:p>
    <w:p w:rsidR="00B33B1C" w:rsidRPr="00B33B1C" w:rsidRDefault="00B33B1C" w:rsidP="00B33B1C">
      <w:pPr>
        <w:ind w:left="357"/>
        <w:jc w:val="both"/>
        <w:rPr>
          <w:rFonts w:ascii="Times New Roman" w:hAnsi="Times New Roman" w:cs="Times New Roman"/>
          <w:color w:val="000000"/>
          <w:sz w:val="24"/>
          <w:szCs w:val="24"/>
        </w:rPr>
      </w:pPr>
      <w:r w:rsidRPr="00B33B1C">
        <w:rPr>
          <w:rFonts w:ascii="Times New Roman" w:hAnsi="Times New Roman" w:cs="Times New Roman"/>
          <w:color w:val="000000"/>
          <w:sz w:val="24"/>
          <w:szCs w:val="24"/>
        </w:rPr>
        <w:t xml:space="preserve">поселения Цивильского района                                                               Э. П. Чугунов                </w:t>
      </w:r>
    </w:p>
    <w:p w:rsidR="00B33B1C" w:rsidRPr="00B33B1C" w:rsidRDefault="00B33B1C" w:rsidP="00B33B1C">
      <w:pPr>
        <w:jc w:val="both"/>
        <w:rPr>
          <w:rFonts w:ascii="Times New Roman" w:hAnsi="Times New Roman" w:cs="Times New Roman"/>
          <w:sz w:val="24"/>
          <w:szCs w:val="24"/>
        </w:rPr>
      </w:pPr>
    </w:p>
    <w:p w:rsidR="00B33B1C" w:rsidRPr="00B33B1C" w:rsidRDefault="00B33B1C" w:rsidP="00B33B1C">
      <w:pPr>
        <w:jc w:val="both"/>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lastRenderedPageBreak/>
        <w:t>Утверждено</w:t>
      </w: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постановлением администрации</w:t>
      </w: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 xml:space="preserve">Медикасинского  сельского поселения </w:t>
      </w: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от15.11.2018 №61</w:t>
      </w: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(приложение №1)</w:t>
      </w: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both"/>
        <w:rPr>
          <w:rFonts w:ascii="Times New Roman" w:hAnsi="Times New Roman" w:cs="Times New Roman"/>
          <w:sz w:val="24"/>
          <w:szCs w:val="24"/>
        </w:rPr>
      </w:pPr>
    </w:p>
    <w:p w:rsidR="00B33B1C" w:rsidRPr="00B33B1C" w:rsidRDefault="00B33B1C" w:rsidP="00B33B1C">
      <w:pPr>
        <w:tabs>
          <w:tab w:val="left" w:pos="1815"/>
        </w:tabs>
        <w:jc w:val="center"/>
        <w:rPr>
          <w:rFonts w:ascii="Times New Roman" w:hAnsi="Times New Roman" w:cs="Times New Roman"/>
          <w:b/>
          <w:color w:val="000000"/>
          <w:sz w:val="24"/>
          <w:szCs w:val="24"/>
        </w:rPr>
      </w:pPr>
      <w:r w:rsidRPr="00B33B1C">
        <w:rPr>
          <w:rFonts w:ascii="Times New Roman" w:hAnsi="Times New Roman" w:cs="Times New Roman"/>
          <w:b/>
          <w:color w:val="000000"/>
          <w:sz w:val="24"/>
          <w:szCs w:val="24"/>
        </w:rPr>
        <w:t>Положение об охране труда в администрации</w:t>
      </w:r>
    </w:p>
    <w:p w:rsidR="00B33B1C" w:rsidRPr="00B33B1C" w:rsidRDefault="00B33B1C" w:rsidP="00B33B1C">
      <w:pPr>
        <w:tabs>
          <w:tab w:val="left" w:pos="1815"/>
        </w:tabs>
        <w:jc w:val="center"/>
        <w:rPr>
          <w:rFonts w:ascii="Times New Roman" w:hAnsi="Times New Roman" w:cs="Times New Roman"/>
          <w:b/>
          <w:color w:val="000000"/>
          <w:sz w:val="24"/>
          <w:szCs w:val="24"/>
        </w:rPr>
      </w:pPr>
      <w:r w:rsidRPr="00B33B1C">
        <w:rPr>
          <w:rFonts w:ascii="Times New Roman" w:hAnsi="Times New Roman" w:cs="Times New Roman"/>
          <w:b/>
          <w:color w:val="000000"/>
          <w:sz w:val="24"/>
          <w:szCs w:val="24"/>
        </w:rPr>
        <w:t>Медикасинского  сельского поселения Цивильского района</w:t>
      </w:r>
    </w:p>
    <w:p w:rsidR="00B33B1C" w:rsidRPr="00B33B1C" w:rsidRDefault="00B33B1C" w:rsidP="00B33B1C">
      <w:pPr>
        <w:autoSpaceDE w:val="0"/>
        <w:autoSpaceDN w:val="0"/>
        <w:adjustRightInd w:val="0"/>
        <w:jc w:val="both"/>
        <w:rPr>
          <w:rFonts w:ascii="Times New Roman" w:hAnsi="Times New Roman" w:cs="Times New Roman"/>
          <w:b/>
          <w:bCs/>
          <w:sz w:val="24"/>
          <w:szCs w:val="24"/>
        </w:rPr>
      </w:pPr>
    </w:p>
    <w:p w:rsidR="00B33B1C" w:rsidRPr="00B33B1C" w:rsidRDefault="00B33B1C" w:rsidP="00B33B1C">
      <w:pPr>
        <w:autoSpaceDE w:val="0"/>
        <w:autoSpaceDN w:val="0"/>
        <w:adjustRightInd w:val="0"/>
        <w:jc w:val="center"/>
        <w:rPr>
          <w:rFonts w:ascii="Times New Roman" w:hAnsi="Times New Roman" w:cs="Times New Roman"/>
          <w:b/>
          <w:bCs/>
          <w:sz w:val="24"/>
          <w:szCs w:val="24"/>
        </w:rPr>
      </w:pPr>
      <w:r w:rsidRPr="00B33B1C">
        <w:rPr>
          <w:rFonts w:ascii="Times New Roman" w:hAnsi="Times New Roman" w:cs="Times New Roman"/>
          <w:b/>
          <w:bCs/>
          <w:sz w:val="24"/>
          <w:szCs w:val="24"/>
        </w:rPr>
        <w:t>1.Общие положения</w:t>
      </w: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1.1.Настоящее Положение устанавливает правовые основы регулирования отношений в области охраны труда между работодателем и работниками, и направленно на создание условий труда, соответствующих требований сохранения жизни и здоровья работников в процессе трудовой деятельности.</w:t>
      </w:r>
    </w:p>
    <w:p w:rsidR="00B33B1C" w:rsidRPr="00B33B1C" w:rsidRDefault="00B33B1C" w:rsidP="00B33B1C">
      <w:pPr>
        <w:autoSpaceDE w:val="0"/>
        <w:autoSpaceDN w:val="0"/>
        <w:adjustRightInd w:val="0"/>
        <w:jc w:val="both"/>
        <w:rPr>
          <w:rFonts w:ascii="Times New Roman" w:hAnsi="Times New Roman" w:cs="Times New Roman"/>
          <w:b/>
          <w:bCs/>
          <w:sz w:val="24"/>
          <w:szCs w:val="24"/>
        </w:rPr>
      </w:pPr>
    </w:p>
    <w:p w:rsidR="00B33B1C" w:rsidRPr="00B33B1C" w:rsidRDefault="00B33B1C" w:rsidP="00B33B1C">
      <w:pPr>
        <w:autoSpaceDE w:val="0"/>
        <w:autoSpaceDN w:val="0"/>
        <w:adjustRightInd w:val="0"/>
        <w:jc w:val="center"/>
        <w:rPr>
          <w:rFonts w:ascii="Times New Roman" w:hAnsi="Times New Roman" w:cs="Times New Roman"/>
          <w:b/>
          <w:bCs/>
          <w:sz w:val="24"/>
          <w:szCs w:val="24"/>
        </w:rPr>
      </w:pPr>
      <w:r w:rsidRPr="00B33B1C">
        <w:rPr>
          <w:rFonts w:ascii="Times New Roman" w:hAnsi="Times New Roman" w:cs="Times New Roman"/>
          <w:b/>
          <w:bCs/>
          <w:sz w:val="24"/>
          <w:szCs w:val="24"/>
        </w:rPr>
        <w:t>2. Права и обязанности работников</w:t>
      </w:r>
    </w:p>
    <w:p w:rsidR="00B33B1C" w:rsidRPr="00B33B1C" w:rsidRDefault="00B33B1C" w:rsidP="00B33B1C">
      <w:pPr>
        <w:autoSpaceDE w:val="0"/>
        <w:autoSpaceDN w:val="0"/>
        <w:adjustRightInd w:val="0"/>
        <w:jc w:val="both"/>
        <w:rPr>
          <w:rFonts w:ascii="Times New Roman" w:hAnsi="Times New Roman" w:cs="Times New Roman"/>
          <w:b/>
          <w:bCs/>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2.1. Каждый работник имеет право </w:t>
      </w:r>
      <w:proofErr w:type="gramStart"/>
      <w:r w:rsidRPr="00B33B1C">
        <w:rPr>
          <w:rFonts w:ascii="Times New Roman" w:hAnsi="Times New Roman" w:cs="Times New Roman"/>
          <w:sz w:val="24"/>
          <w:szCs w:val="24"/>
        </w:rPr>
        <w:t>на</w:t>
      </w:r>
      <w:proofErr w:type="gramEnd"/>
      <w:r w:rsidRPr="00B33B1C">
        <w:rPr>
          <w:rFonts w:ascii="Times New Roman" w:hAnsi="Times New Roman" w:cs="Times New Roman"/>
          <w:sz w:val="24"/>
          <w:szCs w:val="24"/>
        </w:rPr>
        <w:t>:</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рабочее место, соответствующее требованиям охраны труда;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получение достоверной информации от работодателя, соответственных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или опасных производственных факторов;</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 отказ от выполнения работ в </w:t>
      </w:r>
      <w:proofErr w:type="gramStart"/>
      <w:r w:rsidRPr="00B33B1C">
        <w:rPr>
          <w:rFonts w:ascii="Times New Roman" w:hAnsi="Times New Roman" w:cs="Times New Roman"/>
          <w:sz w:val="24"/>
          <w:szCs w:val="24"/>
        </w:rPr>
        <w:t>случае</w:t>
      </w:r>
      <w:proofErr w:type="gramEnd"/>
      <w:r w:rsidRPr="00B33B1C">
        <w:rPr>
          <w:rFonts w:ascii="Times New Roman" w:hAnsi="Times New Roman" w:cs="Times New Roman"/>
          <w:sz w:val="24"/>
          <w:szCs w:val="24"/>
        </w:rPr>
        <w:t xml:space="preserve">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 обеспечения средствами индивидуальной и коллективной защиты работников в </w:t>
      </w:r>
      <w:proofErr w:type="gramStart"/>
      <w:r w:rsidRPr="00B33B1C">
        <w:rPr>
          <w:rFonts w:ascii="Times New Roman" w:hAnsi="Times New Roman" w:cs="Times New Roman"/>
          <w:sz w:val="24"/>
          <w:szCs w:val="24"/>
        </w:rPr>
        <w:t>соответствии</w:t>
      </w:r>
      <w:proofErr w:type="gramEnd"/>
      <w:r w:rsidRPr="00B33B1C">
        <w:rPr>
          <w:rFonts w:ascii="Times New Roman" w:hAnsi="Times New Roman" w:cs="Times New Roman"/>
          <w:sz w:val="24"/>
          <w:szCs w:val="24"/>
        </w:rPr>
        <w:t xml:space="preserve"> с требованиями охраны труда за счет средств работодателя;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lastRenderedPageBreak/>
        <w:t>- обращение в органы государственной власти Российской Федерации, в органы государственной власти Чувашской Республики и органы местного самоуправления, к работодателю, а также в профессиональные союзы, их объединения и иные уполномоченные работниками представительные органы по вопросам охраны труда;</w:t>
      </w:r>
    </w:p>
    <w:p w:rsidR="00B33B1C" w:rsidRPr="00B33B1C" w:rsidRDefault="00B33B1C" w:rsidP="00B33B1C">
      <w:pPr>
        <w:autoSpaceDE w:val="0"/>
        <w:autoSpaceDN w:val="0"/>
        <w:adjustRightInd w:val="0"/>
        <w:jc w:val="both"/>
        <w:rPr>
          <w:rFonts w:ascii="Times New Roman" w:hAnsi="Times New Roman" w:cs="Times New Roman"/>
          <w:sz w:val="24"/>
          <w:szCs w:val="24"/>
        </w:rPr>
      </w:pPr>
      <w:proofErr w:type="gramStart"/>
      <w:r w:rsidRPr="00B33B1C">
        <w:rPr>
          <w:rFonts w:ascii="Times New Roman" w:hAnsi="Times New Roman" w:cs="Times New Roman"/>
          <w:sz w:val="24"/>
          <w:szCs w:val="24"/>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его профессионального заболевания;</w:t>
      </w:r>
      <w:proofErr w:type="gramEnd"/>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компенсации, установленные законодательством Российской Федерации, если он занят на тяжелых работах и работах с вредными или опасными условиями труда.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2.2. Работник обязан:</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соблюдать требования охраны труда;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проходить обучения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немедленно извещать работодателя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проходить диспансеризацию;</w:t>
      </w:r>
    </w:p>
    <w:p w:rsidR="005F018F" w:rsidRPr="005F018F" w:rsidRDefault="005F018F" w:rsidP="005F018F">
      <w:pPr>
        <w:autoSpaceDE w:val="0"/>
        <w:autoSpaceDN w:val="0"/>
        <w:adjustRightInd w:val="0"/>
        <w:jc w:val="both"/>
        <w:rPr>
          <w:rFonts w:ascii="Times New Roman" w:hAnsi="Times New Roman" w:cs="Times New Roman"/>
          <w:sz w:val="24"/>
          <w:szCs w:val="24"/>
        </w:rPr>
      </w:pPr>
      <w:r w:rsidRPr="005F018F">
        <w:rPr>
          <w:rFonts w:ascii="Times New Roman" w:hAnsi="Times New Roman" w:cs="Times New Roman"/>
          <w:sz w:val="24"/>
          <w:szCs w:val="24"/>
        </w:rPr>
        <w:t>- проходить за счет средств работодателя обязательный предварительный (при поступлении на работу) медицинский осмотр.</w:t>
      </w:r>
    </w:p>
    <w:p w:rsidR="00B33B1C" w:rsidRPr="00B33B1C" w:rsidRDefault="00B33B1C" w:rsidP="00B33B1C">
      <w:pPr>
        <w:autoSpaceDE w:val="0"/>
        <w:autoSpaceDN w:val="0"/>
        <w:adjustRightInd w:val="0"/>
        <w:jc w:val="both"/>
        <w:rPr>
          <w:rFonts w:ascii="Times New Roman" w:hAnsi="Times New Roman" w:cs="Times New Roman"/>
          <w:b/>
          <w:bCs/>
          <w:sz w:val="24"/>
          <w:szCs w:val="24"/>
        </w:rPr>
      </w:pPr>
    </w:p>
    <w:p w:rsidR="00B33B1C" w:rsidRPr="00B33B1C" w:rsidRDefault="00B33B1C" w:rsidP="00B33B1C">
      <w:pPr>
        <w:autoSpaceDE w:val="0"/>
        <w:autoSpaceDN w:val="0"/>
        <w:adjustRightInd w:val="0"/>
        <w:jc w:val="center"/>
        <w:rPr>
          <w:rFonts w:ascii="Times New Roman" w:hAnsi="Times New Roman" w:cs="Times New Roman"/>
          <w:b/>
          <w:bCs/>
          <w:sz w:val="24"/>
          <w:szCs w:val="24"/>
        </w:rPr>
      </w:pPr>
      <w:r w:rsidRPr="00B33B1C">
        <w:rPr>
          <w:rFonts w:ascii="Times New Roman" w:hAnsi="Times New Roman" w:cs="Times New Roman"/>
          <w:b/>
          <w:bCs/>
          <w:sz w:val="24"/>
          <w:szCs w:val="24"/>
        </w:rPr>
        <w:t>3. Права и обязанности работодателя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3.1. Работодатель имеет право:</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 </w:t>
      </w:r>
      <w:proofErr w:type="gramStart"/>
      <w:r w:rsidRPr="00B33B1C">
        <w:rPr>
          <w:rFonts w:ascii="Times New Roman" w:hAnsi="Times New Roman" w:cs="Times New Roman"/>
          <w:sz w:val="24"/>
          <w:szCs w:val="24"/>
        </w:rPr>
        <w:t>присутствовать при инспектировании и участвовать</w:t>
      </w:r>
      <w:proofErr w:type="gramEnd"/>
      <w:r w:rsidRPr="00B33B1C">
        <w:rPr>
          <w:rFonts w:ascii="Times New Roman" w:hAnsi="Times New Roman" w:cs="Times New Roman"/>
          <w:sz w:val="24"/>
          <w:szCs w:val="24"/>
        </w:rPr>
        <w:t xml:space="preserve"> в совещаниях при рассмотрении жалоб на условия труда и незаконные действия администрации в решении вопросов охраны труда;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налагать дисциплинарные взыскания на работника за нарушения инструкций и правил по охране труда, как за нарушения трудовой дисциплины.</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3.2. Работодатель обязан обеспечить:</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безопасность работников при эксплуатации зданий, сооружений, оборудования;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применение средств индивидуальной и коллективной защиты работников;</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 режим труда и отдыха работников в </w:t>
      </w:r>
      <w:proofErr w:type="gramStart"/>
      <w:r w:rsidRPr="00B33B1C">
        <w:rPr>
          <w:rFonts w:ascii="Times New Roman" w:hAnsi="Times New Roman" w:cs="Times New Roman"/>
          <w:sz w:val="24"/>
          <w:szCs w:val="24"/>
        </w:rPr>
        <w:t>соответствии</w:t>
      </w:r>
      <w:proofErr w:type="gramEnd"/>
      <w:r w:rsidRPr="00B33B1C">
        <w:rPr>
          <w:rFonts w:ascii="Times New Roman" w:hAnsi="Times New Roman" w:cs="Times New Roman"/>
          <w:sz w:val="24"/>
          <w:szCs w:val="24"/>
        </w:rPr>
        <w:t xml:space="preserve"> с законодательством Российской Федерации;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 организацию </w:t>
      </w:r>
      <w:proofErr w:type="gramStart"/>
      <w:r w:rsidRPr="00B33B1C">
        <w:rPr>
          <w:rFonts w:ascii="Times New Roman" w:hAnsi="Times New Roman" w:cs="Times New Roman"/>
          <w:sz w:val="24"/>
          <w:szCs w:val="24"/>
        </w:rPr>
        <w:t>контроля за</w:t>
      </w:r>
      <w:proofErr w:type="gramEnd"/>
      <w:r w:rsidRPr="00B33B1C">
        <w:rPr>
          <w:rFonts w:ascii="Times New Roman" w:hAnsi="Times New Roman" w:cs="Times New Roman"/>
          <w:sz w:val="24"/>
          <w:szCs w:val="24"/>
        </w:rPr>
        <w:t xml:space="preserve"> состоянием условий труда на рабочих местах;</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lastRenderedPageBreak/>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расследование в установленном  Правительством Российской Федерации порядке несчастных случаев на производстве и профессиональных заболеваний.</w:t>
      </w: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Утверждено</w:t>
      </w: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постановлением администрации</w:t>
      </w: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 xml:space="preserve">Медикасинского  сельского поселения </w:t>
      </w: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от15.11.2018 №61</w:t>
      </w: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(приложение №2)</w:t>
      </w:r>
    </w:p>
    <w:p w:rsidR="00B33B1C" w:rsidRPr="00B33B1C" w:rsidRDefault="00B33B1C" w:rsidP="00B33B1C">
      <w:pPr>
        <w:jc w:val="both"/>
        <w:rPr>
          <w:rFonts w:ascii="Times New Roman" w:hAnsi="Times New Roman" w:cs="Times New Roman"/>
          <w:sz w:val="24"/>
          <w:szCs w:val="24"/>
        </w:rPr>
      </w:pPr>
    </w:p>
    <w:p w:rsidR="00B33B1C" w:rsidRPr="00B33B1C" w:rsidRDefault="00B33B1C" w:rsidP="00B33B1C">
      <w:pPr>
        <w:jc w:val="both"/>
        <w:rPr>
          <w:rFonts w:ascii="Times New Roman" w:hAnsi="Times New Roman" w:cs="Times New Roman"/>
          <w:sz w:val="24"/>
          <w:szCs w:val="24"/>
        </w:rPr>
      </w:pPr>
    </w:p>
    <w:p w:rsidR="00B33B1C" w:rsidRPr="00B33B1C" w:rsidRDefault="00B33B1C" w:rsidP="00B33B1C">
      <w:pPr>
        <w:autoSpaceDE w:val="0"/>
        <w:autoSpaceDN w:val="0"/>
        <w:adjustRightInd w:val="0"/>
        <w:ind w:firstLine="708"/>
        <w:jc w:val="center"/>
        <w:rPr>
          <w:rFonts w:ascii="Times New Roman" w:hAnsi="Times New Roman" w:cs="Times New Roman"/>
          <w:b/>
          <w:color w:val="000000"/>
          <w:sz w:val="24"/>
          <w:szCs w:val="24"/>
        </w:rPr>
      </w:pPr>
      <w:r w:rsidRPr="00B33B1C">
        <w:rPr>
          <w:rFonts w:ascii="Times New Roman" w:hAnsi="Times New Roman" w:cs="Times New Roman"/>
          <w:b/>
          <w:color w:val="000000"/>
          <w:sz w:val="24"/>
          <w:szCs w:val="24"/>
        </w:rPr>
        <w:t>Инструкция по охране труда для муниципальных служащих администрации Медикасинского  сельского поселения Цивильского района</w:t>
      </w:r>
    </w:p>
    <w:p w:rsidR="00B33B1C" w:rsidRPr="00B33B1C" w:rsidRDefault="00B33B1C" w:rsidP="00B33B1C">
      <w:pPr>
        <w:autoSpaceDE w:val="0"/>
        <w:autoSpaceDN w:val="0"/>
        <w:adjustRightInd w:val="0"/>
        <w:ind w:firstLine="708"/>
        <w:jc w:val="center"/>
        <w:rPr>
          <w:rFonts w:ascii="Times New Roman" w:hAnsi="Times New Roman" w:cs="Times New Roman"/>
          <w:b/>
          <w:color w:val="000000"/>
          <w:sz w:val="24"/>
          <w:szCs w:val="24"/>
        </w:rPr>
      </w:pPr>
    </w:p>
    <w:p w:rsidR="00B33B1C" w:rsidRPr="00B33B1C" w:rsidRDefault="00B33B1C" w:rsidP="00B33B1C">
      <w:pPr>
        <w:autoSpaceDE w:val="0"/>
        <w:autoSpaceDN w:val="0"/>
        <w:adjustRightInd w:val="0"/>
        <w:jc w:val="center"/>
        <w:rPr>
          <w:rFonts w:ascii="Times New Roman" w:hAnsi="Times New Roman" w:cs="Times New Roman"/>
          <w:b/>
          <w:bCs/>
          <w:sz w:val="24"/>
          <w:szCs w:val="24"/>
        </w:rPr>
      </w:pPr>
      <w:r w:rsidRPr="00B33B1C">
        <w:rPr>
          <w:rFonts w:ascii="Times New Roman" w:hAnsi="Times New Roman" w:cs="Times New Roman"/>
          <w:b/>
          <w:bCs/>
          <w:sz w:val="24"/>
          <w:szCs w:val="24"/>
        </w:rPr>
        <w:t>1. ОБЩИЕ ТРЕБОВАНИЯ БЕЗОПАСНОСТИ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1.1. Настоящая инструкция разработана для муниципальных служащих, служащих администрации Медикасинского  сельского поселения Цивильского района (далее – работник администрации).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1.2. Работник администрации допускается к работе после прохождения: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вводного инструктажа по охране труда;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первичного инструктажа на рабочем месте;</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 обучения элементарным правилам </w:t>
      </w:r>
      <w:proofErr w:type="spellStart"/>
      <w:r w:rsidRPr="00B33B1C">
        <w:rPr>
          <w:rFonts w:ascii="Times New Roman" w:hAnsi="Times New Roman" w:cs="Times New Roman"/>
          <w:sz w:val="24"/>
          <w:szCs w:val="24"/>
        </w:rPr>
        <w:t>электробезопасности</w:t>
      </w:r>
      <w:proofErr w:type="spellEnd"/>
      <w:r w:rsidRPr="00B33B1C">
        <w:rPr>
          <w:rFonts w:ascii="Times New Roman" w:hAnsi="Times New Roman" w:cs="Times New Roman"/>
          <w:sz w:val="24"/>
          <w:szCs w:val="24"/>
        </w:rPr>
        <w:t xml:space="preserve">, проверки  знаний элементарных правил </w:t>
      </w:r>
      <w:proofErr w:type="spellStart"/>
      <w:r w:rsidRPr="00B33B1C">
        <w:rPr>
          <w:rFonts w:ascii="Times New Roman" w:hAnsi="Times New Roman" w:cs="Times New Roman"/>
          <w:sz w:val="24"/>
          <w:szCs w:val="24"/>
        </w:rPr>
        <w:t>электробезопасности</w:t>
      </w:r>
      <w:proofErr w:type="spellEnd"/>
      <w:r w:rsidRPr="00B33B1C">
        <w:rPr>
          <w:rFonts w:ascii="Times New Roman" w:hAnsi="Times New Roman" w:cs="Times New Roman"/>
          <w:sz w:val="24"/>
          <w:szCs w:val="24"/>
        </w:rPr>
        <w:t>.</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1.3. Внеочередная проверка </w:t>
      </w:r>
      <w:proofErr w:type="gramStart"/>
      <w:r w:rsidRPr="00B33B1C">
        <w:rPr>
          <w:rFonts w:ascii="Times New Roman" w:hAnsi="Times New Roman" w:cs="Times New Roman"/>
          <w:sz w:val="24"/>
          <w:szCs w:val="24"/>
        </w:rPr>
        <w:t>знаний требований охраны труда работников администрации</w:t>
      </w:r>
      <w:proofErr w:type="gramEnd"/>
      <w:r w:rsidRPr="00B33B1C">
        <w:rPr>
          <w:rFonts w:ascii="Times New Roman" w:hAnsi="Times New Roman" w:cs="Times New Roman"/>
          <w:sz w:val="24"/>
          <w:szCs w:val="24"/>
        </w:rPr>
        <w:t xml:space="preserve"> независимо от срока проведения предыдущей проверки проводится: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lastRenderedPageBreak/>
        <w:t>-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при вводе в эксплуатацию нового оборудования, требующих дополнительных знаний по охране труда. В этом случае проверяются знания, связанные с соответствующими изменениями;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при назначении или переводе работников на другую работу, если новые обязанности требуют дополнительных знаний по охране труда (до начала исполнения ими своих должностных обязанностей);</w:t>
      </w:r>
    </w:p>
    <w:p w:rsidR="00B33B1C" w:rsidRPr="00B33B1C" w:rsidRDefault="00B33B1C" w:rsidP="00B33B1C">
      <w:pPr>
        <w:autoSpaceDE w:val="0"/>
        <w:autoSpaceDN w:val="0"/>
        <w:adjustRightInd w:val="0"/>
        <w:jc w:val="both"/>
        <w:rPr>
          <w:rFonts w:ascii="Times New Roman" w:hAnsi="Times New Roman" w:cs="Times New Roman"/>
          <w:sz w:val="24"/>
          <w:szCs w:val="24"/>
        </w:rPr>
      </w:pPr>
      <w:proofErr w:type="gramStart"/>
      <w:r w:rsidRPr="00B33B1C">
        <w:rPr>
          <w:rFonts w:ascii="Times New Roman" w:hAnsi="Times New Roman" w:cs="Times New Roman"/>
          <w:sz w:val="24"/>
          <w:szCs w:val="24"/>
        </w:rPr>
        <w:t>- по требованию должностных лиц федеральных органов исполнительной власти в области государственного надзора и контроля, а также федеральных органов исполнительной власти и органов исполнительной власти субъектов Российской Федерации в области охраны труда, органов местного самоуправления, а также работодателя (или уполномоченного им лица) при установлении нарушений требований охраны труда и недостаточных знаний требований безопасности и охраны труда;</w:t>
      </w:r>
      <w:proofErr w:type="gramEnd"/>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после происшедших аварий и несчастных случаев, а также при выявлении неоднократных нарушений работниками администрации нормативных правовых актов по охране труда;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при перерыве в работе в данной должности более одного года;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при прохождении аттестации рабочих администрации.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Объем и порядок </w:t>
      </w:r>
      <w:proofErr w:type="gramStart"/>
      <w:r w:rsidRPr="00B33B1C">
        <w:rPr>
          <w:rFonts w:ascii="Times New Roman" w:hAnsi="Times New Roman" w:cs="Times New Roman"/>
          <w:sz w:val="24"/>
          <w:szCs w:val="24"/>
        </w:rPr>
        <w:t>процедуры внеочередной проверки знаний требований охраны труда</w:t>
      </w:r>
      <w:proofErr w:type="gramEnd"/>
      <w:r w:rsidRPr="00B33B1C">
        <w:rPr>
          <w:rFonts w:ascii="Times New Roman" w:hAnsi="Times New Roman" w:cs="Times New Roman"/>
          <w:sz w:val="24"/>
          <w:szCs w:val="24"/>
        </w:rPr>
        <w:t xml:space="preserve"> определяются стороной, инициирующей ее проведение.</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1.4. Работник администрации обязан выполнять должностные обязанности, работать по заданию своего руководителя, соблюдать дисциплину труда, своевременно и точно выполнять распоряжения руководителя, требования по охране труда.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1.5. Работник администрации должен выполнять свои обязанности в рабочее время согласно Правилам внутреннего трудового распорядка.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1.6. При эксплуатации персонального компьютера на работника могут оказывать действие следующие опасные производственные факторы:</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повышенные уровни электромагнитного излучения;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пониженная или повышенная влажность воздуха рабочей зоны;</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пониженная или повышенная подвижность воздуха рабочей зоны;</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повышенный уровень шума;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повышенный или пониженный уровень освещенности;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повышенная яркость светового изображения;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lastRenderedPageBreak/>
        <w:t>- повышенное значение напряжения в электрической цепи, замыкание которой может произойти через тело человека;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напряжение зрения, внимания, длительные статические нагрузки.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1.7. Работник администрации, эксплуатирующий электрооборудование при выполнении трудовых обязанностей должен иметь:</w:t>
      </w:r>
    </w:p>
    <w:p w:rsidR="00B33B1C" w:rsidRPr="00B33B1C" w:rsidRDefault="00B33B1C" w:rsidP="00B33B1C">
      <w:pPr>
        <w:autoSpaceDE w:val="0"/>
        <w:autoSpaceDN w:val="0"/>
        <w:adjustRightInd w:val="0"/>
        <w:jc w:val="both"/>
        <w:rPr>
          <w:rFonts w:ascii="Times New Roman" w:hAnsi="Times New Roman" w:cs="Times New Roman"/>
          <w:sz w:val="24"/>
          <w:szCs w:val="24"/>
        </w:rPr>
      </w:pPr>
      <w:proofErr w:type="gramStart"/>
      <w:r w:rsidRPr="00B33B1C">
        <w:rPr>
          <w:rFonts w:ascii="Times New Roman" w:hAnsi="Times New Roman" w:cs="Times New Roman"/>
          <w:sz w:val="24"/>
          <w:szCs w:val="24"/>
        </w:rPr>
        <w:t xml:space="preserve">- элементарное знакомство с эксплуатируемой электроустановкой (инструкция по эксплуатации, место подключения электроустановки в распределительном устройстве, входной рубильник, блокировочный рубильник, принципиальную электрическую схему трассы подключения, кнопки управления, корпус, ручки управления; основные элементы электроустановки-трансформатора, выпрямителя и генератора постоянного тока, электродвигатель, панель управления, заземления, </w:t>
      </w:r>
      <w:proofErr w:type="spellStart"/>
      <w:r w:rsidRPr="00B33B1C">
        <w:rPr>
          <w:rFonts w:ascii="Times New Roman" w:hAnsi="Times New Roman" w:cs="Times New Roman"/>
          <w:sz w:val="24"/>
          <w:szCs w:val="24"/>
        </w:rPr>
        <w:t>зануления</w:t>
      </w:r>
      <w:proofErr w:type="spellEnd"/>
      <w:r w:rsidRPr="00B33B1C">
        <w:rPr>
          <w:rFonts w:ascii="Times New Roman" w:hAnsi="Times New Roman" w:cs="Times New Roman"/>
          <w:sz w:val="24"/>
          <w:szCs w:val="24"/>
        </w:rPr>
        <w:t xml:space="preserve"> и т.д.);</w:t>
      </w:r>
      <w:proofErr w:type="gramEnd"/>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 знать основные меры предосторожности по охране труда, соблюдать организационно-технические меры при выполнении работ (знание настоящей инструкции, исправность питающей линии подключения - перегибы, оголенные участки, места смятия; применение основных и дополнительных средств защиты; использование инструмента с изолированными ручками, проверка подключения заземления и </w:t>
      </w:r>
      <w:proofErr w:type="spellStart"/>
      <w:r w:rsidRPr="00B33B1C">
        <w:rPr>
          <w:rFonts w:ascii="Times New Roman" w:hAnsi="Times New Roman" w:cs="Times New Roman"/>
          <w:sz w:val="24"/>
          <w:szCs w:val="24"/>
        </w:rPr>
        <w:t>зануления</w:t>
      </w:r>
      <w:proofErr w:type="spellEnd"/>
      <w:r w:rsidRPr="00B33B1C">
        <w:rPr>
          <w:rFonts w:ascii="Times New Roman" w:hAnsi="Times New Roman" w:cs="Times New Roman"/>
          <w:sz w:val="24"/>
          <w:szCs w:val="24"/>
        </w:rPr>
        <w:t>);</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 иметь отчетливое представление об опасности поражения электрическим током и опасности приближения к токоведущим частям (опасное напряжение, опасная сила тока, классификация помещения по </w:t>
      </w:r>
      <w:proofErr w:type="spellStart"/>
      <w:r w:rsidRPr="00B33B1C">
        <w:rPr>
          <w:rFonts w:ascii="Times New Roman" w:hAnsi="Times New Roman" w:cs="Times New Roman"/>
          <w:sz w:val="24"/>
          <w:szCs w:val="24"/>
        </w:rPr>
        <w:t>электробезопасности</w:t>
      </w:r>
      <w:proofErr w:type="spellEnd"/>
      <w:r w:rsidRPr="00B33B1C">
        <w:rPr>
          <w:rFonts w:ascii="Times New Roman" w:hAnsi="Times New Roman" w:cs="Times New Roman"/>
          <w:sz w:val="24"/>
          <w:szCs w:val="24"/>
        </w:rPr>
        <w:t>, величина сопротивления заземления);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иметь практические навыки оказания первой доврачебной помощи пострадавшим от  электротока.</w:t>
      </w:r>
    </w:p>
    <w:p w:rsidR="00B33B1C" w:rsidRPr="00B33B1C" w:rsidRDefault="00B33B1C" w:rsidP="00B33B1C">
      <w:pPr>
        <w:autoSpaceDE w:val="0"/>
        <w:autoSpaceDN w:val="0"/>
        <w:adjustRightInd w:val="0"/>
        <w:jc w:val="center"/>
        <w:rPr>
          <w:rFonts w:ascii="Times New Roman" w:hAnsi="Times New Roman" w:cs="Times New Roman"/>
          <w:sz w:val="24"/>
          <w:szCs w:val="24"/>
        </w:rPr>
      </w:pPr>
    </w:p>
    <w:p w:rsidR="00B33B1C" w:rsidRPr="00B33B1C" w:rsidRDefault="00B33B1C" w:rsidP="00B33B1C">
      <w:pPr>
        <w:autoSpaceDE w:val="0"/>
        <w:autoSpaceDN w:val="0"/>
        <w:adjustRightInd w:val="0"/>
        <w:jc w:val="center"/>
        <w:rPr>
          <w:rFonts w:ascii="Times New Roman" w:hAnsi="Times New Roman" w:cs="Times New Roman"/>
          <w:b/>
          <w:bCs/>
          <w:sz w:val="24"/>
          <w:szCs w:val="24"/>
        </w:rPr>
      </w:pPr>
      <w:r w:rsidRPr="00B33B1C">
        <w:rPr>
          <w:rFonts w:ascii="Times New Roman" w:hAnsi="Times New Roman" w:cs="Times New Roman"/>
          <w:sz w:val="24"/>
          <w:szCs w:val="24"/>
        </w:rPr>
        <w:t xml:space="preserve">2. </w:t>
      </w:r>
      <w:r w:rsidRPr="00B33B1C">
        <w:rPr>
          <w:rFonts w:ascii="Times New Roman" w:hAnsi="Times New Roman" w:cs="Times New Roman"/>
          <w:b/>
          <w:bCs/>
          <w:sz w:val="24"/>
          <w:szCs w:val="24"/>
        </w:rPr>
        <w:t>ТРЕБОВАНИЯ БЕЗОПАСНОСТИ ПЕРЕД НАЧАЛОМ РАБОТЫ</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2.1. Работник администрации при работе с персональным компьютером обязан:</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2.1.1. </w:t>
      </w:r>
      <w:proofErr w:type="gramStart"/>
      <w:r w:rsidRPr="00B33B1C">
        <w:rPr>
          <w:rFonts w:ascii="Times New Roman" w:hAnsi="Times New Roman" w:cs="Times New Roman"/>
          <w:sz w:val="24"/>
          <w:szCs w:val="24"/>
        </w:rPr>
        <w:t>Осмотреть и привести</w:t>
      </w:r>
      <w:proofErr w:type="gramEnd"/>
      <w:r w:rsidRPr="00B33B1C">
        <w:rPr>
          <w:rFonts w:ascii="Times New Roman" w:hAnsi="Times New Roman" w:cs="Times New Roman"/>
          <w:sz w:val="24"/>
          <w:szCs w:val="24"/>
        </w:rPr>
        <w:t xml:space="preserve"> в порядок рабочее место.</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2.1.2. Отрегулировать освещенность на рабочем месте, убедиться в достаточности освещенности, отсутствии отражений на экране.</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2.1.3. Проверить правильность подключения оборудования в электросеть.</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2.1.4. Проверить исправность проводящих проводов и отсутствие оголенных участков проводов.</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2.1.5. Убедиться в </w:t>
      </w:r>
      <w:proofErr w:type="gramStart"/>
      <w:r w:rsidRPr="00B33B1C">
        <w:rPr>
          <w:rFonts w:ascii="Times New Roman" w:hAnsi="Times New Roman" w:cs="Times New Roman"/>
          <w:sz w:val="24"/>
          <w:szCs w:val="24"/>
        </w:rPr>
        <w:t>наличии</w:t>
      </w:r>
      <w:proofErr w:type="gramEnd"/>
      <w:r w:rsidRPr="00B33B1C">
        <w:rPr>
          <w:rFonts w:ascii="Times New Roman" w:hAnsi="Times New Roman" w:cs="Times New Roman"/>
          <w:sz w:val="24"/>
          <w:szCs w:val="24"/>
        </w:rPr>
        <w:t xml:space="preserve"> защитного заземления.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2.1.6. Протереть салфеткой поверхность экрана и защитного фильтра.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2.1.7. Убедиться в </w:t>
      </w:r>
      <w:proofErr w:type="gramStart"/>
      <w:r w:rsidRPr="00B33B1C">
        <w:rPr>
          <w:rFonts w:ascii="Times New Roman" w:hAnsi="Times New Roman" w:cs="Times New Roman"/>
          <w:sz w:val="24"/>
          <w:szCs w:val="24"/>
        </w:rPr>
        <w:t>отсутствии</w:t>
      </w:r>
      <w:proofErr w:type="gramEnd"/>
      <w:r w:rsidRPr="00B33B1C">
        <w:rPr>
          <w:rFonts w:ascii="Times New Roman" w:hAnsi="Times New Roman" w:cs="Times New Roman"/>
          <w:sz w:val="24"/>
          <w:szCs w:val="24"/>
        </w:rPr>
        <w:t xml:space="preserve"> дискет в дисководах процессора персонального компьютера.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2.1.8. Проверить правильность установки стола, стула, подставки для ног, пюпитра, положения оборудования, угла наклона экрана, положение клавиатуры, положение «мыши» </w:t>
      </w:r>
      <w:r w:rsidRPr="00B33B1C">
        <w:rPr>
          <w:rFonts w:ascii="Times New Roman" w:hAnsi="Times New Roman" w:cs="Times New Roman"/>
          <w:sz w:val="24"/>
          <w:szCs w:val="24"/>
        </w:rPr>
        <w:lastRenderedPageBreak/>
        <w:t>на специальном коврике, при необходимости произвести регулировку рабочего стола и кресла, а также расположение элементов компьютера в соответствии с требованиями эргономики и в целях исключения неудобных поз и длительных напряжений  тела.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2.2. Работнику администрации при работе с персональным компьютером запрещается приступать к работе </w:t>
      </w:r>
      <w:proofErr w:type="gramStart"/>
      <w:r w:rsidRPr="00B33B1C">
        <w:rPr>
          <w:rFonts w:ascii="Times New Roman" w:hAnsi="Times New Roman" w:cs="Times New Roman"/>
          <w:sz w:val="24"/>
          <w:szCs w:val="24"/>
        </w:rPr>
        <w:t>при</w:t>
      </w:r>
      <w:proofErr w:type="gramEnd"/>
      <w:r w:rsidRPr="00B33B1C">
        <w:rPr>
          <w:rFonts w:ascii="Times New Roman" w:hAnsi="Times New Roman" w:cs="Times New Roman"/>
          <w:sz w:val="24"/>
          <w:szCs w:val="24"/>
        </w:rPr>
        <w:t>:</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2.2.1. </w:t>
      </w:r>
      <w:proofErr w:type="gramStart"/>
      <w:r w:rsidRPr="00B33B1C">
        <w:rPr>
          <w:rFonts w:ascii="Times New Roman" w:hAnsi="Times New Roman" w:cs="Times New Roman"/>
          <w:sz w:val="24"/>
          <w:szCs w:val="24"/>
        </w:rPr>
        <w:t>Отсутствии</w:t>
      </w:r>
      <w:proofErr w:type="gramEnd"/>
      <w:r w:rsidRPr="00B33B1C">
        <w:rPr>
          <w:rFonts w:ascii="Times New Roman" w:hAnsi="Times New Roman" w:cs="Times New Roman"/>
          <w:sz w:val="24"/>
          <w:szCs w:val="24"/>
        </w:rPr>
        <w:t xml:space="preserve"> специальной вилки с подключением заземления.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2.2.2. </w:t>
      </w:r>
      <w:proofErr w:type="gramStart"/>
      <w:r w:rsidRPr="00B33B1C">
        <w:rPr>
          <w:rFonts w:ascii="Times New Roman" w:hAnsi="Times New Roman" w:cs="Times New Roman"/>
          <w:sz w:val="24"/>
          <w:szCs w:val="24"/>
        </w:rPr>
        <w:t>Обнаружении</w:t>
      </w:r>
      <w:proofErr w:type="gramEnd"/>
      <w:r w:rsidRPr="00B33B1C">
        <w:rPr>
          <w:rFonts w:ascii="Times New Roman" w:hAnsi="Times New Roman" w:cs="Times New Roman"/>
          <w:sz w:val="24"/>
          <w:szCs w:val="24"/>
        </w:rPr>
        <w:t xml:space="preserve"> неисправности оборудования.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2.2.3. При размещении персональных компьютеров в ряд на расстоянии менее 1,2 м, при расположении рабочих мест с компьютерами в колонку на расстоянии менее 2,0 м, при рядном расположении дисплеев экранами друг к другу.</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2.3. Работнику запрещается производить протирание влажной или мокрой салфеткой электрооборудование, которое находится под напряжением (вилка вставлена в розетку). Влажную или любую другую уборку производить при отключенном оборудовании.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2.4. Работник обязан сообщить своему руководителю об обнаруженной неисправности оборудования.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2.5. Работник производит включение электрооборудования в сеть путем вставки исправной вилки в исправную специальную розетку для ПК.</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2.6. Работник должен убедиться, что включение оборудования никого не подвергает опасности.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2.7. Работник не должен разрешать работать лицам, не имеющим допуска к работе с опасным оборудованием или персональным компьютером.</w:t>
      </w:r>
    </w:p>
    <w:p w:rsidR="00B33B1C" w:rsidRPr="00B33B1C" w:rsidRDefault="00B33B1C" w:rsidP="00B33B1C">
      <w:pPr>
        <w:autoSpaceDE w:val="0"/>
        <w:autoSpaceDN w:val="0"/>
        <w:adjustRightInd w:val="0"/>
        <w:jc w:val="both"/>
        <w:rPr>
          <w:rFonts w:ascii="Times New Roman" w:hAnsi="Times New Roman" w:cs="Times New Roman"/>
          <w:b/>
          <w:bCs/>
          <w:sz w:val="24"/>
          <w:szCs w:val="24"/>
        </w:rPr>
      </w:pPr>
    </w:p>
    <w:p w:rsidR="00B33B1C" w:rsidRPr="00B33B1C" w:rsidRDefault="00B33B1C" w:rsidP="00B33B1C">
      <w:pPr>
        <w:autoSpaceDE w:val="0"/>
        <w:autoSpaceDN w:val="0"/>
        <w:adjustRightInd w:val="0"/>
        <w:jc w:val="center"/>
        <w:rPr>
          <w:rFonts w:ascii="Times New Roman" w:hAnsi="Times New Roman" w:cs="Times New Roman"/>
          <w:b/>
          <w:bCs/>
          <w:sz w:val="24"/>
          <w:szCs w:val="24"/>
        </w:rPr>
      </w:pPr>
      <w:r w:rsidRPr="00B33B1C">
        <w:rPr>
          <w:rFonts w:ascii="Times New Roman" w:hAnsi="Times New Roman" w:cs="Times New Roman"/>
          <w:b/>
          <w:bCs/>
          <w:sz w:val="24"/>
          <w:szCs w:val="24"/>
        </w:rPr>
        <w:t>3. ТРЕБОВАНИЯ БЕЗОПАСНОСТИ ВО ВРЕМЯ РАБОТЫ</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3.1. Работник администрации во время работы обязан:</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3.1.1. Выполнять ту работу, которая определена его должностной</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инструкцией, которая ему </w:t>
      </w:r>
      <w:proofErr w:type="gramStart"/>
      <w:r w:rsidRPr="00B33B1C">
        <w:rPr>
          <w:rFonts w:ascii="Times New Roman" w:hAnsi="Times New Roman" w:cs="Times New Roman"/>
          <w:sz w:val="24"/>
          <w:szCs w:val="24"/>
        </w:rPr>
        <w:t>была поручена Руководителем и по которой он был</w:t>
      </w:r>
      <w:proofErr w:type="gramEnd"/>
      <w:r w:rsidRPr="00B33B1C">
        <w:rPr>
          <w:rFonts w:ascii="Times New Roman" w:hAnsi="Times New Roman" w:cs="Times New Roman"/>
          <w:sz w:val="24"/>
          <w:szCs w:val="24"/>
        </w:rPr>
        <w:t xml:space="preserve"> проинструктирован.</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3.1.2. В течение всего рабочего времени содержать в порядке и чистоте рабочее место.</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3.1.3. Держать открытыми вентиляционные отверстия, которыми оборудованы приборы и персональные компьютеры.</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3.1.4. Не загромождать оборудование посторонними </w:t>
      </w:r>
      <w:proofErr w:type="spellStart"/>
      <w:r w:rsidRPr="00B33B1C">
        <w:rPr>
          <w:rFonts w:ascii="Times New Roman" w:hAnsi="Times New Roman" w:cs="Times New Roman"/>
          <w:sz w:val="24"/>
          <w:szCs w:val="24"/>
        </w:rPr>
        <w:t>предметами</w:t>
      </w:r>
      <w:proofErr w:type="gramStart"/>
      <w:r w:rsidRPr="00B33B1C">
        <w:rPr>
          <w:rFonts w:ascii="Times New Roman" w:hAnsi="Times New Roman" w:cs="Times New Roman"/>
          <w:sz w:val="24"/>
          <w:szCs w:val="24"/>
        </w:rPr>
        <w:t>,к</w:t>
      </w:r>
      <w:proofErr w:type="gramEnd"/>
      <w:r w:rsidRPr="00B33B1C">
        <w:rPr>
          <w:rFonts w:ascii="Times New Roman" w:hAnsi="Times New Roman" w:cs="Times New Roman"/>
          <w:sz w:val="24"/>
          <w:szCs w:val="24"/>
        </w:rPr>
        <w:t>оторые</w:t>
      </w:r>
      <w:proofErr w:type="spellEnd"/>
      <w:r w:rsidRPr="00B33B1C">
        <w:rPr>
          <w:rFonts w:ascii="Times New Roman" w:hAnsi="Times New Roman" w:cs="Times New Roman"/>
          <w:sz w:val="24"/>
          <w:szCs w:val="24"/>
        </w:rPr>
        <w:t xml:space="preserve"> снижают теплоотдачу.</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3.1.5. При необходимости прекращения работы на некоторое время корректно закрыть все активные задачи.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lastRenderedPageBreak/>
        <w:t>3.1.6. Выполнять санитарные нормы и соблюдать режимы работы и отдыха.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3.1.7. Соблюдать правила эксплуатации электрооборудования или другого оборудования в соответствии с инструкциями по эксплуатации.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3.1.8. При работе с текстовой информацией выбирать наиболее физиологичный режим представления черных символов на белом фоне.</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3.1.9. Соблюдать установленные режимы рабочего времени, регламентированные перерывы в работе и выполнять в </w:t>
      </w:r>
      <w:proofErr w:type="spellStart"/>
      <w:r w:rsidRPr="00B33B1C">
        <w:rPr>
          <w:rFonts w:ascii="Times New Roman" w:hAnsi="Times New Roman" w:cs="Times New Roman"/>
          <w:sz w:val="24"/>
          <w:szCs w:val="24"/>
        </w:rPr>
        <w:t>физкультпаузах</w:t>
      </w:r>
      <w:proofErr w:type="spellEnd"/>
      <w:r w:rsidRPr="00B33B1C">
        <w:rPr>
          <w:rFonts w:ascii="Times New Roman" w:hAnsi="Times New Roman" w:cs="Times New Roman"/>
          <w:sz w:val="24"/>
          <w:szCs w:val="24"/>
        </w:rPr>
        <w:t xml:space="preserve"> рекомендованные упражнения для глаз, шеи, рук, туловища, ног.</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3.1.10. Соблюдать расстояние от глаз до экрана в </w:t>
      </w:r>
      <w:proofErr w:type="gramStart"/>
      <w:r w:rsidRPr="00B33B1C">
        <w:rPr>
          <w:rFonts w:ascii="Times New Roman" w:hAnsi="Times New Roman" w:cs="Times New Roman"/>
          <w:sz w:val="24"/>
          <w:szCs w:val="24"/>
        </w:rPr>
        <w:t>пределах</w:t>
      </w:r>
      <w:proofErr w:type="gramEnd"/>
      <w:r w:rsidRPr="00B33B1C">
        <w:rPr>
          <w:rFonts w:ascii="Times New Roman" w:hAnsi="Times New Roman" w:cs="Times New Roman"/>
          <w:sz w:val="24"/>
          <w:szCs w:val="24"/>
        </w:rPr>
        <w:t xml:space="preserve"> 60 - 70 см, но не ближе 50 см с учетом размеров алфавитно-цифровых знаков и символов.</w:t>
      </w:r>
    </w:p>
    <w:p w:rsidR="00B33B1C" w:rsidRPr="00B33B1C" w:rsidRDefault="00B33B1C" w:rsidP="00B33B1C">
      <w:pPr>
        <w:autoSpaceDE w:val="0"/>
        <w:autoSpaceDN w:val="0"/>
        <w:adjustRightInd w:val="0"/>
        <w:jc w:val="center"/>
        <w:rPr>
          <w:rFonts w:ascii="Times New Roman" w:hAnsi="Times New Roman" w:cs="Times New Roman"/>
          <w:b/>
          <w:bCs/>
          <w:sz w:val="24"/>
          <w:szCs w:val="24"/>
        </w:rPr>
      </w:pPr>
    </w:p>
    <w:p w:rsidR="00B33B1C" w:rsidRPr="00B33B1C" w:rsidRDefault="00B33B1C" w:rsidP="00B33B1C">
      <w:pPr>
        <w:autoSpaceDE w:val="0"/>
        <w:autoSpaceDN w:val="0"/>
        <w:adjustRightInd w:val="0"/>
        <w:jc w:val="center"/>
        <w:rPr>
          <w:rFonts w:ascii="Times New Roman" w:hAnsi="Times New Roman" w:cs="Times New Roman"/>
          <w:b/>
          <w:bCs/>
          <w:sz w:val="24"/>
          <w:szCs w:val="24"/>
        </w:rPr>
      </w:pPr>
      <w:r w:rsidRPr="00B33B1C">
        <w:rPr>
          <w:rFonts w:ascii="Times New Roman" w:hAnsi="Times New Roman" w:cs="Times New Roman"/>
          <w:b/>
          <w:bCs/>
          <w:sz w:val="24"/>
          <w:szCs w:val="24"/>
        </w:rPr>
        <w:t>4. ТРЕБОВАНИЯ БЕЗОПАСНОСТИ ВО ВРЕМЯ РАБОТЫ С ПК</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4.1. Работнику при работе на ПК запрещается: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4.1.1. Касаться одновременно экрана монитора и клавиатуры.</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4.1.2. Прикасаться к задней панели системного блока (процессора) при включенном питании.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4.1.3. Переключать разъемы интерфейсных кабелей периферийных устрой</w:t>
      </w:r>
      <w:proofErr w:type="gramStart"/>
      <w:r w:rsidRPr="00B33B1C">
        <w:rPr>
          <w:rFonts w:ascii="Times New Roman" w:hAnsi="Times New Roman" w:cs="Times New Roman"/>
          <w:sz w:val="24"/>
          <w:szCs w:val="24"/>
        </w:rPr>
        <w:t>ств пр</w:t>
      </w:r>
      <w:proofErr w:type="gramEnd"/>
      <w:r w:rsidRPr="00B33B1C">
        <w:rPr>
          <w:rFonts w:ascii="Times New Roman" w:hAnsi="Times New Roman" w:cs="Times New Roman"/>
          <w:sz w:val="24"/>
          <w:szCs w:val="24"/>
        </w:rPr>
        <w:t>и включенном питании.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4.1.4. 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4.1.5. Производить самостоятельное вскрытие и ремонт оборудования.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4.2. Работник обязан соблюдать последовательность включения ПК:</w:t>
      </w:r>
    </w:p>
    <w:p w:rsidR="00B33B1C" w:rsidRPr="00B33B1C" w:rsidRDefault="00B33B1C" w:rsidP="00B33B1C">
      <w:pPr>
        <w:autoSpaceDE w:val="0"/>
        <w:autoSpaceDN w:val="0"/>
        <w:adjustRightInd w:val="0"/>
        <w:jc w:val="both"/>
        <w:rPr>
          <w:rFonts w:ascii="Times New Roman" w:hAnsi="Times New Roman" w:cs="Times New Roman"/>
          <w:sz w:val="24"/>
          <w:szCs w:val="24"/>
        </w:rPr>
      </w:pPr>
      <w:proofErr w:type="gramStart"/>
      <w:r w:rsidRPr="00B33B1C">
        <w:rPr>
          <w:rFonts w:ascii="Times New Roman" w:hAnsi="Times New Roman" w:cs="Times New Roman"/>
          <w:sz w:val="24"/>
          <w:szCs w:val="24"/>
        </w:rPr>
        <w:t>- включить периферийные устройства (принтер, монитор, сканер и</w:t>
      </w:r>
      <w:proofErr w:type="gramEnd"/>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др.);</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включить системный блок (процессор).</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4.3. Работник обязан отключить ПК от электросети: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при обнаружении неисправности,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при внезапном снятии напряжения электросети,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во время чистки и уборки оборудования.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4.4. Работник администрации обязан оборудовать рабочее место:</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4.4.1. Высоту рабочей поверхности стола отрегулировать в пределах 680 - 800 мм, при отсутствии регулировки высота рабочей поверхности стола должна составлять 725 мм.</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lastRenderedPageBreak/>
        <w:t>4.4.2. Рабочий стол должен иметь пространство для ног высотой не менее 600 мм, шириной - не менее 500 мм, глубиной на уровне колен – не менее 450 мм и для вытянутых ног - не менее 650 мм.</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4.4.3.Клавиатуру расположить на поверхности стола на расстоянии 100 - 300 мм от края, обращенного к пользователю, или на специальной регулируемой по высоте рабочей, отделенной от основной, столешницы.</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4.4.4. Уровень глаз при вертикально расположенном экране должен </w:t>
      </w:r>
      <w:proofErr w:type="gramStart"/>
      <w:r w:rsidRPr="00B33B1C">
        <w:rPr>
          <w:rFonts w:ascii="Times New Roman" w:hAnsi="Times New Roman" w:cs="Times New Roman"/>
          <w:sz w:val="24"/>
          <w:szCs w:val="24"/>
        </w:rPr>
        <w:t>приходится</w:t>
      </w:r>
      <w:proofErr w:type="gramEnd"/>
      <w:r w:rsidRPr="00B33B1C">
        <w:rPr>
          <w:rFonts w:ascii="Times New Roman" w:hAnsi="Times New Roman" w:cs="Times New Roman"/>
          <w:sz w:val="24"/>
          <w:szCs w:val="24"/>
        </w:rPr>
        <w:t xml:space="preserve"> на центр или 2/3 высоты экрана, линия взора должна быть перпендикулярна центру экрана и оптимальное ее отклонение от перпендикуляра, проходящего через центр экрана в вертикальной плоскости, не должно превышать ± 5°, допустимое - ± 10°.</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4.5. Работник обязан соблюдать режим труда и отдыха при работе с ПК в зависимости от продолжительности, вида и категории трудовой деятельности.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4.6. Продолжительность обеденного перерыва определяется действующим законодательством о труде и правилами внутреннего трудового распорядка.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4.7. Продолжительность непрерывной работы с персональным компьютером без регламентированного перерыва не должна превышать 2 часов.</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4.8. При 8-часовой рабочей смене и работе на ВДТ и ПЭВМ регламентированные перерывы соблюдать обязательно:</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для 1 категории работ через 2 часа от начала рабочей смены и через 2 часа после обеденного перерыва продолжительностью 15 минут каждый час работы;</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для II категории работ через 2 часа от начала рабочей смены и через 1,5-2 часа после обеденного перерыва продолжительностью 15 минут каждый или продолжительностью 10 минут через каждый час работы;</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для III категории работ через 1,5-2 часа от начала рабочей смены и через 1,5-2 часа после обеденного перерыва продолжительностью 20 минут каждый или продолжительностью 15 минут через каждый час работы.</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4.9. Во время регламентированных перерывов с целью снижения нервно-эмоционального напряжения, утомления зрительного анализатора, устранения влияния гиподинамии и гипокинезии, выполнять комплексы упражнений.</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4.10. С целью уменьшения отрицательного влияния от монотонной работы применять чередование операций осмысленного текста и числовых данных (изменение содержания работ), чередование редактирования текстов и ввода данных (изменение содержания работы).</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4.11. Женщины со времени установления беременности переводятся на работы не связанные с использованием ПЭВМ, или для них ограничивается время работы с ПЭВМ (не более 3-х часов за рабочую смену) при условии соблюдения гигиенических требований, установленных данной инструкцией.</w:t>
      </w:r>
    </w:p>
    <w:p w:rsidR="00B33B1C" w:rsidRPr="00B33B1C" w:rsidRDefault="00B33B1C" w:rsidP="00B33B1C">
      <w:pPr>
        <w:autoSpaceDE w:val="0"/>
        <w:autoSpaceDN w:val="0"/>
        <w:adjustRightInd w:val="0"/>
        <w:jc w:val="center"/>
        <w:rPr>
          <w:rFonts w:ascii="Times New Roman" w:hAnsi="Times New Roman" w:cs="Times New Roman"/>
          <w:b/>
          <w:bCs/>
          <w:sz w:val="24"/>
          <w:szCs w:val="24"/>
        </w:rPr>
      </w:pPr>
    </w:p>
    <w:p w:rsidR="00B33B1C" w:rsidRPr="00B33B1C" w:rsidRDefault="00B33B1C" w:rsidP="00B33B1C">
      <w:pPr>
        <w:autoSpaceDE w:val="0"/>
        <w:autoSpaceDN w:val="0"/>
        <w:adjustRightInd w:val="0"/>
        <w:jc w:val="center"/>
        <w:rPr>
          <w:rFonts w:ascii="Times New Roman" w:hAnsi="Times New Roman" w:cs="Times New Roman"/>
          <w:b/>
          <w:bCs/>
          <w:sz w:val="24"/>
          <w:szCs w:val="24"/>
        </w:rPr>
      </w:pPr>
      <w:r w:rsidRPr="00B33B1C">
        <w:rPr>
          <w:rFonts w:ascii="Times New Roman" w:hAnsi="Times New Roman" w:cs="Times New Roman"/>
          <w:b/>
          <w:bCs/>
          <w:sz w:val="24"/>
          <w:szCs w:val="24"/>
        </w:rPr>
        <w:t>5. ТРЕБОВАНИЯ БЗОПАСНОСТИ В АВАРИЙНЫХ СИТУАЦИЯХ</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5.1. Работник администрации обязан:</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5.1.1. Во всех случаях обнаружения обрыва проводов питания, неисправности заземления и других повреждений электрооборудования, появления гари немедленно отключить питание и сообщать об аварийной ситуации руководителю.</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5.1.2. При любых случаях сбоя в работе технического оборудования или программного обеспечения немедленно вызвать специалиста по информационным технологиям.</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5.1.3. В случае появления рези в глазах, резком ухудшении видимости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 невозможности сфокусировать взгляд или появлении боли в пальцах и кистях рук, усилении сердцебиения немедленно покинуть рабочее </w:t>
      </w:r>
      <w:proofErr w:type="spellStart"/>
      <w:r w:rsidRPr="00B33B1C">
        <w:rPr>
          <w:rFonts w:ascii="Times New Roman" w:hAnsi="Times New Roman" w:cs="Times New Roman"/>
          <w:sz w:val="24"/>
          <w:szCs w:val="24"/>
        </w:rPr>
        <w:t>место</w:t>
      </w:r>
      <w:proofErr w:type="gramStart"/>
      <w:r w:rsidRPr="00B33B1C">
        <w:rPr>
          <w:rFonts w:ascii="Times New Roman" w:hAnsi="Times New Roman" w:cs="Times New Roman"/>
          <w:sz w:val="24"/>
          <w:szCs w:val="24"/>
        </w:rPr>
        <w:t>,с</w:t>
      </w:r>
      <w:proofErr w:type="gramEnd"/>
      <w:r w:rsidRPr="00B33B1C">
        <w:rPr>
          <w:rFonts w:ascii="Times New Roman" w:hAnsi="Times New Roman" w:cs="Times New Roman"/>
          <w:sz w:val="24"/>
          <w:szCs w:val="24"/>
        </w:rPr>
        <w:t>ообщить</w:t>
      </w:r>
      <w:proofErr w:type="spellEnd"/>
      <w:r w:rsidRPr="00B33B1C">
        <w:rPr>
          <w:rFonts w:ascii="Times New Roman" w:hAnsi="Times New Roman" w:cs="Times New Roman"/>
          <w:sz w:val="24"/>
          <w:szCs w:val="24"/>
        </w:rPr>
        <w:t xml:space="preserve"> руководителю.</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5.1.4. Не приступать к работе на ПК до устранения неисправности.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5.1.5. При получении травм или внезапном заболевании немедленно известить своего руководителя, организовать первую доврачебную помощь или вызвать скорую медицинскую помощь по телефону «103».</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5.1.6. При обнаружении человека, попавшего под напряжение, немедленно отключить электропитание и освободить его от действия тока, оказать </w:t>
      </w:r>
      <w:proofErr w:type="gramStart"/>
      <w:r w:rsidRPr="00B33B1C">
        <w:rPr>
          <w:rFonts w:ascii="Times New Roman" w:hAnsi="Times New Roman" w:cs="Times New Roman"/>
          <w:sz w:val="24"/>
          <w:szCs w:val="24"/>
        </w:rPr>
        <w:t>до</w:t>
      </w:r>
      <w:proofErr w:type="gramEnd"/>
      <w:r w:rsidRPr="00B33B1C">
        <w:rPr>
          <w:rFonts w:ascii="Times New Roman" w:hAnsi="Times New Roman" w:cs="Times New Roman"/>
          <w:sz w:val="24"/>
          <w:szCs w:val="24"/>
        </w:rPr>
        <w:t xml:space="preserve"> врачебную помощь и вызвать скорую медицинскую помощь по телефону «103».</w:t>
      </w:r>
    </w:p>
    <w:p w:rsidR="00B33B1C" w:rsidRPr="00B33B1C" w:rsidRDefault="00B33B1C" w:rsidP="00B33B1C">
      <w:pPr>
        <w:autoSpaceDE w:val="0"/>
        <w:autoSpaceDN w:val="0"/>
        <w:adjustRightInd w:val="0"/>
        <w:jc w:val="both"/>
        <w:rPr>
          <w:rFonts w:ascii="Times New Roman" w:hAnsi="Times New Roman" w:cs="Times New Roman"/>
          <w:b/>
          <w:bCs/>
          <w:sz w:val="24"/>
          <w:szCs w:val="24"/>
        </w:rPr>
      </w:pPr>
    </w:p>
    <w:p w:rsidR="00B33B1C" w:rsidRPr="00B33B1C" w:rsidRDefault="00B33B1C" w:rsidP="00B33B1C">
      <w:pPr>
        <w:autoSpaceDE w:val="0"/>
        <w:autoSpaceDN w:val="0"/>
        <w:adjustRightInd w:val="0"/>
        <w:jc w:val="center"/>
        <w:rPr>
          <w:rFonts w:ascii="Times New Roman" w:hAnsi="Times New Roman" w:cs="Times New Roman"/>
          <w:b/>
          <w:bCs/>
          <w:sz w:val="24"/>
          <w:szCs w:val="24"/>
        </w:rPr>
      </w:pPr>
      <w:r w:rsidRPr="00B33B1C">
        <w:rPr>
          <w:rFonts w:ascii="Times New Roman" w:hAnsi="Times New Roman" w:cs="Times New Roman"/>
          <w:b/>
          <w:bCs/>
          <w:sz w:val="24"/>
          <w:szCs w:val="24"/>
        </w:rPr>
        <w:t>6. ТРЕБОВАНИЯ БЕЗОПАСНОСТИ ПОСЛЕ ОКОНЧАНИЯ РАБОТЫ</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6.1. Работник обязан соблюдать следующую последовательность</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выключения ПК:</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6.1.1. Произвести закрытие всех активных задач.</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6.1.2. Выполнить парковку считывающей головки жесткого диск</w:t>
      </w:r>
      <w:proofErr w:type="gramStart"/>
      <w:r w:rsidRPr="00B33B1C">
        <w:rPr>
          <w:rFonts w:ascii="Times New Roman" w:hAnsi="Times New Roman" w:cs="Times New Roman"/>
          <w:sz w:val="24"/>
          <w:szCs w:val="24"/>
        </w:rPr>
        <w:t>а(</w:t>
      </w:r>
      <w:proofErr w:type="gramEnd"/>
      <w:r w:rsidRPr="00B33B1C">
        <w:rPr>
          <w:rFonts w:ascii="Times New Roman" w:hAnsi="Times New Roman" w:cs="Times New Roman"/>
          <w:sz w:val="24"/>
          <w:szCs w:val="24"/>
        </w:rPr>
        <w:t>если не предусмотрена автоматическая парковка головки).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6.1.3. Убедиться, что в </w:t>
      </w:r>
      <w:proofErr w:type="gramStart"/>
      <w:r w:rsidRPr="00B33B1C">
        <w:rPr>
          <w:rFonts w:ascii="Times New Roman" w:hAnsi="Times New Roman" w:cs="Times New Roman"/>
          <w:sz w:val="24"/>
          <w:szCs w:val="24"/>
        </w:rPr>
        <w:t>дисководах</w:t>
      </w:r>
      <w:proofErr w:type="gramEnd"/>
      <w:r w:rsidRPr="00B33B1C">
        <w:rPr>
          <w:rFonts w:ascii="Times New Roman" w:hAnsi="Times New Roman" w:cs="Times New Roman"/>
          <w:sz w:val="24"/>
          <w:szCs w:val="24"/>
        </w:rPr>
        <w:t xml:space="preserve"> нет дискет.</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6.1.4. Выключить питание системного блока (процессора).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6.1.5. Выключить питание всех периферийных устройств.</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6.1.6. Отключить блок питания.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6.2. Работник обязан </w:t>
      </w:r>
      <w:proofErr w:type="gramStart"/>
      <w:r w:rsidRPr="00B33B1C">
        <w:rPr>
          <w:rFonts w:ascii="Times New Roman" w:hAnsi="Times New Roman" w:cs="Times New Roman"/>
          <w:sz w:val="24"/>
          <w:szCs w:val="24"/>
        </w:rPr>
        <w:t>осмотреть и привести</w:t>
      </w:r>
      <w:proofErr w:type="gramEnd"/>
      <w:r w:rsidRPr="00B33B1C">
        <w:rPr>
          <w:rFonts w:ascii="Times New Roman" w:hAnsi="Times New Roman" w:cs="Times New Roman"/>
          <w:sz w:val="24"/>
          <w:szCs w:val="24"/>
        </w:rPr>
        <w:t xml:space="preserve"> в порядок рабочее место и выполнить несколько упражнений для глаз и пальцев рук на расслабление.</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lastRenderedPageBreak/>
        <w:t>6.3. Работник обязан по окончанию работы (при длительных перерывах более одного часа) или, уходя с работы, вынуть исправную вилку из исправной розетки.</w:t>
      </w:r>
    </w:p>
    <w:p w:rsidR="00B33B1C" w:rsidRPr="00B33B1C" w:rsidRDefault="00B33B1C" w:rsidP="00B33B1C">
      <w:pPr>
        <w:autoSpaceDE w:val="0"/>
        <w:autoSpaceDN w:val="0"/>
        <w:adjustRightInd w:val="0"/>
        <w:jc w:val="center"/>
        <w:rPr>
          <w:rFonts w:ascii="Times New Roman" w:hAnsi="Times New Roman" w:cs="Times New Roman"/>
          <w:b/>
          <w:bCs/>
          <w:sz w:val="24"/>
          <w:szCs w:val="24"/>
        </w:rPr>
      </w:pPr>
    </w:p>
    <w:p w:rsidR="00B33B1C" w:rsidRPr="00B33B1C" w:rsidRDefault="00B33B1C" w:rsidP="00B33B1C">
      <w:pPr>
        <w:autoSpaceDE w:val="0"/>
        <w:autoSpaceDN w:val="0"/>
        <w:adjustRightInd w:val="0"/>
        <w:jc w:val="center"/>
        <w:rPr>
          <w:rFonts w:ascii="Times New Roman" w:hAnsi="Times New Roman" w:cs="Times New Roman"/>
          <w:b/>
          <w:bCs/>
          <w:sz w:val="24"/>
          <w:szCs w:val="24"/>
        </w:rPr>
      </w:pPr>
      <w:r w:rsidRPr="00B33B1C">
        <w:rPr>
          <w:rFonts w:ascii="Times New Roman" w:hAnsi="Times New Roman" w:cs="Times New Roman"/>
          <w:b/>
          <w:bCs/>
          <w:sz w:val="24"/>
          <w:szCs w:val="24"/>
        </w:rPr>
        <w:t xml:space="preserve">7. ТРЕБОВАНИЯ БЕЗОПАСНОСТИ ПРИ РАБОТЕ  </w:t>
      </w:r>
      <w:proofErr w:type="gramStart"/>
      <w:r w:rsidRPr="00B33B1C">
        <w:rPr>
          <w:rFonts w:ascii="Times New Roman" w:hAnsi="Times New Roman" w:cs="Times New Roman"/>
          <w:b/>
          <w:bCs/>
          <w:sz w:val="24"/>
          <w:szCs w:val="24"/>
        </w:rPr>
        <w:t>С</w:t>
      </w:r>
      <w:proofErr w:type="gramEnd"/>
    </w:p>
    <w:p w:rsidR="00B33B1C" w:rsidRPr="00B33B1C" w:rsidRDefault="00B33B1C" w:rsidP="00B33B1C">
      <w:pPr>
        <w:autoSpaceDE w:val="0"/>
        <w:autoSpaceDN w:val="0"/>
        <w:adjustRightInd w:val="0"/>
        <w:jc w:val="center"/>
        <w:rPr>
          <w:rFonts w:ascii="Times New Roman" w:hAnsi="Times New Roman" w:cs="Times New Roman"/>
          <w:b/>
          <w:bCs/>
          <w:sz w:val="24"/>
          <w:szCs w:val="24"/>
        </w:rPr>
      </w:pPr>
      <w:r w:rsidRPr="00B33B1C">
        <w:rPr>
          <w:rFonts w:ascii="Times New Roman" w:hAnsi="Times New Roman" w:cs="Times New Roman"/>
          <w:b/>
          <w:bCs/>
          <w:sz w:val="24"/>
          <w:szCs w:val="24"/>
        </w:rPr>
        <w:t>ЭЛЕКТРООБОРУДОВАНИЕМ</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7.1. Работник организации перед началом работы </w:t>
      </w:r>
      <w:proofErr w:type="spellStart"/>
      <w:r w:rsidRPr="00B33B1C">
        <w:rPr>
          <w:rFonts w:ascii="Times New Roman" w:hAnsi="Times New Roman" w:cs="Times New Roman"/>
          <w:sz w:val="24"/>
          <w:szCs w:val="24"/>
        </w:rPr>
        <w:t>сэлектрооборудованием</w:t>
      </w:r>
      <w:proofErr w:type="spellEnd"/>
      <w:r w:rsidRPr="00B33B1C">
        <w:rPr>
          <w:rFonts w:ascii="Times New Roman" w:hAnsi="Times New Roman" w:cs="Times New Roman"/>
          <w:sz w:val="24"/>
          <w:szCs w:val="24"/>
        </w:rPr>
        <w:t xml:space="preserve"> должен произвести: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7.1.1. Осмотр электрооборудования.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7.1.2. Проверку комплектности и надежности крепления деталей.</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7.1.3. Проверку внешним осмотром исправности кабеля (шнура).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7.1.4. Проверку четкости работы выключателя.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7.1.5. Использовать только штатные приспособления.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7.2. Работник обязан </w:t>
      </w:r>
      <w:proofErr w:type="gramStart"/>
      <w:r w:rsidRPr="00B33B1C">
        <w:rPr>
          <w:rFonts w:ascii="Times New Roman" w:hAnsi="Times New Roman" w:cs="Times New Roman"/>
          <w:sz w:val="24"/>
          <w:szCs w:val="24"/>
        </w:rPr>
        <w:t>доложить руководителю при обнаружении дефектов в электрооборудовании и не эксплуатировать</w:t>
      </w:r>
      <w:proofErr w:type="gramEnd"/>
      <w:r w:rsidRPr="00B33B1C">
        <w:rPr>
          <w:rFonts w:ascii="Times New Roman" w:hAnsi="Times New Roman" w:cs="Times New Roman"/>
          <w:sz w:val="24"/>
          <w:szCs w:val="24"/>
        </w:rPr>
        <w:t xml:space="preserve"> неисправное электрооборудование.</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7.3. Включение электрооборудования производить вставкой исправной вилки в исправную специальную розетку для бытовых приборов.</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7.4. Работник во время работы с электрооборудованием обязан поддерживать порядок на рабочем месте.</w:t>
      </w:r>
    </w:p>
    <w:p w:rsidR="00B33B1C" w:rsidRPr="00B33B1C" w:rsidRDefault="00B33B1C" w:rsidP="00B33B1C">
      <w:pPr>
        <w:autoSpaceDE w:val="0"/>
        <w:autoSpaceDN w:val="0"/>
        <w:adjustRightInd w:val="0"/>
        <w:jc w:val="both"/>
        <w:rPr>
          <w:rFonts w:ascii="Times New Roman" w:hAnsi="Times New Roman" w:cs="Times New Roman"/>
          <w:b/>
          <w:bCs/>
          <w:sz w:val="24"/>
          <w:szCs w:val="24"/>
        </w:rPr>
      </w:pPr>
    </w:p>
    <w:p w:rsidR="00B33B1C" w:rsidRPr="00B33B1C" w:rsidRDefault="00B33B1C" w:rsidP="00B33B1C">
      <w:pPr>
        <w:autoSpaceDE w:val="0"/>
        <w:autoSpaceDN w:val="0"/>
        <w:adjustRightInd w:val="0"/>
        <w:jc w:val="both"/>
        <w:rPr>
          <w:rFonts w:ascii="Times New Roman" w:hAnsi="Times New Roman" w:cs="Times New Roman"/>
          <w:b/>
          <w:bCs/>
          <w:sz w:val="24"/>
          <w:szCs w:val="24"/>
        </w:rPr>
      </w:pPr>
      <w:r w:rsidRPr="00B33B1C">
        <w:rPr>
          <w:rFonts w:ascii="Times New Roman" w:hAnsi="Times New Roman" w:cs="Times New Roman"/>
          <w:b/>
          <w:bCs/>
          <w:sz w:val="24"/>
          <w:szCs w:val="24"/>
        </w:rPr>
        <w:t>7.5. При работе электрооборудования запрещается: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7.5.1. Оставлять включенное электрооборудование без надзора.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7.5.2. Передавать электрооборудование лицам, не имеющим право работать с ним.</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7.5.3. Ударять по электрооборудованию.</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7.5.4. Снимать средства защиты.</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7.5.5. Дергать за подводящий провод для отключения.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7.5.6. Держать палец на включателе при переносе электрооборудования.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7.5.7. Натягивать, </w:t>
      </w:r>
      <w:proofErr w:type="gramStart"/>
      <w:r w:rsidRPr="00B33B1C">
        <w:rPr>
          <w:rFonts w:ascii="Times New Roman" w:hAnsi="Times New Roman" w:cs="Times New Roman"/>
          <w:sz w:val="24"/>
          <w:szCs w:val="24"/>
        </w:rPr>
        <w:t>перекручивать и перегибать</w:t>
      </w:r>
      <w:proofErr w:type="gramEnd"/>
      <w:r w:rsidRPr="00B33B1C">
        <w:rPr>
          <w:rFonts w:ascii="Times New Roman" w:hAnsi="Times New Roman" w:cs="Times New Roman"/>
          <w:sz w:val="24"/>
          <w:szCs w:val="24"/>
        </w:rPr>
        <w:t xml:space="preserve"> подводящий кабель.</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7.5.8. Ставить на кабель (шнур) посторонние предметы.</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7.5.9. Допускать касание кабеля (шнура) с горячими или теплыми предметами.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7.5.10. Производить разборку или ремонт электрооборудования.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lastRenderedPageBreak/>
        <w:t>7.6. Работник обязан выполнять с электрооборудованием только ту работу, для которой предназначено оборудование.</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7.7. Если во время работы обнаружится неисправность электрооборудования или </w:t>
      </w:r>
      <w:proofErr w:type="gramStart"/>
      <w:r w:rsidRPr="00B33B1C">
        <w:rPr>
          <w:rFonts w:ascii="Times New Roman" w:hAnsi="Times New Roman" w:cs="Times New Roman"/>
          <w:sz w:val="24"/>
          <w:szCs w:val="24"/>
        </w:rPr>
        <w:t>работающий</w:t>
      </w:r>
      <w:proofErr w:type="gramEnd"/>
      <w:r w:rsidRPr="00B33B1C">
        <w:rPr>
          <w:rFonts w:ascii="Times New Roman" w:hAnsi="Times New Roman" w:cs="Times New Roman"/>
          <w:sz w:val="24"/>
          <w:szCs w:val="24"/>
        </w:rPr>
        <w:t xml:space="preserve"> с ним почувствует хотя бы слабое действие тока, работа должна быть немедленно прекращена и неисправное оборудование должно быть сдано для проверки или ремонта.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7.8. Отключение электрооборудования необходимо производить:</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при перерыве в работе,</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при окончании рабочего процесса.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7.9. Работник администрации обязан отключить электрооборудование, вынув исправную вилку из исправной розетки.</w:t>
      </w:r>
    </w:p>
    <w:p w:rsidR="00B33B1C" w:rsidRPr="00B33B1C" w:rsidRDefault="00B33B1C" w:rsidP="00B33B1C">
      <w:pPr>
        <w:autoSpaceDE w:val="0"/>
        <w:autoSpaceDN w:val="0"/>
        <w:adjustRightInd w:val="0"/>
        <w:jc w:val="both"/>
        <w:rPr>
          <w:rFonts w:ascii="Times New Roman" w:hAnsi="Times New Roman" w:cs="Times New Roman"/>
          <w:b/>
          <w:bCs/>
          <w:sz w:val="24"/>
          <w:szCs w:val="24"/>
        </w:rPr>
      </w:pPr>
    </w:p>
    <w:p w:rsidR="00B33B1C" w:rsidRPr="00B33B1C" w:rsidRDefault="00B33B1C" w:rsidP="00B33B1C">
      <w:pPr>
        <w:autoSpaceDE w:val="0"/>
        <w:autoSpaceDN w:val="0"/>
        <w:adjustRightInd w:val="0"/>
        <w:jc w:val="center"/>
        <w:rPr>
          <w:rFonts w:ascii="Times New Roman" w:hAnsi="Times New Roman" w:cs="Times New Roman"/>
          <w:b/>
          <w:bCs/>
          <w:sz w:val="24"/>
          <w:szCs w:val="24"/>
        </w:rPr>
      </w:pPr>
      <w:r w:rsidRPr="00B33B1C">
        <w:rPr>
          <w:rFonts w:ascii="Times New Roman" w:hAnsi="Times New Roman" w:cs="Times New Roman"/>
          <w:b/>
          <w:bCs/>
          <w:sz w:val="24"/>
          <w:szCs w:val="24"/>
        </w:rPr>
        <w:t>8. ТРЕБОВАНИЯ БЕЗОПАСНОСТИ В АВАРИЙНЫХ СИТУАЦИЯХ</w:t>
      </w:r>
    </w:p>
    <w:p w:rsidR="00B33B1C" w:rsidRPr="00B33B1C" w:rsidRDefault="00B33B1C" w:rsidP="00B33B1C">
      <w:pPr>
        <w:autoSpaceDE w:val="0"/>
        <w:autoSpaceDN w:val="0"/>
        <w:adjustRightInd w:val="0"/>
        <w:jc w:val="center"/>
        <w:rPr>
          <w:rFonts w:ascii="Times New Roman" w:hAnsi="Times New Roman" w:cs="Times New Roman"/>
          <w:b/>
          <w:bCs/>
          <w:sz w:val="24"/>
          <w:szCs w:val="24"/>
        </w:rPr>
      </w:pPr>
      <w:r w:rsidRPr="00B33B1C">
        <w:rPr>
          <w:rFonts w:ascii="Times New Roman" w:hAnsi="Times New Roman" w:cs="Times New Roman"/>
          <w:b/>
          <w:bCs/>
          <w:sz w:val="24"/>
          <w:szCs w:val="24"/>
        </w:rPr>
        <w:t>ПРИ РАБОТЕ С ЭЛЕКТРООБОРУДОВАНИЕМ</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8.1. Работник администрации обязан:</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8.1.1. Во всех случаях обнаружения обрыва проводов питания, повреждении электрооборудования, появления запаха гари немедленно отключить питание и сообщить об аварийной ситуации Руководителю.</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8.1.2. Не приступать к работе с неисправным электрооборудованием до устранения неисправности.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8.1.3. При обнаружении человека, попавшего под напряжение, немедленно отключить электропитание и освободить его от действия тока, оказать доврачебную помощь и вызвать скорую медицинскую помощь по телефону «</w:t>
      </w:r>
      <w:r w:rsidRPr="00B33B1C">
        <w:rPr>
          <w:rFonts w:ascii="Times New Roman" w:hAnsi="Times New Roman" w:cs="Times New Roman"/>
          <w:b/>
          <w:bCs/>
          <w:sz w:val="24"/>
          <w:szCs w:val="24"/>
        </w:rPr>
        <w:t>103</w:t>
      </w:r>
      <w:r w:rsidRPr="00B33B1C">
        <w:rPr>
          <w:rFonts w:ascii="Times New Roman" w:hAnsi="Times New Roman" w:cs="Times New Roman"/>
          <w:sz w:val="24"/>
          <w:szCs w:val="24"/>
        </w:rPr>
        <w:t>».</w:t>
      </w:r>
    </w:p>
    <w:p w:rsidR="00B33B1C" w:rsidRPr="00B33B1C" w:rsidRDefault="00B33B1C" w:rsidP="00B33B1C">
      <w:pPr>
        <w:autoSpaceDE w:val="0"/>
        <w:autoSpaceDN w:val="0"/>
        <w:adjustRightInd w:val="0"/>
        <w:jc w:val="both"/>
        <w:rPr>
          <w:rFonts w:ascii="Times New Roman" w:hAnsi="Times New Roman" w:cs="Times New Roman"/>
          <w:b/>
          <w:bCs/>
          <w:sz w:val="24"/>
          <w:szCs w:val="24"/>
        </w:rPr>
      </w:pPr>
    </w:p>
    <w:p w:rsidR="00B33B1C" w:rsidRPr="00B33B1C" w:rsidRDefault="00B33B1C" w:rsidP="00B33B1C">
      <w:pPr>
        <w:autoSpaceDE w:val="0"/>
        <w:autoSpaceDN w:val="0"/>
        <w:adjustRightInd w:val="0"/>
        <w:jc w:val="center"/>
        <w:rPr>
          <w:rFonts w:ascii="Times New Roman" w:hAnsi="Times New Roman" w:cs="Times New Roman"/>
          <w:b/>
          <w:bCs/>
          <w:sz w:val="24"/>
          <w:szCs w:val="24"/>
        </w:rPr>
      </w:pPr>
      <w:r w:rsidRPr="00B33B1C">
        <w:rPr>
          <w:rFonts w:ascii="Times New Roman" w:hAnsi="Times New Roman" w:cs="Times New Roman"/>
          <w:b/>
          <w:bCs/>
          <w:sz w:val="24"/>
          <w:szCs w:val="24"/>
        </w:rPr>
        <w:t>9. ТРЕБОВАНИЯ БЕЗОПАСНОСТИ ВО ВРЕМЯ МЕСТНОЙ</w:t>
      </w:r>
    </w:p>
    <w:p w:rsidR="00B33B1C" w:rsidRPr="00B33B1C" w:rsidRDefault="00B33B1C" w:rsidP="00B33B1C">
      <w:pPr>
        <w:autoSpaceDE w:val="0"/>
        <w:autoSpaceDN w:val="0"/>
        <w:adjustRightInd w:val="0"/>
        <w:jc w:val="center"/>
        <w:rPr>
          <w:rFonts w:ascii="Times New Roman" w:hAnsi="Times New Roman" w:cs="Times New Roman"/>
          <w:b/>
          <w:bCs/>
          <w:sz w:val="24"/>
          <w:szCs w:val="24"/>
        </w:rPr>
      </w:pPr>
      <w:r w:rsidRPr="00B33B1C">
        <w:rPr>
          <w:rFonts w:ascii="Times New Roman" w:hAnsi="Times New Roman" w:cs="Times New Roman"/>
          <w:b/>
          <w:bCs/>
          <w:sz w:val="24"/>
          <w:szCs w:val="24"/>
        </w:rPr>
        <w:t>КОМАНДИРОВКИ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9.1. Работник, выполняющий свои обязанности в местной командировке, обязан:</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9.1.1. При движении пешком необходимо выполнять правила дорожного движения для пешехода, не допускать спешки, проявлять осмотрительность и осторожность.</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9.1.2. Железнодорожные пути переходить по пешеходным тоннелям и мостам или по установленным железной дорогой переходам.</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9.1.3. При пользовании служебной машиной, оборудованной ремнем безопасности, работник обязан быть пристегнут им. Не </w:t>
      </w:r>
      <w:proofErr w:type="gramStart"/>
      <w:r w:rsidRPr="00B33B1C">
        <w:rPr>
          <w:rFonts w:ascii="Times New Roman" w:hAnsi="Times New Roman" w:cs="Times New Roman"/>
          <w:sz w:val="24"/>
          <w:szCs w:val="24"/>
        </w:rPr>
        <w:t>мешать водителю и не допускать</w:t>
      </w:r>
      <w:proofErr w:type="gramEnd"/>
      <w:r w:rsidRPr="00B33B1C">
        <w:rPr>
          <w:rFonts w:ascii="Times New Roman" w:hAnsi="Times New Roman" w:cs="Times New Roman"/>
          <w:sz w:val="24"/>
          <w:szCs w:val="24"/>
        </w:rPr>
        <w:t xml:space="preserve"> самому садиться за руль.</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lastRenderedPageBreak/>
        <w:t xml:space="preserve">9.1.4. Работник обязан производить посадку и высадку в служебную машину со стороны тротуара или обочины, посадка со стороны проезжей части возможна при условии, что это </w:t>
      </w:r>
      <w:proofErr w:type="gramStart"/>
      <w:r w:rsidRPr="00B33B1C">
        <w:rPr>
          <w:rFonts w:ascii="Times New Roman" w:hAnsi="Times New Roman" w:cs="Times New Roman"/>
          <w:sz w:val="24"/>
          <w:szCs w:val="24"/>
        </w:rPr>
        <w:t>будет безопасно и не создаст</w:t>
      </w:r>
      <w:proofErr w:type="gramEnd"/>
      <w:r w:rsidRPr="00B33B1C">
        <w:rPr>
          <w:rFonts w:ascii="Times New Roman" w:hAnsi="Times New Roman" w:cs="Times New Roman"/>
          <w:sz w:val="24"/>
          <w:szCs w:val="24"/>
        </w:rPr>
        <w:t xml:space="preserve"> помех другим участникам движения.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9.1.5. Работнику при езде в служебной машине или в другом транспортном средстве запрещается отвлекать водителя от управления транспортным средством во время движения автомобиля и открывать двери транспортного средства во время его движения.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9.1.6. Работник в сложных погодных </w:t>
      </w:r>
      <w:proofErr w:type="gramStart"/>
      <w:r w:rsidRPr="00B33B1C">
        <w:rPr>
          <w:rFonts w:ascii="Times New Roman" w:hAnsi="Times New Roman" w:cs="Times New Roman"/>
          <w:sz w:val="24"/>
          <w:szCs w:val="24"/>
        </w:rPr>
        <w:t>условиях</w:t>
      </w:r>
      <w:proofErr w:type="gramEnd"/>
      <w:r w:rsidRPr="00B33B1C">
        <w:rPr>
          <w:rFonts w:ascii="Times New Roman" w:hAnsi="Times New Roman" w:cs="Times New Roman"/>
          <w:sz w:val="24"/>
          <w:szCs w:val="24"/>
        </w:rPr>
        <w:t xml:space="preserve"> при наличии гололеда или гололедицы обязан соблюдать осторожность и иметь обувь на нескользящей подошве, это предотвратит падение и травмы.</w:t>
      </w:r>
    </w:p>
    <w:p w:rsidR="00B33B1C" w:rsidRPr="00B33B1C" w:rsidRDefault="00B33B1C" w:rsidP="00B33B1C">
      <w:pPr>
        <w:autoSpaceDE w:val="0"/>
        <w:autoSpaceDN w:val="0"/>
        <w:adjustRightInd w:val="0"/>
        <w:jc w:val="both"/>
        <w:rPr>
          <w:rFonts w:ascii="Times New Roman" w:hAnsi="Times New Roman" w:cs="Times New Roman"/>
          <w:b/>
          <w:bCs/>
          <w:sz w:val="24"/>
          <w:szCs w:val="24"/>
        </w:rPr>
      </w:pPr>
    </w:p>
    <w:p w:rsidR="00B33B1C" w:rsidRPr="00B33B1C" w:rsidRDefault="00B33B1C" w:rsidP="00B33B1C">
      <w:pPr>
        <w:autoSpaceDE w:val="0"/>
        <w:autoSpaceDN w:val="0"/>
        <w:adjustRightInd w:val="0"/>
        <w:jc w:val="center"/>
        <w:rPr>
          <w:rFonts w:ascii="Times New Roman" w:hAnsi="Times New Roman" w:cs="Times New Roman"/>
          <w:b/>
          <w:bCs/>
          <w:sz w:val="24"/>
          <w:szCs w:val="24"/>
        </w:rPr>
      </w:pPr>
      <w:r w:rsidRPr="00B33B1C">
        <w:rPr>
          <w:rFonts w:ascii="Times New Roman" w:hAnsi="Times New Roman" w:cs="Times New Roman"/>
          <w:b/>
          <w:bCs/>
          <w:sz w:val="24"/>
          <w:szCs w:val="24"/>
        </w:rPr>
        <w:t>10. ТРЕБОВАНИЯ ПОЖАРНОЙ БЕЗОПАСНОСТИ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10.1. Работник администрации обязан:</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знать схему эвакуации и место расположения огнетушителей;</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знать способ обращения с огнетушителем;</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не загромождать проходы посторонними предметами;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при длительных перерывах более 1 часа или, уходя с работы, выключать ПК и другие электроприборы (кроме факса и холодильника) путем вынимания исправной вилки из исправной розетки;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не допускать загораживания огнеопасными материалами (тканями, бумагой и т.д.) настольной лампы и обогреватели с открытой спиралью;</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не разрешать вешать одежду на выключатели или розетки;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 не хранить легковоспламеняющиеся вещества в </w:t>
      </w:r>
      <w:proofErr w:type="gramStart"/>
      <w:r w:rsidRPr="00B33B1C">
        <w:rPr>
          <w:rFonts w:ascii="Times New Roman" w:hAnsi="Times New Roman" w:cs="Times New Roman"/>
          <w:sz w:val="24"/>
          <w:szCs w:val="24"/>
        </w:rPr>
        <w:t>комнатах</w:t>
      </w:r>
      <w:proofErr w:type="gramEnd"/>
      <w:r w:rsidRPr="00B33B1C">
        <w:rPr>
          <w:rFonts w:ascii="Times New Roman" w:hAnsi="Times New Roman" w:cs="Times New Roman"/>
          <w:sz w:val="24"/>
          <w:szCs w:val="24"/>
        </w:rPr>
        <w:t>;</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при обнаружении возгорания прекратить работу, оповестить окружающих сотрудников, без паники выйти из здания, по возможности вызвать пожарную команду по телефону "101", сообщить администрации, отключить от сети электрооборудование, приступить к тушению пожара имеющимися средствами пожаротушения;- не разрешать курение в комнатах;</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при общем сигнале опасности без паники выйти из здания;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xml:space="preserve">- курить только в отведенных </w:t>
      </w:r>
      <w:proofErr w:type="gramStart"/>
      <w:r w:rsidRPr="00B33B1C">
        <w:rPr>
          <w:rFonts w:ascii="Times New Roman" w:hAnsi="Times New Roman" w:cs="Times New Roman"/>
          <w:sz w:val="24"/>
          <w:szCs w:val="24"/>
        </w:rPr>
        <w:t>местах</w:t>
      </w:r>
      <w:proofErr w:type="gramEnd"/>
      <w:r w:rsidRPr="00B33B1C">
        <w:rPr>
          <w:rFonts w:ascii="Times New Roman" w:hAnsi="Times New Roman" w:cs="Times New Roman"/>
          <w:sz w:val="24"/>
          <w:szCs w:val="24"/>
        </w:rPr>
        <w:t>.</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10.2. Работнику запрещается:</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применять открытый огонь для любых целей;</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оставлять  без  присмотра электрооборудование (ПК, нагреватель, настольную лампу и т.д.);</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сушить одежду и обувь на нагревательных приборах;</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lastRenderedPageBreak/>
        <w:t>- пользоваться самодельными электроприводными средствами;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пользоваться неисправными электроприборами;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 курить на рабочем месте.</w:t>
      </w:r>
    </w:p>
    <w:p w:rsidR="00B33B1C" w:rsidRPr="00B33B1C" w:rsidRDefault="00B33B1C" w:rsidP="00B33B1C">
      <w:pPr>
        <w:autoSpaceDE w:val="0"/>
        <w:autoSpaceDN w:val="0"/>
        <w:adjustRightInd w:val="0"/>
        <w:jc w:val="both"/>
        <w:rPr>
          <w:rFonts w:ascii="Times New Roman" w:hAnsi="Times New Roman" w:cs="Times New Roman"/>
          <w:b/>
          <w:bCs/>
          <w:sz w:val="24"/>
          <w:szCs w:val="24"/>
        </w:rPr>
      </w:pPr>
      <w:r w:rsidRPr="00B33B1C">
        <w:rPr>
          <w:rFonts w:ascii="Times New Roman" w:hAnsi="Times New Roman" w:cs="Times New Roman"/>
          <w:b/>
          <w:bCs/>
          <w:sz w:val="24"/>
          <w:szCs w:val="24"/>
        </w:rPr>
        <w:t>Краткие правила по охране труда для работников администрации: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1. Не пользоваться неисправным оборудованием.</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2. Работать на ПК с соблюдением гигиенических норм и времени труда и отдыха.</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3. При несчастном случае оказать доврачебную помощь и вызвать скорую медицинскую помощь.</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4. Знать правила пожарной безопасности.</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5. Запрещается употреблять спиртные напитки на работе.</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6. Соблюдать правила вежливости, терпимости, такта, не допускать грубость.</w:t>
      </w:r>
    </w:p>
    <w:p w:rsidR="00B33B1C" w:rsidRPr="00B33B1C" w:rsidRDefault="00B33B1C" w:rsidP="00B33B1C">
      <w:pPr>
        <w:autoSpaceDE w:val="0"/>
        <w:autoSpaceDN w:val="0"/>
        <w:adjustRightInd w:val="0"/>
        <w:jc w:val="both"/>
        <w:rPr>
          <w:rFonts w:ascii="Times New Roman" w:hAnsi="Times New Roman" w:cs="Times New Roman"/>
          <w:sz w:val="24"/>
          <w:szCs w:val="24"/>
        </w:rPr>
      </w:pPr>
      <w:r w:rsidRPr="00B33B1C">
        <w:rPr>
          <w:rFonts w:ascii="Times New Roman" w:hAnsi="Times New Roman" w:cs="Times New Roman"/>
          <w:sz w:val="24"/>
          <w:szCs w:val="24"/>
        </w:rPr>
        <w:t>7. В случае неадекватного поведения гражданина вести прием в присутствии другого муниципального служащего и сообщать об этом своему руководителю.</w:t>
      </w:r>
    </w:p>
    <w:p w:rsidR="00B33B1C" w:rsidRPr="00B33B1C" w:rsidRDefault="00B33B1C" w:rsidP="00B33B1C">
      <w:pPr>
        <w:autoSpaceDE w:val="0"/>
        <w:autoSpaceDN w:val="0"/>
        <w:adjustRightInd w:val="0"/>
        <w:jc w:val="both"/>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Приложение  №3</w:t>
      </w: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к постановлению администрации</w:t>
      </w: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Медикасинского  сельского поселения</w:t>
      </w: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от15.11.2018 №61</w:t>
      </w:r>
    </w:p>
    <w:p w:rsidR="00B33B1C" w:rsidRPr="00B33B1C" w:rsidRDefault="00B33B1C" w:rsidP="00B33B1C">
      <w:pPr>
        <w:jc w:val="both"/>
        <w:rPr>
          <w:rFonts w:ascii="Times New Roman" w:hAnsi="Times New Roman" w:cs="Times New Roman"/>
          <w:sz w:val="24"/>
          <w:szCs w:val="24"/>
        </w:rPr>
      </w:pPr>
      <w:r w:rsidRPr="00B33B1C">
        <w:rPr>
          <w:rFonts w:ascii="Times New Roman" w:hAnsi="Times New Roman" w:cs="Times New Roman"/>
          <w:b/>
          <w:bCs/>
          <w:sz w:val="24"/>
          <w:szCs w:val="24"/>
        </w:rPr>
        <w:t> </w:t>
      </w:r>
    </w:p>
    <w:p w:rsidR="00B33B1C" w:rsidRPr="00B33B1C" w:rsidRDefault="00B33B1C" w:rsidP="00B33B1C">
      <w:pPr>
        <w:spacing w:before="100" w:beforeAutospacing="1" w:after="100" w:afterAutospacing="1"/>
        <w:jc w:val="center"/>
        <w:rPr>
          <w:rFonts w:ascii="Times New Roman" w:hAnsi="Times New Roman" w:cs="Times New Roman"/>
          <w:sz w:val="24"/>
          <w:szCs w:val="24"/>
        </w:rPr>
      </w:pPr>
      <w:r w:rsidRPr="00B33B1C">
        <w:rPr>
          <w:rFonts w:ascii="Times New Roman" w:hAnsi="Times New Roman" w:cs="Times New Roman"/>
          <w:b/>
          <w:bCs/>
          <w:sz w:val="24"/>
          <w:szCs w:val="24"/>
        </w:rPr>
        <w:t>СОСТАВ КОМИССИИ ПО ОХРАНЕ ТРУДА</w:t>
      </w:r>
    </w:p>
    <w:p w:rsidR="00B33B1C" w:rsidRPr="00B33B1C" w:rsidRDefault="00B33B1C" w:rsidP="00B33B1C">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w:t>
      </w:r>
    </w:p>
    <w:p w:rsidR="00B33B1C" w:rsidRPr="00B33B1C" w:rsidRDefault="00B33B1C" w:rsidP="00B33B1C">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w:t>
      </w:r>
    </w:p>
    <w:p w:rsidR="00B33B1C" w:rsidRPr="00B33B1C" w:rsidRDefault="00B33B1C" w:rsidP="00B33B1C">
      <w:pPr>
        <w:jc w:val="both"/>
        <w:rPr>
          <w:rFonts w:ascii="Times New Roman" w:hAnsi="Times New Roman" w:cs="Times New Roman"/>
          <w:sz w:val="24"/>
          <w:szCs w:val="24"/>
        </w:rPr>
      </w:pPr>
      <w:r w:rsidRPr="00B33B1C">
        <w:rPr>
          <w:rFonts w:ascii="Times New Roman" w:hAnsi="Times New Roman" w:cs="Times New Roman"/>
          <w:sz w:val="24"/>
          <w:szCs w:val="24"/>
        </w:rPr>
        <w:t>Председатель комиссии:</w:t>
      </w:r>
    </w:p>
    <w:p w:rsidR="00B33B1C" w:rsidRPr="00B33B1C" w:rsidRDefault="00B33B1C" w:rsidP="00B33B1C">
      <w:pPr>
        <w:jc w:val="both"/>
        <w:rPr>
          <w:rFonts w:ascii="Times New Roman" w:hAnsi="Times New Roman" w:cs="Times New Roman"/>
          <w:sz w:val="24"/>
          <w:szCs w:val="24"/>
        </w:rPr>
      </w:pPr>
      <w:r w:rsidRPr="00B33B1C">
        <w:rPr>
          <w:rFonts w:ascii="Times New Roman" w:hAnsi="Times New Roman" w:cs="Times New Roman"/>
          <w:sz w:val="24"/>
          <w:szCs w:val="24"/>
        </w:rPr>
        <w:lastRenderedPageBreak/>
        <w:t>- Э.П. Чугунов            – Глава Медикасинского  с/</w:t>
      </w:r>
      <w:proofErr w:type="spellStart"/>
      <w:proofErr w:type="gramStart"/>
      <w:r w:rsidRPr="00B33B1C">
        <w:rPr>
          <w:rFonts w:ascii="Times New Roman" w:hAnsi="Times New Roman" w:cs="Times New Roman"/>
          <w:sz w:val="24"/>
          <w:szCs w:val="24"/>
        </w:rPr>
        <w:t>п</w:t>
      </w:r>
      <w:proofErr w:type="spellEnd"/>
      <w:proofErr w:type="gramEnd"/>
    </w:p>
    <w:p w:rsidR="00B33B1C" w:rsidRPr="00B33B1C" w:rsidRDefault="00B33B1C" w:rsidP="00B33B1C">
      <w:pPr>
        <w:jc w:val="both"/>
        <w:rPr>
          <w:rFonts w:ascii="Times New Roman" w:hAnsi="Times New Roman" w:cs="Times New Roman"/>
          <w:sz w:val="24"/>
          <w:szCs w:val="24"/>
        </w:rPr>
      </w:pPr>
      <w:r w:rsidRPr="00B33B1C">
        <w:rPr>
          <w:rFonts w:ascii="Times New Roman" w:hAnsi="Times New Roman" w:cs="Times New Roman"/>
          <w:sz w:val="24"/>
          <w:szCs w:val="24"/>
        </w:rPr>
        <w:t>Члены комиссии:</w:t>
      </w:r>
    </w:p>
    <w:p w:rsidR="00B33B1C" w:rsidRPr="00B33B1C" w:rsidRDefault="00B33B1C" w:rsidP="00B33B1C">
      <w:pPr>
        <w:jc w:val="both"/>
        <w:rPr>
          <w:rFonts w:ascii="Times New Roman" w:hAnsi="Times New Roman" w:cs="Times New Roman"/>
          <w:sz w:val="24"/>
          <w:szCs w:val="24"/>
        </w:rPr>
      </w:pPr>
      <w:r w:rsidRPr="00B33B1C">
        <w:rPr>
          <w:rFonts w:ascii="Times New Roman" w:hAnsi="Times New Roman" w:cs="Times New Roman"/>
          <w:sz w:val="24"/>
          <w:szCs w:val="24"/>
        </w:rPr>
        <w:t>- Герасимова Л.Л.               – ведущий специалист-эксперт</w:t>
      </w:r>
    </w:p>
    <w:p w:rsidR="00B33B1C" w:rsidRPr="00B33B1C" w:rsidRDefault="00B33B1C" w:rsidP="00B33B1C">
      <w:pPr>
        <w:jc w:val="both"/>
        <w:rPr>
          <w:rFonts w:ascii="Times New Roman" w:hAnsi="Times New Roman" w:cs="Times New Roman"/>
          <w:sz w:val="24"/>
          <w:szCs w:val="24"/>
        </w:rPr>
      </w:pPr>
      <w:r w:rsidRPr="00B33B1C">
        <w:rPr>
          <w:rFonts w:ascii="Times New Roman" w:hAnsi="Times New Roman" w:cs="Times New Roman"/>
          <w:sz w:val="24"/>
          <w:szCs w:val="24"/>
        </w:rPr>
        <w:t>- Тимофеева И.Г.               –  старший специалист 3 разряда</w:t>
      </w:r>
    </w:p>
    <w:p w:rsidR="00B33B1C" w:rsidRPr="00B33B1C" w:rsidRDefault="00B33B1C" w:rsidP="00B33B1C">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w:t>
      </w:r>
    </w:p>
    <w:p w:rsidR="00B33B1C" w:rsidRPr="00B33B1C" w:rsidRDefault="00B33B1C" w:rsidP="00B33B1C">
      <w:pPr>
        <w:jc w:val="both"/>
        <w:rPr>
          <w:rFonts w:ascii="Times New Roman" w:hAnsi="Times New Roman" w:cs="Times New Roman"/>
          <w:sz w:val="24"/>
          <w:szCs w:val="24"/>
        </w:rPr>
      </w:pPr>
    </w:p>
    <w:p w:rsidR="00B33B1C" w:rsidRPr="00B33B1C" w:rsidRDefault="00B33B1C" w:rsidP="00B33B1C">
      <w:pPr>
        <w:jc w:val="both"/>
        <w:rPr>
          <w:rFonts w:ascii="Times New Roman" w:hAnsi="Times New Roman" w:cs="Times New Roman"/>
          <w:sz w:val="24"/>
          <w:szCs w:val="24"/>
        </w:rPr>
      </w:pPr>
    </w:p>
    <w:p w:rsidR="00B33B1C" w:rsidRPr="00B33B1C" w:rsidRDefault="00B33B1C" w:rsidP="00B33B1C">
      <w:pPr>
        <w:jc w:val="both"/>
        <w:rPr>
          <w:rFonts w:ascii="Times New Roman" w:hAnsi="Times New Roman" w:cs="Times New Roman"/>
          <w:sz w:val="24"/>
          <w:szCs w:val="24"/>
        </w:rPr>
      </w:pPr>
    </w:p>
    <w:p w:rsidR="00B33B1C" w:rsidRPr="00B33B1C" w:rsidRDefault="00B33B1C" w:rsidP="00B33B1C">
      <w:pPr>
        <w:jc w:val="both"/>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Приложение  №4</w:t>
      </w: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к постановлению администрации</w:t>
      </w: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Медикасинского  сельского поселения</w:t>
      </w: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от15.11.2018 №61</w:t>
      </w:r>
    </w:p>
    <w:p w:rsidR="00B33B1C" w:rsidRPr="00B33B1C" w:rsidRDefault="00B33B1C" w:rsidP="00B33B1C">
      <w:pPr>
        <w:jc w:val="both"/>
        <w:rPr>
          <w:rFonts w:ascii="Times New Roman" w:hAnsi="Times New Roman" w:cs="Times New Roman"/>
          <w:sz w:val="24"/>
          <w:szCs w:val="24"/>
        </w:rPr>
      </w:pPr>
    </w:p>
    <w:p w:rsidR="00B33B1C" w:rsidRPr="00B33B1C" w:rsidRDefault="00B33B1C" w:rsidP="00B33B1C">
      <w:pPr>
        <w:spacing w:before="100" w:beforeAutospacing="1" w:after="100" w:afterAutospacing="1"/>
        <w:jc w:val="both"/>
        <w:rPr>
          <w:rFonts w:ascii="Times New Roman" w:hAnsi="Times New Roman" w:cs="Times New Roman"/>
          <w:b/>
          <w:bCs/>
          <w:sz w:val="24"/>
          <w:szCs w:val="24"/>
        </w:rPr>
      </w:pPr>
    </w:p>
    <w:p w:rsidR="00B33B1C" w:rsidRPr="00B33B1C" w:rsidRDefault="00B33B1C" w:rsidP="00B33B1C">
      <w:pPr>
        <w:spacing w:before="100" w:beforeAutospacing="1" w:after="100" w:afterAutospacing="1"/>
        <w:jc w:val="center"/>
        <w:rPr>
          <w:rFonts w:ascii="Times New Roman" w:hAnsi="Times New Roman" w:cs="Times New Roman"/>
          <w:sz w:val="24"/>
          <w:szCs w:val="24"/>
        </w:rPr>
      </w:pPr>
      <w:r w:rsidRPr="00B33B1C">
        <w:rPr>
          <w:rFonts w:ascii="Times New Roman" w:hAnsi="Times New Roman" w:cs="Times New Roman"/>
          <w:b/>
          <w:bCs/>
          <w:sz w:val="24"/>
          <w:szCs w:val="24"/>
        </w:rPr>
        <w:t>ПОЛОЖЕНИЕ</w:t>
      </w:r>
    </w:p>
    <w:p w:rsidR="00B33B1C" w:rsidRPr="00B33B1C" w:rsidRDefault="00B33B1C" w:rsidP="00B33B1C">
      <w:pPr>
        <w:spacing w:before="100" w:beforeAutospacing="1" w:after="100" w:afterAutospacing="1"/>
        <w:jc w:val="center"/>
        <w:rPr>
          <w:rFonts w:ascii="Times New Roman" w:hAnsi="Times New Roman" w:cs="Times New Roman"/>
          <w:b/>
          <w:sz w:val="24"/>
          <w:szCs w:val="24"/>
        </w:rPr>
      </w:pPr>
      <w:r w:rsidRPr="00B33B1C">
        <w:rPr>
          <w:rFonts w:ascii="Times New Roman" w:hAnsi="Times New Roman" w:cs="Times New Roman"/>
          <w:b/>
          <w:bCs/>
          <w:sz w:val="24"/>
          <w:szCs w:val="24"/>
        </w:rPr>
        <w:t xml:space="preserve">о комиссии по охране труда в </w:t>
      </w:r>
      <w:proofErr w:type="spellStart"/>
      <w:r w:rsidRPr="00B33B1C">
        <w:rPr>
          <w:rFonts w:ascii="Times New Roman" w:hAnsi="Times New Roman" w:cs="Times New Roman"/>
          <w:b/>
          <w:bCs/>
          <w:sz w:val="24"/>
          <w:szCs w:val="24"/>
        </w:rPr>
        <w:t>Медикасинском</w:t>
      </w:r>
      <w:proofErr w:type="spellEnd"/>
      <w:r w:rsidRPr="00B33B1C">
        <w:rPr>
          <w:rFonts w:ascii="Times New Roman" w:hAnsi="Times New Roman" w:cs="Times New Roman"/>
          <w:b/>
          <w:bCs/>
          <w:sz w:val="24"/>
          <w:szCs w:val="24"/>
        </w:rPr>
        <w:t xml:space="preserve"> сельском поселении</w:t>
      </w:r>
      <w:r w:rsidRPr="00B33B1C">
        <w:rPr>
          <w:rFonts w:ascii="Times New Roman" w:hAnsi="Times New Roman" w:cs="Times New Roman"/>
          <w:sz w:val="24"/>
          <w:szCs w:val="24"/>
        </w:rPr>
        <w:t xml:space="preserve"> </w:t>
      </w:r>
      <w:r w:rsidRPr="00B33B1C">
        <w:rPr>
          <w:rFonts w:ascii="Times New Roman" w:hAnsi="Times New Roman" w:cs="Times New Roman"/>
          <w:b/>
          <w:sz w:val="24"/>
          <w:szCs w:val="24"/>
        </w:rPr>
        <w:t>Цивильского района Чувашской Республики</w:t>
      </w:r>
    </w:p>
    <w:p w:rsidR="00B33B1C" w:rsidRPr="00B33B1C" w:rsidRDefault="00B33B1C" w:rsidP="00B33B1C">
      <w:pPr>
        <w:spacing w:before="100" w:beforeAutospacing="1" w:after="100" w:afterAutospacing="1"/>
        <w:jc w:val="center"/>
        <w:rPr>
          <w:rFonts w:ascii="Times New Roman" w:hAnsi="Times New Roman" w:cs="Times New Roman"/>
          <w:sz w:val="24"/>
          <w:szCs w:val="24"/>
        </w:rPr>
      </w:pPr>
      <w:r w:rsidRPr="00B33B1C">
        <w:rPr>
          <w:rFonts w:ascii="Times New Roman" w:hAnsi="Times New Roman" w:cs="Times New Roman"/>
          <w:b/>
          <w:bCs/>
          <w:sz w:val="24"/>
          <w:szCs w:val="24"/>
        </w:rPr>
        <w:t>1. Общие положения</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1.1. Положение о комиссии по охране труда (далее - Положение) разработано в соответствии со статьей 218 трудового кодекса Российской Федерации. Комиссия по охране труда (далее – Комиссия) создается, для организации совместных действий главы сельского поселения, работников администрации, (далее – работников)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1.2.Положение предусматривает:</w:t>
      </w:r>
    </w:p>
    <w:p w:rsidR="00B33B1C" w:rsidRPr="00B33B1C" w:rsidRDefault="00B33B1C" w:rsidP="00B33B1C">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1) основные задачи Комиссии;</w:t>
      </w:r>
    </w:p>
    <w:p w:rsidR="00B33B1C" w:rsidRPr="00B33B1C" w:rsidRDefault="00B33B1C" w:rsidP="00B33B1C">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2)  функции Комиссии</w:t>
      </w:r>
    </w:p>
    <w:p w:rsidR="00B33B1C" w:rsidRPr="00B33B1C" w:rsidRDefault="00B33B1C" w:rsidP="00B33B1C">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3)права Комиссии;</w:t>
      </w:r>
    </w:p>
    <w:p w:rsidR="00B33B1C" w:rsidRPr="00B33B1C" w:rsidRDefault="00B33B1C" w:rsidP="00B33B1C">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lastRenderedPageBreak/>
        <w:t>4)  организация работы Комиссии.</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1.3.Комиссия по охране труда является составной частью системы управления охраной труда в сельском поселении, а также одной из форм участия работников в управлении вопросами в области охраны труда. Ее работа строится на принципах социального партнерства.</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1.4.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1.5.Комиссия в своей деятельности руководствуется законами и иными нормативными правовыми актами Российской Федерации и Чувашской Республики об охране труда.</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1.6.  Положение о комиссии утверждается постановлением администрации  сельского поселения.</w:t>
      </w:r>
    </w:p>
    <w:p w:rsidR="00B33B1C" w:rsidRPr="00B33B1C" w:rsidRDefault="00B33B1C" w:rsidP="00B33B1C">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b/>
          <w:bCs/>
          <w:sz w:val="24"/>
          <w:szCs w:val="24"/>
        </w:rPr>
        <w:t>2.Задачи Комиссии</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2.1. Задачами Комиссии являются:</w:t>
      </w:r>
    </w:p>
    <w:p w:rsidR="00B33B1C" w:rsidRPr="00B33B1C" w:rsidRDefault="00B33B1C" w:rsidP="00B33B1C">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xml:space="preserve">          1)  разработка на основе предложений членов Комиссии программы совместных действий: администрации, профсоюзной организации, работников по обеспечению требований охраны труда, предупреждению производственного травматизма, профессиональных заболеваний;</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2) организация проведения проверок состояния условий и охраны труда на рабочих местах;</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3)подготовка соответствующих предложений главе сельского поселения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4)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B33B1C" w:rsidRPr="00B33B1C" w:rsidRDefault="00B33B1C" w:rsidP="00B33B1C">
      <w:pPr>
        <w:spacing w:before="100" w:beforeAutospacing="1" w:after="100" w:afterAutospacing="1"/>
        <w:jc w:val="center"/>
        <w:rPr>
          <w:rFonts w:ascii="Times New Roman" w:hAnsi="Times New Roman" w:cs="Times New Roman"/>
          <w:sz w:val="24"/>
          <w:szCs w:val="24"/>
        </w:rPr>
      </w:pPr>
      <w:r w:rsidRPr="00B33B1C">
        <w:rPr>
          <w:rFonts w:ascii="Times New Roman" w:hAnsi="Times New Roman" w:cs="Times New Roman"/>
          <w:b/>
          <w:bCs/>
          <w:sz w:val="24"/>
          <w:szCs w:val="24"/>
        </w:rPr>
        <w:t>2.Функции Комиссии</w:t>
      </w:r>
    </w:p>
    <w:p w:rsidR="00B33B1C" w:rsidRPr="00B33B1C" w:rsidRDefault="00B33B1C" w:rsidP="00B33B1C">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w:t>
      </w:r>
      <w:r w:rsidRPr="00B33B1C">
        <w:rPr>
          <w:rFonts w:ascii="Times New Roman" w:hAnsi="Times New Roman" w:cs="Times New Roman"/>
          <w:sz w:val="24"/>
          <w:szCs w:val="24"/>
        </w:rPr>
        <w:tab/>
        <w:t>2.2.Функциями Комиссии являются:</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1) рассмотрение предложений главы сельского поселения, работников для выработки рекомендаций, направленных на улучшение условий и охраны труда работников;</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lastRenderedPageBreak/>
        <w:t>2) оказание содействия главе сельского поселения в организации обучения работников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 xml:space="preserve">3)участие в </w:t>
      </w:r>
      <w:proofErr w:type="gramStart"/>
      <w:r w:rsidRPr="00B33B1C">
        <w:rPr>
          <w:rFonts w:ascii="Times New Roman" w:hAnsi="Times New Roman" w:cs="Times New Roman"/>
          <w:sz w:val="24"/>
          <w:szCs w:val="24"/>
        </w:rPr>
        <w:t>проведении</w:t>
      </w:r>
      <w:proofErr w:type="gramEnd"/>
      <w:r w:rsidRPr="00B33B1C">
        <w:rPr>
          <w:rFonts w:ascii="Times New Roman" w:hAnsi="Times New Roman" w:cs="Times New Roman"/>
          <w:sz w:val="24"/>
          <w:szCs w:val="24"/>
        </w:rPr>
        <w:t xml:space="preserve"> обследований состояния условий и охраны труда в организации, рассмотрении их результатов и выработке рекомендаций главе сельского поселения по устранению выявленных нарушений;</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4)доведение до сведения работников результатов аттестации рабочих мест по условиям труда и сертификации работ по охране труда;</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proofErr w:type="gramStart"/>
      <w:r w:rsidRPr="00B33B1C">
        <w:rPr>
          <w:rFonts w:ascii="Times New Roman" w:hAnsi="Times New Roman" w:cs="Times New Roman"/>
          <w:sz w:val="24"/>
          <w:szCs w:val="24"/>
        </w:rPr>
        <w:t>5)участие в рассмотрении вопросов финансирования мероприятий по охране труда в администрации, обязательного социального страхования от несчастных случаев на производстве и профессиональных заболеваний, а также осуществление контроля расходования средств администрации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w:t>
      </w:r>
      <w:proofErr w:type="gramEnd"/>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6) подготовка и представление главе сельского поселения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B33B1C" w:rsidRPr="00B33B1C" w:rsidRDefault="00B33B1C" w:rsidP="00B33B1C">
      <w:pPr>
        <w:spacing w:before="100" w:beforeAutospacing="1" w:after="100" w:afterAutospacing="1"/>
        <w:jc w:val="center"/>
        <w:rPr>
          <w:rFonts w:ascii="Times New Roman" w:hAnsi="Times New Roman" w:cs="Times New Roman"/>
          <w:sz w:val="24"/>
          <w:szCs w:val="24"/>
        </w:rPr>
      </w:pPr>
      <w:r w:rsidRPr="00B33B1C">
        <w:rPr>
          <w:rFonts w:ascii="Times New Roman" w:hAnsi="Times New Roman" w:cs="Times New Roman"/>
          <w:b/>
          <w:bCs/>
          <w:sz w:val="24"/>
          <w:szCs w:val="24"/>
        </w:rPr>
        <w:t>3.      Права Комиссии</w:t>
      </w:r>
    </w:p>
    <w:p w:rsidR="00B33B1C" w:rsidRPr="00B33B1C" w:rsidRDefault="00B33B1C" w:rsidP="00B33B1C">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w:t>
      </w:r>
      <w:r w:rsidRPr="00B33B1C">
        <w:rPr>
          <w:rFonts w:ascii="Times New Roman" w:hAnsi="Times New Roman" w:cs="Times New Roman"/>
          <w:sz w:val="24"/>
          <w:szCs w:val="24"/>
        </w:rPr>
        <w:tab/>
        <w:t>3.1. Для осуществления возложенных функций Комиссии предоставляются следующие права:</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1) получать информацию о состоянии условий труда на рабочих местах, производственного травматизма и профессиональных заболеваний;</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2) заслушивать на заседаниях Комиссии сообщения главы сельского поселения (его представителей) и других работников администрации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3) заслушивать на заседаниях Комиссии руководителей и других работников администрации, допустивших нарушения требований охраны труда, повлекших за собой тяжелые последствия, и вносить главе сельского поселения предложения о привлечении их к ответственности в соответствии с законодательством Российской Федерации;</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4) вносить главе сельского поселения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lastRenderedPageBreak/>
        <w:t>5)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B33B1C" w:rsidRPr="00B33B1C" w:rsidRDefault="00B33B1C" w:rsidP="00B33B1C">
      <w:pPr>
        <w:spacing w:before="100" w:beforeAutospacing="1" w:after="100" w:afterAutospacing="1"/>
        <w:jc w:val="center"/>
        <w:rPr>
          <w:rFonts w:ascii="Times New Roman" w:hAnsi="Times New Roman" w:cs="Times New Roman"/>
          <w:sz w:val="24"/>
          <w:szCs w:val="24"/>
        </w:rPr>
      </w:pPr>
      <w:r w:rsidRPr="00B33B1C">
        <w:rPr>
          <w:rFonts w:ascii="Times New Roman" w:hAnsi="Times New Roman" w:cs="Times New Roman"/>
          <w:b/>
          <w:bCs/>
          <w:sz w:val="24"/>
          <w:szCs w:val="24"/>
        </w:rPr>
        <w:t>4.Организация работы Комиссии</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4.1.  Комиссия создается по инициативе главы сельского поселения в количестве 3 человек.</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4.2.  Состав Комиссии утверждается актом администрации сельского поселения.</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4.3.   Глава сельского поселения вправе своим решением отзывать своих представителей из Комиссии и назначать вместо них новых представителей.</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4.4. Обеспечение деятельности Комиссии, ее членов (освобождение от основной работы на время исполнения обязанностей, прохождения обучения и т.п.) осуществляется администрацией сельского поселения. Члены комиссии выполняют свои обязанности на общественных началах без освобождения от основной работы.</w:t>
      </w:r>
    </w:p>
    <w:p w:rsidR="00B33B1C" w:rsidRPr="00B33B1C" w:rsidRDefault="00B33B1C" w:rsidP="00B33B1C">
      <w:pPr>
        <w:spacing w:before="100" w:beforeAutospacing="1" w:after="100" w:afterAutospacing="1"/>
        <w:ind w:firstLine="708"/>
        <w:jc w:val="both"/>
        <w:rPr>
          <w:rFonts w:ascii="Times New Roman" w:hAnsi="Times New Roman" w:cs="Times New Roman"/>
          <w:sz w:val="24"/>
          <w:szCs w:val="24"/>
        </w:rPr>
      </w:pPr>
      <w:r w:rsidRPr="00B33B1C">
        <w:rPr>
          <w:rFonts w:ascii="Times New Roman" w:hAnsi="Times New Roman" w:cs="Times New Roman"/>
          <w:sz w:val="24"/>
          <w:szCs w:val="24"/>
        </w:rPr>
        <w:t xml:space="preserve">4.5.  Комиссия осуществляет свою деятельность в </w:t>
      </w:r>
      <w:proofErr w:type="gramStart"/>
      <w:r w:rsidRPr="00B33B1C">
        <w:rPr>
          <w:rFonts w:ascii="Times New Roman" w:hAnsi="Times New Roman" w:cs="Times New Roman"/>
          <w:sz w:val="24"/>
          <w:szCs w:val="24"/>
        </w:rPr>
        <w:t>соответствии</w:t>
      </w:r>
      <w:proofErr w:type="gramEnd"/>
      <w:r w:rsidRPr="00B33B1C">
        <w:rPr>
          <w:rFonts w:ascii="Times New Roman" w:hAnsi="Times New Roman" w:cs="Times New Roman"/>
          <w:sz w:val="24"/>
          <w:szCs w:val="24"/>
        </w:rPr>
        <w:t xml:space="preserve"> с разрабатываемым планом работы.</w:t>
      </w:r>
    </w:p>
    <w:p w:rsidR="00B33B1C" w:rsidRPr="00B33B1C" w:rsidRDefault="00B33B1C" w:rsidP="00B33B1C">
      <w:pPr>
        <w:jc w:val="both"/>
        <w:rPr>
          <w:rFonts w:ascii="Times New Roman" w:hAnsi="Times New Roman" w:cs="Times New Roman"/>
          <w:sz w:val="24"/>
          <w:szCs w:val="24"/>
        </w:rPr>
      </w:pPr>
    </w:p>
    <w:p w:rsidR="00B33B1C" w:rsidRPr="00B33B1C" w:rsidRDefault="00B33B1C" w:rsidP="00B33B1C">
      <w:pPr>
        <w:jc w:val="both"/>
        <w:rPr>
          <w:rFonts w:ascii="Times New Roman" w:hAnsi="Times New Roman" w:cs="Times New Roman"/>
          <w:sz w:val="24"/>
          <w:szCs w:val="24"/>
        </w:rPr>
      </w:pP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Приложение  №5</w:t>
      </w: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к постановлению администрации</w:t>
      </w: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Медикасинского  сельского поселения</w:t>
      </w:r>
    </w:p>
    <w:p w:rsidR="00B33B1C" w:rsidRPr="00B33B1C" w:rsidRDefault="00B33B1C" w:rsidP="00B33B1C">
      <w:pPr>
        <w:jc w:val="right"/>
        <w:rPr>
          <w:rFonts w:ascii="Times New Roman" w:hAnsi="Times New Roman" w:cs="Times New Roman"/>
          <w:sz w:val="24"/>
          <w:szCs w:val="24"/>
        </w:rPr>
      </w:pPr>
      <w:r w:rsidRPr="00B33B1C">
        <w:rPr>
          <w:rFonts w:ascii="Times New Roman" w:hAnsi="Times New Roman" w:cs="Times New Roman"/>
          <w:sz w:val="24"/>
          <w:szCs w:val="24"/>
        </w:rPr>
        <w:t>от 15.11.2018 №61</w:t>
      </w:r>
    </w:p>
    <w:p w:rsidR="00B33B1C" w:rsidRPr="00B33B1C" w:rsidRDefault="00B33B1C" w:rsidP="00B33B1C">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w:t>
      </w:r>
    </w:p>
    <w:p w:rsidR="00B33B1C" w:rsidRPr="00B33B1C" w:rsidRDefault="00B33B1C" w:rsidP="00B33B1C">
      <w:pPr>
        <w:spacing w:before="100" w:beforeAutospacing="1" w:after="100" w:afterAutospacing="1"/>
        <w:jc w:val="center"/>
        <w:rPr>
          <w:rFonts w:ascii="Times New Roman" w:hAnsi="Times New Roman" w:cs="Times New Roman"/>
          <w:sz w:val="24"/>
          <w:szCs w:val="24"/>
        </w:rPr>
      </w:pPr>
      <w:r w:rsidRPr="00B33B1C">
        <w:rPr>
          <w:rFonts w:ascii="Times New Roman" w:hAnsi="Times New Roman" w:cs="Times New Roman"/>
          <w:b/>
          <w:bCs/>
          <w:sz w:val="24"/>
          <w:szCs w:val="24"/>
        </w:rPr>
        <w:t>ЖУРНАЛ</w:t>
      </w:r>
    </w:p>
    <w:p w:rsidR="00B33B1C" w:rsidRPr="00B33B1C" w:rsidRDefault="00B33B1C" w:rsidP="00B33B1C">
      <w:pPr>
        <w:spacing w:before="100" w:beforeAutospacing="1" w:after="100" w:afterAutospacing="1"/>
        <w:jc w:val="center"/>
        <w:rPr>
          <w:rFonts w:ascii="Times New Roman" w:hAnsi="Times New Roman" w:cs="Times New Roman"/>
          <w:sz w:val="24"/>
          <w:szCs w:val="24"/>
        </w:rPr>
      </w:pPr>
      <w:r w:rsidRPr="00B33B1C">
        <w:rPr>
          <w:rFonts w:ascii="Times New Roman" w:hAnsi="Times New Roman" w:cs="Times New Roman"/>
          <w:b/>
          <w:bCs/>
          <w:sz w:val="24"/>
          <w:szCs w:val="24"/>
        </w:rPr>
        <w:t>учёта выдачи инструкций по охране труда для работников</w:t>
      </w:r>
    </w:p>
    <w:p w:rsidR="00B33B1C" w:rsidRPr="00B33B1C" w:rsidRDefault="00B33B1C" w:rsidP="00B33B1C">
      <w:pPr>
        <w:spacing w:before="100" w:beforeAutospacing="1" w:after="100" w:afterAutospacing="1"/>
        <w:jc w:val="center"/>
        <w:rPr>
          <w:rFonts w:ascii="Times New Roman" w:hAnsi="Times New Roman" w:cs="Times New Roman"/>
          <w:sz w:val="24"/>
          <w:szCs w:val="24"/>
        </w:rPr>
      </w:pPr>
    </w:p>
    <w:tbl>
      <w:tblPr>
        <w:tblW w:w="859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3"/>
        <w:gridCol w:w="740"/>
        <w:gridCol w:w="1490"/>
        <w:gridCol w:w="1363"/>
        <w:gridCol w:w="1370"/>
        <w:gridCol w:w="1160"/>
        <w:gridCol w:w="1637"/>
        <w:gridCol w:w="1637"/>
      </w:tblGrid>
      <w:tr w:rsidR="00B33B1C" w:rsidRPr="00B33B1C" w:rsidTr="009C4D5D">
        <w:trPr>
          <w:jc w:val="center"/>
        </w:trPr>
        <w:tc>
          <w:tcPr>
            <w:tcW w:w="408"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xml:space="preserve">№ </w:t>
            </w:r>
            <w:proofErr w:type="spellStart"/>
            <w:proofErr w:type="gramStart"/>
            <w:r w:rsidRPr="00B33B1C">
              <w:rPr>
                <w:rFonts w:ascii="Times New Roman" w:hAnsi="Times New Roman" w:cs="Times New Roman"/>
                <w:sz w:val="24"/>
                <w:szCs w:val="24"/>
              </w:rPr>
              <w:t>п</w:t>
            </w:r>
            <w:proofErr w:type="spellEnd"/>
            <w:proofErr w:type="gramEnd"/>
            <w:r w:rsidRPr="00B33B1C">
              <w:rPr>
                <w:rFonts w:ascii="Times New Roman" w:hAnsi="Times New Roman" w:cs="Times New Roman"/>
                <w:sz w:val="24"/>
                <w:szCs w:val="24"/>
              </w:rPr>
              <w:t>/</w:t>
            </w:r>
            <w:proofErr w:type="spellStart"/>
            <w:r w:rsidRPr="00B33B1C">
              <w:rPr>
                <w:rFonts w:ascii="Times New Roman" w:hAnsi="Times New Roman" w:cs="Times New Roman"/>
                <w:sz w:val="24"/>
                <w:szCs w:val="24"/>
              </w:rPr>
              <w:t>п</w:t>
            </w:r>
            <w:proofErr w:type="spellEnd"/>
          </w:p>
        </w:tc>
        <w:tc>
          <w:tcPr>
            <w:tcW w:w="69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Дата</w:t>
            </w:r>
          </w:p>
        </w:tc>
        <w:tc>
          <w:tcPr>
            <w:tcW w:w="135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Наименование инструкции</w:t>
            </w:r>
          </w:p>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w:t>
            </w:r>
          </w:p>
        </w:tc>
        <w:tc>
          <w:tcPr>
            <w:tcW w:w="1248"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Дата утверждения</w:t>
            </w:r>
          </w:p>
        </w:tc>
        <w:tc>
          <w:tcPr>
            <w:tcW w:w="75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Обозначение</w:t>
            </w:r>
          </w:p>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(номер)</w:t>
            </w:r>
          </w:p>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w:t>
            </w:r>
          </w:p>
        </w:tc>
        <w:tc>
          <w:tcPr>
            <w:tcW w:w="117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Плановый срок проверки</w:t>
            </w:r>
          </w:p>
        </w:tc>
        <w:tc>
          <w:tcPr>
            <w:tcW w:w="147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xml:space="preserve">Ф. </w:t>
            </w:r>
            <w:proofErr w:type="gramStart"/>
            <w:r w:rsidRPr="00B33B1C">
              <w:rPr>
                <w:rFonts w:ascii="Times New Roman" w:hAnsi="Times New Roman" w:cs="Times New Roman"/>
                <w:sz w:val="24"/>
                <w:szCs w:val="24"/>
              </w:rPr>
              <w:t>И. О.</w:t>
            </w:r>
            <w:proofErr w:type="gramEnd"/>
            <w:r w:rsidRPr="00B33B1C">
              <w:rPr>
                <w:rFonts w:ascii="Times New Roman" w:hAnsi="Times New Roman" w:cs="Times New Roman"/>
                <w:sz w:val="24"/>
                <w:szCs w:val="24"/>
              </w:rPr>
              <w:t xml:space="preserve"> и должность работника, производившего учет</w:t>
            </w:r>
          </w:p>
        </w:tc>
        <w:tc>
          <w:tcPr>
            <w:tcW w:w="147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Подпись работника, производившего учет</w:t>
            </w:r>
          </w:p>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w:t>
            </w:r>
          </w:p>
        </w:tc>
      </w:tr>
      <w:tr w:rsidR="00B33B1C" w:rsidRPr="00B33B1C" w:rsidTr="009C4D5D">
        <w:trPr>
          <w:jc w:val="center"/>
        </w:trPr>
        <w:tc>
          <w:tcPr>
            <w:tcW w:w="408"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lastRenderedPageBreak/>
              <w:t>1</w:t>
            </w:r>
          </w:p>
        </w:tc>
        <w:tc>
          <w:tcPr>
            <w:tcW w:w="69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2</w:t>
            </w:r>
          </w:p>
        </w:tc>
        <w:tc>
          <w:tcPr>
            <w:tcW w:w="135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3</w:t>
            </w:r>
          </w:p>
        </w:tc>
        <w:tc>
          <w:tcPr>
            <w:tcW w:w="1248"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4</w:t>
            </w:r>
          </w:p>
        </w:tc>
        <w:tc>
          <w:tcPr>
            <w:tcW w:w="75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5</w:t>
            </w:r>
          </w:p>
        </w:tc>
        <w:tc>
          <w:tcPr>
            <w:tcW w:w="117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6</w:t>
            </w:r>
          </w:p>
        </w:tc>
        <w:tc>
          <w:tcPr>
            <w:tcW w:w="147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7</w:t>
            </w:r>
          </w:p>
        </w:tc>
        <w:tc>
          <w:tcPr>
            <w:tcW w:w="147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8</w:t>
            </w:r>
          </w:p>
        </w:tc>
      </w:tr>
      <w:tr w:rsidR="00B33B1C" w:rsidRPr="00B33B1C" w:rsidTr="009C4D5D">
        <w:trPr>
          <w:jc w:val="center"/>
        </w:trPr>
        <w:tc>
          <w:tcPr>
            <w:tcW w:w="408"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w:t>
            </w:r>
          </w:p>
        </w:tc>
        <w:tc>
          <w:tcPr>
            <w:tcW w:w="69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w:t>
            </w:r>
          </w:p>
        </w:tc>
        <w:tc>
          <w:tcPr>
            <w:tcW w:w="135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w:t>
            </w:r>
          </w:p>
        </w:tc>
        <w:tc>
          <w:tcPr>
            <w:tcW w:w="1248"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w:t>
            </w:r>
          </w:p>
        </w:tc>
        <w:tc>
          <w:tcPr>
            <w:tcW w:w="75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w:t>
            </w:r>
          </w:p>
        </w:tc>
        <w:tc>
          <w:tcPr>
            <w:tcW w:w="117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w:t>
            </w:r>
          </w:p>
        </w:tc>
        <w:tc>
          <w:tcPr>
            <w:tcW w:w="147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w:t>
            </w:r>
          </w:p>
        </w:tc>
        <w:tc>
          <w:tcPr>
            <w:tcW w:w="1476" w:type="dxa"/>
            <w:tcBorders>
              <w:top w:val="single" w:sz="4" w:space="0" w:color="000000"/>
              <w:left w:val="single" w:sz="4" w:space="0" w:color="000000"/>
              <w:bottom w:val="single" w:sz="4" w:space="0" w:color="000000"/>
              <w:right w:val="single" w:sz="4" w:space="0" w:color="000000"/>
            </w:tcBorders>
            <w:tcMar>
              <w:top w:w="192" w:type="dxa"/>
              <w:left w:w="192" w:type="dxa"/>
              <w:bottom w:w="192" w:type="dxa"/>
              <w:right w:w="192" w:type="dxa"/>
            </w:tcMar>
            <w:hideMark/>
          </w:tcPr>
          <w:p w:rsidR="00B33B1C" w:rsidRPr="00B33B1C" w:rsidRDefault="00B33B1C" w:rsidP="009C4D5D">
            <w:pPr>
              <w:spacing w:before="100" w:beforeAutospacing="1" w:after="100" w:afterAutospacing="1"/>
              <w:jc w:val="both"/>
              <w:rPr>
                <w:rFonts w:ascii="Times New Roman" w:hAnsi="Times New Roman" w:cs="Times New Roman"/>
                <w:sz w:val="24"/>
                <w:szCs w:val="24"/>
              </w:rPr>
            </w:pPr>
            <w:r w:rsidRPr="00B33B1C">
              <w:rPr>
                <w:rFonts w:ascii="Times New Roman" w:hAnsi="Times New Roman" w:cs="Times New Roman"/>
                <w:sz w:val="24"/>
                <w:szCs w:val="24"/>
              </w:rPr>
              <w:t> </w:t>
            </w:r>
          </w:p>
        </w:tc>
      </w:tr>
    </w:tbl>
    <w:p w:rsidR="00B33B1C" w:rsidRPr="001D09A5" w:rsidRDefault="00B33B1C" w:rsidP="00B33B1C">
      <w:pPr>
        <w:spacing w:before="100" w:beforeAutospacing="1" w:after="100" w:afterAutospacing="1"/>
        <w:jc w:val="both"/>
      </w:pPr>
      <w:r w:rsidRPr="001D09A5">
        <w:t> </w:t>
      </w:r>
    </w:p>
    <w:p w:rsidR="00B33B1C" w:rsidRDefault="00B33B1C" w:rsidP="00331862">
      <w:pPr>
        <w:jc w:val="center"/>
        <w:rPr>
          <w:rFonts w:ascii="Times New Roman" w:hAnsi="Times New Roman" w:cs="Times New Roman"/>
          <w:b/>
          <w:sz w:val="24"/>
          <w:szCs w:val="24"/>
        </w:rPr>
      </w:pPr>
    </w:p>
    <w:p w:rsidR="00331862" w:rsidRPr="00331862" w:rsidRDefault="00331862" w:rsidP="00331862">
      <w:pPr>
        <w:jc w:val="center"/>
        <w:rPr>
          <w:rFonts w:ascii="Times New Roman" w:hAnsi="Times New Roman" w:cs="Times New Roman"/>
          <w:b/>
          <w:sz w:val="24"/>
          <w:szCs w:val="24"/>
        </w:rPr>
      </w:pPr>
      <w:r w:rsidRPr="00331862">
        <w:rPr>
          <w:rFonts w:ascii="Times New Roman" w:hAnsi="Times New Roman" w:cs="Times New Roman"/>
          <w:b/>
          <w:sz w:val="24"/>
          <w:szCs w:val="24"/>
        </w:rPr>
        <w:t>Житель Цивильского района привлечен к уголовной ответственности за неуплату средств на содержание несовершеннолетнего ребенка.</w:t>
      </w:r>
    </w:p>
    <w:p w:rsidR="00331862" w:rsidRPr="00331862" w:rsidRDefault="00331862" w:rsidP="00331862">
      <w:pPr>
        <w:spacing w:after="0" w:line="240" w:lineRule="auto"/>
        <w:ind w:firstLine="709"/>
        <w:jc w:val="both"/>
        <w:rPr>
          <w:rFonts w:ascii="Times New Roman" w:hAnsi="Times New Roman" w:cs="Times New Roman"/>
          <w:sz w:val="24"/>
          <w:szCs w:val="24"/>
        </w:rPr>
      </w:pPr>
      <w:r w:rsidRPr="00331862">
        <w:rPr>
          <w:rFonts w:ascii="Times New Roman" w:hAnsi="Times New Roman" w:cs="Times New Roman"/>
          <w:sz w:val="24"/>
          <w:szCs w:val="24"/>
        </w:rPr>
        <w:t xml:space="preserve">Прокуратурой Цивильского района поддержано государственное обвинение по уголовному делу в </w:t>
      </w:r>
      <w:proofErr w:type="gramStart"/>
      <w:r w:rsidRPr="00331862">
        <w:rPr>
          <w:rFonts w:ascii="Times New Roman" w:hAnsi="Times New Roman" w:cs="Times New Roman"/>
          <w:sz w:val="24"/>
          <w:szCs w:val="24"/>
        </w:rPr>
        <w:t>отношении</w:t>
      </w:r>
      <w:proofErr w:type="gramEnd"/>
      <w:r w:rsidRPr="00331862">
        <w:rPr>
          <w:rFonts w:ascii="Times New Roman" w:hAnsi="Times New Roman" w:cs="Times New Roman"/>
          <w:sz w:val="24"/>
          <w:szCs w:val="24"/>
        </w:rPr>
        <w:t xml:space="preserve"> ранее судимого 40-летнего жителя Цивильского района. Он обвинялся в </w:t>
      </w:r>
      <w:proofErr w:type="gramStart"/>
      <w:r w:rsidRPr="00331862">
        <w:rPr>
          <w:rFonts w:ascii="Times New Roman" w:hAnsi="Times New Roman" w:cs="Times New Roman"/>
          <w:sz w:val="24"/>
          <w:szCs w:val="24"/>
        </w:rPr>
        <w:t>совершении</w:t>
      </w:r>
      <w:proofErr w:type="gramEnd"/>
      <w:r w:rsidRPr="00331862">
        <w:rPr>
          <w:rFonts w:ascii="Times New Roman" w:hAnsi="Times New Roman" w:cs="Times New Roman"/>
          <w:sz w:val="24"/>
          <w:szCs w:val="24"/>
        </w:rPr>
        <w:t xml:space="preserve"> преступления, предусмотренного ч. 1 ст. 157 УК РФ – </w:t>
      </w:r>
      <w:r w:rsidRPr="00331862">
        <w:rPr>
          <w:rFonts w:ascii="Times New Roman" w:hAnsi="Times New Roman" w:cs="Times New Roman"/>
          <w:color w:val="000000"/>
          <w:sz w:val="24"/>
          <w:szCs w:val="24"/>
        </w:rPr>
        <w:t>неуплата родителем без уважительных причин в нарушение решения суда средств на содержание несовершеннолетних детей, совершенная неоднократно</w:t>
      </w:r>
    </w:p>
    <w:p w:rsidR="00331862" w:rsidRPr="00331862" w:rsidRDefault="00331862" w:rsidP="00331862">
      <w:pPr>
        <w:pStyle w:val="ac"/>
        <w:spacing w:before="0" w:beforeAutospacing="0" w:after="0" w:afterAutospacing="0"/>
        <w:ind w:firstLine="709"/>
        <w:jc w:val="both"/>
        <w:rPr>
          <w:color w:val="000000"/>
        </w:rPr>
      </w:pPr>
      <w:r w:rsidRPr="00331862">
        <w:t xml:space="preserve">В ходе судебного заседания установлено, что подсудимый </w:t>
      </w:r>
      <w:r w:rsidRPr="00331862">
        <w:rPr>
          <w:color w:val="000000"/>
        </w:rPr>
        <w:t>в период с 15 мая 2018 года по 20 августа 2018 года, будучи ранее подвергнутым к административному наказанию за неуплату без уважительных причин в нарушение решения суда средств на содержание несовершеннолетнего ребенка, не осуществлял ежемесячные выплаты на содержание несовершеннолетнего ребенка. Каких-либо мер по трудоустройству не предпринял.</w:t>
      </w:r>
    </w:p>
    <w:p w:rsidR="00331862" w:rsidRPr="00331862" w:rsidRDefault="00331862" w:rsidP="00331862">
      <w:pPr>
        <w:pStyle w:val="ac"/>
        <w:spacing w:before="0" w:beforeAutospacing="0" w:after="0" w:afterAutospacing="0"/>
        <w:ind w:firstLine="709"/>
        <w:jc w:val="both"/>
        <w:rPr>
          <w:color w:val="000000"/>
        </w:rPr>
      </w:pPr>
      <w:r w:rsidRPr="00331862">
        <w:rPr>
          <w:color w:val="000000"/>
        </w:rPr>
        <w:t>Задолженность по алиментам составила более 23 тысяч рублей.</w:t>
      </w:r>
    </w:p>
    <w:p w:rsidR="00331862" w:rsidRPr="00331862" w:rsidRDefault="00331862" w:rsidP="00331862">
      <w:pPr>
        <w:pStyle w:val="ac"/>
        <w:spacing w:before="0" w:beforeAutospacing="0" w:after="0" w:afterAutospacing="0"/>
        <w:ind w:firstLine="709"/>
        <w:jc w:val="both"/>
        <w:rPr>
          <w:color w:val="000000"/>
        </w:rPr>
      </w:pPr>
      <w:r w:rsidRPr="00331862">
        <w:rPr>
          <w:color w:val="000000"/>
        </w:rPr>
        <w:t xml:space="preserve">Обвиняемый вину в совершении преступления признал, в </w:t>
      </w:r>
      <w:proofErr w:type="gramStart"/>
      <w:r w:rsidRPr="00331862">
        <w:rPr>
          <w:color w:val="000000"/>
        </w:rPr>
        <w:t>связи</w:t>
      </w:r>
      <w:proofErr w:type="gramEnd"/>
      <w:r w:rsidRPr="00331862">
        <w:rPr>
          <w:color w:val="000000"/>
        </w:rPr>
        <w:t xml:space="preserve"> с чем уголовное дело рассмотрено в особом порядке. </w:t>
      </w:r>
    </w:p>
    <w:p w:rsidR="00331862" w:rsidRPr="00331862" w:rsidRDefault="00331862" w:rsidP="00331862">
      <w:pPr>
        <w:pStyle w:val="ac"/>
        <w:spacing w:before="0" w:beforeAutospacing="0" w:after="0" w:afterAutospacing="0"/>
        <w:ind w:firstLine="709"/>
        <w:jc w:val="both"/>
        <w:rPr>
          <w:color w:val="000000"/>
        </w:rPr>
      </w:pPr>
      <w:r w:rsidRPr="00331862">
        <w:rPr>
          <w:color w:val="000000"/>
        </w:rPr>
        <w:t>Суд согласился с</w:t>
      </w:r>
      <w:bookmarkStart w:id="0" w:name="_GoBack"/>
      <w:bookmarkEnd w:id="0"/>
      <w:r w:rsidRPr="00331862">
        <w:rPr>
          <w:color w:val="000000"/>
        </w:rPr>
        <w:t xml:space="preserve"> позицией государственного обвинителя и признал подсудимого виновным в </w:t>
      </w:r>
      <w:proofErr w:type="gramStart"/>
      <w:r w:rsidRPr="00331862">
        <w:rPr>
          <w:color w:val="000000"/>
        </w:rPr>
        <w:t>совершении</w:t>
      </w:r>
      <w:proofErr w:type="gramEnd"/>
      <w:r w:rsidRPr="00331862">
        <w:rPr>
          <w:color w:val="000000"/>
        </w:rPr>
        <w:t xml:space="preserve"> инкриминируемого ему преступления.</w:t>
      </w:r>
    </w:p>
    <w:p w:rsidR="00331862" w:rsidRPr="00331862" w:rsidRDefault="00331862" w:rsidP="00331862">
      <w:pPr>
        <w:pStyle w:val="ac"/>
        <w:spacing w:before="0" w:beforeAutospacing="0" w:after="0" w:afterAutospacing="0"/>
        <w:ind w:firstLine="709"/>
        <w:jc w:val="both"/>
        <w:rPr>
          <w:color w:val="000000"/>
        </w:rPr>
      </w:pPr>
      <w:r w:rsidRPr="00331862">
        <w:rPr>
          <w:color w:val="000000"/>
        </w:rPr>
        <w:t xml:space="preserve">Приговором мирового судьи судебного участка № 2 Цивильского района Чувашской Республики от 12.11.2018 подсудимому назначено наказание в </w:t>
      </w:r>
      <w:proofErr w:type="gramStart"/>
      <w:r w:rsidRPr="00331862">
        <w:rPr>
          <w:color w:val="000000"/>
        </w:rPr>
        <w:t>виде</w:t>
      </w:r>
      <w:proofErr w:type="gramEnd"/>
      <w:r w:rsidRPr="00331862">
        <w:rPr>
          <w:color w:val="000000"/>
        </w:rPr>
        <w:t xml:space="preserve"> лишения свободы сроком на 5 месяцев с отбыванием наказания в исправительной колонии общего режима.</w:t>
      </w:r>
    </w:p>
    <w:p w:rsidR="00331862" w:rsidRPr="00331862" w:rsidRDefault="00331862" w:rsidP="00331862">
      <w:pPr>
        <w:pStyle w:val="ac"/>
        <w:spacing w:before="0" w:beforeAutospacing="0" w:after="0" w:afterAutospacing="0"/>
        <w:ind w:firstLine="709"/>
        <w:jc w:val="both"/>
        <w:rPr>
          <w:color w:val="000000"/>
        </w:rPr>
      </w:pPr>
      <w:r w:rsidRPr="00331862">
        <w:rPr>
          <w:color w:val="000000"/>
        </w:rPr>
        <w:t>Приговор в законную силу не вступил.</w:t>
      </w:r>
    </w:p>
    <w:p w:rsidR="00331862" w:rsidRDefault="00331862" w:rsidP="00331862">
      <w:pPr>
        <w:spacing w:after="0" w:line="240" w:lineRule="exact"/>
        <w:jc w:val="both"/>
      </w:pPr>
    </w:p>
    <w:p w:rsidR="00331862" w:rsidRDefault="00331862" w:rsidP="00331862">
      <w:pPr>
        <w:spacing w:after="0" w:line="240" w:lineRule="exact"/>
        <w:jc w:val="both"/>
      </w:pPr>
    </w:p>
    <w:p w:rsidR="00331862" w:rsidRPr="00331862" w:rsidRDefault="00331862" w:rsidP="00331862">
      <w:pPr>
        <w:spacing w:after="0" w:line="240" w:lineRule="exact"/>
        <w:jc w:val="both"/>
        <w:rPr>
          <w:rFonts w:ascii="Times New Roman" w:hAnsi="Times New Roman" w:cs="Times New Roman"/>
          <w:sz w:val="24"/>
          <w:szCs w:val="24"/>
        </w:rPr>
      </w:pPr>
      <w:r w:rsidRPr="00331862">
        <w:rPr>
          <w:rFonts w:ascii="Times New Roman" w:hAnsi="Times New Roman" w:cs="Times New Roman"/>
          <w:sz w:val="24"/>
          <w:szCs w:val="24"/>
        </w:rPr>
        <w:t xml:space="preserve">Прокурор района </w:t>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t xml:space="preserve">            </w:t>
      </w:r>
    </w:p>
    <w:p w:rsidR="00331862" w:rsidRPr="00331862" w:rsidRDefault="00331862" w:rsidP="00331862">
      <w:pPr>
        <w:spacing w:after="0" w:line="240" w:lineRule="exact"/>
        <w:jc w:val="both"/>
        <w:rPr>
          <w:rFonts w:ascii="Times New Roman" w:hAnsi="Times New Roman" w:cs="Times New Roman"/>
          <w:sz w:val="24"/>
          <w:szCs w:val="24"/>
        </w:rPr>
      </w:pPr>
    </w:p>
    <w:p w:rsidR="00331862" w:rsidRPr="00331862" w:rsidRDefault="00331862" w:rsidP="00331862">
      <w:pPr>
        <w:spacing w:after="0" w:line="240" w:lineRule="exact"/>
        <w:jc w:val="both"/>
        <w:rPr>
          <w:rFonts w:ascii="Times New Roman" w:hAnsi="Times New Roman" w:cs="Times New Roman"/>
          <w:sz w:val="24"/>
          <w:szCs w:val="24"/>
        </w:rPr>
      </w:pPr>
      <w:r w:rsidRPr="00331862">
        <w:rPr>
          <w:rFonts w:ascii="Times New Roman" w:hAnsi="Times New Roman" w:cs="Times New Roman"/>
          <w:sz w:val="24"/>
          <w:szCs w:val="24"/>
        </w:rPr>
        <w:t>старший советник юстиции</w:t>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t xml:space="preserve"> Д.А. </w:t>
      </w:r>
      <w:proofErr w:type="spellStart"/>
      <w:r w:rsidRPr="00331862">
        <w:rPr>
          <w:rFonts w:ascii="Times New Roman" w:hAnsi="Times New Roman" w:cs="Times New Roman"/>
          <w:sz w:val="24"/>
          <w:szCs w:val="24"/>
        </w:rPr>
        <w:t>Теллин</w:t>
      </w:r>
      <w:proofErr w:type="spellEnd"/>
    </w:p>
    <w:p w:rsidR="00AA1161" w:rsidRDefault="00AA1161" w:rsidP="00C902A1">
      <w:pPr>
        <w:rPr>
          <w:rFonts w:ascii="Times New Roman" w:hAnsi="Times New Roman" w:cs="Times New Roman"/>
          <w:b/>
          <w:kern w:val="36"/>
          <w:sz w:val="24"/>
          <w:szCs w:val="24"/>
        </w:rPr>
      </w:pPr>
    </w:p>
    <w:p w:rsidR="00331862" w:rsidRPr="00331862" w:rsidRDefault="00331862" w:rsidP="00331862">
      <w:pPr>
        <w:jc w:val="center"/>
        <w:rPr>
          <w:rFonts w:ascii="Times New Roman" w:hAnsi="Times New Roman" w:cs="Times New Roman"/>
          <w:b/>
          <w:sz w:val="24"/>
          <w:szCs w:val="24"/>
        </w:rPr>
      </w:pPr>
      <w:r w:rsidRPr="00331862">
        <w:rPr>
          <w:rFonts w:ascii="Times New Roman" w:hAnsi="Times New Roman" w:cs="Times New Roman"/>
          <w:b/>
          <w:sz w:val="24"/>
          <w:szCs w:val="24"/>
        </w:rPr>
        <w:t>За нарушение правил дорожного движения, повлекшего по неосторожности смерть человека, житель Республики Татарстан отправится в места лишения свободы</w:t>
      </w:r>
    </w:p>
    <w:p w:rsidR="00331862" w:rsidRPr="00331862" w:rsidRDefault="00331862" w:rsidP="00331862">
      <w:pPr>
        <w:spacing w:after="0" w:line="240" w:lineRule="auto"/>
        <w:ind w:firstLine="709"/>
        <w:jc w:val="both"/>
        <w:rPr>
          <w:rFonts w:ascii="Times New Roman" w:hAnsi="Times New Roman" w:cs="Times New Roman"/>
          <w:sz w:val="24"/>
          <w:szCs w:val="24"/>
        </w:rPr>
      </w:pPr>
      <w:r w:rsidRPr="00331862">
        <w:rPr>
          <w:rFonts w:ascii="Times New Roman" w:hAnsi="Times New Roman" w:cs="Times New Roman"/>
          <w:sz w:val="24"/>
          <w:szCs w:val="24"/>
        </w:rPr>
        <w:t xml:space="preserve">Прокуратурой Цивильского района поддержано государственное обвинение по уголовному делу в </w:t>
      </w:r>
      <w:proofErr w:type="gramStart"/>
      <w:r w:rsidRPr="00331862">
        <w:rPr>
          <w:rFonts w:ascii="Times New Roman" w:hAnsi="Times New Roman" w:cs="Times New Roman"/>
          <w:sz w:val="24"/>
          <w:szCs w:val="24"/>
        </w:rPr>
        <w:t>отношении</w:t>
      </w:r>
      <w:proofErr w:type="gramEnd"/>
      <w:r w:rsidRPr="00331862">
        <w:rPr>
          <w:rFonts w:ascii="Times New Roman" w:hAnsi="Times New Roman" w:cs="Times New Roman"/>
          <w:sz w:val="24"/>
          <w:szCs w:val="24"/>
        </w:rPr>
        <w:t xml:space="preserve"> 46-летнего уроженца и жителя Республики Татарстан, обвиняемого в совершении преступления, предусмотренного ч. 3 ст. 264 УК РФ – нарушение лицом, управляющим автомобилем правил дорожного движения, повлекшее по неосторожности смерть человека.</w:t>
      </w:r>
    </w:p>
    <w:p w:rsidR="00331862" w:rsidRPr="00331862" w:rsidRDefault="00331862" w:rsidP="00331862">
      <w:pPr>
        <w:spacing w:after="0" w:line="240" w:lineRule="auto"/>
        <w:ind w:firstLine="709"/>
        <w:jc w:val="both"/>
        <w:rPr>
          <w:rFonts w:ascii="Times New Roman" w:hAnsi="Times New Roman" w:cs="Times New Roman"/>
          <w:sz w:val="24"/>
          <w:szCs w:val="24"/>
        </w:rPr>
      </w:pPr>
      <w:r w:rsidRPr="00331862">
        <w:rPr>
          <w:rFonts w:ascii="Times New Roman" w:hAnsi="Times New Roman" w:cs="Times New Roman"/>
          <w:sz w:val="24"/>
          <w:szCs w:val="24"/>
        </w:rPr>
        <w:t xml:space="preserve">Установлено, что около 08 часов 30 минут 04.09.2018 </w:t>
      </w:r>
      <w:proofErr w:type="gramStart"/>
      <w:r w:rsidRPr="00331862">
        <w:rPr>
          <w:rFonts w:ascii="Times New Roman" w:hAnsi="Times New Roman" w:cs="Times New Roman"/>
          <w:sz w:val="24"/>
          <w:szCs w:val="24"/>
        </w:rPr>
        <w:t>подсудимый</w:t>
      </w:r>
      <w:proofErr w:type="gramEnd"/>
      <w:r w:rsidRPr="00331862">
        <w:rPr>
          <w:rFonts w:ascii="Times New Roman" w:hAnsi="Times New Roman" w:cs="Times New Roman"/>
          <w:sz w:val="24"/>
          <w:szCs w:val="24"/>
        </w:rPr>
        <w:t xml:space="preserve"> управляя технически исправным автомобилем, нарушив положения Правил дорожного движения Российской Федерации, на нерегулируемом пешеходном переходе расположенном в непосредственной близости от остановки дер. </w:t>
      </w:r>
      <w:proofErr w:type="spellStart"/>
      <w:r w:rsidRPr="00331862">
        <w:rPr>
          <w:rFonts w:ascii="Times New Roman" w:hAnsi="Times New Roman" w:cs="Times New Roman"/>
          <w:sz w:val="24"/>
          <w:szCs w:val="24"/>
        </w:rPr>
        <w:t>Табанары</w:t>
      </w:r>
      <w:proofErr w:type="spellEnd"/>
      <w:r w:rsidRPr="00331862">
        <w:rPr>
          <w:rFonts w:ascii="Times New Roman" w:hAnsi="Times New Roman" w:cs="Times New Roman"/>
          <w:sz w:val="24"/>
          <w:szCs w:val="24"/>
        </w:rPr>
        <w:t xml:space="preserve"> (на 673 км 700 м автодороги М-7 «Волга») Цивильского района, совершил наезд на переходящего проезжую часть пешехода. </w:t>
      </w:r>
      <w:r w:rsidRPr="00331862">
        <w:rPr>
          <w:rFonts w:ascii="Times New Roman" w:hAnsi="Times New Roman" w:cs="Times New Roman"/>
          <w:sz w:val="24"/>
          <w:szCs w:val="24"/>
        </w:rPr>
        <w:lastRenderedPageBreak/>
        <w:t>В результате полученных травм пешеход скончался в реанимационном отделении БУ «Цивильская ЦРБ» Минздрава Чувашии, не приходя в сознание.</w:t>
      </w:r>
    </w:p>
    <w:p w:rsidR="00331862" w:rsidRPr="00331862" w:rsidRDefault="00331862" w:rsidP="00331862">
      <w:pPr>
        <w:spacing w:after="0" w:line="240" w:lineRule="auto"/>
        <w:ind w:firstLine="709"/>
        <w:jc w:val="both"/>
        <w:rPr>
          <w:rFonts w:ascii="Times New Roman" w:hAnsi="Times New Roman" w:cs="Times New Roman"/>
          <w:sz w:val="24"/>
          <w:szCs w:val="24"/>
        </w:rPr>
      </w:pPr>
      <w:r w:rsidRPr="00331862">
        <w:rPr>
          <w:rFonts w:ascii="Times New Roman" w:hAnsi="Times New Roman" w:cs="Times New Roman"/>
          <w:sz w:val="24"/>
          <w:szCs w:val="24"/>
        </w:rPr>
        <w:t>В ходе следствия и в ходе судебного заседания подсудимый вину признал, уголовное дело рассмотрено в особом порядке.</w:t>
      </w:r>
    </w:p>
    <w:p w:rsidR="00331862" w:rsidRPr="00331862" w:rsidRDefault="00331862" w:rsidP="00331862">
      <w:pPr>
        <w:pStyle w:val="ac"/>
        <w:spacing w:before="0" w:beforeAutospacing="0" w:after="0" w:afterAutospacing="0"/>
        <w:ind w:firstLine="709"/>
        <w:jc w:val="both"/>
        <w:rPr>
          <w:color w:val="000000"/>
        </w:rPr>
      </w:pPr>
      <w:proofErr w:type="gramStart"/>
      <w:r w:rsidRPr="00331862">
        <w:rPr>
          <w:color w:val="000000"/>
        </w:rPr>
        <w:t>Суд</w:t>
      </w:r>
      <w:proofErr w:type="gramEnd"/>
      <w:r w:rsidRPr="00331862">
        <w:rPr>
          <w:color w:val="000000"/>
        </w:rPr>
        <w:t xml:space="preserve"> согласившись с позицией государственного обвинителя признал подсудимого виновным в совершении вмененного ему преступления.</w:t>
      </w:r>
    </w:p>
    <w:p w:rsidR="00331862" w:rsidRPr="00331862" w:rsidRDefault="00331862" w:rsidP="00331862">
      <w:pPr>
        <w:pStyle w:val="ac"/>
        <w:spacing w:before="0" w:beforeAutospacing="0" w:after="0" w:afterAutospacing="0"/>
        <w:ind w:firstLine="709"/>
        <w:jc w:val="both"/>
        <w:rPr>
          <w:color w:val="000000"/>
        </w:rPr>
      </w:pPr>
      <w:r w:rsidRPr="00331862">
        <w:rPr>
          <w:color w:val="000000"/>
        </w:rPr>
        <w:t xml:space="preserve">Приговором Цивильского районного суда Чувашской Республики от 15.11.2018 подсудимому назначено наказание в </w:t>
      </w:r>
      <w:proofErr w:type="gramStart"/>
      <w:r w:rsidRPr="00331862">
        <w:rPr>
          <w:color w:val="000000"/>
        </w:rPr>
        <w:t>виде</w:t>
      </w:r>
      <w:proofErr w:type="gramEnd"/>
      <w:r w:rsidRPr="00331862">
        <w:rPr>
          <w:color w:val="000000"/>
        </w:rPr>
        <w:t xml:space="preserve"> лишения свободы сроком на 2 года с отбыванием наказания в колонии-поселения с лишением права заниматься деятельностью, связанной с управлением транспортными средствами на 2 года.</w:t>
      </w:r>
    </w:p>
    <w:p w:rsidR="00331862" w:rsidRPr="00331862" w:rsidRDefault="00331862" w:rsidP="00331862">
      <w:pPr>
        <w:pStyle w:val="ac"/>
        <w:spacing w:before="0" w:beforeAutospacing="0" w:after="0" w:afterAutospacing="0"/>
        <w:ind w:firstLine="709"/>
        <w:jc w:val="both"/>
        <w:rPr>
          <w:color w:val="000000"/>
        </w:rPr>
      </w:pPr>
      <w:r w:rsidRPr="00331862">
        <w:rPr>
          <w:color w:val="000000"/>
        </w:rPr>
        <w:t>Приговор в законную силу не вступил.</w:t>
      </w:r>
    </w:p>
    <w:p w:rsidR="00331862" w:rsidRPr="00331862" w:rsidRDefault="00331862" w:rsidP="00331862">
      <w:pPr>
        <w:spacing w:after="0" w:line="240" w:lineRule="exact"/>
        <w:jc w:val="both"/>
        <w:rPr>
          <w:rFonts w:ascii="Times New Roman" w:hAnsi="Times New Roman" w:cs="Times New Roman"/>
          <w:sz w:val="24"/>
          <w:szCs w:val="24"/>
        </w:rPr>
      </w:pPr>
    </w:p>
    <w:p w:rsidR="00331862" w:rsidRPr="00331862" w:rsidRDefault="00331862" w:rsidP="00331862">
      <w:pPr>
        <w:spacing w:after="0" w:line="240" w:lineRule="exact"/>
        <w:jc w:val="both"/>
        <w:rPr>
          <w:rFonts w:ascii="Times New Roman" w:hAnsi="Times New Roman" w:cs="Times New Roman"/>
          <w:sz w:val="24"/>
          <w:szCs w:val="24"/>
        </w:rPr>
      </w:pPr>
    </w:p>
    <w:p w:rsidR="00331862" w:rsidRPr="00331862" w:rsidRDefault="00331862" w:rsidP="00331862">
      <w:pPr>
        <w:spacing w:after="0" w:line="240" w:lineRule="exact"/>
        <w:jc w:val="both"/>
        <w:rPr>
          <w:rFonts w:ascii="Times New Roman" w:hAnsi="Times New Roman" w:cs="Times New Roman"/>
          <w:sz w:val="24"/>
          <w:szCs w:val="24"/>
        </w:rPr>
      </w:pPr>
      <w:r w:rsidRPr="00331862">
        <w:rPr>
          <w:rFonts w:ascii="Times New Roman" w:hAnsi="Times New Roman" w:cs="Times New Roman"/>
          <w:sz w:val="24"/>
          <w:szCs w:val="24"/>
        </w:rPr>
        <w:t xml:space="preserve">Прокурор района </w:t>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t xml:space="preserve">            </w:t>
      </w:r>
    </w:p>
    <w:p w:rsidR="00331862" w:rsidRPr="00331862" w:rsidRDefault="00331862" w:rsidP="00331862">
      <w:pPr>
        <w:spacing w:after="0" w:line="240" w:lineRule="exact"/>
        <w:jc w:val="both"/>
        <w:rPr>
          <w:rFonts w:ascii="Times New Roman" w:hAnsi="Times New Roman" w:cs="Times New Roman"/>
          <w:sz w:val="24"/>
          <w:szCs w:val="24"/>
        </w:rPr>
      </w:pPr>
    </w:p>
    <w:p w:rsidR="00331862" w:rsidRPr="00331862" w:rsidRDefault="00331862" w:rsidP="00331862">
      <w:pPr>
        <w:spacing w:after="0" w:line="240" w:lineRule="exact"/>
        <w:jc w:val="both"/>
        <w:rPr>
          <w:rFonts w:ascii="Times New Roman" w:hAnsi="Times New Roman" w:cs="Times New Roman"/>
          <w:sz w:val="24"/>
          <w:szCs w:val="24"/>
        </w:rPr>
      </w:pPr>
      <w:r w:rsidRPr="00331862">
        <w:rPr>
          <w:rFonts w:ascii="Times New Roman" w:hAnsi="Times New Roman" w:cs="Times New Roman"/>
          <w:sz w:val="24"/>
          <w:szCs w:val="24"/>
        </w:rPr>
        <w:t>старший советник юстиции</w:t>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t xml:space="preserve"> Д.А. </w:t>
      </w:r>
      <w:proofErr w:type="spellStart"/>
      <w:r w:rsidRPr="00331862">
        <w:rPr>
          <w:rFonts w:ascii="Times New Roman" w:hAnsi="Times New Roman" w:cs="Times New Roman"/>
          <w:sz w:val="24"/>
          <w:szCs w:val="24"/>
        </w:rPr>
        <w:t>Теллин</w:t>
      </w:r>
      <w:proofErr w:type="spellEnd"/>
    </w:p>
    <w:p w:rsidR="00331862" w:rsidRDefault="00331862" w:rsidP="00331862">
      <w:pPr>
        <w:jc w:val="center"/>
        <w:rPr>
          <w:rFonts w:ascii="Times New Roman" w:hAnsi="Times New Roman" w:cs="Times New Roman"/>
          <w:b/>
          <w:sz w:val="24"/>
          <w:szCs w:val="24"/>
        </w:rPr>
      </w:pPr>
    </w:p>
    <w:p w:rsidR="00331862" w:rsidRPr="00331862" w:rsidRDefault="00331862" w:rsidP="00331862">
      <w:pPr>
        <w:jc w:val="center"/>
        <w:rPr>
          <w:rFonts w:ascii="Times New Roman" w:hAnsi="Times New Roman" w:cs="Times New Roman"/>
          <w:b/>
          <w:sz w:val="24"/>
          <w:szCs w:val="24"/>
        </w:rPr>
      </w:pPr>
      <w:r w:rsidRPr="00331862">
        <w:rPr>
          <w:rFonts w:ascii="Times New Roman" w:hAnsi="Times New Roman" w:cs="Times New Roman"/>
          <w:b/>
          <w:sz w:val="24"/>
          <w:szCs w:val="24"/>
        </w:rPr>
        <w:t xml:space="preserve">По иску прокурора с бывшего </w:t>
      </w:r>
      <w:proofErr w:type="spellStart"/>
      <w:r w:rsidRPr="00331862">
        <w:rPr>
          <w:rFonts w:ascii="Times New Roman" w:hAnsi="Times New Roman" w:cs="Times New Roman"/>
          <w:b/>
          <w:sz w:val="24"/>
          <w:szCs w:val="24"/>
        </w:rPr>
        <w:t>врио</w:t>
      </w:r>
      <w:proofErr w:type="spellEnd"/>
      <w:r w:rsidRPr="00331862">
        <w:rPr>
          <w:rFonts w:ascii="Times New Roman" w:hAnsi="Times New Roman" w:cs="Times New Roman"/>
          <w:b/>
          <w:sz w:val="24"/>
          <w:szCs w:val="24"/>
        </w:rPr>
        <w:t xml:space="preserve"> начальника ОГИБДД МО МВД России «Цивильский» взысканы денежные средства, полученные преступным путем.</w:t>
      </w:r>
    </w:p>
    <w:p w:rsidR="00331862" w:rsidRPr="00331862" w:rsidRDefault="00331862" w:rsidP="00331862">
      <w:pPr>
        <w:spacing w:after="0" w:line="240" w:lineRule="auto"/>
        <w:ind w:firstLine="600"/>
        <w:jc w:val="both"/>
        <w:rPr>
          <w:rFonts w:ascii="Times New Roman" w:hAnsi="Times New Roman" w:cs="Times New Roman"/>
          <w:sz w:val="24"/>
          <w:szCs w:val="24"/>
        </w:rPr>
      </w:pPr>
      <w:r w:rsidRPr="00331862">
        <w:rPr>
          <w:rFonts w:ascii="Times New Roman" w:hAnsi="Times New Roman" w:cs="Times New Roman"/>
          <w:sz w:val="24"/>
          <w:szCs w:val="24"/>
        </w:rPr>
        <w:t xml:space="preserve">Прокурором Цивильского района в </w:t>
      </w:r>
      <w:proofErr w:type="gramStart"/>
      <w:r w:rsidRPr="00331862">
        <w:rPr>
          <w:rFonts w:ascii="Times New Roman" w:hAnsi="Times New Roman" w:cs="Times New Roman"/>
          <w:sz w:val="24"/>
          <w:szCs w:val="24"/>
        </w:rPr>
        <w:t>интересах</w:t>
      </w:r>
      <w:proofErr w:type="gramEnd"/>
      <w:r w:rsidRPr="00331862">
        <w:rPr>
          <w:rFonts w:ascii="Times New Roman" w:hAnsi="Times New Roman" w:cs="Times New Roman"/>
          <w:sz w:val="24"/>
          <w:szCs w:val="24"/>
        </w:rPr>
        <w:t xml:space="preserve"> государства в суд направлено исковое заявление о взыскании с бывшего </w:t>
      </w:r>
      <w:proofErr w:type="spellStart"/>
      <w:r w:rsidRPr="00331862">
        <w:rPr>
          <w:rFonts w:ascii="Times New Roman" w:hAnsi="Times New Roman" w:cs="Times New Roman"/>
          <w:sz w:val="24"/>
          <w:szCs w:val="24"/>
        </w:rPr>
        <w:t>врио</w:t>
      </w:r>
      <w:proofErr w:type="spellEnd"/>
      <w:r w:rsidRPr="00331862">
        <w:rPr>
          <w:rFonts w:ascii="Times New Roman" w:hAnsi="Times New Roman" w:cs="Times New Roman"/>
          <w:sz w:val="24"/>
          <w:szCs w:val="24"/>
        </w:rPr>
        <w:t xml:space="preserve"> начальника ОГИБДД МО МВД России «Цивильский» денежных средств, полученных преступным путем.</w:t>
      </w:r>
    </w:p>
    <w:p w:rsidR="00331862" w:rsidRPr="00331862" w:rsidRDefault="00331862" w:rsidP="00331862">
      <w:pPr>
        <w:spacing w:after="0" w:line="240" w:lineRule="auto"/>
        <w:ind w:firstLine="720"/>
        <w:jc w:val="both"/>
        <w:rPr>
          <w:rFonts w:ascii="Times New Roman" w:hAnsi="Times New Roman" w:cs="Times New Roman"/>
          <w:sz w:val="24"/>
          <w:szCs w:val="24"/>
        </w:rPr>
      </w:pPr>
      <w:proofErr w:type="gramStart"/>
      <w:r w:rsidRPr="00331862">
        <w:rPr>
          <w:rFonts w:ascii="Times New Roman" w:hAnsi="Times New Roman" w:cs="Times New Roman"/>
          <w:color w:val="000000"/>
          <w:sz w:val="24"/>
          <w:szCs w:val="24"/>
        </w:rPr>
        <w:t xml:space="preserve">Установлено, что в период с июля 2014 по декабрь 2015 года бывший </w:t>
      </w:r>
      <w:proofErr w:type="spellStart"/>
      <w:r w:rsidRPr="00331862">
        <w:rPr>
          <w:rFonts w:ascii="Times New Roman" w:hAnsi="Times New Roman" w:cs="Times New Roman"/>
          <w:color w:val="000000"/>
          <w:sz w:val="24"/>
          <w:szCs w:val="24"/>
        </w:rPr>
        <w:t>врио</w:t>
      </w:r>
      <w:proofErr w:type="spellEnd"/>
      <w:r w:rsidRPr="00331862">
        <w:rPr>
          <w:rFonts w:ascii="Times New Roman" w:hAnsi="Times New Roman" w:cs="Times New Roman"/>
          <w:color w:val="000000"/>
          <w:sz w:val="24"/>
          <w:szCs w:val="24"/>
        </w:rPr>
        <w:t xml:space="preserve"> начальника ОГИБДД МО МВД России «Цивильский» </w:t>
      </w:r>
      <w:r w:rsidRPr="00331862">
        <w:rPr>
          <w:rFonts w:ascii="Times New Roman" w:hAnsi="Times New Roman" w:cs="Times New Roman"/>
          <w:sz w:val="24"/>
          <w:szCs w:val="24"/>
        </w:rPr>
        <w:t xml:space="preserve">с использованием вымогательства получило от сотрудника специализированной стоянки взятку в виде денег в сумме 13 000 рублей за совершение в ее пользу и в пользу представляемого ею индивидуального предпринимателя действий – не препятствование направлению на </w:t>
      </w:r>
      <w:proofErr w:type="spellStart"/>
      <w:r w:rsidRPr="00331862">
        <w:rPr>
          <w:rFonts w:ascii="Times New Roman" w:hAnsi="Times New Roman" w:cs="Times New Roman"/>
          <w:sz w:val="24"/>
          <w:szCs w:val="24"/>
        </w:rPr>
        <w:t>спецстоянку</w:t>
      </w:r>
      <w:proofErr w:type="spellEnd"/>
      <w:r w:rsidRPr="00331862">
        <w:rPr>
          <w:rFonts w:ascii="Times New Roman" w:hAnsi="Times New Roman" w:cs="Times New Roman"/>
          <w:sz w:val="24"/>
          <w:szCs w:val="24"/>
        </w:rPr>
        <w:t xml:space="preserve"> транспортных средств, задержанных на территории Цивильского</w:t>
      </w:r>
      <w:proofErr w:type="gramEnd"/>
      <w:r w:rsidRPr="00331862">
        <w:rPr>
          <w:rFonts w:ascii="Times New Roman" w:hAnsi="Times New Roman" w:cs="Times New Roman"/>
          <w:sz w:val="24"/>
          <w:szCs w:val="24"/>
        </w:rPr>
        <w:t xml:space="preserve"> и Красноармейского районов Чувашской Республики, а также за систематическое помещение на </w:t>
      </w:r>
      <w:proofErr w:type="spellStart"/>
      <w:r w:rsidRPr="00331862">
        <w:rPr>
          <w:rFonts w:ascii="Times New Roman" w:hAnsi="Times New Roman" w:cs="Times New Roman"/>
          <w:sz w:val="24"/>
          <w:szCs w:val="24"/>
        </w:rPr>
        <w:t>спецстоянку</w:t>
      </w:r>
      <w:proofErr w:type="spellEnd"/>
      <w:r w:rsidRPr="00331862">
        <w:rPr>
          <w:rFonts w:ascii="Times New Roman" w:hAnsi="Times New Roman" w:cs="Times New Roman"/>
          <w:sz w:val="24"/>
          <w:szCs w:val="24"/>
        </w:rPr>
        <w:t xml:space="preserve"> им и подчиненными ему сотрудниками ОГИБДД МО МВД России «Цивильский» задержанных транспортных средств.</w:t>
      </w:r>
    </w:p>
    <w:p w:rsidR="00331862" w:rsidRPr="00331862" w:rsidRDefault="00331862" w:rsidP="00331862">
      <w:pPr>
        <w:spacing w:after="0" w:line="240" w:lineRule="auto"/>
        <w:ind w:firstLine="720"/>
        <w:jc w:val="both"/>
        <w:rPr>
          <w:rFonts w:ascii="Times New Roman" w:hAnsi="Times New Roman" w:cs="Times New Roman"/>
          <w:sz w:val="24"/>
          <w:szCs w:val="24"/>
        </w:rPr>
      </w:pPr>
      <w:proofErr w:type="gramStart"/>
      <w:r w:rsidRPr="00331862">
        <w:rPr>
          <w:rFonts w:ascii="Times New Roman" w:hAnsi="Times New Roman" w:cs="Times New Roman"/>
          <w:color w:val="000000"/>
          <w:sz w:val="24"/>
          <w:szCs w:val="24"/>
        </w:rPr>
        <w:t xml:space="preserve">Кроме этого, в августе 2015 года названное лицо </w:t>
      </w:r>
      <w:r w:rsidRPr="00331862">
        <w:rPr>
          <w:rFonts w:ascii="Times New Roman" w:hAnsi="Times New Roman" w:cs="Times New Roman"/>
          <w:sz w:val="24"/>
          <w:szCs w:val="24"/>
        </w:rPr>
        <w:t xml:space="preserve">получило от заместителя главного инженера юридического лица, действующего в своих интересах и в интересах представляющих им лиц взятку в виде мясной продукции - куриной колбасы и копченой курицы, общей стоимостью около 180 рублей за совершение заведомо незаконных действий и бездействие – </w:t>
      </w:r>
      <w:proofErr w:type="spellStart"/>
      <w:r w:rsidRPr="00331862">
        <w:rPr>
          <w:rFonts w:ascii="Times New Roman" w:hAnsi="Times New Roman" w:cs="Times New Roman"/>
          <w:sz w:val="24"/>
          <w:szCs w:val="24"/>
        </w:rPr>
        <w:t>непривлечение</w:t>
      </w:r>
      <w:proofErr w:type="spellEnd"/>
      <w:r w:rsidRPr="00331862">
        <w:rPr>
          <w:rFonts w:ascii="Times New Roman" w:hAnsi="Times New Roman" w:cs="Times New Roman"/>
          <w:sz w:val="24"/>
          <w:szCs w:val="24"/>
        </w:rPr>
        <w:t xml:space="preserve"> к административной ответственности юридического, должностного и физического лица.</w:t>
      </w:r>
      <w:proofErr w:type="gramEnd"/>
    </w:p>
    <w:p w:rsidR="00331862" w:rsidRPr="00331862" w:rsidRDefault="00331862" w:rsidP="00331862">
      <w:pPr>
        <w:spacing w:after="0" w:line="240" w:lineRule="auto"/>
        <w:ind w:firstLine="720"/>
        <w:jc w:val="both"/>
        <w:rPr>
          <w:rFonts w:ascii="Times New Roman" w:hAnsi="Times New Roman" w:cs="Times New Roman"/>
          <w:sz w:val="24"/>
          <w:szCs w:val="24"/>
        </w:rPr>
      </w:pPr>
      <w:r w:rsidRPr="00331862">
        <w:rPr>
          <w:rFonts w:ascii="Times New Roman" w:hAnsi="Times New Roman" w:cs="Times New Roman"/>
          <w:sz w:val="24"/>
          <w:szCs w:val="24"/>
        </w:rPr>
        <w:t xml:space="preserve">Всего в результате своих незаконных действий </w:t>
      </w:r>
      <w:proofErr w:type="gramStart"/>
      <w:r w:rsidRPr="00331862">
        <w:rPr>
          <w:rFonts w:ascii="Times New Roman" w:hAnsi="Times New Roman" w:cs="Times New Roman"/>
          <w:sz w:val="24"/>
          <w:szCs w:val="24"/>
        </w:rPr>
        <w:t>бывший</w:t>
      </w:r>
      <w:proofErr w:type="gramEnd"/>
      <w:r w:rsidRPr="00331862">
        <w:rPr>
          <w:rFonts w:ascii="Times New Roman" w:hAnsi="Times New Roman" w:cs="Times New Roman"/>
          <w:sz w:val="24"/>
          <w:szCs w:val="24"/>
        </w:rPr>
        <w:t xml:space="preserve"> </w:t>
      </w:r>
      <w:proofErr w:type="spellStart"/>
      <w:r w:rsidRPr="00331862">
        <w:rPr>
          <w:rFonts w:ascii="Times New Roman" w:hAnsi="Times New Roman" w:cs="Times New Roman"/>
          <w:sz w:val="24"/>
          <w:szCs w:val="24"/>
        </w:rPr>
        <w:t>врио</w:t>
      </w:r>
      <w:proofErr w:type="spellEnd"/>
      <w:r w:rsidRPr="00331862">
        <w:rPr>
          <w:rFonts w:ascii="Times New Roman" w:hAnsi="Times New Roman" w:cs="Times New Roman"/>
          <w:sz w:val="24"/>
          <w:szCs w:val="24"/>
        </w:rPr>
        <w:t xml:space="preserve"> начальника ОГИБДД МО МВД России «Цивильский» получил денежные средства и имущество на общую сумму около 13180 рублей.</w:t>
      </w:r>
    </w:p>
    <w:p w:rsidR="00331862" w:rsidRPr="00331862" w:rsidRDefault="00331862" w:rsidP="00331862">
      <w:pPr>
        <w:spacing w:after="0" w:line="240" w:lineRule="auto"/>
        <w:ind w:firstLine="720"/>
        <w:jc w:val="both"/>
        <w:rPr>
          <w:rFonts w:ascii="Times New Roman" w:hAnsi="Times New Roman" w:cs="Times New Roman"/>
          <w:color w:val="000000"/>
          <w:sz w:val="24"/>
          <w:szCs w:val="24"/>
          <w:shd w:val="clear" w:color="auto" w:fill="FFFFFF"/>
        </w:rPr>
      </w:pPr>
      <w:r w:rsidRPr="00331862">
        <w:rPr>
          <w:rFonts w:ascii="Times New Roman" w:hAnsi="Times New Roman" w:cs="Times New Roman"/>
          <w:color w:val="000000"/>
          <w:sz w:val="24"/>
          <w:szCs w:val="24"/>
          <w:shd w:val="clear" w:color="auto" w:fill="FFFFFF"/>
        </w:rPr>
        <w:t xml:space="preserve">Данные сделки преследовали достижение результата, который не просто не отвечает требованиям закона и нормам морали, а противоречили заведомо и очевидно для участников гражданского оборота, основам правопорядка и нравственности, то есть, данные сделки являлись </w:t>
      </w:r>
      <w:proofErr w:type="spellStart"/>
      <w:r w:rsidRPr="00331862">
        <w:rPr>
          <w:rFonts w:ascii="Times New Roman" w:hAnsi="Times New Roman" w:cs="Times New Roman"/>
          <w:color w:val="000000"/>
          <w:sz w:val="24"/>
          <w:szCs w:val="24"/>
          <w:shd w:val="clear" w:color="auto" w:fill="FFFFFF"/>
        </w:rPr>
        <w:t>антисоциальной</w:t>
      </w:r>
      <w:proofErr w:type="spellEnd"/>
      <w:r w:rsidRPr="00331862">
        <w:rPr>
          <w:rFonts w:ascii="Times New Roman" w:hAnsi="Times New Roman" w:cs="Times New Roman"/>
          <w:color w:val="000000"/>
          <w:sz w:val="24"/>
          <w:szCs w:val="24"/>
          <w:shd w:val="clear" w:color="auto" w:fill="FFFFFF"/>
        </w:rPr>
        <w:t>, поскольку передаваемые денежные средства являлись предметом взятки.</w:t>
      </w:r>
    </w:p>
    <w:p w:rsidR="00331862" w:rsidRPr="00331862" w:rsidRDefault="00331862" w:rsidP="00331862">
      <w:pPr>
        <w:spacing w:after="0" w:line="240" w:lineRule="auto"/>
        <w:ind w:firstLine="720"/>
        <w:jc w:val="both"/>
        <w:rPr>
          <w:rFonts w:ascii="Times New Roman" w:hAnsi="Times New Roman" w:cs="Times New Roman"/>
          <w:color w:val="000000"/>
          <w:sz w:val="24"/>
          <w:szCs w:val="24"/>
          <w:shd w:val="clear" w:color="auto" w:fill="FFFFFF"/>
        </w:rPr>
      </w:pPr>
      <w:r w:rsidRPr="00331862">
        <w:rPr>
          <w:rFonts w:ascii="Times New Roman" w:hAnsi="Times New Roman" w:cs="Times New Roman"/>
          <w:color w:val="000000"/>
          <w:sz w:val="24"/>
          <w:szCs w:val="24"/>
          <w:shd w:val="clear" w:color="auto" w:fill="FFFFFF"/>
        </w:rPr>
        <w:t xml:space="preserve">В этой связи с прокурором Цивильского района в суд направлено исковое заявление о взыскании с бывшего </w:t>
      </w:r>
      <w:proofErr w:type="spellStart"/>
      <w:r w:rsidRPr="00331862">
        <w:rPr>
          <w:rFonts w:ascii="Times New Roman" w:hAnsi="Times New Roman" w:cs="Times New Roman"/>
          <w:color w:val="000000"/>
          <w:sz w:val="24"/>
          <w:szCs w:val="24"/>
          <w:shd w:val="clear" w:color="auto" w:fill="FFFFFF"/>
        </w:rPr>
        <w:t>врио</w:t>
      </w:r>
      <w:proofErr w:type="spellEnd"/>
      <w:r w:rsidRPr="00331862">
        <w:rPr>
          <w:rFonts w:ascii="Times New Roman" w:hAnsi="Times New Roman" w:cs="Times New Roman"/>
          <w:color w:val="000000"/>
          <w:sz w:val="24"/>
          <w:szCs w:val="24"/>
          <w:shd w:val="clear" w:color="auto" w:fill="FFFFFF"/>
        </w:rPr>
        <w:t xml:space="preserve"> начальника ОГИБДД МО МВД России «Цивильский» вышеуказанной сумму в доход федерального бюджета.</w:t>
      </w:r>
    </w:p>
    <w:p w:rsidR="00331862" w:rsidRPr="00331862" w:rsidRDefault="00331862" w:rsidP="00331862">
      <w:pPr>
        <w:spacing w:after="0" w:line="240" w:lineRule="auto"/>
        <w:ind w:firstLine="720"/>
        <w:jc w:val="both"/>
        <w:rPr>
          <w:rFonts w:ascii="Times New Roman" w:hAnsi="Times New Roman" w:cs="Times New Roman"/>
          <w:color w:val="000000"/>
          <w:sz w:val="24"/>
          <w:szCs w:val="24"/>
          <w:shd w:val="clear" w:color="auto" w:fill="FFFFFF"/>
        </w:rPr>
      </w:pPr>
      <w:r w:rsidRPr="00331862">
        <w:rPr>
          <w:rFonts w:ascii="Times New Roman" w:hAnsi="Times New Roman" w:cs="Times New Roman"/>
          <w:color w:val="000000"/>
          <w:sz w:val="24"/>
          <w:szCs w:val="24"/>
          <w:shd w:val="clear" w:color="auto" w:fill="FFFFFF"/>
        </w:rPr>
        <w:t>Решением мирового судьи судебного участка № 5 Ленинского района г. Чебоксары от 13.11.2018 исковые требования прокурора удовлетворены.</w:t>
      </w:r>
    </w:p>
    <w:p w:rsidR="00331862" w:rsidRPr="00331862" w:rsidRDefault="00331862" w:rsidP="00331862">
      <w:pPr>
        <w:spacing w:after="0" w:line="240" w:lineRule="auto"/>
        <w:ind w:firstLine="720"/>
        <w:jc w:val="both"/>
        <w:rPr>
          <w:rFonts w:ascii="Times New Roman" w:hAnsi="Times New Roman" w:cs="Times New Roman"/>
          <w:color w:val="000000"/>
          <w:sz w:val="24"/>
          <w:szCs w:val="24"/>
          <w:shd w:val="clear" w:color="auto" w:fill="FFFFFF"/>
        </w:rPr>
      </w:pPr>
      <w:r w:rsidRPr="00331862">
        <w:rPr>
          <w:rFonts w:ascii="Times New Roman" w:hAnsi="Times New Roman" w:cs="Times New Roman"/>
          <w:color w:val="000000"/>
          <w:sz w:val="24"/>
          <w:szCs w:val="24"/>
          <w:shd w:val="clear" w:color="auto" w:fill="FFFFFF"/>
        </w:rPr>
        <w:t>Решение не вступило в законную силу.</w:t>
      </w:r>
    </w:p>
    <w:p w:rsidR="00331862" w:rsidRPr="00331862" w:rsidRDefault="00331862" w:rsidP="00331862">
      <w:pPr>
        <w:spacing w:after="0" w:line="240" w:lineRule="auto"/>
        <w:ind w:firstLine="720"/>
        <w:jc w:val="both"/>
        <w:rPr>
          <w:rFonts w:ascii="Times New Roman" w:hAnsi="Times New Roman" w:cs="Times New Roman"/>
          <w:sz w:val="24"/>
          <w:szCs w:val="24"/>
        </w:rPr>
      </w:pPr>
      <w:r w:rsidRPr="00331862">
        <w:rPr>
          <w:rFonts w:ascii="Times New Roman" w:hAnsi="Times New Roman" w:cs="Times New Roman"/>
          <w:sz w:val="24"/>
          <w:szCs w:val="24"/>
        </w:rPr>
        <w:lastRenderedPageBreak/>
        <w:t xml:space="preserve">Ранее приговором Цивильского районного суда Чувашской Республики </w:t>
      </w:r>
      <w:proofErr w:type="spellStart"/>
      <w:r w:rsidRPr="00331862">
        <w:rPr>
          <w:rFonts w:ascii="Times New Roman" w:hAnsi="Times New Roman" w:cs="Times New Roman"/>
          <w:sz w:val="24"/>
          <w:szCs w:val="24"/>
        </w:rPr>
        <w:t>врио</w:t>
      </w:r>
      <w:proofErr w:type="spellEnd"/>
      <w:r w:rsidRPr="00331862">
        <w:rPr>
          <w:rFonts w:ascii="Times New Roman" w:hAnsi="Times New Roman" w:cs="Times New Roman"/>
          <w:sz w:val="24"/>
          <w:szCs w:val="24"/>
        </w:rPr>
        <w:t xml:space="preserve"> начальника ОГИБДД МО МВД России «Цивильский» признан виновным в совершении преступлений, предусмотренных ч. 1 ст. 169, п. «б» ч. 5 ст. 290, ч. 1 ст. 285 и ч. 1 ст. 291.2 УК РФ.</w:t>
      </w:r>
    </w:p>
    <w:p w:rsidR="00331862" w:rsidRPr="00331862" w:rsidRDefault="00331862" w:rsidP="00331862">
      <w:pPr>
        <w:spacing w:after="0" w:line="240" w:lineRule="exact"/>
        <w:jc w:val="both"/>
        <w:rPr>
          <w:rFonts w:ascii="Times New Roman" w:hAnsi="Times New Roman" w:cs="Times New Roman"/>
          <w:sz w:val="24"/>
          <w:szCs w:val="24"/>
        </w:rPr>
      </w:pPr>
    </w:p>
    <w:p w:rsidR="00331862" w:rsidRPr="00331862" w:rsidRDefault="00331862" w:rsidP="00331862">
      <w:pPr>
        <w:spacing w:after="0" w:line="240" w:lineRule="exact"/>
        <w:jc w:val="both"/>
        <w:rPr>
          <w:rFonts w:ascii="Times New Roman" w:hAnsi="Times New Roman" w:cs="Times New Roman"/>
          <w:sz w:val="24"/>
          <w:szCs w:val="24"/>
        </w:rPr>
      </w:pPr>
      <w:r w:rsidRPr="00331862">
        <w:rPr>
          <w:rFonts w:ascii="Times New Roman" w:hAnsi="Times New Roman" w:cs="Times New Roman"/>
          <w:sz w:val="24"/>
          <w:szCs w:val="24"/>
        </w:rPr>
        <w:t xml:space="preserve">Прокурор района </w:t>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t xml:space="preserve">            </w:t>
      </w:r>
    </w:p>
    <w:p w:rsidR="00331862" w:rsidRPr="00331862" w:rsidRDefault="00331862" w:rsidP="00331862">
      <w:pPr>
        <w:spacing w:after="0" w:line="240" w:lineRule="exact"/>
        <w:jc w:val="both"/>
        <w:rPr>
          <w:rFonts w:ascii="Times New Roman" w:hAnsi="Times New Roman" w:cs="Times New Roman"/>
          <w:sz w:val="24"/>
          <w:szCs w:val="24"/>
        </w:rPr>
      </w:pPr>
    </w:p>
    <w:p w:rsidR="00AA1161" w:rsidRDefault="00331862" w:rsidP="00331862">
      <w:pPr>
        <w:spacing w:after="0" w:line="240" w:lineRule="exact"/>
        <w:jc w:val="both"/>
        <w:rPr>
          <w:rFonts w:ascii="Times New Roman" w:hAnsi="Times New Roman" w:cs="Times New Roman"/>
          <w:sz w:val="24"/>
          <w:szCs w:val="24"/>
        </w:rPr>
      </w:pPr>
      <w:r w:rsidRPr="00331862">
        <w:rPr>
          <w:rFonts w:ascii="Times New Roman" w:hAnsi="Times New Roman" w:cs="Times New Roman"/>
          <w:sz w:val="24"/>
          <w:szCs w:val="24"/>
        </w:rPr>
        <w:t>старший советник юстиции</w:t>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r>
      <w:r w:rsidRPr="00331862">
        <w:rPr>
          <w:rFonts w:ascii="Times New Roman" w:hAnsi="Times New Roman" w:cs="Times New Roman"/>
          <w:sz w:val="24"/>
          <w:szCs w:val="24"/>
        </w:rPr>
        <w:tab/>
        <w:t xml:space="preserve"> Д.А. </w:t>
      </w:r>
      <w:proofErr w:type="spellStart"/>
      <w:r w:rsidRPr="00331862">
        <w:rPr>
          <w:rFonts w:ascii="Times New Roman" w:hAnsi="Times New Roman" w:cs="Times New Roman"/>
          <w:sz w:val="24"/>
          <w:szCs w:val="24"/>
        </w:rPr>
        <w:t>Теллин</w:t>
      </w:r>
      <w:proofErr w:type="spellEnd"/>
    </w:p>
    <w:tbl>
      <w:tblPr>
        <w:tblpPr w:leftFromText="180" w:rightFromText="180" w:vertAnchor="text" w:horzAnchor="margin" w:tblpXSpec="center" w:tblpY="1156"/>
        <w:tblOverlap w:val="never"/>
        <w:tblW w:w="10503" w:type="dxa"/>
        <w:shd w:val="clear" w:color="auto" w:fill="CCFFCC"/>
        <w:tblLook w:val="01E0"/>
      </w:tblPr>
      <w:tblGrid>
        <w:gridCol w:w="3315"/>
        <w:gridCol w:w="3823"/>
        <w:gridCol w:w="3365"/>
      </w:tblGrid>
      <w:tr w:rsidR="00AA1161" w:rsidRPr="000C44C1" w:rsidTr="007636B2">
        <w:trPr>
          <w:trHeight w:val="306"/>
        </w:trPr>
        <w:tc>
          <w:tcPr>
            <w:tcW w:w="1578" w:type="pct"/>
            <w:tcBorders>
              <w:top w:val="nil"/>
              <w:left w:val="nil"/>
              <w:bottom w:val="nil"/>
              <w:right w:val="nil"/>
            </w:tcBorders>
            <w:shd w:val="clear" w:color="auto" w:fill="auto"/>
          </w:tcPr>
          <w:p w:rsidR="00AA1161" w:rsidRPr="000C44C1" w:rsidRDefault="00AA1161" w:rsidP="007636B2">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AA1161" w:rsidRPr="000C44C1" w:rsidRDefault="00AA1161" w:rsidP="007636B2">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AA1161" w:rsidRPr="000C44C1" w:rsidRDefault="00AA1161" w:rsidP="007636B2">
            <w:pPr>
              <w:pStyle w:val="a00"/>
              <w:spacing w:before="0" w:beforeAutospacing="0" w:after="0" w:afterAutospacing="0"/>
              <w:jc w:val="center"/>
              <w:rPr>
                <w:b/>
                <w:bCs/>
                <w:u w:val="single"/>
              </w:rPr>
            </w:pPr>
            <w:r w:rsidRPr="000C44C1">
              <w:rPr>
                <w:rStyle w:val="aa"/>
                <w:u w:val="single"/>
              </w:rPr>
              <w:t xml:space="preserve">Адрес редакционного совета издателя:429917,д. </w:t>
            </w:r>
            <w:proofErr w:type="spellStart"/>
            <w:r w:rsidRPr="000C44C1">
              <w:rPr>
                <w:rStyle w:val="aa"/>
                <w:u w:val="single"/>
              </w:rPr>
              <w:t>Медикасы,ул</w:t>
            </w:r>
            <w:proofErr w:type="gramStart"/>
            <w:r w:rsidRPr="000C44C1">
              <w:rPr>
                <w:rStyle w:val="aa"/>
                <w:u w:val="single"/>
              </w:rPr>
              <w:t>.П</w:t>
            </w:r>
            <w:proofErr w:type="gramEnd"/>
            <w:r w:rsidRPr="000C44C1">
              <w:rPr>
                <w:rStyle w:val="aa"/>
                <w:u w:val="single"/>
              </w:rPr>
              <w:t>росвещения</w:t>
            </w:r>
            <w:proofErr w:type="spellEnd"/>
            <w:r w:rsidRPr="000C44C1">
              <w:rPr>
                <w:rStyle w:val="aa"/>
                <w:u w:val="single"/>
              </w:rPr>
              <w:t>, д.3</w:t>
            </w:r>
          </w:p>
          <w:p w:rsidR="00AA1161" w:rsidRPr="000C44C1" w:rsidRDefault="00AA1161" w:rsidP="007636B2">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8" w:history="1">
              <w:r w:rsidRPr="000C44C1">
                <w:rPr>
                  <w:rStyle w:val="ab"/>
                  <w:b/>
                  <w:bCs/>
                  <w:lang w:val="en-US"/>
                </w:rPr>
                <w:t>sao</w:t>
              </w:r>
              <w:r w:rsidRPr="000C44C1">
                <w:rPr>
                  <w:rStyle w:val="ab"/>
                  <w:b/>
                  <w:bCs/>
                </w:rPr>
                <w:t>-</w:t>
              </w:r>
              <w:r w:rsidRPr="000C44C1">
                <w:rPr>
                  <w:rStyle w:val="ab"/>
                  <w:b/>
                  <w:bCs/>
                  <w:lang w:val="en-US"/>
                </w:rPr>
                <w:t>med</w:t>
              </w:r>
              <w:r w:rsidRPr="000C44C1">
                <w:rPr>
                  <w:rStyle w:val="ab"/>
                  <w:b/>
                  <w:bCs/>
                </w:rPr>
                <w:t>@</w:t>
              </w:r>
              <w:r w:rsidRPr="000C44C1">
                <w:rPr>
                  <w:rStyle w:val="ab"/>
                  <w:b/>
                  <w:bCs/>
                  <w:lang w:val="en-US"/>
                </w:rPr>
                <w:t>zivil</w:t>
              </w:r>
              <w:r w:rsidRPr="000C44C1">
                <w:rPr>
                  <w:rStyle w:val="ab"/>
                  <w:b/>
                  <w:bCs/>
                </w:rPr>
                <w:t>.</w:t>
              </w:r>
              <w:r w:rsidRPr="000C44C1">
                <w:rPr>
                  <w:rStyle w:val="ab"/>
                  <w:b/>
                  <w:bCs/>
                  <w:lang w:val="en-US"/>
                </w:rPr>
                <w:t>cap</w:t>
              </w:r>
              <w:r w:rsidRPr="000C44C1">
                <w:rPr>
                  <w:rStyle w:val="ab"/>
                  <w:b/>
                  <w:bCs/>
                </w:rPr>
                <w:t>.</w:t>
              </w:r>
              <w:r w:rsidRPr="000C44C1">
                <w:rPr>
                  <w:rStyle w:val="ab"/>
                  <w:b/>
                  <w:bCs/>
                  <w:lang w:val="en-US"/>
                </w:rPr>
                <w:t>ru</w:t>
              </w:r>
            </w:hyperlink>
          </w:p>
        </w:tc>
        <w:tc>
          <w:tcPr>
            <w:tcW w:w="1820" w:type="pct"/>
            <w:tcBorders>
              <w:top w:val="nil"/>
              <w:left w:val="nil"/>
              <w:bottom w:val="nil"/>
              <w:right w:val="nil"/>
            </w:tcBorders>
            <w:shd w:val="clear" w:color="auto" w:fill="auto"/>
          </w:tcPr>
          <w:p w:rsidR="00AA1161" w:rsidRPr="000C44C1" w:rsidRDefault="00AA1161" w:rsidP="007636B2">
            <w:pPr>
              <w:pStyle w:val="a00"/>
              <w:spacing w:before="0" w:beforeAutospacing="0" w:after="0" w:afterAutospacing="0"/>
              <w:jc w:val="center"/>
              <w:rPr>
                <w:rStyle w:val="aa"/>
                <w:u w:val="single"/>
              </w:rPr>
            </w:pPr>
            <w:r w:rsidRPr="000C44C1">
              <w:rPr>
                <w:rStyle w:val="aa"/>
                <w:u w:val="single"/>
              </w:rPr>
              <w:t>Учредитель</w:t>
            </w:r>
          </w:p>
          <w:p w:rsidR="00AA1161" w:rsidRPr="000C44C1" w:rsidRDefault="00AA1161" w:rsidP="007636B2">
            <w:pPr>
              <w:pStyle w:val="a00"/>
              <w:spacing w:before="0" w:beforeAutospacing="0" w:after="0" w:afterAutospacing="0"/>
              <w:jc w:val="center"/>
              <w:rPr>
                <w:rStyle w:val="aa"/>
                <w:u w:val="single"/>
              </w:rPr>
            </w:pPr>
            <w:r w:rsidRPr="000C44C1">
              <w:rPr>
                <w:rStyle w:val="aa"/>
                <w:u w:val="single"/>
              </w:rPr>
              <w:t xml:space="preserve">Администрация Медикасинского сельского поселения Цивильского района </w:t>
            </w:r>
            <w:proofErr w:type="spellStart"/>
            <w:r w:rsidRPr="000C44C1">
              <w:rPr>
                <w:rStyle w:val="aa"/>
                <w:u w:val="single"/>
              </w:rPr>
              <w:t>ЧувашскойРеспублики</w:t>
            </w:r>
            <w:proofErr w:type="spellEnd"/>
          </w:p>
        </w:tc>
        <w:tc>
          <w:tcPr>
            <w:tcW w:w="1602" w:type="pct"/>
            <w:tcBorders>
              <w:top w:val="nil"/>
              <w:left w:val="nil"/>
              <w:bottom w:val="nil"/>
              <w:right w:val="nil"/>
            </w:tcBorders>
            <w:shd w:val="clear" w:color="auto" w:fill="auto"/>
          </w:tcPr>
          <w:p w:rsidR="00AA1161" w:rsidRPr="000C44C1" w:rsidRDefault="00AA1161" w:rsidP="007636B2">
            <w:pPr>
              <w:pStyle w:val="a00"/>
              <w:spacing w:before="0" w:beforeAutospacing="0" w:after="0" w:afterAutospacing="0"/>
              <w:jc w:val="center"/>
            </w:pPr>
            <w:r w:rsidRPr="000C44C1">
              <w:rPr>
                <w:rStyle w:val="aa"/>
                <w:u w:val="single"/>
              </w:rPr>
              <w:t xml:space="preserve">Председатель </w:t>
            </w:r>
            <w:proofErr w:type="gramStart"/>
            <w:r w:rsidRPr="000C44C1">
              <w:rPr>
                <w:rStyle w:val="aa"/>
                <w:u w:val="single"/>
              </w:rPr>
              <w:t>редакционного</w:t>
            </w:r>
            <w:proofErr w:type="gramEnd"/>
            <w:r w:rsidRPr="000C44C1">
              <w:rPr>
                <w:rStyle w:val="aa"/>
                <w:u w:val="single"/>
              </w:rPr>
              <w:t xml:space="preserve"> </w:t>
            </w:r>
            <w:proofErr w:type="spellStart"/>
            <w:r w:rsidRPr="000C44C1">
              <w:rPr>
                <w:rStyle w:val="aa"/>
                <w:u w:val="single"/>
              </w:rPr>
              <w:t>совета-главный</w:t>
            </w:r>
            <w:proofErr w:type="spellEnd"/>
            <w:r w:rsidRPr="000C44C1">
              <w:rPr>
                <w:rStyle w:val="aa"/>
                <w:u w:val="single"/>
              </w:rPr>
              <w:t xml:space="preserve"> редактор</w:t>
            </w:r>
          </w:p>
          <w:p w:rsidR="00AA1161" w:rsidRPr="000C44C1" w:rsidRDefault="00AA1161" w:rsidP="007636B2">
            <w:pPr>
              <w:pStyle w:val="a00"/>
              <w:spacing w:before="0" w:beforeAutospacing="0" w:after="0" w:afterAutospacing="0"/>
              <w:jc w:val="center"/>
            </w:pPr>
            <w:proofErr w:type="spellStart"/>
            <w:r w:rsidRPr="000C44C1">
              <w:rPr>
                <w:rStyle w:val="aa"/>
                <w:u w:val="single"/>
              </w:rPr>
              <w:t>ГерасимоваЛ.Л</w:t>
            </w:r>
            <w:proofErr w:type="spellEnd"/>
            <w:r w:rsidRPr="000C44C1">
              <w:rPr>
                <w:rStyle w:val="aa"/>
                <w:u w:val="single"/>
              </w:rPr>
              <w:t>.</w:t>
            </w:r>
          </w:p>
          <w:p w:rsidR="00AA1161" w:rsidRPr="000C44C1" w:rsidRDefault="00AA1161" w:rsidP="007636B2">
            <w:pPr>
              <w:pStyle w:val="a00"/>
              <w:spacing w:before="0" w:beforeAutospacing="0" w:after="0" w:afterAutospacing="0"/>
              <w:jc w:val="center"/>
              <w:rPr>
                <w:rStyle w:val="aa"/>
                <w:u w:val="single"/>
              </w:rPr>
            </w:pPr>
            <w:r w:rsidRPr="000C44C1">
              <w:rPr>
                <w:rStyle w:val="aa"/>
                <w:u w:val="single"/>
              </w:rPr>
              <w:t>Тираж  10 экз.</w:t>
            </w:r>
          </w:p>
          <w:p w:rsidR="00AA1161" w:rsidRPr="000C44C1" w:rsidRDefault="00AA1161" w:rsidP="007636B2">
            <w:pPr>
              <w:pStyle w:val="a00"/>
              <w:spacing w:before="0" w:beforeAutospacing="0" w:after="0" w:afterAutospacing="0"/>
              <w:jc w:val="center"/>
              <w:rPr>
                <w:rStyle w:val="aa"/>
                <w:u w:val="single"/>
              </w:rPr>
            </w:pPr>
            <w:r w:rsidRPr="000C44C1">
              <w:rPr>
                <w:rStyle w:val="aa"/>
                <w:u w:val="single"/>
              </w:rPr>
              <w:t>форматА</w:t>
            </w:r>
            <w:proofErr w:type="gramStart"/>
            <w:r w:rsidRPr="000C44C1">
              <w:rPr>
                <w:rStyle w:val="aa"/>
                <w:u w:val="single"/>
              </w:rPr>
              <w:t>4</w:t>
            </w:r>
            <w:proofErr w:type="gramEnd"/>
          </w:p>
          <w:p w:rsidR="00AA1161" w:rsidRPr="000C44C1" w:rsidRDefault="00AA1161" w:rsidP="007636B2">
            <w:pPr>
              <w:pStyle w:val="a00"/>
              <w:spacing w:before="0" w:beforeAutospacing="0" w:after="0" w:afterAutospacing="0"/>
              <w:jc w:val="center"/>
            </w:pPr>
            <w:r w:rsidRPr="000C44C1">
              <w:rPr>
                <w:rStyle w:val="aa"/>
                <w:u w:val="single"/>
              </w:rPr>
              <w:t>Распространяется</w:t>
            </w:r>
          </w:p>
        </w:tc>
      </w:tr>
    </w:tbl>
    <w:p w:rsidR="00C902A1" w:rsidRPr="00AA1161" w:rsidRDefault="00C902A1" w:rsidP="00AA1161">
      <w:pPr>
        <w:rPr>
          <w:rFonts w:ascii="Times New Roman" w:hAnsi="Times New Roman" w:cs="Times New Roman"/>
          <w:sz w:val="24"/>
          <w:szCs w:val="24"/>
        </w:rPr>
      </w:pPr>
    </w:p>
    <w:sectPr w:rsidR="00C902A1" w:rsidRPr="00AA1161" w:rsidSect="00532F53">
      <w:footerReference w:type="default" r:id="rId9"/>
      <w:pgSz w:w="11905" w:h="16837"/>
      <w:pgMar w:top="1134" w:right="851"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E2E" w:rsidRDefault="00701E2E" w:rsidP="00C86E75">
      <w:pPr>
        <w:spacing w:after="0" w:line="240" w:lineRule="auto"/>
      </w:pPr>
      <w:r>
        <w:separator/>
      </w:r>
    </w:p>
  </w:endnote>
  <w:endnote w:type="continuationSeparator" w:id="0">
    <w:p w:rsidR="00701E2E" w:rsidRDefault="00701E2E"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87" w:usb1="00000000" w:usb2="00000000" w:usb3="00000000" w:csb0="0000001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E2E" w:rsidRDefault="00701E2E" w:rsidP="00C86E75">
      <w:pPr>
        <w:spacing w:after="0" w:line="240" w:lineRule="auto"/>
      </w:pPr>
      <w:r>
        <w:separator/>
      </w:r>
    </w:p>
  </w:footnote>
  <w:footnote w:type="continuationSeparator" w:id="0">
    <w:p w:rsidR="00701E2E" w:rsidRDefault="00701E2E"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3">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4">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5">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6">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7">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5A970DF6"/>
    <w:multiLevelType w:val="hybridMultilevel"/>
    <w:tmpl w:val="98687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493C"/>
    <w:rsid w:val="000427D4"/>
    <w:rsid w:val="00045235"/>
    <w:rsid w:val="00046189"/>
    <w:rsid w:val="00057F0E"/>
    <w:rsid w:val="00067847"/>
    <w:rsid w:val="00071C4D"/>
    <w:rsid w:val="00074168"/>
    <w:rsid w:val="00076536"/>
    <w:rsid w:val="00083CB8"/>
    <w:rsid w:val="00091236"/>
    <w:rsid w:val="000959FC"/>
    <w:rsid w:val="000A4485"/>
    <w:rsid w:val="000A70A6"/>
    <w:rsid w:val="000B130F"/>
    <w:rsid w:val="000B308A"/>
    <w:rsid w:val="000B7F45"/>
    <w:rsid w:val="000C44C1"/>
    <w:rsid w:val="000D2898"/>
    <w:rsid w:val="000E379B"/>
    <w:rsid w:val="000F11C5"/>
    <w:rsid w:val="00101972"/>
    <w:rsid w:val="00106E75"/>
    <w:rsid w:val="001115C6"/>
    <w:rsid w:val="0011560B"/>
    <w:rsid w:val="00117826"/>
    <w:rsid w:val="0012459C"/>
    <w:rsid w:val="00132E7F"/>
    <w:rsid w:val="0014573C"/>
    <w:rsid w:val="001541C7"/>
    <w:rsid w:val="00154622"/>
    <w:rsid w:val="00163720"/>
    <w:rsid w:val="00167E05"/>
    <w:rsid w:val="001777E3"/>
    <w:rsid w:val="00177B49"/>
    <w:rsid w:val="00181F8E"/>
    <w:rsid w:val="00194F67"/>
    <w:rsid w:val="001A0722"/>
    <w:rsid w:val="001A0783"/>
    <w:rsid w:val="001A7709"/>
    <w:rsid w:val="001B41F8"/>
    <w:rsid w:val="001C5963"/>
    <w:rsid w:val="001E0F12"/>
    <w:rsid w:val="001E12FA"/>
    <w:rsid w:val="001E171F"/>
    <w:rsid w:val="001E3D64"/>
    <w:rsid w:val="001F0BF0"/>
    <w:rsid w:val="001F15C0"/>
    <w:rsid w:val="001F3B85"/>
    <w:rsid w:val="00215CF8"/>
    <w:rsid w:val="002209E2"/>
    <w:rsid w:val="00233446"/>
    <w:rsid w:val="00233D6E"/>
    <w:rsid w:val="00236508"/>
    <w:rsid w:val="00270ECB"/>
    <w:rsid w:val="00271FEE"/>
    <w:rsid w:val="00274F06"/>
    <w:rsid w:val="002750CC"/>
    <w:rsid w:val="00275E89"/>
    <w:rsid w:val="00277E38"/>
    <w:rsid w:val="00285B58"/>
    <w:rsid w:val="002A2191"/>
    <w:rsid w:val="002B77BA"/>
    <w:rsid w:val="002C52D0"/>
    <w:rsid w:val="002C75C9"/>
    <w:rsid w:val="002D7DAE"/>
    <w:rsid w:val="002F1A6B"/>
    <w:rsid w:val="002F602E"/>
    <w:rsid w:val="00307831"/>
    <w:rsid w:val="00324F76"/>
    <w:rsid w:val="00330D95"/>
    <w:rsid w:val="003316F9"/>
    <w:rsid w:val="00331862"/>
    <w:rsid w:val="0033594C"/>
    <w:rsid w:val="003439BE"/>
    <w:rsid w:val="0035216F"/>
    <w:rsid w:val="003548C8"/>
    <w:rsid w:val="003559B4"/>
    <w:rsid w:val="00356593"/>
    <w:rsid w:val="00357F48"/>
    <w:rsid w:val="003640B9"/>
    <w:rsid w:val="0037049B"/>
    <w:rsid w:val="003721BE"/>
    <w:rsid w:val="003949FC"/>
    <w:rsid w:val="00396CED"/>
    <w:rsid w:val="003A70D0"/>
    <w:rsid w:val="003B781C"/>
    <w:rsid w:val="003C00D1"/>
    <w:rsid w:val="003C1380"/>
    <w:rsid w:val="003C7D18"/>
    <w:rsid w:val="003D4613"/>
    <w:rsid w:val="003D4F0B"/>
    <w:rsid w:val="003D77CC"/>
    <w:rsid w:val="003E3CD0"/>
    <w:rsid w:val="003E4DCA"/>
    <w:rsid w:val="003E5916"/>
    <w:rsid w:val="003E6E88"/>
    <w:rsid w:val="003E773A"/>
    <w:rsid w:val="003F05EE"/>
    <w:rsid w:val="003F37DC"/>
    <w:rsid w:val="003F7DFA"/>
    <w:rsid w:val="00426706"/>
    <w:rsid w:val="00430E79"/>
    <w:rsid w:val="0043502C"/>
    <w:rsid w:val="00441922"/>
    <w:rsid w:val="0046608C"/>
    <w:rsid w:val="00480DAD"/>
    <w:rsid w:val="004968C6"/>
    <w:rsid w:val="004A58AF"/>
    <w:rsid w:val="004B4E3D"/>
    <w:rsid w:val="004C032F"/>
    <w:rsid w:val="004D14A8"/>
    <w:rsid w:val="004D27F6"/>
    <w:rsid w:val="004D798C"/>
    <w:rsid w:val="004D7BCB"/>
    <w:rsid w:val="004E34A4"/>
    <w:rsid w:val="004E6920"/>
    <w:rsid w:val="004F1535"/>
    <w:rsid w:val="004F2743"/>
    <w:rsid w:val="00501A73"/>
    <w:rsid w:val="00514B43"/>
    <w:rsid w:val="00521AAB"/>
    <w:rsid w:val="00522596"/>
    <w:rsid w:val="00530A44"/>
    <w:rsid w:val="00532F53"/>
    <w:rsid w:val="0053465E"/>
    <w:rsid w:val="00536C1B"/>
    <w:rsid w:val="0054118B"/>
    <w:rsid w:val="005421F9"/>
    <w:rsid w:val="00543124"/>
    <w:rsid w:val="00547DAF"/>
    <w:rsid w:val="00552BE4"/>
    <w:rsid w:val="005637B3"/>
    <w:rsid w:val="00564164"/>
    <w:rsid w:val="00564611"/>
    <w:rsid w:val="00564E67"/>
    <w:rsid w:val="0058373A"/>
    <w:rsid w:val="0058796F"/>
    <w:rsid w:val="005937FE"/>
    <w:rsid w:val="005A47DE"/>
    <w:rsid w:val="005C1EDE"/>
    <w:rsid w:val="005D192D"/>
    <w:rsid w:val="005D3493"/>
    <w:rsid w:val="005D387E"/>
    <w:rsid w:val="005D40BE"/>
    <w:rsid w:val="005D5C45"/>
    <w:rsid w:val="005E09E3"/>
    <w:rsid w:val="005E1EB9"/>
    <w:rsid w:val="005E3225"/>
    <w:rsid w:val="005F018F"/>
    <w:rsid w:val="005F1022"/>
    <w:rsid w:val="005F76F4"/>
    <w:rsid w:val="00604DAC"/>
    <w:rsid w:val="006111C7"/>
    <w:rsid w:val="00611C47"/>
    <w:rsid w:val="00612A54"/>
    <w:rsid w:val="006135EF"/>
    <w:rsid w:val="00613BB6"/>
    <w:rsid w:val="006206BA"/>
    <w:rsid w:val="00622FD5"/>
    <w:rsid w:val="00623C61"/>
    <w:rsid w:val="00623D2F"/>
    <w:rsid w:val="00624D02"/>
    <w:rsid w:val="00626D47"/>
    <w:rsid w:val="00626D55"/>
    <w:rsid w:val="00633002"/>
    <w:rsid w:val="006443F9"/>
    <w:rsid w:val="006476AD"/>
    <w:rsid w:val="00652ABD"/>
    <w:rsid w:val="00655266"/>
    <w:rsid w:val="00656FC2"/>
    <w:rsid w:val="0066274C"/>
    <w:rsid w:val="006734BF"/>
    <w:rsid w:val="0067589B"/>
    <w:rsid w:val="00676ED6"/>
    <w:rsid w:val="0068047F"/>
    <w:rsid w:val="00684029"/>
    <w:rsid w:val="006847DC"/>
    <w:rsid w:val="00684C3E"/>
    <w:rsid w:val="006866BF"/>
    <w:rsid w:val="00687AC3"/>
    <w:rsid w:val="006941A9"/>
    <w:rsid w:val="006941B8"/>
    <w:rsid w:val="006942E6"/>
    <w:rsid w:val="006B1358"/>
    <w:rsid w:val="006B195A"/>
    <w:rsid w:val="006B2564"/>
    <w:rsid w:val="006B355B"/>
    <w:rsid w:val="006B6B39"/>
    <w:rsid w:val="006C287E"/>
    <w:rsid w:val="006C59B9"/>
    <w:rsid w:val="006C7158"/>
    <w:rsid w:val="006C7EBC"/>
    <w:rsid w:val="006D3059"/>
    <w:rsid w:val="006D3D57"/>
    <w:rsid w:val="006D7C9C"/>
    <w:rsid w:val="006E08EF"/>
    <w:rsid w:val="006E4A51"/>
    <w:rsid w:val="00701E2E"/>
    <w:rsid w:val="0072191B"/>
    <w:rsid w:val="00726FFF"/>
    <w:rsid w:val="0072763F"/>
    <w:rsid w:val="007302D7"/>
    <w:rsid w:val="00731460"/>
    <w:rsid w:val="00735926"/>
    <w:rsid w:val="00736B30"/>
    <w:rsid w:val="0074379C"/>
    <w:rsid w:val="007620FB"/>
    <w:rsid w:val="00773504"/>
    <w:rsid w:val="00783E9A"/>
    <w:rsid w:val="0079330C"/>
    <w:rsid w:val="007A2C3B"/>
    <w:rsid w:val="007A6841"/>
    <w:rsid w:val="007C138C"/>
    <w:rsid w:val="007D502D"/>
    <w:rsid w:val="007F1CEB"/>
    <w:rsid w:val="00801D24"/>
    <w:rsid w:val="00810090"/>
    <w:rsid w:val="00812A9D"/>
    <w:rsid w:val="00813184"/>
    <w:rsid w:val="008243E4"/>
    <w:rsid w:val="008303BB"/>
    <w:rsid w:val="00830649"/>
    <w:rsid w:val="00835A75"/>
    <w:rsid w:val="00842387"/>
    <w:rsid w:val="00842DE3"/>
    <w:rsid w:val="008447D0"/>
    <w:rsid w:val="00846FDE"/>
    <w:rsid w:val="00847F26"/>
    <w:rsid w:val="00854DA9"/>
    <w:rsid w:val="00854E41"/>
    <w:rsid w:val="008656A1"/>
    <w:rsid w:val="00866BD4"/>
    <w:rsid w:val="00875F59"/>
    <w:rsid w:val="00877260"/>
    <w:rsid w:val="00897A2D"/>
    <w:rsid w:val="008A2B0B"/>
    <w:rsid w:val="008A65A6"/>
    <w:rsid w:val="008B62AB"/>
    <w:rsid w:val="008C0C83"/>
    <w:rsid w:val="008C1EEA"/>
    <w:rsid w:val="008C5EC2"/>
    <w:rsid w:val="008D10DB"/>
    <w:rsid w:val="008D484B"/>
    <w:rsid w:val="008D7615"/>
    <w:rsid w:val="008E08CB"/>
    <w:rsid w:val="008E0B81"/>
    <w:rsid w:val="008E6058"/>
    <w:rsid w:val="008E6730"/>
    <w:rsid w:val="008F101A"/>
    <w:rsid w:val="008F5DCF"/>
    <w:rsid w:val="008F7B5F"/>
    <w:rsid w:val="00904170"/>
    <w:rsid w:val="00904C3A"/>
    <w:rsid w:val="00912630"/>
    <w:rsid w:val="00943DC0"/>
    <w:rsid w:val="00950A0B"/>
    <w:rsid w:val="009553CE"/>
    <w:rsid w:val="00957DE7"/>
    <w:rsid w:val="00964497"/>
    <w:rsid w:val="0096619B"/>
    <w:rsid w:val="009745C2"/>
    <w:rsid w:val="009776AF"/>
    <w:rsid w:val="00990054"/>
    <w:rsid w:val="009B35B4"/>
    <w:rsid w:val="009B4238"/>
    <w:rsid w:val="009C5846"/>
    <w:rsid w:val="009C6343"/>
    <w:rsid w:val="009D28DD"/>
    <w:rsid w:val="009D57CC"/>
    <w:rsid w:val="009D5D58"/>
    <w:rsid w:val="009F72A6"/>
    <w:rsid w:val="00A02114"/>
    <w:rsid w:val="00A06A04"/>
    <w:rsid w:val="00A1184B"/>
    <w:rsid w:val="00A2177D"/>
    <w:rsid w:val="00A254C9"/>
    <w:rsid w:val="00A30BD7"/>
    <w:rsid w:val="00A422EE"/>
    <w:rsid w:val="00A6009B"/>
    <w:rsid w:val="00A64D3E"/>
    <w:rsid w:val="00A66BF1"/>
    <w:rsid w:val="00A67AE6"/>
    <w:rsid w:val="00A74755"/>
    <w:rsid w:val="00AA1161"/>
    <w:rsid w:val="00AB7930"/>
    <w:rsid w:val="00AC4D0C"/>
    <w:rsid w:val="00AC5077"/>
    <w:rsid w:val="00AD27DB"/>
    <w:rsid w:val="00AD63F3"/>
    <w:rsid w:val="00AD7741"/>
    <w:rsid w:val="00AD7990"/>
    <w:rsid w:val="00AF35A5"/>
    <w:rsid w:val="00AF6F30"/>
    <w:rsid w:val="00B00479"/>
    <w:rsid w:val="00B008B0"/>
    <w:rsid w:val="00B11A1A"/>
    <w:rsid w:val="00B12C8B"/>
    <w:rsid w:val="00B12F75"/>
    <w:rsid w:val="00B24904"/>
    <w:rsid w:val="00B33B1C"/>
    <w:rsid w:val="00B4643D"/>
    <w:rsid w:val="00B51CB6"/>
    <w:rsid w:val="00B53BC8"/>
    <w:rsid w:val="00B541F6"/>
    <w:rsid w:val="00B56DF9"/>
    <w:rsid w:val="00B70AE8"/>
    <w:rsid w:val="00B73A16"/>
    <w:rsid w:val="00B83D84"/>
    <w:rsid w:val="00B86422"/>
    <w:rsid w:val="00B95DD2"/>
    <w:rsid w:val="00BB58F5"/>
    <w:rsid w:val="00BC27A7"/>
    <w:rsid w:val="00BD6812"/>
    <w:rsid w:val="00BE0830"/>
    <w:rsid w:val="00BE3598"/>
    <w:rsid w:val="00BE44A6"/>
    <w:rsid w:val="00BE57A7"/>
    <w:rsid w:val="00BE5E2D"/>
    <w:rsid w:val="00BE5EED"/>
    <w:rsid w:val="00BF497F"/>
    <w:rsid w:val="00C01100"/>
    <w:rsid w:val="00C06612"/>
    <w:rsid w:val="00C1635D"/>
    <w:rsid w:val="00C165AB"/>
    <w:rsid w:val="00C1682A"/>
    <w:rsid w:val="00C179CA"/>
    <w:rsid w:val="00C22D81"/>
    <w:rsid w:val="00C27B48"/>
    <w:rsid w:val="00C472C8"/>
    <w:rsid w:val="00C50357"/>
    <w:rsid w:val="00C57755"/>
    <w:rsid w:val="00C80C5B"/>
    <w:rsid w:val="00C86E75"/>
    <w:rsid w:val="00C902A1"/>
    <w:rsid w:val="00C927A4"/>
    <w:rsid w:val="00C92F42"/>
    <w:rsid w:val="00CA075C"/>
    <w:rsid w:val="00CA2473"/>
    <w:rsid w:val="00CA58E0"/>
    <w:rsid w:val="00CB423F"/>
    <w:rsid w:val="00CC2C5A"/>
    <w:rsid w:val="00CC62AB"/>
    <w:rsid w:val="00CD0A7D"/>
    <w:rsid w:val="00CD67CE"/>
    <w:rsid w:val="00CE792A"/>
    <w:rsid w:val="00D04367"/>
    <w:rsid w:val="00D04B0E"/>
    <w:rsid w:val="00D0580A"/>
    <w:rsid w:val="00D11784"/>
    <w:rsid w:val="00D33CD1"/>
    <w:rsid w:val="00D34767"/>
    <w:rsid w:val="00D406C0"/>
    <w:rsid w:val="00D570C8"/>
    <w:rsid w:val="00D57C99"/>
    <w:rsid w:val="00D642A6"/>
    <w:rsid w:val="00D71C33"/>
    <w:rsid w:val="00D73F6C"/>
    <w:rsid w:val="00D832C9"/>
    <w:rsid w:val="00D84EDC"/>
    <w:rsid w:val="00D91E4B"/>
    <w:rsid w:val="00D95E2B"/>
    <w:rsid w:val="00D97A10"/>
    <w:rsid w:val="00DA1A93"/>
    <w:rsid w:val="00DB3A81"/>
    <w:rsid w:val="00DB3B73"/>
    <w:rsid w:val="00DB4396"/>
    <w:rsid w:val="00DB46D5"/>
    <w:rsid w:val="00DC0F47"/>
    <w:rsid w:val="00DC733B"/>
    <w:rsid w:val="00DE4B61"/>
    <w:rsid w:val="00DE58D2"/>
    <w:rsid w:val="00DF6D7A"/>
    <w:rsid w:val="00DF7B9B"/>
    <w:rsid w:val="00E0109E"/>
    <w:rsid w:val="00E0140F"/>
    <w:rsid w:val="00E07FC0"/>
    <w:rsid w:val="00E11577"/>
    <w:rsid w:val="00E1255F"/>
    <w:rsid w:val="00E17035"/>
    <w:rsid w:val="00E3754B"/>
    <w:rsid w:val="00E45715"/>
    <w:rsid w:val="00E47FE4"/>
    <w:rsid w:val="00E63383"/>
    <w:rsid w:val="00E65172"/>
    <w:rsid w:val="00E94F43"/>
    <w:rsid w:val="00EA2BD6"/>
    <w:rsid w:val="00EA4602"/>
    <w:rsid w:val="00EB5F46"/>
    <w:rsid w:val="00EC2340"/>
    <w:rsid w:val="00EC6700"/>
    <w:rsid w:val="00ED0432"/>
    <w:rsid w:val="00ED04FF"/>
    <w:rsid w:val="00ED2825"/>
    <w:rsid w:val="00EE50E8"/>
    <w:rsid w:val="00EF26AC"/>
    <w:rsid w:val="00F01607"/>
    <w:rsid w:val="00F01914"/>
    <w:rsid w:val="00F03A2A"/>
    <w:rsid w:val="00F03F43"/>
    <w:rsid w:val="00F20954"/>
    <w:rsid w:val="00F26B47"/>
    <w:rsid w:val="00F52D0D"/>
    <w:rsid w:val="00F57789"/>
    <w:rsid w:val="00F579A7"/>
    <w:rsid w:val="00F602F5"/>
    <w:rsid w:val="00F739DC"/>
    <w:rsid w:val="00F7487B"/>
    <w:rsid w:val="00F879FA"/>
    <w:rsid w:val="00FA11C9"/>
    <w:rsid w:val="00FA154C"/>
    <w:rsid w:val="00FA3806"/>
    <w:rsid w:val="00FA4B2A"/>
    <w:rsid w:val="00FA51E8"/>
    <w:rsid w:val="00FB368B"/>
    <w:rsid w:val="00FB5A58"/>
    <w:rsid w:val="00FB61DE"/>
    <w:rsid w:val="00FB7B74"/>
    <w:rsid w:val="00FC0DE0"/>
    <w:rsid w:val="00FC493B"/>
    <w:rsid w:val="00FD38C1"/>
    <w:rsid w:val="00FF3FA7"/>
    <w:rsid w:val="00FF7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uiPriority w:val="99"/>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uiPriority w:val="99"/>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8">
    <w:name w:val="heading 8"/>
    <w:basedOn w:val="a1"/>
    <w:next w:val="a1"/>
    <w:link w:val="80"/>
    <w:uiPriority w:val="99"/>
    <w:qFormat/>
    <w:rsid w:val="003548C8"/>
    <w:pPr>
      <w:spacing w:before="240" w:after="60" w:line="240" w:lineRule="auto"/>
      <w:outlineLvl w:val="7"/>
    </w:pPr>
    <w:rPr>
      <w:rFonts w:ascii="Calibri" w:eastAsia="Times New Roman" w:hAnsi="Calibri" w:cs="Times New Roman"/>
      <w:i/>
      <w:iCs/>
      <w:sz w:val="24"/>
      <w:szCs w:val="24"/>
    </w:rPr>
  </w:style>
  <w:style w:type="paragraph" w:styleId="9">
    <w:name w:val="heading 9"/>
    <w:basedOn w:val="a1"/>
    <w:next w:val="a1"/>
    <w:link w:val="90"/>
    <w:uiPriority w:val="99"/>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Основной текст1,Основной текст Знак Знак,b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aliases w:val="Основной текст1 Знак,Основной текст Знак Знак Знак,bt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e">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2"/>
    <w:link w:val="1"/>
    <w:uiPriority w:val="99"/>
    <w:rsid w:val="009C5846"/>
    <w:rPr>
      <w:rFonts w:ascii="Arial" w:eastAsia="Times New Roman" w:hAnsi="Arial" w:cs="Times New Roman"/>
      <w:b/>
      <w:bCs/>
      <w:color w:val="000080"/>
      <w:sz w:val="20"/>
      <w:szCs w:val="20"/>
      <w:lang w:eastAsia="ru-RU"/>
    </w:rPr>
  </w:style>
  <w:style w:type="paragraph" w:customStyle="1" w:styleId="af">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0">
    <w:name w:val="Гипертекстовая ссылка"/>
    <w:rsid w:val="009C5846"/>
    <w:rPr>
      <w:color w:val="008000"/>
      <w:sz w:val="28"/>
      <w:szCs w:val="28"/>
    </w:rPr>
  </w:style>
  <w:style w:type="paragraph" w:customStyle="1" w:styleId="af1">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2">
    <w:name w:val="header"/>
    <w:aliases w:val="ВерхКолонтитул"/>
    <w:basedOn w:val="a1"/>
    <w:link w:val="af3"/>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aliases w:val="ВерхКолонтитул Знак"/>
    <w:basedOn w:val="a2"/>
    <w:link w:val="af2"/>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4">
    <w:name w:val="Цветовое выделение"/>
    <w:rsid w:val="00A2177D"/>
    <w:rPr>
      <w:b/>
      <w:bCs/>
      <w:color w:val="26282F"/>
    </w:rPr>
  </w:style>
  <w:style w:type="paragraph" w:styleId="af5">
    <w:name w:val="List Paragraph"/>
    <w:basedOn w:val="a1"/>
    <w:uiPriority w:val="34"/>
    <w:qFormat/>
    <w:rsid w:val="005A47DE"/>
    <w:pPr>
      <w:ind w:left="720"/>
      <w:contextualSpacing/>
    </w:pPr>
    <w:rPr>
      <w:rFonts w:ascii="Calibri" w:eastAsia="Calibri" w:hAnsi="Calibri" w:cs="Times New Roman"/>
      <w:lang w:eastAsia="en-US"/>
    </w:rPr>
  </w:style>
  <w:style w:type="paragraph" w:styleId="af6">
    <w:name w:val="List"/>
    <w:basedOn w:val="a6"/>
    <w:rsid w:val="005937FE"/>
    <w:pPr>
      <w:suppressAutoHyphens/>
    </w:pPr>
    <w:rPr>
      <w:rFonts w:ascii="Arial" w:hAnsi="Arial" w:cs="Mangal"/>
      <w:lang w:eastAsia="ar-SA"/>
    </w:rPr>
  </w:style>
  <w:style w:type="paragraph" w:customStyle="1" w:styleId="af7">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8">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9">
    <w:name w:val="Прижатый влево"/>
    <w:basedOn w:val="a1"/>
    <w:next w:val="a1"/>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a">
    <w:name w:val="Body Text Indent"/>
    <w:aliases w:val="Основной текст 1,Нумерованный список !!,Надин стиль,Основной текст с отступом Знак Знак"/>
    <w:basedOn w:val="a1"/>
    <w:link w:val="afb"/>
    <w:unhideWhenUsed/>
    <w:rsid w:val="00DB3B73"/>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a"/>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link w:val="ConsNormal0"/>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uiPriority w:val="99"/>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uiPriority w:val="99"/>
    <w:rsid w:val="003C7D18"/>
    <w:rPr>
      <w:rFonts w:ascii="Arial" w:eastAsia="Times New Roman" w:hAnsi="Arial" w:cs="Arial"/>
      <w:b/>
      <w:bCs/>
      <w:i/>
      <w:iCs/>
      <w:sz w:val="28"/>
      <w:szCs w:val="28"/>
      <w:lang w:eastAsia="ru-RU"/>
    </w:rPr>
  </w:style>
  <w:style w:type="character" w:customStyle="1" w:styleId="30">
    <w:name w:val="Заголовок 3 Знак"/>
    <w:basedOn w:val="a2"/>
    <w:link w:val="3"/>
    <w:uiPriority w:val="99"/>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c">
    <w:name w:val="Title"/>
    <w:basedOn w:val="a1"/>
    <w:link w:val="afd"/>
    <w:qFormat/>
    <w:rsid w:val="00E1255F"/>
    <w:pPr>
      <w:spacing w:after="0" w:line="240" w:lineRule="auto"/>
      <w:jc w:val="center"/>
    </w:pPr>
    <w:rPr>
      <w:rFonts w:ascii="Times New Roman" w:eastAsia="Times New Roman" w:hAnsi="Times New Roman" w:cs="Times New Roman"/>
      <w:sz w:val="32"/>
      <w:szCs w:val="24"/>
    </w:rPr>
  </w:style>
  <w:style w:type="character" w:customStyle="1" w:styleId="afd">
    <w:name w:val="Название Знак"/>
    <w:basedOn w:val="a2"/>
    <w:link w:val="afc"/>
    <w:rsid w:val="00E1255F"/>
    <w:rPr>
      <w:rFonts w:ascii="Times New Roman" w:eastAsia="Times New Roman" w:hAnsi="Times New Roman" w:cs="Times New Roman"/>
      <w:sz w:val="32"/>
      <w:szCs w:val="24"/>
      <w:lang w:eastAsia="ru-RU"/>
    </w:rPr>
  </w:style>
  <w:style w:type="paragraph" w:customStyle="1" w:styleId="ConsPlusTitle">
    <w:name w:val="ConsPlusTitle"/>
    <w:uiPriority w:val="99"/>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uiPriority w:val="99"/>
    <w:rsid w:val="00E17035"/>
    <w:rPr>
      <w:rFonts w:ascii="Arial" w:eastAsia="Times New Roman" w:hAnsi="Arial" w:cs="Arial"/>
      <w:b/>
      <w:bCs/>
      <w:lang w:eastAsia="ru-RU"/>
    </w:rPr>
  </w:style>
  <w:style w:type="paragraph" w:styleId="afe">
    <w:name w:val="Balloon Text"/>
    <w:basedOn w:val="a1"/>
    <w:link w:val="aff"/>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
    <w:name w:val="Текст выноски Знак"/>
    <w:basedOn w:val="a2"/>
    <w:link w:val="afe"/>
    <w:uiPriority w:val="99"/>
    <w:rsid w:val="00E17035"/>
    <w:rPr>
      <w:rFonts w:ascii="Tahoma" w:eastAsia="Times New Roman" w:hAnsi="Tahoma" w:cs="Tahoma"/>
      <w:sz w:val="16"/>
      <w:szCs w:val="16"/>
      <w:lang w:eastAsia="ru-RU"/>
    </w:rPr>
  </w:style>
  <w:style w:type="paragraph" w:customStyle="1" w:styleId="aff0">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1">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2">
    <w:name w:val="Информация об изменениях документа"/>
    <w:basedOn w:val="aff1"/>
    <w:next w:val="a1"/>
    <w:uiPriority w:val="99"/>
    <w:rsid w:val="00E17035"/>
    <w:rPr>
      <w:i/>
      <w:iCs/>
    </w:rPr>
  </w:style>
  <w:style w:type="paragraph" w:styleId="aff3">
    <w:name w:val="footer"/>
    <w:basedOn w:val="a1"/>
    <w:link w:val="aff4"/>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4">
    <w:name w:val="Нижний колонтитул Знак"/>
    <w:basedOn w:val="a2"/>
    <w:link w:val="aff3"/>
    <w:uiPriority w:val="99"/>
    <w:rsid w:val="00E17035"/>
    <w:rPr>
      <w:rFonts w:ascii="Times New Roman" w:eastAsia="Times New Roman" w:hAnsi="Times New Roman" w:cs="Times New Roman"/>
      <w:sz w:val="24"/>
      <w:szCs w:val="24"/>
      <w:lang w:eastAsia="ru-RU"/>
    </w:rPr>
  </w:style>
  <w:style w:type="paragraph" w:styleId="aff5">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6">
    <w:name w:val="page number"/>
    <w:basedOn w:val="a2"/>
    <w:uiPriority w:val="99"/>
    <w:rsid w:val="00E17035"/>
    <w:rPr>
      <w:rFonts w:cs="Times New Roman"/>
    </w:rPr>
  </w:style>
  <w:style w:type="character" w:customStyle="1" w:styleId="aff7">
    <w:name w:val="Схема документа Знак"/>
    <w:link w:val="aff8"/>
    <w:uiPriority w:val="99"/>
    <w:locked/>
    <w:rsid w:val="00E17035"/>
    <w:rPr>
      <w:rFonts w:ascii="Tahoma" w:hAnsi="Tahoma"/>
      <w:shd w:val="clear" w:color="auto" w:fill="000080"/>
    </w:rPr>
  </w:style>
  <w:style w:type="paragraph" w:styleId="aff8">
    <w:name w:val="Document Map"/>
    <w:basedOn w:val="a1"/>
    <w:link w:val="aff7"/>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8"/>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uiPriority w:val="99"/>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a">
    <w:name w:val="annotation reference"/>
    <w:basedOn w:val="a2"/>
    <w:uiPriority w:val="99"/>
    <w:rsid w:val="00E17035"/>
    <w:rPr>
      <w:rFonts w:cs="Times New Roman"/>
      <w:sz w:val="16"/>
    </w:rPr>
  </w:style>
  <w:style w:type="paragraph" w:styleId="affb">
    <w:name w:val="annotation text"/>
    <w:basedOn w:val="a1"/>
    <w:link w:val="affc"/>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2"/>
    <w:link w:val="affb"/>
    <w:uiPriority w:val="99"/>
    <w:rsid w:val="00E17035"/>
    <w:rPr>
      <w:rFonts w:ascii="Times New Roman" w:eastAsia="Times New Roman" w:hAnsi="Times New Roman" w:cs="Times New Roman"/>
      <w:sz w:val="20"/>
      <w:szCs w:val="20"/>
      <w:lang w:eastAsia="ar-SA"/>
    </w:rPr>
  </w:style>
  <w:style w:type="paragraph" w:styleId="affd">
    <w:name w:val="annotation subject"/>
    <w:basedOn w:val="affb"/>
    <w:next w:val="affb"/>
    <w:link w:val="affe"/>
    <w:uiPriority w:val="99"/>
    <w:rsid w:val="00E17035"/>
    <w:rPr>
      <w:b/>
      <w:bCs/>
    </w:rPr>
  </w:style>
  <w:style w:type="character" w:customStyle="1" w:styleId="affe">
    <w:name w:val="Тема примечания Знак"/>
    <w:basedOn w:val="affc"/>
    <w:link w:val="affd"/>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
    <w:name w:val="footnote text"/>
    <w:basedOn w:val="a1"/>
    <w:link w:val="afff0"/>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0">
    <w:name w:val="Текст сноски Знак"/>
    <w:basedOn w:val="a2"/>
    <w:link w:val="afff"/>
    <w:uiPriority w:val="99"/>
    <w:rsid w:val="00E17035"/>
    <w:rPr>
      <w:rFonts w:ascii="Times New Roman" w:eastAsia="Times New Roman" w:hAnsi="Times New Roman" w:cs="Times New Roman"/>
      <w:sz w:val="20"/>
      <w:szCs w:val="20"/>
      <w:lang w:eastAsia="ar-SA"/>
    </w:rPr>
  </w:style>
  <w:style w:type="character" w:styleId="afff1">
    <w:name w:val="footnote reference"/>
    <w:basedOn w:val="a2"/>
    <w:rsid w:val="00E17035"/>
    <w:rPr>
      <w:rFonts w:cs="Times New Roman"/>
      <w:vertAlign w:val="superscript"/>
    </w:rPr>
  </w:style>
  <w:style w:type="paragraph" w:customStyle="1" w:styleId="afff2">
    <w:name w:val="Абзац"/>
    <w:basedOn w:val="a1"/>
    <w:link w:val="afff3"/>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3">
    <w:name w:val="Абзац Знак"/>
    <w:link w:val="afff2"/>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4">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1">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uiPriority w:val="99"/>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uiPriority w:val="99"/>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uiPriority w:val="99"/>
    <w:rsid w:val="00A67AE6"/>
    <w:rPr>
      <w:rFonts w:ascii="Calibri" w:eastAsia="Times New Roman" w:hAnsi="Calibri" w:cs="Times New Roman"/>
      <w:sz w:val="24"/>
      <w:szCs w:val="24"/>
      <w:lang w:eastAsia="zh-CN"/>
    </w:rPr>
  </w:style>
  <w:style w:type="character" w:customStyle="1" w:styleId="90">
    <w:name w:val="Заголовок 9 Знак"/>
    <w:basedOn w:val="a2"/>
    <w:link w:val="9"/>
    <w:uiPriority w:val="99"/>
    <w:rsid w:val="00A67AE6"/>
    <w:rPr>
      <w:rFonts w:ascii="Cambria" w:eastAsia="Times New Roman" w:hAnsi="Cambria" w:cs="Times New Roman"/>
      <w:lang w:eastAsia="zh-CN"/>
    </w:rPr>
  </w:style>
  <w:style w:type="character" w:customStyle="1" w:styleId="18">
    <w:name w:val="Основной текст с отступом Знак1"/>
    <w:aliases w:val="Основной текст 1 Знак1,Нумерованный список !! Знак1,Надин стиль Знак1,Основной текст с отступом Знак Знак Знак1"/>
    <w:uiPriority w:val="99"/>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5">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2">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6">
    <w:name w:val="FollowedHyperlink"/>
    <w:uiPriority w:val="99"/>
    <w:rsid w:val="00A67AE6"/>
    <w:rPr>
      <w:color w:val="800080"/>
      <w:u w:val="single"/>
    </w:rPr>
  </w:style>
  <w:style w:type="character" w:styleId="afff7">
    <w:name w:val="Emphasis"/>
    <w:uiPriority w:val="20"/>
    <w:qFormat/>
    <w:rsid w:val="00A67AE6"/>
    <w:rPr>
      <w:i/>
    </w:rPr>
  </w:style>
  <w:style w:type="character" w:customStyle="1" w:styleId="afff8">
    <w:name w:val="Символ сноски"/>
    <w:rsid w:val="00A67AE6"/>
    <w:rPr>
      <w:vertAlign w:val="superscript"/>
    </w:rPr>
  </w:style>
  <w:style w:type="character" w:customStyle="1" w:styleId="afff9">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a">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3">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4">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b">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uiPriority w:val="99"/>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c">
    <w:name w:val="Текст (справка)"/>
    <w:basedOn w:val="a1"/>
    <w:next w:val="a1"/>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uiPriority w:val="99"/>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d">
    <w:name w:val="Заголовок таблицы"/>
    <w:basedOn w:val="af1"/>
    <w:rsid w:val="00A67AE6"/>
    <w:pPr>
      <w:widowControl/>
      <w:jc w:val="center"/>
    </w:pPr>
    <w:rPr>
      <w:rFonts w:eastAsia="Times New Roman" w:cs="Times New Roman"/>
      <w:b/>
      <w:bCs/>
      <w:kern w:val="0"/>
      <w:lang w:eastAsia="zh-CN" w:bidi="ar-SA"/>
    </w:rPr>
  </w:style>
  <w:style w:type="paragraph" w:customStyle="1" w:styleId="afffe">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
    <w:name w:val="Продолжение ссылки"/>
    <w:basedOn w:val="af0"/>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0">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1">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character" w:customStyle="1" w:styleId="80">
    <w:name w:val="Заголовок 8 Знак"/>
    <w:basedOn w:val="a2"/>
    <w:link w:val="8"/>
    <w:uiPriority w:val="99"/>
    <w:rsid w:val="003548C8"/>
    <w:rPr>
      <w:rFonts w:ascii="Calibri" w:eastAsia="Times New Roman" w:hAnsi="Calibri" w:cs="Times New Roman"/>
      <w:i/>
      <w:iCs/>
      <w:sz w:val="24"/>
      <w:szCs w:val="24"/>
    </w:rPr>
  </w:style>
  <w:style w:type="paragraph" w:customStyle="1" w:styleId="aj">
    <w:name w:val="_aj"/>
    <w:basedOn w:val="a1"/>
    <w:rsid w:val="00354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2">
    <w:name w:val="Символ нумерации"/>
    <w:rsid w:val="003548C8"/>
  </w:style>
  <w:style w:type="paragraph" w:customStyle="1" w:styleId="1f5">
    <w:name w:val="Название1"/>
    <w:basedOn w:val="a1"/>
    <w:rsid w:val="003548C8"/>
    <w:pPr>
      <w:suppressLineNumbers/>
      <w:suppressAutoHyphens/>
      <w:spacing w:before="120" w:after="120" w:line="240" w:lineRule="auto"/>
    </w:pPr>
    <w:rPr>
      <w:rFonts w:ascii="Arial" w:eastAsia="Times New Roman" w:hAnsi="Arial" w:cs="Mangal"/>
      <w:i/>
      <w:iCs/>
      <w:sz w:val="20"/>
      <w:szCs w:val="24"/>
      <w:lang w:eastAsia="ar-SA"/>
    </w:rPr>
  </w:style>
  <w:style w:type="paragraph" w:styleId="affff3">
    <w:name w:val="Subtitle"/>
    <w:basedOn w:val="afffa"/>
    <w:next w:val="a6"/>
    <w:link w:val="affff4"/>
    <w:qFormat/>
    <w:rsid w:val="003548C8"/>
    <w:pPr>
      <w:keepNext/>
      <w:autoSpaceDE/>
      <w:spacing w:before="240" w:after="120"/>
    </w:pPr>
    <w:rPr>
      <w:rFonts w:ascii="Arial" w:eastAsia="SimSun" w:hAnsi="Arial"/>
      <w:b w:val="0"/>
      <w:i/>
      <w:iCs/>
      <w:sz w:val="28"/>
      <w:lang w:eastAsia="ar-SA"/>
    </w:rPr>
  </w:style>
  <w:style w:type="character" w:customStyle="1" w:styleId="affff4">
    <w:name w:val="Подзаголовок Знак"/>
    <w:basedOn w:val="a2"/>
    <w:link w:val="affff3"/>
    <w:rsid w:val="003548C8"/>
    <w:rPr>
      <w:rFonts w:ascii="Arial" w:eastAsia="SimSun" w:hAnsi="Arial" w:cs="Times New Roman"/>
      <w:i/>
      <w:iCs/>
      <w:sz w:val="28"/>
      <w:szCs w:val="28"/>
      <w:lang w:eastAsia="ar-SA"/>
    </w:rPr>
  </w:style>
  <w:style w:type="character" w:customStyle="1" w:styleId="affff5">
    <w:name w:val="Öâåòîâîå âûäåëåíèå"/>
    <w:rsid w:val="003548C8"/>
  </w:style>
  <w:style w:type="paragraph" w:customStyle="1" w:styleId="affff6">
    <w:name w:val="Òàáëèöû (ìîíîøèðèííûé)"/>
    <w:basedOn w:val="a1"/>
    <w:rsid w:val="003548C8"/>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ListParagraph1">
    <w:name w:val="List Paragraph1"/>
    <w:basedOn w:val="a1"/>
    <w:uiPriority w:val="99"/>
    <w:rsid w:val="003548C8"/>
    <w:pPr>
      <w:spacing w:after="0" w:line="240" w:lineRule="auto"/>
      <w:ind w:left="720"/>
      <w:contextualSpacing/>
    </w:pPr>
    <w:rPr>
      <w:rFonts w:ascii="Times New Roman" w:eastAsia="Calibri" w:hAnsi="Times New Roman" w:cs="Times New Roman"/>
      <w:sz w:val="24"/>
      <w:szCs w:val="24"/>
    </w:rPr>
  </w:style>
  <w:style w:type="character" w:customStyle="1" w:styleId="ConsNormal0">
    <w:name w:val="ConsNormal Знак"/>
    <w:link w:val="ConsNormal"/>
    <w:uiPriority w:val="99"/>
    <w:locked/>
    <w:rsid w:val="003548C8"/>
    <w:rPr>
      <w:rFonts w:ascii="Arial" w:eastAsia="Calibri" w:hAnsi="Arial" w:cs="Arial"/>
      <w:sz w:val="20"/>
      <w:szCs w:val="20"/>
      <w:lang w:eastAsia="ru-RU"/>
    </w:rPr>
  </w:style>
  <w:style w:type="paragraph" w:customStyle="1" w:styleId="headertext">
    <w:name w:val="headertext"/>
    <w:basedOn w:val="a1"/>
    <w:uiPriority w:val="99"/>
    <w:rsid w:val="003548C8"/>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rsid w:val="003548C8"/>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3548C8"/>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customStyle="1" w:styleId="affff7">
    <w:name w:val="текст_реф_ау"/>
    <w:basedOn w:val="a1"/>
    <w:uiPriority w:val="99"/>
    <w:rsid w:val="003548C8"/>
    <w:pPr>
      <w:spacing w:after="0" w:line="312" w:lineRule="auto"/>
      <w:ind w:firstLine="720"/>
      <w:jc w:val="both"/>
    </w:pPr>
    <w:rPr>
      <w:rFonts w:ascii="Times New Roman" w:eastAsia="Calibri" w:hAnsi="Times New Roman" w:cs="Times New Roman"/>
      <w:spacing w:val="-2"/>
      <w:sz w:val="28"/>
      <w:szCs w:val="20"/>
    </w:rPr>
  </w:style>
  <w:style w:type="table" w:customStyle="1" w:styleId="1f6">
    <w:name w:val="Сетка таблицы1"/>
    <w:uiPriority w:val="99"/>
    <w:rsid w:val="003548C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3548C8"/>
    <w:pPr>
      <w:keepLines/>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NoSpacing1">
    <w:name w:val="No Spacing1"/>
    <w:uiPriority w:val="99"/>
    <w:rsid w:val="003548C8"/>
    <w:pPr>
      <w:spacing w:after="0" w:line="240" w:lineRule="auto"/>
    </w:pPr>
    <w:rPr>
      <w:rFonts w:ascii="Calibri" w:eastAsia="Calibri" w:hAnsi="Calibri" w:cs="Times New Roman"/>
      <w:lang w:eastAsia="ru-RU"/>
    </w:rPr>
  </w:style>
  <w:style w:type="paragraph" w:customStyle="1" w:styleId="Iauiue1">
    <w:name w:val="Iau?iue1"/>
    <w:uiPriority w:val="99"/>
    <w:rsid w:val="003548C8"/>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eastAsia="ru-RU"/>
    </w:rPr>
  </w:style>
  <w:style w:type="paragraph" w:customStyle="1" w:styleId="1f7">
    <w:name w:val="Знак1"/>
    <w:basedOn w:val="a1"/>
    <w:uiPriority w:val="99"/>
    <w:rsid w:val="003548C8"/>
    <w:pPr>
      <w:spacing w:after="160" w:line="240" w:lineRule="exact"/>
    </w:pPr>
    <w:rPr>
      <w:rFonts w:ascii="Tahoma" w:eastAsia="Calibri" w:hAnsi="Tahoma" w:cs="Times New Roman"/>
      <w:sz w:val="20"/>
      <w:szCs w:val="20"/>
      <w:lang w:val="en-US" w:eastAsia="en-US"/>
    </w:rPr>
  </w:style>
  <w:style w:type="paragraph" w:customStyle="1" w:styleId="affff8">
    <w:name w:val="Стиль"/>
    <w:uiPriority w:val="99"/>
    <w:rsid w:val="003548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harChar">
    <w:name w:val="Char Char Знак"/>
    <w:basedOn w:val="a1"/>
    <w:uiPriority w:val="99"/>
    <w:rsid w:val="003548C8"/>
    <w:pPr>
      <w:spacing w:after="160" w:line="240" w:lineRule="exact"/>
    </w:pPr>
    <w:rPr>
      <w:rFonts w:ascii="Tahoma" w:eastAsia="Calibri" w:hAnsi="Tahoma" w:cs="Times New Roman"/>
      <w:sz w:val="20"/>
      <w:szCs w:val="20"/>
      <w:lang w:val="en-US" w:eastAsia="en-US"/>
    </w:rPr>
  </w:style>
  <w:style w:type="paragraph" w:customStyle="1" w:styleId="P16">
    <w:name w:val="P16"/>
    <w:basedOn w:val="a1"/>
    <w:hidden/>
    <w:uiPriority w:val="99"/>
    <w:rsid w:val="003548C8"/>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customStyle="1" w:styleId="Iauiue">
    <w:name w:val="Iau?iue"/>
    <w:uiPriority w:val="99"/>
    <w:rsid w:val="003548C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3548C8"/>
    <w:pPr>
      <w:widowControl w:val="0"/>
      <w:spacing w:before="120" w:after="240"/>
      <w:outlineLvl w:val="9"/>
    </w:pPr>
    <w:rPr>
      <w:rFonts w:cs="Times New Roman"/>
      <w:bCs w:val="0"/>
      <w:sz w:val="22"/>
      <w:szCs w:val="20"/>
    </w:rPr>
  </w:style>
  <w:style w:type="paragraph" w:customStyle="1" w:styleId="Oaaeeoa">
    <w:name w:val="Oaaeeoa"/>
    <w:basedOn w:val="affff9"/>
    <w:uiPriority w:val="99"/>
    <w:rsid w:val="003548C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9">
    <w:name w:val="Message Header"/>
    <w:basedOn w:val="a1"/>
    <w:link w:val="affffa"/>
    <w:uiPriority w:val="99"/>
    <w:rsid w:val="003548C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affffa">
    <w:name w:val="Шапка Знак"/>
    <w:basedOn w:val="a2"/>
    <w:link w:val="affff9"/>
    <w:uiPriority w:val="99"/>
    <w:rsid w:val="003548C8"/>
    <w:rPr>
      <w:rFonts w:ascii="Cambria" w:eastAsia="Times New Roman" w:hAnsi="Cambria" w:cs="Times New Roman"/>
      <w:sz w:val="24"/>
      <w:szCs w:val="24"/>
      <w:shd w:val="pct20" w:color="auto" w:fill="auto"/>
    </w:rPr>
  </w:style>
  <w:style w:type="paragraph" w:customStyle="1" w:styleId="affffb">
    <w:name w:val="в) Подраздел"/>
    <w:basedOn w:val="2"/>
    <w:next w:val="a1"/>
    <w:link w:val="affffc"/>
    <w:uiPriority w:val="99"/>
    <w:rsid w:val="003548C8"/>
    <w:pPr>
      <w:keepLines/>
      <w:spacing w:before="200" w:after="120" w:line="276" w:lineRule="auto"/>
      <w:ind w:firstLine="709"/>
      <w:jc w:val="both"/>
    </w:pPr>
    <w:rPr>
      <w:rFonts w:ascii="Times New Roman" w:hAnsi="Times New Roman" w:cs="Times New Roman"/>
      <w:i w:val="0"/>
      <w:iCs w:val="0"/>
      <w:color w:val="00519A"/>
      <w:sz w:val="26"/>
      <w:szCs w:val="26"/>
    </w:rPr>
  </w:style>
  <w:style w:type="character" w:customStyle="1" w:styleId="affffc">
    <w:name w:val="в) Подраздел Знак"/>
    <w:link w:val="affffb"/>
    <w:uiPriority w:val="99"/>
    <w:locked/>
    <w:rsid w:val="003548C8"/>
    <w:rPr>
      <w:rFonts w:ascii="Times New Roman" w:eastAsia="Times New Roman" w:hAnsi="Times New Roman" w:cs="Times New Roman"/>
      <w:b/>
      <w:bCs/>
      <w:color w:val="00519A"/>
      <w:sz w:val="26"/>
      <w:szCs w:val="26"/>
    </w:rPr>
  </w:style>
  <w:style w:type="paragraph" w:customStyle="1" w:styleId="affffd">
    <w:name w:val="г) Заголовок"/>
    <w:basedOn w:val="a1"/>
    <w:uiPriority w:val="99"/>
    <w:rsid w:val="003548C8"/>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ffe">
    <w:name w:val="д) Позаголовок"/>
    <w:basedOn w:val="affffd"/>
    <w:next w:val="a1"/>
    <w:uiPriority w:val="99"/>
    <w:rsid w:val="003548C8"/>
    <w:pPr>
      <w:outlineLvl w:val="3"/>
    </w:pPr>
    <w:rPr>
      <w:i/>
      <w:iCs/>
    </w:rPr>
  </w:style>
  <w:style w:type="paragraph" w:customStyle="1" w:styleId="-1">
    <w:name w:val="з) Список - буллиты 1"/>
    <w:basedOn w:val="a1"/>
    <w:link w:val="-10"/>
    <w:autoRedefine/>
    <w:uiPriority w:val="99"/>
    <w:rsid w:val="003548C8"/>
    <w:pPr>
      <w:spacing w:after="0"/>
      <w:ind w:left="1080" w:hanging="360"/>
      <w:contextualSpacing/>
      <w:jc w:val="both"/>
    </w:pPr>
    <w:rPr>
      <w:rFonts w:ascii="Times New Roman" w:eastAsia="Times New Roman" w:hAnsi="Times New Roman" w:cs="Times New Roman"/>
      <w:sz w:val="24"/>
      <w:szCs w:val="20"/>
    </w:rPr>
  </w:style>
  <w:style w:type="character" w:customStyle="1" w:styleId="-10">
    <w:name w:val="з) Список - буллиты 1 Знак"/>
    <w:link w:val="-1"/>
    <w:uiPriority w:val="99"/>
    <w:locked/>
    <w:rsid w:val="003548C8"/>
    <w:rPr>
      <w:rFonts w:ascii="Times New Roman" w:eastAsia="Times New Roman" w:hAnsi="Times New Roman" w:cs="Times New Roman"/>
      <w:sz w:val="24"/>
      <w:szCs w:val="20"/>
    </w:rPr>
  </w:style>
  <w:style w:type="paragraph" w:customStyle="1" w:styleId="-2">
    <w:name w:val="и) Список - буллиты 2"/>
    <w:basedOn w:val="a1"/>
    <w:link w:val="-20"/>
    <w:uiPriority w:val="99"/>
    <w:rsid w:val="003548C8"/>
    <w:pPr>
      <w:spacing w:after="0"/>
      <w:ind w:left="1440" w:hanging="360"/>
      <w:contextualSpacing/>
      <w:jc w:val="both"/>
    </w:pPr>
    <w:rPr>
      <w:rFonts w:ascii="Times New Roman" w:eastAsia="Times New Roman" w:hAnsi="Times New Roman" w:cs="Times New Roman"/>
      <w:sz w:val="24"/>
      <w:szCs w:val="24"/>
    </w:rPr>
  </w:style>
  <w:style w:type="character" w:customStyle="1" w:styleId="-20">
    <w:name w:val="и) Список - буллиты 2 Знак"/>
    <w:link w:val="-2"/>
    <w:uiPriority w:val="99"/>
    <w:locked/>
    <w:rsid w:val="003548C8"/>
    <w:rPr>
      <w:rFonts w:ascii="Times New Roman" w:eastAsia="Times New Roman" w:hAnsi="Times New Roman" w:cs="Times New Roman"/>
      <w:sz w:val="24"/>
      <w:szCs w:val="24"/>
    </w:rPr>
  </w:style>
  <w:style w:type="paragraph" w:customStyle="1" w:styleId="afffff">
    <w:name w:val="к) Ненумерованный заголовок"/>
    <w:basedOn w:val="a1"/>
    <w:next w:val="a1"/>
    <w:link w:val="afffff0"/>
    <w:uiPriority w:val="99"/>
    <w:rsid w:val="003548C8"/>
    <w:pPr>
      <w:keepNext/>
      <w:keepLines/>
      <w:spacing w:after="0"/>
      <w:ind w:firstLine="709"/>
      <w:jc w:val="both"/>
    </w:pPr>
    <w:rPr>
      <w:rFonts w:ascii="Times New Roman" w:eastAsia="Times New Roman" w:hAnsi="Times New Roman" w:cs="Times New Roman"/>
      <w:b/>
      <w:sz w:val="24"/>
      <w:szCs w:val="24"/>
    </w:rPr>
  </w:style>
  <w:style w:type="character" w:customStyle="1" w:styleId="afffff0">
    <w:name w:val="к) Ненумерованный заголовок Знак"/>
    <w:link w:val="afffff"/>
    <w:uiPriority w:val="99"/>
    <w:locked/>
    <w:rsid w:val="003548C8"/>
    <w:rPr>
      <w:rFonts w:ascii="Times New Roman" w:eastAsia="Times New Roman" w:hAnsi="Times New Roman" w:cs="Times New Roman"/>
      <w:b/>
      <w:sz w:val="24"/>
      <w:szCs w:val="24"/>
    </w:rPr>
  </w:style>
  <w:style w:type="paragraph" w:customStyle="1" w:styleId="2d">
    <w:name w:val="?????? 2"/>
    <w:basedOn w:val="a1"/>
    <w:uiPriority w:val="99"/>
    <w:rsid w:val="003548C8"/>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2">
    <w:name w:val="P2"/>
    <w:basedOn w:val="a1"/>
    <w:hidden/>
    <w:uiPriority w:val="99"/>
    <w:rsid w:val="003548C8"/>
    <w:pPr>
      <w:adjustRightInd w:val="0"/>
      <w:spacing w:after="0" w:line="240" w:lineRule="auto"/>
    </w:pPr>
    <w:rPr>
      <w:rFonts w:ascii="Times New Roman" w:eastAsia="Calibri" w:hAnsi="Times New Roman" w:cs="Times New Roman"/>
      <w:sz w:val="24"/>
      <w:szCs w:val="20"/>
    </w:rPr>
  </w:style>
  <w:style w:type="character" w:customStyle="1" w:styleId="T6">
    <w:name w:val="T6"/>
    <w:hidden/>
    <w:uiPriority w:val="99"/>
    <w:rsid w:val="003548C8"/>
    <w:rPr>
      <w:b/>
    </w:rPr>
  </w:style>
  <w:style w:type="paragraph" w:customStyle="1" w:styleId="P60">
    <w:name w:val="P6"/>
    <w:basedOn w:val="a1"/>
    <w:hidden/>
    <w:uiPriority w:val="99"/>
    <w:rsid w:val="003548C8"/>
    <w:pPr>
      <w:adjustRightInd w:val="0"/>
      <w:spacing w:after="0" w:line="240" w:lineRule="auto"/>
    </w:pPr>
    <w:rPr>
      <w:rFonts w:ascii="Times New Roman" w:eastAsia="Calibri" w:hAnsi="Times New Roman" w:cs="Times New Roman"/>
      <w:b/>
      <w:sz w:val="24"/>
      <w:szCs w:val="20"/>
    </w:rPr>
  </w:style>
  <w:style w:type="paragraph" w:customStyle="1" w:styleId="P3">
    <w:name w:val="P3"/>
    <w:basedOn w:val="a1"/>
    <w:hidden/>
    <w:uiPriority w:val="99"/>
    <w:rsid w:val="003548C8"/>
    <w:pPr>
      <w:adjustRightInd w:val="0"/>
      <w:spacing w:after="0" w:line="240" w:lineRule="auto"/>
    </w:pPr>
    <w:rPr>
      <w:rFonts w:ascii="Times New Roman" w:eastAsia="Calibri" w:hAnsi="Times New Roman" w:cs="Times New Roman"/>
      <w:b/>
      <w:sz w:val="24"/>
      <w:szCs w:val="20"/>
    </w:rPr>
  </w:style>
  <w:style w:type="paragraph" w:customStyle="1" w:styleId="P50">
    <w:name w:val="P5"/>
    <w:basedOn w:val="Standard"/>
    <w:hidden/>
    <w:uiPriority w:val="99"/>
    <w:rsid w:val="003548C8"/>
    <w:pPr>
      <w:suppressAutoHyphens w:val="0"/>
      <w:adjustRightInd w:val="0"/>
      <w:textAlignment w:val="auto"/>
    </w:pPr>
    <w:rPr>
      <w:kern w:val="0"/>
      <w:szCs w:val="20"/>
      <w:lang w:eastAsia="ru-RU"/>
    </w:rPr>
  </w:style>
  <w:style w:type="paragraph" w:customStyle="1" w:styleId="rtecenter">
    <w:name w:val="rtecenter"/>
    <w:basedOn w:val="a1"/>
    <w:uiPriority w:val="99"/>
    <w:rsid w:val="003548C8"/>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rsid w:val="003548C8"/>
    <w:pPr>
      <w:widowControl w:val="0"/>
      <w:autoSpaceDE w:val="0"/>
      <w:autoSpaceDN w:val="0"/>
      <w:adjustRightInd w:val="0"/>
      <w:spacing w:after="0" w:line="240" w:lineRule="auto"/>
    </w:pPr>
    <w:rPr>
      <w:rFonts w:ascii="Times New Roman" w:eastAsia="Calibri" w:hAnsi="Times New Roman" w:cs="Times New Roman"/>
      <w:color w:val="2B4279"/>
      <w:sz w:val="24"/>
      <w:szCs w:val="24"/>
      <w:lang w:eastAsia="ru-RU"/>
    </w:rPr>
  </w:style>
  <w:style w:type="character" w:customStyle="1" w:styleId="w">
    <w:name w:val="w"/>
    <w:uiPriority w:val="99"/>
    <w:rsid w:val="003548C8"/>
  </w:style>
  <w:style w:type="table" w:customStyle="1" w:styleId="TableNormal1">
    <w:name w:val="Table Normal1"/>
    <w:uiPriority w:val="99"/>
    <w:semiHidden/>
    <w:rsid w:val="003548C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rsid w:val="003548C8"/>
    <w:pPr>
      <w:widowControl w:val="0"/>
      <w:spacing w:before="94" w:after="0" w:line="240" w:lineRule="auto"/>
      <w:ind w:right="106"/>
      <w:jc w:val="center"/>
    </w:pPr>
    <w:rPr>
      <w:rFonts w:ascii="Calibri" w:eastAsia="Times New Roman" w:hAnsi="Calibri" w:cs="Calibri"/>
      <w:lang w:val="en-US" w:eastAsia="en-US"/>
    </w:rPr>
  </w:style>
  <w:style w:type="table" w:customStyle="1" w:styleId="2e">
    <w:name w:val="Сетка таблицы2"/>
    <w:uiPriority w:val="99"/>
    <w:rsid w:val="003548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66274C"/>
    <w:rPr>
      <w:rFonts w:ascii="Calibri" w:eastAsia="Times New Roman" w:hAnsi="Calibri" w:cs="Calibri"/>
      <w:szCs w:val="20"/>
      <w:lang w:eastAsia="ru-RU"/>
    </w:rPr>
  </w:style>
  <w:style w:type="paragraph" w:customStyle="1" w:styleId="s15">
    <w:name w:val="s_15"/>
    <w:basedOn w:val="a1"/>
    <w:rsid w:val="00FB7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1"/>
    <w:rsid w:val="00FB7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FB7B74"/>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f1">
    <w:name w:val="Корпорация развития"/>
    <w:basedOn w:val="a3"/>
    <w:uiPriority w:val="99"/>
    <w:rsid w:val="00FB7B74"/>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character" w:customStyle="1" w:styleId="afffff2">
    <w:name w:val="Сравнение редакций. Добавленный фрагмент"/>
    <w:uiPriority w:val="99"/>
    <w:rsid w:val="00FB7B74"/>
    <w:rPr>
      <w:color w:val="000000"/>
      <w:shd w:val="clear" w:color="auto" w:fill="C1D7FF"/>
    </w:rPr>
  </w:style>
  <w:style w:type="paragraph" w:styleId="a0">
    <w:name w:val="List Bullet"/>
    <w:basedOn w:val="a1"/>
    <w:uiPriority w:val="99"/>
    <w:unhideWhenUsed/>
    <w:rsid w:val="00FB7B74"/>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FB7B74"/>
    <w:rPr>
      <w:sz w:val="20"/>
    </w:rPr>
  </w:style>
  <w:style w:type="paragraph" w:styleId="a">
    <w:name w:val="List Number"/>
    <w:basedOn w:val="a1"/>
    <w:rsid w:val="00FB7B74"/>
    <w:pPr>
      <w:numPr>
        <w:numId w:val="2"/>
      </w:numPr>
      <w:contextualSpacing/>
    </w:pPr>
    <w:rPr>
      <w:rFonts w:ascii="Calibri" w:eastAsia="Calibri" w:hAnsi="Calibri" w:cs="Times New Roman"/>
      <w:lang w:eastAsia="en-US"/>
    </w:rPr>
  </w:style>
  <w:style w:type="paragraph" w:customStyle="1" w:styleId="newstitlebig">
    <w:name w:val="news_title_big"/>
    <w:basedOn w:val="a1"/>
    <w:rsid w:val="00534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1"/>
    <w:rsid w:val="008C0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3">
    <w:name w:val="Подпись к таблице_"/>
    <w:link w:val="afffff4"/>
    <w:rsid w:val="005C1EDE"/>
    <w:rPr>
      <w:rFonts w:ascii="Courier New" w:hAnsi="Courier New"/>
      <w:shd w:val="clear" w:color="auto" w:fill="FFFFFF"/>
    </w:rPr>
  </w:style>
  <w:style w:type="paragraph" w:customStyle="1" w:styleId="afffff4">
    <w:name w:val="Подпись к таблице"/>
    <w:basedOn w:val="a1"/>
    <w:link w:val="afffff3"/>
    <w:rsid w:val="005C1EDE"/>
    <w:pPr>
      <w:shd w:val="clear" w:color="auto" w:fill="FFFFFF"/>
      <w:spacing w:after="0" w:line="463" w:lineRule="exact"/>
      <w:ind w:firstLine="2420"/>
    </w:pPr>
    <w:rPr>
      <w:rFonts w:ascii="Courier New" w:eastAsiaTheme="minorHAnsi" w:hAnsi="Courier New"/>
      <w:lang w:eastAsia="en-US"/>
    </w:rPr>
  </w:style>
  <w:style w:type="character" w:customStyle="1" w:styleId="FontStyle18">
    <w:name w:val="Font Style18"/>
    <w:rsid w:val="006D7C9C"/>
    <w:rPr>
      <w:rFonts w:ascii="Times New Roman" w:hAnsi="Times New Roman" w:cs="Times New Roman"/>
      <w:b/>
      <w:bCs/>
      <w:sz w:val="26"/>
      <w:szCs w:val="26"/>
    </w:rPr>
  </w:style>
  <w:style w:type="paragraph" w:customStyle="1" w:styleId="2f">
    <w:name w:val="Основной текст 2 + По ширине"/>
    <w:aliases w:val="Слева:  -0,63 см,Первая строка:  0"/>
    <w:basedOn w:val="24"/>
    <w:rsid w:val="006D7C9C"/>
    <w:pPr>
      <w:spacing w:after="0" w:line="240" w:lineRule="auto"/>
      <w:ind w:left="-360" w:firstLine="360"/>
      <w:jc w:val="both"/>
    </w:pPr>
    <w:rPr>
      <w:noProof/>
      <w:sz w:val="26"/>
      <w:szCs w:val="26"/>
    </w:rPr>
  </w:style>
  <w:style w:type="character" w:customStyle="1" w:styleId="highlighthighlightactive">
    <w:name w:val="highlight highlight_active"/>
    <w:basedOn w:val="a2"/>
    <w:rsid w:val="006D7C9C"/>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74988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o-med@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8B316-379D-491C-A01F-0E66C054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5760</Words>
  <Characters>32834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4</cp:revision>
  <dcterms:created xsi:type="dcterms:W3CDTF">2018-11-16T11:14:00Z</dcterms:created>
  <dcterms:modified xsi:type="dcterms:W3CDTF">2018-11-29T07:06:00Z</dcterms:modified>
</cp:coreProperties>
</file>