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FB" w:rsidRDefault="00CF21FB" w:rsidP="00CF21FB">
      <w:r>
        <w:rPr>
          <w:noProof/>
        </w:rPr>
        <w:drawing>
          <wp:anchor distT="0" distB="0" distL="114300" distR="114300" simplePos="0" relativeHeight="251659264" behindDoc="0" locked="0" layoutInCell="1" allowOverlap="1">
            <wp:simplePos x="0" y="0"/>
            <wp:positionH relativeFrom="column">
              <wp:posOffset>2749550</wp:posOffset>
            </wp:positionH>
            <wp:positionV relativeFrom="paragraph">
              <wp:posOffset>207010</wp:posOffset>
            </wp:positionV>
            <wp:extent cx="647700" cy="657225"/>
            <wp:effectExtent l="19050" t="0" r="0" b="0"/>
            <wp:wrapTopAndBottom/>
            <wp:docPr id="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4"/>
                    <a:srcRect/>
                    <a:stretch>
                      <a:fillRect/>
                    </a:stretch>
                  </pic:blipFill>
                  <pic:spPr bwMode="auto">
                    <a:xfrm>
                      <a:off x="0" y="0"/>
                      <a:ext cx="647700" cy="657225"/>
                    </a:xfrm>
                    <a:prstGeom prst="rect">
                      <a:avLst/>
                    </a:prstGeom>
                    <a:noFill/>
                  </pic:spPr>
                </pic:pic>
              </a:graphicData>
            </a:graphic>
          </wp:anchor>
        </w:drawing>
      </w:r>
    </w:p>
    <w:p w:rsidR="00CF21FB" w:rsidRDefault="00CF21FB" w:rsidP="00CF21FB">
      <w:pPr>
        <w:pStyle w:val="1"/>
        <w:ind w:firstLine="720"/>
        <w:rPr>
          <w:sz w:val="18"/>
        </w:rPr>
      </w:pPr>
      <w:r>
        <w:tab/>
      </w:r>
      <w:r>
        <w:tab/>
      </w:r>
      <w:r>
        <w:tab/>
      </w:r>
      <w:r>
        <w:tab/>
      </w:r>
      <w:r>
        <w:tab/>
      </w:r>
      <w:r>
        <w:tab/>
      </w:r>
    </w:p>
    <w:tbl>
      <w:tblPr>
        <w:tblW w:w="0" w:type="auto"/>
        <w:tblLook w:val="0000"/>
      </w:tblPr>
      <w:tblGrid>
        <w:gridCol w:w="4195"/>
        <w:gridCol w:w="1173"/>
        <w:gridCol w:w="4202"/>
      </w:tblGrid>
      <w:tr w:rsidR="00CF21FB" w:rsidTr="00CF21FB">
        <w:trPr>
          <w:cantSplit/>
          <w:trHeight w:val="420"/>
        </w:trPr>
        <w:tc>
          <w:tcPr>
            <w:tcW w:w="4195" w:type="dxa"/>
          </w:tcPr>
          <w:p w:rsidR="00CF21FB" w:rsidRDefault="00CF21FB" w:rsidP="00CF21FB">
            <w:pPr>
              <w:pStyle w:val="a8"/>
              <w:tabs>
                <w:tab w:val="left" w:pos="4285"/>
              </w:tabs>
              <w:spacing w:line="192" w:lineRule="auto"/>
              <w:jc w:val="center"/>
              <w:rPr>
                <w:rFonts w:ascii="Times New Roman" w:hAnsi="Times New Roman" w:cs="Times New Roman"/>
                <w:b/>
                <w:bCs/>
                <w:noProof/>
                <w:color w:val="000000"/>
                <w:sz w:val="22"/>
              </w:rPr>
            </w:pPr>
            <w:r w:rsidRPr="00D168EE">
              <w:rPr>
                <w:rFonts w:ascii="Times New Roman" w:hAnsi="Times New Roman" w:cs="Times New Roman"/>
                <w:b/>
                <w:bCs/>
                <w:noProof/>
                <w:color w:val="000000"/>
                <w:sz w:val="22"/>
              </w:rPr>
              <w:t>Ч</w:t>
            </w:r>
            <w:r>
              <w:rPr>
                <w:rFonts w:ascii="Baltica Chv Cyr" w:hAnsi="Baltica Chv Cyr" w:cs="Times New Roman"/>
                <w:b/>
                <w:bCs/>
                <w:noProof/>
                <w:color w:val="000000"/>
                <w:sz w:val="22"/>
              </w:rPr>
              <w:t>А</w:t>
            </w:r>
            <w:r w:rsidRPr="00D168EE">
              <w:rPr>
                <w:rFonts w:ascii="Times New Roman" w:hAnsi="Times New Roman" w:cs="Times New Roman"/>
                <w:b/>
                <w:bCs/>
                <w:noProof/>
                <w:color w:val="000000"/>
                <w:sz w:val="22"/>
              </w:rPr>
              <w:t>ВАШ</w:t>
            </w:r>
            <w:r>
              <w:rPr>
                <w:rFonts w:ascii="Times New Roman" w:hAnsi="Times New Roman" w:cs="Times New Roman"/>
                <w:b/>
                <w:bCs/>
                <w:noProof/>
                <w:color w:val="000000"/>
                <w:sz w:val="22"/>
              </w:rPr>
              <w:t xml:space="preserve">  РЕСПУБЛИКИ</w:t>
            </w:r>
          </w:p>
          <w:p w:rsidR="00CF21FB" w:rsidRDefault="00CF21FB" w:rsidP="00CF21FB">
            <w:pPr>
              <w:pStyle w:val="a8"/>
              <w:tabs>
                <w:tab w:val="left" w:pos="4285"/>
              </w:tabs>
              <w:spacing w:line="192" w:lineRule="auto"/>
              <w:jc w:val="center"/>
              <w:rPr>
                <w:sz w:val="26"/>
              </w:rPr>
            </w:pPr>
            <w:r>
              <w:rPr>
                <w:rFonts w:ascii="Baltica Chv Cyr" w:hAnsi="Baltica Chv Cyr" w:cs="Times New Roman"/>
                <w:b/>
                <w:bCs/>
                <w:noProof/>
                <w:color w:val="000000"/>
                <w:sz w:val="22"/>
              </w:rPr>
              <w:t>ВА</w:t>
            </w:r>
            <w:r w:rsidRPr="00D168EE">
              <w:rPr>
                <w:rFonts w:ascii="Baltica Chv Cyr" w:hAnsi="Baltica Chv Cyr" w:cs="Times New Roman"/>
                <w:b/>
                <w:bCs/>
                <w:noProof/>
                <w:color w:val="000000"/>
                <w:sz w:val="22"/>
              </w:rPr>
              <w:t>РМАР</w:t>
            </w:r>
            <w:r>
              <w:rPr>
                <w:rFonts w:ascii="Times New Roman" w:hAnsi="Times New Roman" w:cs="Times New Roman"/>
                <w:b/>
                <w:bCs/>
                <w:noProof/>
                <w:color w:val="000000"/>
                <w:sz w:val="22"/>
              </w:rPr>
              <w:t xml:space="preserve"> РАЙОНĚ</w:t>
            </w:r>
          </w:p>
        </w:tc>
        <w:tc>
          <w:tcPr>
            <w:tcW w:w="1173" w:type="dxa"/>
            <w:vMerge w:val="restart"/>
          </w:tcPr>
          <w:p w:rsidR="00CF21FB" w:rsidRDefault="00CF21FB" w:rsidP="00CF21FB">
            <w:pPr>
              <w:jc w:val="center"/>
              <w:rPr>
                <w:sz w:val="26"/>
              </w:rPr>
            </w:pPr>
          </w:p>
        </w:tc>
        <w:tc>
          <w:tcPr>
            <w:tcW w:w="4202" w:type="dxa"/>
          </w:tcPr>
          <w:p w:rsidR="00CF21FB" w:rsidRDefault="00CF21FB" w:rsidP="00CF21FB">
            <w:pPr>
              <w:pStyle w:val="a8"/>
              <w:spacing w:line="192" w:lineRule="auto"/>
              <w:jc w:val="center"/>
              <w:rPr>
                <w:b/>
                <w:bCs/>
                <w:sz w:val="22"/>
              </w:rPr>
            </w:pPr>
            <w:r>
              <w:rPr>
                <w:rFonts w:ascii="Times New Roman" w:hAnsi="Times New Roman" w:cs="Times New Roman"/>
                <w:b/>
                <w:bCs/>
                <w:noProof/>
                <w:sz w:val="22"/>
              </w:rPr>
              <w:t>ЧУВАШСКАЯ РЕСПУБЛИКА</w:t>
            </w:r>
            <w:r>
              <w:rPr>
                <w:rStyle w:val="a9"/>
                <w:rFonts w:ascii="Times New Roman" w:hAnsi="Times New Roman" w:cs="Times New Roman"/>
                <w:bCs/>
                <w:noProof/>
                <w:color w:val="000000"/>
                <w:sz w:val="22"/>
              </w:rPr>
              <w:t xml:space="preserve"> </w:t>
            </w:r>
            <w:r>
              <w:rPr>
                <w:rFonts w:ascii="Times New Roman" w:hAnsi="Times New Roman" w:cs="Times New Roman"/>
                <w:b/>
                <w:bCs/>
                <w:noProof/>
                <w:color w:val="000000"/>
                <w:sz w:val="22"/>
              </w:rPr>
              <w:t xml:space="preserve">УРМАРСКИЙ РАЙОН  </w:t>
            </w:r>
          </w:p>
        </w:tc>
      </w:tr>
      <w:tr w:rsidR="00CF21FB" w:rsidTr="00CF21FB">
        <w:trPr>
          <w:cantSplit/>
          <w:trHeight w:val="2355"/>
        </w:trPr>
        <w:tc>
          <w:tcPr>
            <w:tcW w:w="4195" w:type="dxa"/>
          </w:tcPr>
          <w:p w:rsidR="00CF21FB" w:rsidRPr="00546FC3" w:rsidRDefault="00CF21FB" w:rsidP="00CF21FB">
            <w:pPr>
              <w:pStyle w:val="a8"/>
              <w:tabs>
                <w:tab w:val="left" w:pos="4285"/>
              </w:tabs>
              <w:spacing w:before="80" w:line="192" w:lineRule="auto"/>
              <w:jc w:val="center"/>
              <w:rPr>
                <w:rFonts w:ascii="Baltica Chv" w:hAnsi="Baltica Chv" w:cs="Times New Roman"/>
                <w:b/>
                <w:bCs/>
                <w:noProof/>
                <w:color w:val="000000"/>
                <w:sz w:val="22"/>
              </w:rPr>
            </w:pPr>
            <w:r w:rsidRPr="00546FC3">
              <w:rPr>
                <w:rFonts w:ascii="Baltica Chv Cyr" w:hAnsi="Baltica Chv Cyr" w:cs="Times New Roman"/>
                <w:b/>
                <w:bCs/>
                <w:noProof/>
                <w:color w:val="000000"/>
                <w:sz w:val="22"/>
              </w:rPr>
              <w:t>ПЫС</w:t>
            </w:r>
            <w:r>
              <w:rPr>
                <w:rFonts w:ascii="Baltica Chv Cyr" w:hAnsi="Baltica Chv Cyr" w:cs="Times New Roman"/>
                <w:b/>
                <w:bCs/>
                <w:noProof/>
                <w:color w:val="000000"/>
                <w:sz w:val="22"/>
              </w:rPr>
              <w:t>А</w:t>
            </w:r>
            <w:r w:rsidRPr="00546FC3">
              <w:rPr>
                <w:rFonts w:ascii="Baltica Chv Cyr" w:hAnsi="Baltica Chv Cyr" w:cs="Times New Roman"/>
                <w:b/>
                <w:bCs/>
                <w:noProof/>
                <w:color w:val="000000"/>
                <w:sz w:val="22"/>
              </w:rPr>
              <w:t>К ЕНККАССИ ЯЛ ПОСЕЛЕНИЙ</w:t>
            </w:r>
            <w:r>
              <w:rPr>
                <w:rFonts w:ascii="Times New Roman" w:hAnsi="Times New Roman" w:cs="Times New Roman"/>
                <w:b/>
                <w:bCs/>
                <w:noProof/>
                <w:color w:val="000000"/>
                <w:sz w:val="22"/>
              </w:rPr>
              <w:t>Ě</w:t>
            </w:r>
            <w:r w:rsidRPr="00546FC3">
              <w:rPr>
                <w:rFonts w:ascii="Baltica Chv Cyr" w:hAnsi="Baltica Chv Cyr" w:cs="Times New Roman"/>
                <w:b/>
                <w:bCs/>
                <w:noProof/>
                <w:color w:val="000000"/>
                <w:sz w:val="22"/>
              </w:rPr>
              <w:t xml:space="preserve">Н </w:t>
            </w:r>
          </w:p>
          <w:p w:rsidR="00CF21FB" w:rsidRPr="003C134B" w:rsidRDefault="00CF21FB" w:rsidP="00CF21FB">
            <w:pPr>
              <w:pStyle w:val="a8"/>
              <w:tabs>
                <w:tab w:val="left" w:pos="4285"/>
              </w:tabs>
              <w:spacing w:line="192" w:lineRule="auto"/>
              <w:jc w:val="center"/>
              <w:rPr>
                <w:rFonts w:ascii="Times New Roman" w:hAnsi="Times New Roman" w:cs="Times New Roman"/>
                <w:b/>
                <w:bCs/>
                <w:noProof/>
                <w:color w:val="000000"/>
                <w:sz w:val="26"/>
              </w:rPr>
            </w:pPr>
            <w:r>
              <w:rPr>
                <w:rFonts w:ascii="Times New Roman" w:hAnsi="Times New Roman" w:cs="Times New Roman"/>
                <w:b/>
                <w:bCs/>
                <w:noProof/>
                <w:color w:val="000000"/>
                <w:sz w:val="22"/>
              </w:rPr>
              <w:t>АДМИНИСТРАЦИЙĚ</w:t>
            </w:r>
            <w:r>
              <w:rPr>
                <w:rStyle w:val="a9"/>
                <w:rFonts w:ascii="Times New Roman" w:hAnsi="Times New Roman" w:cs="Times New Roman"/>
                <w:bCs/>
                <w:noProof/>
                <w:color w:val="000000"/>
                <w:sz w:val="26"/>
              </w:rPr>
              <w:t xml:space="preserve"> </w:t>
            </w:r>
          </w:p>
          <w:p w:rsidR="00CF21FB" w:rsidRDefault="00CF21FB" w:rsidP="00CF21FB">
            <w:pPr>
              <w:spacing w:line="192" w:lineRule="auto"/>
            </w:pPr>
          </w:p>
          <w:p w:rsidR="00CF21FB" w:rsidRDefault="00CF21FB" w:rsidP="00CF21FB">
            <w:pPr>
              <w:pStyle w:val="a8"/>
              <w:tabs>
                <w:tab w:val="left" w:pos="4285"/>
              </w:tabs>
              <w:spacing w:line="192" w:lineRule="auto"/>
              <w:jc w:val="center"/>
              <w:rPr>
                <w:rStyle w:val="a9"/>
                <w:rFonts w:ascii="Times New Roman" w:hAnsi="Times New Roman" w:cs="Times New Roman"/>
                <w:bCs/>
                <w:noProof/>
                <w:color w:val="000000"/>
                <w:sz w:val="26"/>
              </w:rPr>
            </w:pPr>
            <w:r>
              <w:rPr>
                <w:rStyle w:val="a9"/>
                <w:rFonts w:ascii="Times New Roman" w:hAnsi="Times New Roman" w:cs="Times New Roman"/>
                <w:bCs/>
                <w:noProof/>
                <w:color w:val="000000"/>
                <w:sz w:val="26"/>
              </w:rPr>
              <w:t>ЙЫШĂНУ</w:t>
            </w:r>
          </w:p>
          <w:p w:rsidR="00CF21FB" w:rsidRDefault="00CF21FB" w:rsidP="00CF21FB"/>
          <w:p w:rsidR="00CF21FB" w:rsidRPr="00FE133F" w:rsidRDefault="00CF21FB" w:rsidP="00CF21FB">
            <w:pPr>
              <w:pStyle w:val="a8"/>
              <w:ind w:right="-35"/>
              <w:jc w:val="center"/>
              <w:rPr>
                <w:rFonts w:ascii="Times New Roman" w:hAnsi="Times New Roman" w:cs="Times New Roman"/>
                <w:noProof/>
                <w:color w:val="000000"/>
                <w:sz w:val="24"/>
                <w:szCs w:val="24"/>
              </w:rPr>
            </w:pPr>
            <w:r w:rsidRPr="00FE133F">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8</w:t>
            </w:r>
            <w:r w:rsidRPr="00FE133F">
              <w:rPr>
                <w:rFonts w:ascii="Times New Roman" w:hAnsi="Times New Roman" w:cs="Times New Roman"/>
                <w:noProof/>
                <w:color w:val="000000"/>
                <w:sz w:val="24"/>
                <w:szCs w:val="24"/>
              </w:rPr>
              <w:t xml:space="preserve">-меш сулхи </w:t>
            </w:r>
            <w:r>
              <w:rPr>
                <w:rFonts w:ascii="Times New Roman" w:hAnsi="Times New Roman" w:cs="Times New Roman"/>
                <w:noProof/>
                <w:color w:val="000000"/>
                <w:sz w:val="24"/>
                <w:szCs w:val="24"/>
              </w:rPr>
              <w:t>раштав</w:t>
            </w:r>
            <w:r w:rsidRPr="00FE133F">
              <w:rPr>
                <w:rFonts w:ascii="Times New Roman" w:hAnsi="Times New Roman" w:cs="Times New Roman"/>
                <w:noProof/>
                <w:color w:val="000000"/>
                <w:sz w:val="24"/>
                <w:szCs w:val="24"/>
              </w:rPr>
              <w:t xml:space="preserve"> уйахен </w:t>
            </w:r>
          </w:p>
          <w:p w:rsidR="00CF21FB" w:rsidRPr="001E67CF" w:rsidRDefault="00CF21FB" w:rsidP="00CF21FB">
            <w:pPr>
              <w:pStyle w:val="a8"/>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w:t>
            </w:r>
            <w:r w:rsidRPr="00FE133F">
              <w:rPr>
                <w:rFonts w:ascii="Times New Roman" w:hAnsi="Times New Roman" w:cs="Times New Roman"/>
                <w:noProof/>
                <w:color w:val="000000"/>
                <w:sz w:val="24"/>
                <w:szCs w:val="24"/>
              </w:rPr>
              <w:t xml:space="preserve">-ше  № </w:t>
            </w:r>
            <w:r>
              <w:rPr>
                <w:rFonts w:ascii="Times New Roman" w:hAnsi="Times New Roman" w:cs="Times New Roman"/>
                <w:noProof/>
                <w:color w:val="000000"/>
                <w:sz w:val="24"/>
                <w:szCs w:val="24"/>
              </w:rPr>
              <w:t>64</w:t>
            </w:r>
          </w:p>
          <w:p w:rsidR="00CF21FB" w:rsidRPr="00CF21FB" w:rsidRDefault="00CF21FB" w:rsidP="00CF21FB">
            <w:pPr>
              <w:jc w:val="center"/>
              <w:rPr>
                <w:b w:val="0"/>
                <w:noProof/>
                <w:color w:val="000000"/>
                <w:sz w:val="26"/>
              </w:rPr>
            </w:pPr>
            <w:r w:rsidRPr="00CF21FB">
              <w:rPr>
                <w:rFonts w:ascii="Baltica Chv Cyr" w:hAnsi="Baltica Chv Cyr"/>
                <w:b w:val="0"/>
                <w:noProof/>
                <w:color w:val="000000"/>
                <w:sz w:val="24"/>
                <w:szCs w:val="24"/>
              </w:rPr>
              <w:t>Пысак Енккасси</w:t>
            </w:r>
            <w:r w:rsidRPr="00CF21FB">
              <w:rPr>
                <w:b w:val="0"/>
                <w:noProof/>
                <w:color w:val="000000"/>
                <w:sz w:val="24"/>
                <w:szCs w:val="24"/>
              </w:rPr>
              <w:t xml:space="preserve"> ялě</w:t>
            </w:r>
          </w:p>
        </w:tc>
        <w:tc>
          <w:tcPr>
            <w:tcW w:w="1173" w:type="dxa"/>
            <w:vMerge/>
          </w:tcPr>
          <w:p w:rsidR="00CF21FB" w:rsidRDefault="00CF21FB" w:rsidP="00CF21FB">
            <w:pPr>
              <w:jc w:val="center"/>
              <w:rPr>
                <w:sz w:val="26"/>
              </w:rPr>
            </w:pPr>
          </w:p>
        </w:tc>
        <w:tc>
          <w:tcPr>
            <w:tcW w:w="4202" w:type="dxa"/>
          </w:tcPr>
          <w:p w:rsidR="00CF21FB" w:rsidRDefault="00CF21FB" w:rsidP="00CF21FB">
            <w:pPr>
              <w:pStyle w:val="a8"/>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F21FB" w:rsidRDefault="00CF21FB" w:rsidP="00CF21FB">
            <w:pPr>
              <w:pStyle w:val="a8"/>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БОЛЬШЕЯНИКОВСКОГО СЕЛЬСКОГО</w:t>
            </w:r>
          </w:p>
          <w:p w:rsidR="00CF21FB" w:rsidRDefault="00CF21FB" w:rsidP="00CF21FB">
            <w:pPr>
              <w:pStyle w:val="a8"/>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CF21FB" w:rsidRDefault="00CF21FB" w:rsidP="00CF21FB">
            <w:pPr>
              <w:pStyle w:val="a8"/>
              <w:spacing w:line="192" w:lineRule="auto"/>
              <w:jc w:val="center"/>
              <w:rPr>
                <w:rStyle w:val="a9"/>
                <w:rFonts w:ascii="Times New Roman" w:hAnsi="Times New Roman" w:cs="Times New Roman"/>
                <w:bCs/>
                <w:noProof/>
                <w:color w:val="000000"/>
                <w:sz w:val="26"/>
              </w:rPr>
            </w:pPr>
          </w:p>
          <w:p w:rsidR="00CF21FB" w:rsidRDefault="00CF21FB" w:rsidP="00CF21FB">
            <w:pPr>
              <w:pStyle w:val="a8"/>
              <w:spacing w:line="192" w:lineRule="auto"/>
              <w:jc w:val="center"/>
              <w:rPr>
                <w:rStyle w:val="a9"/>
                <w:rFonts w:ascii="Times New Roman" w:hAnsi="Times New Roman" w:cs="Times New Roman"/>
                <w:bCs/>
                <w:noProof/>
                <w:color w:val="000000"/>
                <w:sz w:val="26"/>
              </w:rPr>
            </w:pPr>
            <w:r>
              <w:rPr>
                <w:rStyle w:val="a9"/>
                <w:rFonts w:ascii="Times New Roman" w:hAnsi="Times New Roman" w:cs="Times New Roman"/>
                <w:bCs/>
                <w:noProof/>
                <w:color w:val="000000"/>
                <w:sz w:val="26"/>
              </w:rPr>
              <w:t>ПОСТАНОВЛЕНИЕ</w:t>
            </w:r>
          </w:p>
          <w:p w:rsidR="00CF21FB" w:rsidRDefault="00CF21FB" w:rsidP="00CF21FB"/>
          <w:p w:rsidR="00CF21FB" w:rsidRPr="001E67CF" w:rsidRDefault="00CF21FB" w:rsidP="00CF21FB">
            <w:pPr>
              <w:pStyle w:val="a8"/>
              <w:jc w:val="center"/>
              <w:rPr>
                <w:rFonts w:ascii="Times New Roman" w:hAnsi="Times New Roman" w:cs="Times New Roman"/>
                <w:sz w:val="24"/>
                <w:szCs w:val="24"/>
              </w:rPr>
            </w:pPr>
            <w:r>
              <w:rPr>
                <w:rFonts w:ascii="Times New Roman" w:hAnsi="Times New Roman" w:cs="Times New Roman"/>
                <w:noProof/>
                <w:sz w:val="24"/>
                <w:szCs w:val="24"/>
              </w:rPr>
              <w:t xml:space="preserve">07 декабря </w:t>
            </w:r>
            <w:smartTag w:uri="urn:schemas-microsoft-com:office:smarttags" w:element="metricconverter">
              <w:smartTagPr>
                <w:attr w:name="ProductID" w:val="2018 г"/>
              </w:smartTagPr>
              <w:r w:rsidRPr="004354AD">
                <w:rPr>
                  <w:rFonts w:ascii="Times New Roman" w:hAnsi="Times New Roman" w:cs="Times New Roman"/>
                  <w:noProof/>
                  <w:sz w:val="24"/>
                  <w:szCs w:val="24"/>
                </w:rPr>
                <w:t>201</w:t>
              </w:r>
              <w:r>
                <w:rPr>
                  <w:rFonts w:ascii="Times New Roman" w:hAnsi="Times New Roman" w:cs="Times New Roman"/>
                  <w:noProof/>
                  <w:sz w:val="24"/>
                  <w:szCs w:val="24"/>
                </w:rPr>
                <w:t>8</w:t>
              </w:r>
              <w:r w:rsidRPr="004354AD">
                <w:rPr>
                  <w:rFonts w:ascii="Times New Roman" w:hAnsi="Times New Roman" w:cs="Times New Roman"/>
                  <w:noProof/>
                  <w:sz w:val="24"/>
                  <w:szCs w:val="24"/>
                </w:rPr>
                <w:t xml:space="preserve"> г</w:t>
              </w:r>
            </w:smartTag>
            <w:r w:rsidRPr="004354AD">
              <w:rPr>
                <w:rFonts w:ascii="Times New Roman" w:hAnsi="Times New Roman" w:cs="Times New Roman"/>
                <w:noProof/>
                <w:sz w:val="24"/>
                <w:szCs w:val="24"/>
              </w:rPr>
              <w:t>. №</w:t>
            </w:r>
            <w:r>
              <w:rPr>
                <w:rFonts w:ascii="Times New Roman" w:hAnsi="Times New Roman" w:cs="Times New Roman"/>
                <w:noProof/>
                <w:sz w:val="24"/>
                <w:szCs w:val="24"/>
              </w:rPr>
              <w:t>64</w:t>
            </w:r>
          </w:p>
          <w:p w:rsidR="00CF21FB" w:rsidRPr="00CF21FB" w:rsidRDefault="00CF21FB" w:rsidP="00CF21FB">
            <w:pPr>
              <w:jc w:val="center"/>
              <w:rPr>
                <w:b w:val="0"/>
                <w:noProof/>
                <w:sz w:val="26"/>
              </w:rPr>
            </w:pPr>
            <w:r w:rsidRPr="00CF21FB">
              <w:rPr>
                <w:b w:val="0"/>
                <w:noProof/>
                <w:color w:val="000000"/>
                <w:sz w:val="24"/>
                <w:szCs w:val="24"/>
              </w:rPr>
              <w:t>деревня Большое Яниково</w:t>
            </w:r>
          </w:p>
        </w:tc>
      </w:tr>
    </w:tbl>
    <w:p w:rsidR="009A6A8A" w:rsidRDefault="009A6A8A" w:rsidP="0059439E">
      <w:pPr>
        <w:ind w:firstLine="708"/>
        <w:jc w:val="right"/>
        <w:rPr>
          <w:rFonts w:eastAsia="Arial"/>
          <w:bCs w:val="0"/>
          <w:sz w:val="24"/>
          <w:szCs w:val="24"/>
          <w:lang w:eastAsia="zh-CN"/>
        </w:rPr>
      </w:pPr>
    </w:p>
    <w:p w:rsidR="00CF21FB" w:rsidRDefault="005723EE" w:rsidP="00CF21FB">
      <w:pPr>
        <w:jc w:val="both"/>
        <w:rPr>
          <w:b w:val="0"/>
          <w:bCs w:val="0"/>
          <w:sz w:val="24"/>
          <w:szCs w:val="24"/>
        </w:rPr>
      </w:pPr>
      <w:r w:rsidRPr="007F324F">
        <w:rPr>
          <w:rFonts w:eastAsia="Arial"/>
          <w:b w:val="0"/>
          <w:bCs w:val="0"/>
          <w:sz w:val="24"/>
          <w:szCs w:val="24"/>
          <w:lang w:eastAsia="zh-CN"/>
        </w:rPr>
        <w:t>Об утверждении</w:t>
      </w:r>
      <w:r w:rsidRPr="007F324F">
        <w:rPr>
          <w:b w:val="0"/>
          <w:bCs w:val="0"/>
          <w:sz w:val="24"/>
          <w:szCs w:val="24"/>
        </w:rPr>
        <w:t xml:space="preserve"> административного регламента </w:t>
      </w:r>
    </w:p>
    <w:p w:rsidR="00CF21FB" w:rsidRDefault="005723EE" w:rsidP="00CF21FB">
      <w:pPr>
        <w:jc w:val="both"/>
        <w:rPr>
          <w:rFonts w:eastAsia="Arial"/>
          <w:b w:val="0"/>
          <w:bCs w:val="0"/>
          <w:sz w:val="24"/>
          <w:szCs w:val="24"/>
          <w:lang w:eastAsia="zh-CN"/>
        </w:rPr>
      </w:pPr>
      <w:r w:rsidRPr="007F324F">
        <w:rPr>
          <w:b w:val="0"/>
          <w:bCs w:val="0"/>
          <w:sz w:val="24"/>
          <w:szCs w:val="24"/>
        </w:rPr>
        <w:t xml:space="preserve">предоставления муниципальной услуги </w:t>
      </w:r>
      <w:r w:rsidRPr="007F324F">
        <w:rPr>
          <w:rFonts w:eastAsia="Arial"/>
          <w:b w:val="0"/>
          <w:bCs w:val="0"/>
          <w:sz w:val="24"/>
          <w:szCs w:val="24"/>
          <w:lang w:eastAsia="zh-CN"/>
        </w:rPr>
        <w:t xml:space="preserve"> «Выдача</w:t>
      </w:r>
    </w:p>
    <w:p w:rsidR="00CF21FB" w:rsidRDefault="005723EE" w:rsidP="00CF21FB">
      <w:pPr>
        <w:jc w:val="both"/>
        <w:rPr>
          <w:rFonts w:eastAsia="Arial"/>
          <w:b w:val="0"/>
          <w:bCs w:val="0"/>
          <w:sz w:val="24"/>
          <w:szCs w:val="24"/>
          <w:lang w:eastAsia="zh-CN"/>
        </w:rPr>
      </w:pPr>
      <w:r w:rsidRPr="007F324F">
        <w:rPr>
          <w:rFonts w:eastAsia="Arial"/>
          <w:b w:val="0"/>
          <w:bCs w:val="0"/>
          <w:sz w:val="24"/>
          <w:szCs w:val="24"/>
          <w:lang w:eastAsia="zh-CN"/>
        </w:rPr>
        <w:t xml:space="preserve">уведомления о соответствии (несоответствии) </w:t>
      </w:r>
    </w:p>
    <w:p w:rsidR="00CF21FB" w:rsidRDefault="005723EE" w:rsidP="00CF21FB">
      <w:pPr>
        <w:jc w:val="both"/>
        <w:rPr>
          <w:rFonts w:eastAsia="Arial"/>
          <w:b w:val="0"/>
          <w:bCs w:val="0"/>
          <w:sz w:val="24"/>
          <w:szCs w:val="24"/>
          <w:lang w:eastAsia="zh-CN"/>
        </w:rPr>
      </w:pPr>
      <w:proofErr w:type="gramStart"/>
      <w:r w:rsidRPr="007F324F">
        <w:rPr>
          <w:rFonts w:eastAsia="Arial"/>
          <w:b w:val="0"/>
          <w:bCs w:val="0"/>
          <w:sz w:val="24"/>
          <w:szCs w:val="24"/>
          <w:lang w:eastAsia="zh-CN"/>
        </w:rPr>
        <w:t>указанных</w:t>
      </w:r>
      <w:proofErr w:type="gramEnd"/>
      <w:r w:rsidRPr="007F324F">
        <w:rPr>
          <w:rFonts w:eastAsia="Arial"/>
          <w:b w:val="0"/>
          <w:bCs w:val="0"/>
          <w:sz w:val="24"/>
          <w:szCs w:val="24"/>
          <w:lang w:eastAsia="zh-CN"/>
        </w:rPr>
        <w:t xml:space="preserve"> в уведомлении о планируемом строитель</w:t>
      </w:r>
      <w:r w:rsidR="00CF21FB">
        <w:rPr>
          <w:rFonts w:eastAsia="Arial"/>
          <w:b w:val="0"/>
          <w:bCs w:val="0"/>
          <w:sz w:val="24"/>
          <w:szCs w:val="24"/>
          <w:lang w:eastAsia="zh-CN"/>
        </w:rPr>
        <w:t>-</w:t>
      </w:r>
    </w:p>
    <w:p w:rsidR="00CF21FB" w:rsidRDefault="005723EE" w:rsidP="00CF21FB">
      <w:pPr>
        <w:jc w:val="both"/>
        <w:rPr>
          <w:rFonts w:eastAsia="Arial"/>
          <w:b w:val="0"/>
          <w:bCs w:val="0"/>
          <w:sz w:val="24"/>
          <w:szCs w:val="24"/>
          <w:lang w:eastAsia="zh-CN"/>
        </w:rPr>
      </w:pPr>
      <w:proofErr w:type="spellStart"/>
      <w:r w:rsidRPr="007F324F">
        <w:rPr>
          <w:rFonts w:eastAsia="Arial"/>
          <w:b w:val="0"/>
          <w:bCs w:val="0"/>
          <w:sz w:val="24"/>
          <w:szCs w:val="24"/>
          <w:lang w:eastAsia="zh-CN"/>
        </w:rPr>
        <w:t>стве</w:t>
      </w:r>
      <w:proofErr w:type="spellEnd"/>
      <w:r w:rsidRPr="007F324F">
        <w:rPr>
          <w:rFonts w:eastAsia="Arial"/>
          <w:b w:val="0"/>
          <w:bCs w:val="0"/>
          <w:sz w:val="24"/>
          <w:szCs w:val="24"/>
          <w:lang w:eastAsia="zh-CN"/>
        </w:rPr>
        <w:t xml:space="preserve"> объекта индивидуального жилищного строительства</w:t>
      </w:r>
    </w:p>
    <w:p w:rsidR="00CF21FB" w:rsidRDefault="005723EE" w:rsidP="00CF21FB">
      <w:pPr>
        <w:jc w:val="both"/>
        <w:rPr>
          <w:rFonts w:eastAsia="Arial"/>
          <w:b w:val="0"/>
          <w:bCs w:val="0"/>
          <w:sz w:val="24"/>
          <w:szCs w:val="24"/>
          <w:lang w:eastAsia="zh-CN"/>
        </w:rPr>
      </w:pPr>
      <w:r w:rsidRPr="007F324F">
        <w:rPr>
          <w:rFonts w:eastAsia="Arial"/>
          <w:b w:val="0"/>
          <w:bCs w:val="0"/>
          <w:sz w:val="24"/>
          <w:szCs w:val="24"/>
          <w:lang w:eastAsia="zh-CN"/>
        </w:rPr>
        <w:t xml:space="preserve">или садового дома параметрам и допустимости </w:t>
      </w:r>
      <w:proofErr w:type="spellStart"/>
      <w:r w:rsidRPr="007F324F">
        <w:rPr>
          <w:rFonts w:eastAsia="Arial"/>
          <w:b w:val="0"/>
          <w:bCs w:val="0"/>
          <w:sz w:val="24"/>
          <w:szCs w:val="24"/>
          <w:lang w:eastAsia="zh-CN"/>
        </w:rPr>
        <w:t>разме</w:t>
      </w:r>
      <w:proofErr w:type="spellEnd"/>
      <w:r w:rsidR="00CF21FB">
        <w:rPr>
          <w:rFonts w:eastAsia="Arial"/>
          <w:b w:val="0"/>
          <w:bCs w:val="0"/>
          <w:sz w:val="24"/>
          <w:szCs w:val="24"/>
          <w:lang w:eastAsia="zh-CN"/>
        </w:rPr>
        <w:t>-</w:t>
      </w:r>
    </w:p>
    <w:p w:rsidR="00CF21FB" w:rsidRDefault="005723EE" w:rsidP="00CF21FB">
      <w:pPr>
        <w:jc w:val="both"/>
        <w:rPr>
          <w:rFonts w:eastAsia="Arial"/>
          <w:b w:val="0"/>
          <w:bCs w:val="0"/>
          <w:sz w:val="24"/>
          <w:szCs w:val="24"/>
          <w:lang w:eastAsia="zh-CN"/>
        </w:rPr>
      </w:pPr>
      <w:proofErr w:type="spellStart"/>
      <w:r w:rsidRPr="007F324F">
        <w:rPr>
          <w:rFonts w:eastAsia="Arial"/>
          <w:b w:val="0"/>
          <w:bCs w:val="0"/>
          <w:sz w:val="24"/>
          <w:szCs w:val="24"/>
          <w:lang w:eastAsia="zh-CN"/>
        </w:rPr>
        <w:t>щения</w:t>
      </w:r>
      <w:proofErr w:type="spellEnd"/>
      <w:r w:rsidRPr="007F324F">
        <w:rPr>
          <w:rFonts w:eastAsia="Arial"/>
          <w:b w:val="0"/>
          <w:bCs w:val="0"/>
          <w:sz w:val="24"/>
          <w:szCs w:val="24"/>
          <w:lang w:eastAsia="zh-CN"/>
        </w:rPr>
        <w:t xml:space="preserve"> объекта индивидуального жилищного строитель</w:t>
      </w:r>
      <w:r w:rsidR="00CF21FB">
        <w:rPr>
          <w:rFonts w:eastAsia="Arial"/>
          <w:b w:val="0"/>
          <w:bCs w:val="0"/>
          <w:sz w:val="24"/>
          <w:szCs w:val="24"/>
          <w:lang w:eastAsia="zh-CN"/>
        </w:rPr>
        <w:t>-</w:t>
      </w:r>
    </w:p>
    <w:p w:rsidR="005723EE" w:rsidRPr="00CF21FB" w:rsidRDefault="005723EE" w:rsidP="00CF21FB">
      <w:pPr>
        <w:jc w:val="both"/>
        <w:rPr>
          <w:rFonts w:eastAsia="Arial"/>
          <w:b w:val="0"/>
          <w:bCs w:val="0"/>
          <w:sz w:val="24"/>
          <w:szCs w:val="24"/>
          <w:lang w:eastAsia="zh-CN"/>
        </w:rPr>
      </w:pPr>
      <w:proofErr w:type="spellStart"/>
      <w:r w:rsidRPr="007F324F">
        <w:rPr>
          <w:rFonts w:eastAsia="Arial"/>
          <w:b w:val="0"/>
          <w:bCs w:val="0"/>
          <w:sz w:val="24"/>
          <w:szCs w:val="24"/>
          <w:lang w:eastAsia="zh-CN"/>
        </w:rPr>
        <w:t>ства</w:t>
      </w:r>
      <w:proofErr w:type="spellEnd"/>
      <w:r w:rsidRPr="007F324F">
        <w:rPr>
          <w:rFonts w:eastAsia="Arial"/>
          <w:b w:val="0"/>
          <w:bCs w:val="0"/>
          <w:sz w:val="24"/>
          <w:szCs w:val="24"/>
          <w:lang w:eastAsia="zh-CN"/>
        </w:rPr>
        <w:t xml:space="preserve"> или садового дома на земельном участке</w:t>
      </w:r>
      <w:r w:rsidRPr="000D3EF0">
        <w:rPr>
          <w:rFonts w:eastAsia="Arial"/>
          <w:bCs w:val="0"/>
          <w:sz w:val="24"/>
          <w:szCs w:val="24"/>
          <w:lang w:eastAsia="zh-CN"/>
        </w:rPr>
        <w:t>»</w:t>
      </w:r>
    </w:p>
    <w:p w:rsidR="005723EE" w:rsidRPr="000D3EF0" w:rsidRDefault="005723EE" w:rsidP="005723EE">
      <w:pPr>
        <w:rPr>
          <w:rFonts w:eastAsia="Arial"/>
          <w:bCs w:val="0"/>
          <w:sz w:val="24"/>
          <w:szCs w:val="24"/>
          <w:lang w:eastAsia="zh-CN"/>
        </w:rPr>
      </w:pPr>
    </w:p>
    <w:p w:rsidR="005723EE" w:rsidRPr="000D3EF0" w:rsidRDefault="005723EE" w:rsidP="005723EE">
      <w:pPr>
        <w:rPr>
          <w:rFonts w:eastAsia="Arial"/>
          <w:bCs w:val="0"/>
          <w:sz w:val="24"/>
          <w:szCs w:val="24"/>
          <w:lang w:eastAsia="zh-CN"/>
        </w:rPr>
      </w:pPr>
    </w:p>
    <w:p w:rsidR="00AD5D50" w:rsidRDefault="005723EE" w:rsidP="005723EE">
      <w:pPr>
        <w:ind w:firstLine="708"/>
        <w:jc w:val="both"/>
        <w:rPr>
          <w:b w:val="0"/>
          <w:sz w:val="24"/>
          <w:szCs w:val="24"/>
          <w:lang w:eastAsia="zh-CN"/>
        </w:rPr>
      </w:pPr>
      <w:r w:rsidRPr="000D3EF0">
        <w:rPr>
          <w:b w:val="0"/>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w:t>
      </w:r>
    </w:p>
    <w:p w:rsidR="00AD5D50" w:rsidRDefault="005723EE" w:rsidP="005723EE">
      <w:pPr>
        <w:ind w:firstLine="708"/>
        <w:jc w:val="both"/>
        <w:rPr>
          <w:b w:val="0"/>
          <w:sz w:val="24"/>
          <w:szCs w:val="24"/>
          <w:lang w:eastAsia="zh-CN"/>
        </w:rPr>
      </w:pPr>
      <w:r w:rsidRPr="000D3EF0">
        <w:rPr>
          <w:b w:val="0"/>
          <w:sz w:val="24"/>
          <w:szCs w:val="24"/>
          <w:lang w:eastAsia="zh-CN"/>
        </w:rPr>
        <w:t xml:space="preserve">Администрация </w:t>
      </w:r>
      <w:proofErr w:type="spellStart"/>
      <w:r w:rsidR="009A6A8A">
        <w:rPr>
          <w:b w:val="0"/>
          <w:sz w:val="24"/>
          <w:szCs w:val="24"/>
          <w:lang w:eastAsia="zh-CN"/>
        </w:rPr>
        <w:t>Большеяников</w:t>
      </w:r>
      <w:r w:rsidR="00BB034C">
        <w:rPr>
          <w:b w:val="0"/>
          <w:sz w:val="24"/>
          <w:szCs w:val="24"/>
          <w:lang w:eastAsia="zh-CN"/>
        </w:rPr>
        <w:t>ского</w:t>
      </w:r>
      <w:proofErr w:type="spellEnd"/>
      <w:r w:rsidRPr="000D3EF0">
        <w:rPr>
          <w:b w:val="0"/>
          <w:sz w:val="24"/>
          <w:szCs w:val="24"/>
          <w:lang w:eastAsia="zh-CN"/>
        </w:rPr>
        <w:t xml:space="preserve"> сельского поселения </w:t>
      </w:r>
      <w:proofErr w:type="spellStart"/>
      <w:r w:rsidR="00BB034C">
        <w:rPr>
          <w:b w:val="0"/>
          <w:sz w:val="24"/>
          <w:szCs w:val="24"/>
          <w:lang w:eastAsia="zh-CN"/>
        </w:rPr>
        <w:t>Урмарского</w:t>
      </w:r>
      <w:proofErr w:type="spellEnd"/>
      <w:r w:rsidRPr="000D3EF0">
        <w:rPr>
          <w:b w:val="0"/>
          <w:sz w:val="24"/>
          <w:szCs w:val="24"/>
          <w:lang w:eastAsia="zh-CN"/>
        </w:rPr>
        <w:t xml:space="preserve"> района Чувашской Республики </w:t>
      </w:r>
    </w:p>
    <w:p w:rsidR="005723EE" w:rsidRPr="000D3EF0" w:rsidRDefault="005723EE" w:rsidP="005723EE">
      <w:pPr>
        <w:ind w:firstLine="708"/>
        <w:jc w:val="both"/>
        <w:rPr>
          <w:sz w:val="24"/>
          <w:szCs w:val="24"/>
          <w:lang w:eastAsia="zh-CN"/>
        </w:rPr>
      </w:pPr>
      <w:r w:rsidRPr="00AD5D50">
        <w:rPr>
          <w:b w:val="0"/>
          <w:sz w:val="24"/>
          <w:szCs w:val="24"/>
          <w:lang w:eastAsia="zh-CN"/>
        </w:rPr>
        <w:t>ПОСТАНОВЛЯЕТ</w:t>
      </w:r>
      <w:r w:rsidRPr="000D3EF0">
        <w:rPr>
          <w:sz w:val="24"/>
          <w:szCs w:val="24"/>
          <w:lang w:eastAsia="zh-CN"/>
        </w:rPr>
        <w:t>:</w:t>
      </w:r>
    </w:p>
    <w:p w:rsidR="005723EE" w:rsidRPr="000D3EF0" w:rsidRDefault="005723EE" w:rsidP="005723EE">
      <w:pPr>
        <w:suppressAutoHyphens/>
        <w:ind w:firstLine="720"/>
        <w:jc w:val="both"/>
        <w:rPr>
          <w:rFonts w:eastAsia="Arial"/>
          <w:b w:val="0"/>
          <w:color w:val="000000"/>
          <w:spacing w:val="1"/>
          <w:sz w:val="24"/>
          <w:szCs w:val="24"/>
          <w:lang w:eastAsia="zh-CN"/>
        </w:rPr>
      </w:pPr>
      <w:r w:rsidRPr="000D3EF0">
        <w:rPr>
          <w:rFonts w:eastAsia="Arial"/>
          <w:b w:val="0"/>
          <w:bCs w:val="0"/>
          <w:sz w:val="24"/>
          <w:szCs w:val="24"/>
          <w:lang w:eastAsia="zh-CN"/>
        </w:rPr>
        <w:t xml:space="preserve">1.Утвердить прилагаемый административный регламент по </w:t>
      </w:r>
      <w:r w:rsidRPr="000D3EF0">
        <w:rPr>
          <w:rFonts w:eastAsia="Arial"/>
          <w:b w:val="0"/>
          <w:bCs w:val="0"/>
          <w:color w:val="000000"/>
          <w:spacing w:val="1"/>
          <w:sz w:val="24"/>
          <w:szCs w:val="24"/>
          <w:lang w:eastAsia="zh-CN"/>
        </w:rPr>
        <w:t xml:space="preserve">предоставлению муниципальной услуги </w:t>
      </w:r>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suppressAutoHyphens/>
        <w:ind w:firstLine="720"/>
        <w:jc w:val="both"/>
        <w:rPr>
          <w:rFonts w:eastAsia="Arial"/>
          <w:b w:val="0"/>
          <w:bCs w:val="0"/>
          <w:sz w:val="24"/>
          <w:szCs w:val="24"/>
          <w:lang w:eastAsia="zh-CN"/>
        </w:rPr>
      </w:pPr>
      <w:r w:rsidRPr="000D3EF0">
        <w:rPr>
          <w:b w:val="0"/>
          <w:sz w:val="24"/>
          <w:szCs w:val="24"/>
        </w:rPr>
        <w:t>2.</w:t>
      </w:r>
      <w:r w:rsidRPr="000D3EF0">
        <w:rPr>
          <w:rFonts w:eastAsia="Arial"/>
          <w:b w:val="0"/>
          <w:bCs w:val="0"/>
          <w:sz w:val="24"/>
          <w:szCs w:val="24"/>
          <w:lang w:eastAsia="zh-CN"/>
        </w:rPr>
        <w:t xml:space="preserve"> Опубликовать постановление в бюллетене «</w:t>
      </w:r>
      <w:proofErr w:type="spellStart"/>
      <w:r w:rsidR="009A6A8A">
        <w:rPr>
          <w:rFonts w:eastAsia="Arial"/>
          <w:b w:val="0"/>
          <w:bCs w:val="0"/>
          <w:sz w:val="24"/>
          <w:szCs w:val="24"/>
          <w:lang w:eastAsia="zh-CN"/>
        </w:rPr>
        <w:t>Яниковский</w:t>
      </w:r>
      <w:proofErr w:type="spellEnd"/>
      <w:r w:rsidRPr="000D3EF0">
        <w:rPr>
          <w:rFonts w:eastAsia="Arial"/>
          <w:b w:val="0"/>
          <w:bCs w:val="0"/>
          <w:sz w:val="24"/>
          <w:szCs w:val="24"/>
          <w:lang w:eastAsia="zh-CN"/>
        </w:rPr>
        <w:t xml:space="preserve"> вестник » и разместить на сайте </w:t>
      </w:r>
      <w:proofErr w:type="spellStart"/>
      <w:r w:rsidR="009A6A8A">
        <w:rPr>
          <w:rFonts w:eastAsia="Arial"/>
          <w:b w:val="0"/>
          <w:bCs w:val="0"/>
          <w:sz w:val="24"/>
          <w:szCs w:val="24"/>
          <w:lang w:eastAsia="zh-CN"/>
        </w:rPr>
        <w:t>Большеяников</w:t>
      </w:r>
      <w:r w:rsidR="00BB034C">
        <w:rPr>
          <w:rFonts w:eastAsia="Arial"/>
          <w:b w:val="0"/>
          <w:bCs w:val="0"/>
          <w:sz w:val="24"/>
          <w:szCs w:val="24"/>
          <w:lang w:eastAsia="zh-CN"/>
        </w:rPr>
        <w:t>ского</w:t>
      </w:r>
      <w:proofErr w:type="spellEnd"/>
      <w:r w:rsidRPr="000D3EF0">
        <w:rPr>
          <w:b w:val="0"/>
          <w:sz w:val="24"/>
          <w:szCs w:val="24"/>
          <w:lang w:eastAsia="zh-CN"/>
        </w:rPr>
        <w:t xml:space="preserve"> сельского  поселения</w:t>
      </w:r>
      <w:r w:rsidRPr="000D3EF0">
        <w:rPr>
          <w:rFonts w:eastAsia="Arial"/>
          <w:b w:val="0"/>
          <w:bCs w:val="0"/>
          <w:sz w:val="24"/>
          <w:szCs w:val="24"/>
          <w:lang w:eastAsia="zh-CN"/>
        </w:rPr>
        <w:t xml:space="preserve"> в сети «Интернет».</w:t>
      </w:r>
    </w:p>
    <w:p w:rsidR="005723EE" w:rsidRDefault="005723EE" w:rsidP="005723EE">
      <w:pPr>
        <w:suppressAutoHyphens/>
        <w:ind w:firstLine="720"/>
        <w:jc w:val="both"/>
        <w:rPr>
          <w:rFonts w:eastAsia="Arial"/>
          <w:b w:val="0"/>
          <w:bCs w:val="0"/>
          <w:sz w:val="24"/>
          <w:szCs w:val="24"/>
          <w:lang w:eastAsia="zh-CN"/>
        </w:rPr>
      </w:pPr>
    </w:p>
    <w:p w:rsidR="005723EE" w:rsidRDefault="005723EE" w:rsidP="005723EE">
      <w:pPr>
        <w:suppressAutoHyphens/>
        <w:ind w:firstLine="720"/>
        <w:jc w:val="both"/>
        <w:rPr>
          <w:rFonts w:eastAsia="Arial"/>
          <w:b w:val="0"/>
          <w:bCs w:val="0"/>
          <w:sz w:val="24"/>
          <w:szCs w:val="24"/>
          <w:lang w:eastAsia="zh-CN"/>
        </w:rPr>
      </w:pPr>
    </w:p>
    <w:p w:rsidR="005723EE" w:rsidRPr="000D3EF0" w:rsidRDefault="005723EE" w:rsidP="005723EE">
      <w:pPr>
        <w:suppressAutoHyphens/>
        <w:ind w:firstLine="720"/>
        <w:jc w:val="both"/>
        <w:rPr>
          <w:rFonts w:eastAsia="Arial"/>
          <w:b w:val="0"/>
          <w:bCs w:val="0"/>
          <w:sz w:val="24"/>
          <w:szCs w:val="24"/>
          <w:lang w:eastAsia="zh-CN"/>
        </w:rPr>
      </w:pPr>
    </w:p>
    <w:p w:rsidR="009A6A8A" w:rsidRPr="000D3EF0" w:rsidRDefault="005723EE" w:rsidP="009A6A8A">
      <w:pPr>
        <w:rPr>
          <w:b w:val="0"/>
          <w:bCs w:val="0"/>
          <w:sz w:val="24"/>
          <w:szCs w:val="24"/>
        </w:rPr>
      </w:pPr>
      <w:r w:rsidRPr="000D3EF0">
        <w:rPr>
          <w:b w:val="0"/>
          <w:bCs w:val="0"/>
          <w:sz w:val="24"/>
          <w:szCs w:val="24"/>
        </w:rPr>
        <w:t xml:space="preserve">Глава </w:t>
      </w:r>
      <w:proofErr w:type="spellStart"/>
      <w:r w:rsidR="009A6A8A">
        <w:rPr>
          <w:b w:val="0"/>
          <w:bCs w:val="0"/>
          <w:sz w:val="24"/>
          <w:szCs w:val="24"/>
        </w:rPr>
        <w:t>Большеяников</w:t>
      </w:r>
      <w:r w:rsidR="00BB034C">
        <w:rPr>
          <w:b w:val="0"/>
          <w:bCs w:val="0"/>
          <w:sz w:val="24"/>
          <w:szCs w:val="24"/>
        </w:rPr>
        <w:t>ского</w:t>
      </w:r>
      <w:proofErr w:type="spellEnd"/>
      <w:r w:rsidR="009A6A8A" w:rsidRPr="009A6A8A">
        <w:rPr>
          <w:b w:val="0"/>
          <w:bCs w:val="0"/>
          <w:sz w:val="24"/>
          <w:szCs w:val="24"/>
        </w:rPr>
        <w:t xml:space="preserve"> </w:t>
      </w:r>
      <w:r w:rsidR="009A6A8A">
        <w:rPr>
          <w:b w:val="0"/>
          <w:bCs w:val="0"/>
          <w:sz w:val="24"/>
          <w:szCs w:val="24"/>
        </w:rPr>
        <w:t>сельского</w:t>
      </w:r>
      <w:r w:rsidR="009A6A8A" w:rsidRPr="000D3EF0">
        <w:rPr>
          <w:b w:val="0"/>
          <w:bCs w:val="0"/>
          <w:sz w:val="24"/>
          <w:szCs w:val="24"/>
        </w:rPr>
        <w:t xml:space="preserve"> поселения </w:t>
      </w:r>
    </w:p>
    <w:p w:rsidR="009A6A8A" w:rsidRPr="000D3EF0" w:rsidRDefault="009A6A8A" w:rsidP="009A6A8A">
      <w:pPr>
        <w:rPr>
          <w:b w:val="0"/>
          <w:bCs w:val="0"/>
          <w:sz w:val="24"/>
          <w:szCs w:val="24"/>
        </w:rPr>
      </w:pPr>
      <w:proofErr w:type="spellStart"/>
      <w:r>
        <w:rPr>
          <w:b w:val="0"/>
          <w:bCs w:val="0"/>
          <w:sz w:val="24"/>
          <w:szCs w:val="24"/>
        </w:rPr>
        <w:t>Урмар</w:t>
      </w:r>
      <w:r w:rsidRPr="000D3EF0">
        <w:rPr>
          <w:b w:val="0"/>
          <w:bCs w:val="0"/>
          <w:sz w:val="24"/>
          <w:szCs w:val="24"/>
        </w:rPr>
        <w:t>ского</w:t>
      </w:r>
      <w:proofErr w:type="spellEnd"/>
      <w:r w:rsidRPr="000D3EF0">
        <w:rPr>
          <w:b w:val="0"/>
          <w:bCs w:val="0"/>
          <w:sz w:val="24"/>
          <w:szCs w:val="24"/>
        </w:rPr>
        <w:t xml:space="preserve"> района </w:t>
      </w:r>
      <w:bookmarkStart w:id="0" w:name="_GoBack"/>
      <w:bookmarkEnd w:id="0"/>
      <w:r w:rsidRPr="000D3EF0">
        <w:rPr>
          <w:b w:val="0"/>
          <w:bCs w:val="0"/>
          <w:sz w:val="24"/>
          <w:szCs w:val="24"/>
        </w:rPr>
        <w:t xml:space="preserve">Чувашской Республики       </w:t>
      </w:r>
      <w:r>
        <w:rPr>
          <w:b w:val="0"/>
          <w:bCs w:val="0"/>
          <w:sz w:val="24"/>
          <w:szCs w:val="24"/>
        </w:rPr>
        <w:t xml:space="preserve">                                          Л.А.Александрова</w:t>
      </w:r>
      <w:r w:rsidRPr="000D3EF0">
        <w:rPr>
          <w:b w:val="0"/>
          <w:bCs w:val="0"/>
          <w:sz w:val="24"/>
          <w:szCs w:val="24"/>
        </w:rPr>
        <w:t xml:space="preserve">                                                   </w:t>
      </w:r>
    </w:p>
    <w:p w:rsidR="00BB034C" w:rsidRDefault="00BB034C" w:rsidP="005723EE">
      <w:pPr>
        <w:rPr>
          <w:b w:val="0"/>
          <w:bCs w:val="0"/>
          <w:sz w:val="24"/>
          <w:szCs w:val="24"/>
        </w:rPr>
      </w:pPr>
    </w:p>
    <w:p w:rsidR="005723EE" w:rsidRDefault="005723EE" w:rsidP="005723EE">
      <w:pPr>
        <w:rPr>
          <w:b w:val="0"/>
          <w:bCs w:val="0"/>
          <w:sz w:val="24"/>
          <w:szCs w:val="24"/>
        </w:rPr>
      </w:pPr>
    </w:p>
    <w:p w:rsidR="005723EE" w:rsidRDefault="005723EE" w:rsidP="005723EE">
      <w:pPr>
        <w:rPr>
          <w:b w:val="0"/>
          <w:bCs w:val="0"/>
          <w:sz w:val="24"/>
          <w:szCs w:val="24"/>
        </w:rPr>
      </w:pPr>
    </w:p>
    <w:p w:rsidR="005723EE" w:rsidRDefault="005723EE" w:rsidP="005723EE">
      <w:pPr>
        <w:rPr>
          <w:b w:val="0"/>
          <w:bCs w:val="0"/>
          <w:sz w:val="24"/>
          <w:szCs w:val="24"/>
        </w:rPr>
      </w:pPr>
    </w:p>
    <w:p w:rsidR="005723EE" w:rsidRDefault="005723EE" w:rsidP="005723EE">
      <w:pPr>
        <w:rPr>
          <w:b w:val="0"/>
          <w:bCs w:val="0"/>
          <w:sz w:val="24"/>
          <w:szCs w:val="24"/>
        </w:rPr>
      </w:pPr>
    </w:p>
    <w:p w:rsidR="005723EE" w:rsidRPr="000D3EF0" w:rsidRDefault="005723EE" w:rsidP="005723EE">
      <w:pPr>
        <w:rPr>
          <w:b w:val="0"/>
          <w:bCs w:val="0"/>
          <w:sz w:val="24"/>
          <w:szCs w:val="24"/>
        </w:rPr>
      </w:pPr>
    </w:p>
    <w:p w:rsidR="009A6A8A" w:rsidRDefault="005723EE" w:rsidP="009A6A8A">
      <w:pPr>
        <w:jc w:val="right"/>
        <w:rPr>
          <w:b w:val="0"/>
          <w:sz w:val="24"/>
          <w:szCs w:val="24"/>
        </w:rPr>
      </w:pPr>
      <w:r w:rsidRPr="000D3EF0">
        <w:rPr>
          <w:b w:val="0"/>
          <w:sz w:val="24"/>
          <w:szCs w:val="24"/>
        </w:rPr>
        <w:t xml:space="preserve">                                                           </w:t>
      </w:r>
    </w:p>
    <w:p w:rsidR="009A6A8A" w:rsidRDefault="009A6A8A" w:rsidP="009A6A8A">
      <w:pPr>
        <w:jc w:val="right"/>
        <w:rPr>
          <w:b w:val="0"/>
          <w:sz w:val="24"/>
          <w:szCs w:val="24"/>
        </w:rPr>
      </w:pPr>
    </w:p>
    <w:p w:rsidR="00CF21FB" w:rsidRDefault="00CF21FB" w:rsidP="009A6A8A">
      <w:pPr>
        <w:jc w:val="right"/>
        <w:rPr>
          <w:b w:val="0"/>
          <w:sz w:val="24"/>
          <w:szCs w:val="24"/>
        </w:rPr>
      </w:pPr>
    </w:p>
    <w:p w:rsidR="005723EE" w:rsidRPr="000D3EF0" w:rsidRDefault="005723EE" w:rsidP="009A6A8A">
      <w:pPr>
        <w:jc w:val="right"/>
        <w:rPr>
          <w:b w:val="0"/>
          <w:sz w:val="24"/>
          <w:szCs w:val="24"/>
        </w:rPr>
      </w:pPr>
      <w:r w:rsidRPr="000D3EF0">
        <w:rPr>
          <w:b w:val="0"/>
          <w:sz w:val="24"/>
          <w:szCs w:val="24"/>
        </w:rPr>
        <w:lastRenderedPageBreak/>
        <w:t>Утвержден</w:t>
      </w:r>
    </w:p>
    <w:p w:rsidR="005723EE" w:rsidRPr="000D3EF0" w:rsidRDefault="005723EE" w:rsidP="009A6A8A">
      <w:pPr>
        <w:ind w:left="3119"/>
        <w:jc w:val="right"/>
        <w:rPr>
          <w:b w:val="0"/>
          <w:sz w:val="24"/>
          <w:szCs w:val="24"/>
        </w:rPr>
      </w:pPr>
      <w:r w:rsidRPr="000D3EF0">
        <w:rPr>
          <w:b w:val="0"/>
          <w:sz w:val="24"/>
          <w:szCs w:val="24"/>
        </w:rPr>
        <w:t xml:space="preserve">постановлением администрации </w:t>
      </w:r>
    </w:p>
    <w:p w:rsidR="005723EE" w:rsidRDefault="009A6A8A" w:rsidP="009A6A8A">
      <w:pPr>
        <w:ind w:left="3119"/>
        <w:jc w:val="right"/>
        <w:rPr>
          <w:b w:val="0"/>
          <w:sz w:val="24"/>
          <w:szCs w:val="24"/>
          <w:lang w:eastAsia="zh-CN"/>
        </w:rPr>
      </w:pPr>
      <w:proofErr w:type="spellStart"/>
      <w:r>
        <w:rPr>
          <w:b w:val="0"/>
          <w:sz w:val="24"/>
          <w:szCs w:val="24"/>
          <w:lang w:eastAsia="zh-CN"/>
        </w:rPr>
        <w:t>Большеяников</w:t>
      </w:r>
      <w:r w:rsidR="00BB034C">
        <w:rPr>
          <w:b w:val="0"/>
          <w:sz w:val="24"/>
          <w:szCs w:val="24"/>
          <w:lang w:eastAsia="zh-CN"/>
        </w:rPr>
        <w:t>с</w:t>
      </w:r>
      <w:r w:rsidR="005723EE">
        <w:rPr>
          <w:b w:val="0"/>
          <w:sz w:val="24"/>
          <w:szCs w:val="24"/>
          <w:lang w:eastAsia="zh-CN"/>
        </w:rPr>
        <w:t>кого</w:t>
      </w:r>
      <w:proofErr w:type="spellEnd"/>
      <w:r w:rsidR="005723EE">
        <w:rPr>
          <w:b w:val="0"/>
          <w:sz w:val="24"/>
          <w:szCs w:val="24"/>
          <w:lang w:eastAsia="zh-CN"/>
        </w:rPr>
        <w:t xml:space="preserve"> сельского </w:t>
      </w:r>
      <w:r w:rsidR="005723EE" w:rsidRPr="000D3EF0">
        <w:rPr>
          <w:b w:val="0"/>
          <w:sz w:val="24"/>
          <w:szCs w:val="24"/>
          <w:lang w:eastAsia="zh-CN"/>
        </w:rPr>
        <w:t xml:space="preserve">поселения </w:t>
      </w:r>
    </w:p>
    <w:p w:rsidR="005723EE" w:rsidRPr="000D3EF0" w:rsidRDefault="00CF21FB" w:rsidP="009A6A8A">
      <w:pPr>
        <w:ind w:left="3119"/>
        <w:jc w:val="right"/>
        <w:rPr>
          <w:b w:val="0"/>
          <w:bCs w:val="0"/>
          <w:sz w:val="24"/>
          <w:szCs w:val="24"/>
        </w:rPr>
      </w:pPr>
      <w:r>
        <w:rPr>
          <w:b w:val="0"/>
          <w:sz w:val="24"/>
          <w:szCs w:val="24"/>
        </w:rPr>
        <w:t xml:space="preserve">    о</w:t>
      </w:r>
      <w:r w:rsidR="005723EE" w:rsidRPr="000D3EF0">
        <w:rPr>
          <w:b w:val="0"/>
          <w:sz w:val="24"/>
          <w:szCs w:val="24"/>
        </w:rPr>
        <w:t>т</w:t>
      </w:r>
      <w:r>
        <w:rPr>
          <w:b w:val="0"/>
          <w:sz w:val="24"/>
          <w:szCs w:val="24"/>
        </w:rPr>
        <w:t xml:space="preserve"> 07.12.</w:t>
      </w:r>
      <w:r w:rsidR="005723EE" w:rsidRPr="000D3EF0">
        <w:rPr>
          <w:b w:val="0"/>
          <w:sz w:val="24"/>
          <w:szCs w:val="24"/>
        </w:rPr>
        <w:t>2018</w:t>
      </w:r>
      <w:r>
        <w:rPr>
          <w:b w:val="0"/>
          <w:sz w:val="24"/>
          <w:szCs w:val="24"/>
        </w:rPr>
        <w:t xml:space="preserve"> </w:t>
      </w:r>
      <w:r w:rsidR="005723EE" w:rsidRPr="000D3EF0">
        <w:rPr>
          <w:b w:val="0"/>
          <w:sz w:val="24"/>
          <w:szCs w:val="24"/>
        </w:rPr>
        <w:t>г</w:t>
      </w:r>
      <w:r w:rsidR="005723EE">
        <w:rPr>
          <w:b w:val="0"/>
          <w:sz w:val="24"/>
          <w:szCs w:val="24"/>
        </w:rPr>
        <w:t xml:space="preserve">.  </w:t>
      </w:r>
      <w:r w:rsidR="005723EE" w:rsidRPr="000D3EF0">
        <w:rPr>
          <w:b w:val="0"/>
          <w:sz w:val="24"/>
          <w:szCs w:val="24"/>
        </w:rPr>
        <w:t xml:space="preserve"> №</w:t>
      </w:r>
      <w:r>
        <w:rPr>
          <w:b w:val="0"/>
          <w:sz w:val="24"/>
          <w:szCs w:val="24"/>
        </w:rPr>
        <w:t>64</w:t>
      </w:r>
      <w:r w:rsidR="005723EE" w:rsidRPr="000D3EF0">
        <w:rPr>
          <w:b w:val="0"/>
          <w:sz w:val="24"/>
          <w:szCs w:val="24"/>
        </w:rPr>
        <w:t xml:space="preserve">  </w:t>
      </w:r>
    </w:p>
    <w:p w:rsidR="005723EE" w:rsidRPr="000D3EF0" w:rsidRDefault="005723EE" w:rsidP="009A6A8A">
      <w:pPr>
        <w:spacing w:line="240" w:lineRule="exact"/>
        <w:jc w:val="right"/>
        <w:rPr>
          <w:b w:val="0"/>
          <w:bCs w:val="0"/>
          <w:sz w:val="24"/>
          <w:szCs w:val="24"/>
        </w:rPr>
      </w:pPr>
    </w:p>
    <w:p w:rsidR="005723EE" w:rsidRPr="000D3EF0" w:rsidRDefault="005723EE" w:rsidP="005723EE">
      <w:pPr>
        <w:spacing w:line="240" w:lineRule="exact"/>
        <w:jc w:val="center"/>
        <w:rPr>
          <w:b w:val="0"/>
          <w:bCs w:val="0"/>
          <w:sz w:val="24"/>
          <w:szCs w:val="24"/>
        </w:rPr>
      </w:pPr>
    </w:p>
    <w:p w:rsidR="005723EE" w:rsidRPr="000D3EF0" w:rsidRDefault="005723EE" w:rsidP="005723EE">
      <w:pPr>
        <w:jc w:val="center"/>
        <w:rPr>
          <w:sz w:val="24"/>
          <w:szCs w:val="24"/>
          <w:lang w:eastAsia="en-US"/>
        </w:rPr>
      </w:pPr>
      <w:r w:rsidRPr="000D3EF0">
        <w:rPr>
          <w:bCs w:val="0"/>
          <w:sz w:val="24"/>
          <w:szCs w:val="24"/>
        </w:rPr>
        <w:t>Административный регламент предоставления муниципальной услуги «</w:t>
      </w:r>
      <w:r w:rsidRPr="000D3EF0">
        <w:rPr>
          <w:rFonts w:eastAsia="Arial"/>
          <w:bCs w:val="0"/>
          <w:sz w:val="24"/>
          <w:szCs w:val="24"/>
          <w:lang w:eastAsia="zh-CN"/>
        </w:rPr>
        <w:t xml:space="preserve">Выдача уведомления о соответствии (несоответствии) </w:t>
      </w:r>
      <w:proofErr w:type="gramStart"/>
      <w:r w:rsidRPr="000D3EF0">
        <w:rPr>
          <w:rFonts w:eastAsia="Arial"/>
          <w:bCs w:val="0"/>
          <w:sz w:val="24"/>
          <w:szCs w:val="24"/>
          <w:lang w:eastAsia="zh-CN"/>
        </w:rPr>
        <w:t>указанных</w:t>
      </w:r>
      <w:proofErr w:type="gramEnd"/>
      <w:r w:rsidRPr="000D3EF0">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w:t>
      </w:r>
      <w:proofErr w:type="spellStart"/>
      <w:r w:rsidRPr="000D3EF0">
        <w:rPr>
          <w:rFonts w:eastAsia="Arial"/>
          <w:bCs w:val="0"/>
          <w:sz w:val="24"/>
          <w:szCs w:val="24"/>
          <w:lang w:eastAsia="zh-CN"/>
        </w:rPr>
        <w:t>индиви</w:t>
      </w:r>
      <w:r w:rsidR="00CF21FB">
        <w:rPr>
          <w:rFonts w:eastAsia="Arial"/>
          <w:bCs w:val="0"/>
          <w:sz w:val="24"/>
          <w:szCs w:val="24"/>
          <w:lang w:eastAsia="zh-CN"/>
        </w:rPr>
        <w:t>-</w:t>
      </w:r>
      <w:r w:rsidRPr="000D3EF0">
        <w:rPr>
          <w:rFonts w:eastAsia="Arial"/>
          <w:bCs w:val="0"/>
          <w:sz w:val="24"/>
          <w:szCs w:val="24"/>
          <w:lang w:eastAsia="zh-CN"/>
        </w:rPr>
        <w:t>дуального</w:t>
      </w:r>
      <w:proofErr w:type="spellEnd"/>
      <w:r w:rsidRPr="000D3EF0">
        <w:rPr>
          <w:rFonts w:eastAsia="Arial"/>
          <w:bCs w:val="0"/>
          <w:sz w:val="24"/>
          <w:szCs w:val="24"/>
          <w:lang w:eastAsia="zh-CN"/>
        </w:rPr>
        <w:t xml:space="preserve"> жилищного строительства или садового дома на земельном участке</w:t>
      </w:r>
      <w:r w:rsidRPr="000D3EF0">
        <w:rPr>
          <w:sz w:val="24"/>
          <w:szCs w:val="24"/>
          <w:lang w:eastAsia="en-US"/>
        </w:rPr>
        <w:t>»</w:t>
      </w:r>
    </w:p>
    <w:p w:rsidR="005723EE" w:rsidRPr="000D3EF0" w:rsidRDefault="005723EE" w:rsidP="005723EE">
      <w:pPr>
        <w:pStyle w:val="ConsPlusNormal"/>
        <w:widowControl/>
        <w:spacing w:before="120"/>
        <w:ind w:firstLine="0"/>
        <w:jc w:val="center"/>
        <w:outlineLvl w:val="1"/>
        <w:rPr>
          <w:rFonts w:ascii="Times New Roman" w:hAnsi="Times New Roman" w:cs="Times New Roman"/>
          <w:b/>
          <w:bCs/>
          <w:sz w:val="24"/>
          <w:szCs w:val="24"/>
        </w:rPr>
      </w:pPr>
      <w:r w:rsidRPr="000D3EF0">
        <w:rPr>
          <w:rFonts w:ascii="Times New Roman" w:hAnsi="Times New Roman" w:cs="Times New Roman"/>
          <w:b/>
          <w:bCs/>
          <w:sz w:val="24"/>
          <w:szCs w:val="24"/>
          <w:lang w:val="en-US"/>
        </w:rPr>
        <w:t>I</w:t>
      </w:r>
      <w:r w:rsidRPr="000D3EF0">
        <w:rPr>
          <w:rFonts w:ascii="Times New Roman" w:hAnsi="Times New Roman" w:cs="Times New Roman"/>
          <w:b/>
          <w:bCs/>
          <w:sz w:val="24"/>
          <w:szCs w:val="24"/>
        </w:rPr>
        <w:t>. Общие положения</w:t>
      </w:r>
    </w:p>
    <w:p w:rsidR="005723EE" w:rsidRPr="000D3EF0" w:rsidRDefault="005723EE" w:rsidP="005723EE">
      <w:pPr>
        <w:spacing w:before="120"/>
        <w:ind w:firstLine="708"/>
        <w:jc w:val="both"/>
        <w:outlineLvl w:val="1"/>
        <w:rPr>
          <w:sz w:val="24"/>
          <w:szCs w:val="24"/>
        </w:rPr>
      </w:pPr>
      <w:r w:rsidRPr="000D3EF0">
        <w:rPr>
          <w:sz w:val="24"/>
          <w:szCs w:val="24"/>
        </w:rPr>
        <w:t>1.1. Предмет регулирования регламента</w:t>
      </w:r>
    </w:p>
    <w:p w:rsidR="005723EE" w:rsidRPr="000D3EF0" w:rsidRDefault="005723EE" w:rsidP="005723EE">
      <w:pPr>
        <w:ind w:firstLine="709"/>
        <w:jc w:val="both"/>
        <w:rPr>
          <w:b w:val="0"/>
          <w:bCs w:val="0"/>
          <w:color w:val="000000"/>
          <w:sz w:val="24"/>
          <w:szCs w:val="24"/>
        </w:rPr>
      </w:pPr>
      <w:proofErr w:type="gramStart"/>
      <w:r w:rsidRPr="000D3EF0">
        <w:rPr>
          <w:b w:val="0"/>
          <w:sz w:val="24"/>
          <w:szCs w:val="24"/>
        </w:rPr>
        <w:t xml:space="preserve">Предметом регулирования административного регламента предоставления Администрацией </w:t>
      </w:r>
      <w:proofErr w:type="spellStart"/>
      <w:r w:rsidR="009A6A8A">
        <w:rPr>
          <w:b w:val="0"/>
          <w:sz w:val="24"/>
          <w:szCs w:val="24"/>
          <w:lang w:eastAsia="zh-CN"/>
        </w:rPr>
        <w:t>Большеяников</w:t>
      </w:r>
      <w:r w:rsidR="00BB034C">
        <w:rPr>
          <w:b w:val="0"/>
          <w:sz w:val="24"/>
          <w:szCs w:val="24"/>
          <w:lang w:eastAsia="zh-CN"/>
        </w:rPr>
        <w:t>ского</w:t>
      </w:r>
      <w:proofErr w:type="spellEnd"/>
      <w:r w:rsidRPr="000D3EF0">
        <w:rPr>
          <w:b w:val="0"/>
          <w:sz w:val="24"/>
          <w:szCs w:val="24"/>
          <w:lang w:eastAsia="zh-CN"/>
        </w:rPr>
        <w:t xml:space="preserve"> сельского поселения</w:t>
      </w:r>
      <w:r w:rsidRPr="000D3EF0">
        <w:rPr>
          <w:b w:val="0"/>
          <w:sz w:val="24"/>
          <w:szCs w:val="24"/>
        </w:rPr>
        <w:t xml:space="preserve">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w:t>
      </w:r>
      <w:proofErr w:type="spellStart"/>
      <w:r w:rsidR="009A6A8A">
        <w:rPr>
          <w:b w:val="0"/>
          <w:bCs w:val="0"/>
          <w:color w:val="000000"/>
          <w:sz w:val="24"/>
          <w:szCs w:val="24"/>
        </w:rPr>
        <w:t>Большеяников</w:t>
      </w:r>
      <w:r w:rsidR="00BB034C">
        <w:rPr>
          <w:b w:val="0"/>
          <w:bCs w:val="0"/>
          <w:color w:val="000000"/>
          <w:sz w:val="24"/>
          <w:szCs w:val="24"/>
        </w:rPr>
        <w:t>ского</w:t>
      </w:r>
      <w:proofErr w:type="spellEnd"/>
      <w:r w:rsidRPr="000D3EF0">
        <w:rPr>
          <w:b w:val="0"/>
          <w:bCs w:val="0"/>
          <w:color w:val="000000"/>
          <w:sz w:val="24"/>
          <w:szCs w:val="24"/>
        </w:rPr>
        <w:t xml:space="preserve"> сельского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w:t>
      </w:r>
      <w:proofErr w:type="gramEnd"/>
      <w:r w:rsidRPr="000D3EF0">
        <w:rPr>
          <w:b w:val="0"/>
          <w:bCs w:val="0"/>
          <w:color w:val="000000"/>
          <w:sz w:val="24"/>
          <w:szCs w:val="24"/>
        </w:rPr>
        <w:t xml:space="preserve">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p>
    <w:p w:rsidR="005723EE" w:rsidRPr="000D3EF0" w:rsidRDefault="005723EE" w:rsidP="005723EE">
      <w:pPr>
        <w:spacing w:before="120"/>
        <w:ind w:firstLine="709"/>
        <w:jc w:val="both"/>
        <w:outlineLvl w:val="2"/>
        <w:rPr>
          <w:sz w:val="24"/>
          <w:szCs w:val="24"/>
        </w:rPr>
      </w:pPr>
      <w:r w:rsidRPr="000D3EF0">
        <w:rPr>
          <w:sz w:val="24"/>
          <w:szCs w:val="24"/>
        </w:rPr>
        <w:t>1.2. Круг заявителей</w:t>
      </w:r>
    </w:p>
    <w:p w:rsidR="005723EE" w:rsidRPr="000D3EF0" w:rsidRDefault="005723EE" w:rsidP="005723EE">
      <w:pPr>
        <w:ind w:firstLine="709"/>
        <w:jc w:val="both"/>
        <w:rPr>
          <w:b w:val="0"/>
          <w:sz w:val="24"/>
          <w:szCs w:val="24"/>
        </w:rPr>
      </w:pPr>
      <w:r w:rsidRPr="000D3EF0">
        <w:rPr>
          <w:b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5723EE" w:rsidRPr="000D3EF0" w:rsidRDefault="005723EE" w:rsidP="005723EE">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723EE" w:rsidRPr="000D3EF0" w:rsidRDefault="005723EE" w:rsidP="005723EE">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5723EE" w:rsidRPr="000D3EF0" w:rsidRDefault="005723EE" w:rsidP="005723EE">
      <w:pPr>
        <w:spacing w:before="120"/>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5723EE" w:rsidRPr="000D3EF0" w:rsidRDefault="005723EE" w:rsidP="005723EE">
      <w:pPr>
        <w:spacing w:before="120"/>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5723EE" w:rsidRPr="000D3EF0" w:rsidRDefault="005723EE" w:rsidP="005723EE">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0017465B">
        <w:rPr>
          <w:b w:val="0"/>
          <w:color w:val="000000"/>
          <w:sz w:val="24"/>
          <w:szCs w:val="24"/>
        </w:rPr>
        <w:t xml:space="preserve"> </w:t>
      </w:r>
      <w:proofErr w:type="spellStart"/>
      <w:r w:rsidR="009A6A8A">
        <w:rPr>
          <w:b w:val="0"/>
          <w:iCs/>
          <w:color w:val="000000"/>
          <w:sz w:val="24"/>
          <w:szCs w:val="24"/>
        </w:rPr>
        <w:t>Большеяников</w:t>
      </w:r>
      <w:r w:rsidR="00BB034C">
        <w:rPr>
          <w:b w:val="0"/>
          <w:iCs/>
          <w:color w:val="000000"/>
          <w:sz w:val="24"/>
          <w:szCs w:val="24"/>
        </w:rPr>
        <w:t>ского</w:t>
      </w:r>
      <w:r w:rsidRPr="000D3EF0">
        <w:rPr>
          <w:b w:val="0"/>
          <w:sz w:val="24"/>
          <w:szCs w:val="24"/>
          <w:lang w:eastAsia="zh-CN"/>
        </w:rPr>
        <w:t>сельского</w:t>
      </w:r>
      <w:proofErr w:type="spellEnd"/>
      <w:r w:rsidRPr="000D3EF0">
        <w:rPr>
          <w:b w:val="0"/>
          <w:sz w:val="24"/>
          <w:szCs w:val="24"/>
          <w:lang w:eastAsia="zh-CN"/>
        </w:rPr>
        <w:t xml:space="preserve">  поселения</w:t>
      </w:r>
      <w:r w:rsidRPr="000D3EF0">
        <w:rPr>
          <w:b w:val="0"/>
          <w:iCs/>
          <w:sz w:val="24"/>
          <w:szCs w:val="24"/>
        </w:rPr>
        <w:t xml:space="preserve"> (далее Уполномоченный орган)</w:t>
      </w:r>
      <w:r w:rsidRPr="000D3EF0">
        <w:rPr>
          <w:b w:val="0"/>
          <w:color w:val="000000"/>
          <w:sz w:val="24"/>
          <w:szCs w:val="24"/>
        </w:rPr>
        <w:t>:</w:t>
      </w:r>
    </w:p>
    <w:p w:rsidR="005723EE" w:rsidRPr="000D3EF0" w:rsidRDefault="005723EE" w:rsidP="005723EE">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p>
    <w:p w:rsidR="005723EE" w:rsidRPr="00BB034C" w:rsidRDefault="00BB034C" w:rsidP="005723EE">
      <w:pPr>
        <w:rPr>
          <w:b w:val="0"/>
          <w:sz w:val="24"/>
          <w:szCs w:val="24"/>
        </w:rPr>
      </w:pPr>
      <w:r w:rsidRPr="00BB034C">
        <w:rPr>
          <w:b w:val="0"/>
          <w:sz w:val="24"/>
          <w:szCs w:val="24"/>
        </w:rPr>
        <w:t>4294</w:t>
      </w:r>
      <w:r w:rsidR="0017465B">
        <w:rPr>
          <w:b w:val="0"/>
          <w:sz w:val="24"/>
          <w:szCs w:val="24"/>
        </w:rPr>
        <w:t>12</w:t>
      </w:r>
      <w:r w:rsidRPr="00BB034C">
        <w:rPr>
          <w:b w:val="0"/>
          <w:sz w:val="24"/>
          <w:szCs w:val="24"/>
        </w:rPr>
        <w:t xml:space="preserve">, Чувашская Республика, </w:t>
      </w:r>
      <w:proofErr w:type="spellStart"/>
      <w:r w:rsidRPr="00BB034C">
        <w:rPr>
          <w:b w:val="0"/>
          <w:sz w:val="24"/>
          <w:szCs w:val="24"/>
        </w:rPr>
        <w:t>Урмарский</w:t>
      </w:r>
      <w:proofErr w:type="spellEnd"/>
      <w:r w:rsidRPr="00BB034C">
        <w:rPr>
          <w:b w:val="0"/>
          <w:sz w:val="24"/>
          <w:szCs w:val="24"/>
        </w:rPr>
        <w:t xml:space="preserve"> район, д</w:t>
      </w:r>
      <w:proofErr w:type="gramStart"/>
      <w:r w:rsidRPr="00BB034C">
        <w:rPr>
          <w:b w:val="0"/>
          <w:sz w:val="24"/>
          <w:szCs w:val="24"/>
        </w:rPr>
        <w:t>.</w:t>
      </w:r>
      <w:r w:rsidR="0017465B">
        <w:rPr>
          <w:b w:val="0"/>
          <w:sz w:val="24"/>
          <w:szCs w:val="24"/>
        </w:rPr>
        <w:t>Б</w:t>
      </w:r>
      <w:proofErr w:type="gramEnd"/>
      <w:r w:rsidR="0017465B">
        <w:rPr>
          <w:b w:val="0"/>
          <w:sz w:val="24"/>
          <w:szCs w:val="24"/>
        </w:rPr>
        <w:t xml:space="preserve">ольшое </w:t>
      </w:r>
      <w:proofErr w:type="spellStart"/>
      <w:r w:rsidR="0017465B">
        <w:rPr>
          <w:b w:val="0"/>
          <w:sz w:val="24"/>
          <w:szCs w:val="24"/>
        </w:rPr>
        <w:t>Яниково</w:t>
      </w:r>
      <w:proofErr w:type="spellEnd"/>
      <w:r w:rsidRPr="00BB034C">
        <w:rPr>
          <w:b w:val="0"/>
          <w:sz w:val="24"/>
          <w:szCs w:val="24"/>
        </w:rPr>
        <w:t xml:space="preserve">, </w:t>
      </w:r>
      <w:r w:rsidR="0017465B">
        <w:rPr>
          <w:b w:val="0"/>
          <w:sz w:val="24"/>
          <w:szCs w:val="24"/>
        </w:rPr>
        <w:t>ул.К.Маркса</w:t>
      </w:r>
      <w:r w:rsidRPr="00BB034C">
        <w:rPr>
          <w:b w:val="0"/>
          <w:sz w:val="24"/>
          <w:szCs w:val="24"/>
        </w:rPr>
        <w:t>, д.</w:t>
      </w:r>
      <w:r w:rsidR="0017465B">
        <w:rPr>
          <w:b w:val="0"/>
          <w:sz w:val="24"/>
          <w:szCs w:val="24"/>
        </w:rPr>
        <w:t>77</w:t>
      </w:r>
    </w:p>
    <w:p w:rsidR="005723EE" w:rsidRPr="000D3EF0" w:rsidRDefault="005723EE" w:rsidP="005723EE">
      <w:pPr>
        <w:rPr>
          <w:b w:val="0"/>
          <w:sz w:val="24"/>
          <w:szCs w:val="24"/>
        </w:rPr>
      </w:pPr>
      <w:r w:rsidRPr="000D3EF0">
        <w:rPr>
          <w:b w:val="0"/>
          <w:sz w:val="24"/>
          <w:szCs w:val="24"/>
        </w:rPr>
        <w:t xml:space="preserve">Адрес сайта администрации </w:t>
      </w:r>
      <w:proofErr w:type="spellStart"/>
      <w:r w:rsidR="009A6A8A">
        <w:rPr>
          <w:b w:val="0"/>
          <w:sz w:val="24"/>
          <w:szCs w:val="24"/>
        </w:rPr>
        <w:t>Большеяников</w:t>
      </w:r>
      <w:r w:rsidR="00BB034C">
        <w:rPr>
          <w:b w:val="0"/>
          <w:sz w:val="24"/>
          <w:szCs w:val="24"/>
        </w:rPr>
        <w:t>ского</w:t>
      </w:r>
      <w:proofErr w:type="spellEnd"/>
      <w:r w:rsidR="00BB034C">
        <w:rPr>
          <w:b w:val="0"/>
          <w:sz w:val="24"/>
          <w:szCs w:val="24"/>
        </w:rPr>
        <w:t xml:space="preserve"> сел</w:t>
      </w:r>
      <w:r w:rsidRPr="000D3EF0">
        <w:rPr>
          <w:b w:val="0"/>
          <w:sz w:val="24"/>
          <w:szCs w:val="24"/>
        </w:rPr>
        <w:t xml:space="preserve">ьского поселения в сети Интернет: </w:t>
      </w:r>
    </w:p>
    <w:p w:rsidR="005723EE" w:rsidRPr="000D3EF0" w:rsidRDefault="00A246BE" w:rsidP="005723EE">
      <w:pPr>
        <w:rPr>
          <w:b w:val="0"/>
          <w:sz w:val="24"/>
          <w:szCs w:val="24"/>
        </w:rPr>
      </w:pPr>
      <w:hyperlink r:id="rId5" w:history="1">
        <w:r w:rsidR="005723EE" w:rsidRPr="000D3EF0">
          <w:rPr>
            <w:rStyle w:val="a3"/>
            <w:b w:val="0"/>
            <w:color w:val="3271D0"/>
            <w:sz w:val="24"/>
            <w:szCs w:val="24"/>
            <w:shd w:val="clear" w:color="auto" w:fill="F3F0E9"/>
          </w:rPr>
          <w:t>/</w:t>
        </w:r>
        <w:proofErr w:type="spellStart"/>
      </w:hyperlink>
      <w:r w:rsidR="000B3133" w:rsidRPr="000B3133">
        <w:rPr>
          <w:rStyle w:val="a3"/>
          <w:b w:val="0"/>
          <w:color w:val="3271D0"/>
          <w:sz w:val="24"/>
          <w:szCs w:val="24"/>
          <w:shd w:val="clear" w:color="auto" w:fill="F3F0E9"/>
        </w:rPr>
        <w:t>http</w:t>
      </w:r>
      <w:proofErr w:type="spellEnd"/>
      <w:r w:rsidR="000B3133" w:rsidRPr="000B3133">
        <w:rPr>
          <w:rStyle w:val="a3"/>
          <w:b w:val="0"/>
          <w:color w:val="3271D0"/>
          <w:sz w:val="24"/>
          <w:szCs w:val="24"/>
          <w:shd w:val="clear" w:color="auto" w:fill="F3F0E9"/>
        </w:rPr>
        <w:t>://</w:t>
      </w:r>
      <w:proofErr w:type="spellStart"/>
      <w:r w:rsidR="000B3133" w:rsidRPr="000B3133">
        <w:rPr>
          <w:rStyle w:val="a3"/>
          <w:b w:val="0"/>
          <w:color w:val="3271D0"/>
          <w:sz w:val="24"/>
          <w:szCs w:val="24"/>
          <w:shd w:val="clear" w:color="auto" w:fill="F3F0E9"/>
        </w:rPr>
        <w:t>gov.cap.ru</w:t>
      </w:r>
      <w:proofErr w:type="spellEnd"/>
      <w:r w:rsidR="000B3133" w:rsidRPr="000B3133">
        <w:rPr>
          <w:rStyle w:val="a3"/>
          <w:b w:val="0"/>
          <w:color w:val="3271D0"/>
          <w:sz w:val="24"/>
          <w:szCs w:val="24"/>
          <w:shd w:val="clear" w:color="auto" w:fill="F3F0E9"/>
        </w:rPr>
        <w:t>/default.aspx?gov_id=4</w:t>
      </w:r>
      <w:r w:rsidR="0017465B">
        <w:rPr>
          <w:rStyle w:val="a3"/>
          <w:b w:val="0"/>
          <w:color w:val="3271D0"/>
          <w:sz w:val="24"/>
          <w:szCs w:val="24"/>
          <w:shd w:val="clear" w:color="auto" w:fill="F3F0E9"/>
        </w:rPr>
        <w:t>50</w:t>
      </w:r>
    </w:p>
    <w:p w:rsidR="005723EE" w:rsidRPr="000D3EF0" w:rsidRDefault="005723EE" w:rsidP="005723EE">
      <w:pPr>
        <w:rPr>
          <w:b w:val="0"/>
          <w:sz w:val="24"/>
          <w:szCs w:val="24"/>
        </w:rPr>
      </w:pPr>
      <w:r w:rsidRPr="000D3EF0">
        <w:rPr>
          <w:b w:val="0"/>
          <w:sz w:val="24"/>
          <w:szCs w:val="24"/>
        </w:rPr>
        <w:t xml:space="preserve">Адрес электронной почты администрации </w:t>
      </w:r>
      <w:proofErr w:type="spellStart"/>
      <w:r w:rsidR="009A6A8A">
        <w:rPr>
          <w:b w:val="0"/>
          <w:sz w:val="24"/>
          <w:szCs w:val="24"/>
        </w:rPr>
        <w:t>Большеяников</w:t>
      </w:r>
      <w:r w:rsidR="000B3133">
        <w:rPr>
          <w:b w:val="0"/>
          <w:sz w:val="24"/>
          <w:szCs w:val="24"/>
        </w:rPr>
        <w:t>ского</w:t>
      </w:r>
      <w:proofErr w:type="spellEnd"/>
      <w:r w:rsidRPr="000D3EF0">
        <w:rPr>
          <w:b w:val="0"/>
          <w:sz w:val="24"/>
          <w:szCs w:val="24"/>
        </w:rPr>
        <w:t xml:space="preserve"> сельского поселения: </w:t>
      </w:r>
    </w:p>
    <w:p w:rsidR="000B3133" w:rsidRDefault="00A246BE" w:rsidP="005723EE">
      <w:pPr>
        <w:tabs>
          <w:tab w:val="left" w:pos="1134"/>
        </w:tabs>
        <w:ind w:firstLine="709"/>
        <w:jc w:val="both"/>
        <w:rPr>
          <w:b w:val="0"/>
          <w:bCs w:val="0"/>
          <w:sz w:val="24"/>
          <w:szCs w:val="24"/>
        </w:rPr>
      </w:pPr>
      <w:hyperlink r:id="rId6" w:history="1">
        <w:r w:rsidR="0017465B" w:rsidRPr="00C927C1">
          <w:rPr>
            <w:rStyle w:val="a3"/>
            <w:b w:val="0"/>
            <w:bCs w:val="0"/>
            <w:sz w:val="24"/>
            <w:szCs w:val="24"/>
          </w:rPr>
          <w:t>mailto:urmary_b</w:t>
        </w:r>
        <w:r w:rsidR="0017465B" w:rsidRPr="00C927C1">
          <w:rPr>
            <w:rStyle w:val="a3"/>
            <w:b w:val="0"/>
            <w:bCs w:val="0"/>
            <w:sz w:val="24"/>
            <w:szCs w:val="24"/>
            <w:lang w:val="en-US"/>
          </w:rPr>
          <w:t>ynik</w:t>
        </w:r>
        <w:r w:rsidR="0017465B" w:rsidRPr="00C927C1">
          <w:rPr>
            <w:rStyle w:val="a3"/>
            <w:b w:val="0"/>
            <w:bCs w:val="0"/>
            <w:sz w:val="24"/>
            <w:szCs w:val="24"/>
          </w:rPr>
          <w:t>@cap.ru</w:t>
        </w:r>
      </w:hyperlink>
    </w:p>
    <w:p w:rsidR="005723EE" w:rsidRPr="000D3EF0" w:rsidRDefault="005723EE" w:rsidP="005723EE">
      <w:pPr>
        <w:tabs>
          <w:tab w:val="left" w:pos="1134"/>
        </w:tabs>
        <w:ind w:firstLine="709"/>
        <w:jc w:val="both"/>
        <w:rPr>
          <w:b w:val="0"/>
          <w:bCs w:val="0"/>
          <w:sz w:val="24"/>
          <w:szCs w:val="24"/>
        </w:rPr>
      </w:pPr>
      <w:r w:rsidRPr="000D3EF0">
        <w:rPr>
          <w:b w:val="0"/>
          <w:bCs w:val="0"/>
          <w:sz w:val="24"/>
          <w:szCs w:val="24"/>
        </w:rPr>
        <w:t xml:space="preserve">телефон/факс:  </w:t>
      </w:r>
      <w:r w:rsidRPr="000D3EF0">
        <w:rPr>
          <w:b w:val="0"/>
          <w:bCs w:val="0"/>
          <w:kern w:val="1"/>
          <w:sz w:val="24"/>
          <w:szCs w:val="24"/>
        </w:rPr>
        <w:t>8 (835-</w:t>
      </w:r>
      <w:r w:rsidR="000B3133">
        <w:rPr>
          <w:b w:val="0"/>
          <w:bCs w:val="0"/>
          <w:kern w:val="1"/>
          <w:sz w:val="24"/>
          <w:szCs w:val="24"/>
        </w:rPr>
        <w:t>44</w:t>
      </w:r>
      <w:r w:rsidRPr="000D3EF0">
        <w:rPr>
          <w:b w:val="0"/>
          <w:bCs w:val="0"/>
          <w:kern w:val="1"/>
          <w:sz w:val="24"/>
          <w:szCs w:val="24"/>
        </w:rPr>
        <w:t>)</w:t>
      </w:r>
      <w:r w:rsidR="0017465B" w:rsidRPr="00F45A4D">
        <w:rPr>
          <w:b w:val="0"/>
          <w:bCs w:val="0"/>
          <w:kern w:val="1"/>
          <w:sz w:val="24"/>
          <w:szCs w:val="24"/>
        </w:rPr>
        <w:t>45</w:t>
      </w:r>
      <w:r w:rsidR="000B3133">
        <w:rPr>
          <w:b w:val="0"/>
          <w:bCs w:val="0"/>
          <w:kern w:val="1"/>
          <w:sz w:val="24"/>
          <w:szCs w:val="24"/>
        </w:rPr>
        <w:t>-2-31</w:t>
      </w:r>
    </w:p>
    <w:p w:rsidR="005723EE" w:rsidRPr="000D3EF0" w:rsidRDefault="005723EE" w:rsidP="005723EE">
      <w:pPr>
        <w:ind w:firstLine="709"/>
        <w:jc w:val="both"/>
        <w:rPr>
          <w:b w:val="0"/>
          <w:sz w:val="24"/>
          <w:szCs w:val="24"/>
        </w:rPr>
      </w:pPr>
      <w:r w:rsidRPr="000D3EF0">
        <w:rPr>
          <w:b w:val="0"/>
          <w:sz w:val="24"/>
          <w:szCs w:val="24"/>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0D3EF0">
          <w:rPr>
            <w:rStyle w:val="a3"/>
            <w:b w:val="0"/>
            <w:color w:val="FF0000"/>
            <w:sz w:val="24"/>
            <w:szCs w:val="24"/>
          </w:rPr>
          <w:t>http://www.gosuslugi.ru</w:t>
        </w:r>
      </w:hyperlink>
      <w:r w:rsidRPr="000D3EF0">
        <w:rPr>
          <w:b w:val="0"/>
          <w:sz w:val="24"/>
          <w:szCs w:val="24"/>
        </w:rPr>
        <w:t xml:space="preserve"> (далее – Единый портал);</w:t>
      </w:r>
    </w:p>
    <w:p w:rsidR="005723EE" w:rsidRPr="000D3EF0" w:rsidRDefault="005723EE" w:rsidP="005723EE">
      <w:pPr>
        <w:widowControl w:val="0"/>
        <w:ind w:firstLine="709"/>
        <w:jc w:val="both"/>
        <w:rPr>
          <w:b w:val="0"/>
          <w:bCs w:val="0"/>
          <w:color w:val="000000"/>
          <w:sz w:val="24"/>
          <w:szCs w:val="24"/>
        </w:rPr>
      </w:pPr>
      <w:r w:rsidRPr="000D3EF0">
        <w:rPr>
          <w:b w:val="0"/>
          <w:bCs w:val="0"/>
          <w:color w:val="000000"/>
          <w:sz w:val="24"/>
          <w:szCs w:val="24"/>
        </w:rPr>
        <w:t>место нахождения г</w:t>
      </w:r>
      <w:r w:rsidRPr="000D3EF0">
        <w:rPr>
          <w:b w:val="0"/>
          <w:bCs w:val="0"/>
          <w:color w:val="000000"/>
          <w:kern w:val="1"/>
          <w:sz w:val="24"/>
          <w:szCs w:val="24"/>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5723EE" w:rsidRPr="000D3EF0" w:rsidRDefault="005723EE" w:rsidP="005723EE">
      <w:pPr>
        <w:widowControl w:val="0"/>
        <w:ind w:firstLine="709"/>
        <w:jc w:val="both"/>
        <w:rPr>
          <w:b w:val="0"/>
          <w:bCs w:val="0"/>
          <w:color w:val="000000"/>
          <w:sz w:val="24"/>
          <w:szCs w:val="24"/>
        </w:rPr>
      </w:pPr>
      <w:r w:rsidRPr="000D3EF0">
        <w:rPr>
          <w:b w:val="0"/>
          <w:bCs w:val="0"/>
          <w:color w:val="000000"/>
          <w:sz w:val="24"/>
          <w:szCs w:val="24"/>
        </w:rPr>
        <w:t>почтовый адрес МФЦ:429</w:t>
      </w:r>
      <w:r w:rsidR="000B3133">
        <w:rPr>
          <w:b w:val="0"/>
          <w:bCs w:val="0"/>
          <w:color w:val="000000"/>
          <w:sz w:val="24"/>
          <w:szCs w:val="24"/>
        </w:rPr>
        <w:t>400</w:t>
      </w:r>
      <w:r w:rsidRPr="000D3EF0">
        <w:rPr>
          <w:b w:val="0"/>
          <w:bCs w:val="0"/>
          <w:color w:val="000000"/>
          <w:sz w:val="24"/>
          <w:szCs w:val="24"/>
        </w:rPr>
        <w:t xml:space="preserve">, Чувашская Республика, </w:t>
      </w:r>
      <w:r w:rsidR="000B3133">
        <w:rPr>
          <w:b w:val="0"/>
          <w:bCs w:val="0"/>
          <w:color w:val="000000"/>
          <w:sz w:val="24"/>
          <w:szCs w:val="24"/>
        </w:rPr>
        <w:t>Урмарский</w:t>
      </w:r>
      <w:r w:rsidRPr="000D3EF0">
        <w:rPr>
          <w:b w:val="0"/>
          <w:bCs w:val="0"/>
          <w:color w:val="000000"/>
          <w:sz w:val="24"/>
          <w:szCs w:val="24"/>
        </w:rPr>
        <w:t xml:space="preserve"> район, </w:t>
      </w:r>
      <w:r w:rsidR="000B3133">
        <w:rPr>
          <w:b w:val="0"/>
          <w:bCs w:val="0"/>
          <w:color w:val="000000"/>
          <w:sz w:val="24"/>
          <w:szCs w:val="24"/>
        </w:rPr>
        <w:t>п. Урмары</w:t>
      </w:r>
      <w:r w:rsidRPr="000D3EF0">
        <w:rPr>
          <w:b w:val="0"/>
          <w:bCs w:val="0"/>
          <w:color w:val="000000"/>
          <w:sz w:val="24"/>
          <w:szCs w:val="24"/>
        </w:rPr>
        <w:t xml:space="preserve">, ул. </w:t>
      </w:r>
      <w:r w:rsidR="000B3133">
        <w:rPr>
          <w:b w:val="0"/>
          <w:bCs w:val="0"/>
          <w:color w:val="000000"/>
          <w:sz w:val="24"/>
          <w:szCs w:val="24"/>
        </w:rPr>
        <w:t>Мира</w:t>
      </w:r>
      <w:r w:rsidRPr="000D3EF0">
        <w:rPr>
          <w:b w:val="0"/>
          <w:bCs w:val="0"/>
          <w:color w:val="000000"/>
          <w:sz w:val="24"/>
          <w:szCs w:val="24"/>
        </w:rPr>
        <w:t xml:space="preserve">, д. </w:t>
      </w:r>
      <w:r w:rsidR="000B3133">
        <w:rPr>
          <w:b w:val="0"/>
          <w:bCs w:val="0"/>
          <w:color w:val="000000"/>
          <w:sz w:val="24"/>
          <w:szCs w:val="24"/>
        </w:rPr>
        <w:t>5</w:t>
      </w:r>
    </w:p>
    <w:p w:rsidR="005723EE" w:rsidRPr="000D3EF0" w:rsidRDefault="005723EE" w:rsidP="005723EE">
      <w:pPr>
        <w:suppressAutoHyphens/>
        <w:rPr>
          <w:b w:val="0"/>
          <w:color w:val="000000"/>
          <w:sz w:val="24"/>
          <w:szCs w:val="24"/>
          <w:lang w:eastAsia="ar-SA"/>
        </w:rPr>
      </w:pPr>
      <w:r w:rsidRPr="000D3EF0">
        <w:rPr>
          <w:b w:val="0"/>
          <w:sz w:val="24"/>
          <w:szCs w:val="24"/>
          <w:lang w:eastAsia="ar-SA"/>
        </w:rPr>
        <w:t xml:space="preserve">Адрес электронной почты: </w:t>
      </w:r>
      <w:r w:rsidR="000B3133" w:rsidRPr="000B3133">
        <w:rPr>
          <w:b w:val="0"/>
          <w:sz w:val="24"/>
          <w:szCs w:val="24"/>
          <w:lang w:eastAsia="ar-SA"/>
        </w:rPr>
        <w:t>mailto:mfc@urmary.cap.ru</w:t>
      </w:r>
    </w:p>
    <w:p w:rsidR="005723EE" w:rsidRPr="000D3EF0" w:rsidRDefault="005723EE" w:rsidP="005723EE">
      <w:pPr>
        <w:suppressAutoHyphens/>
        <w:rPr>
          <w:b w:val="0"/>
          <w:sz w:val="24"/>
          <w:szCs w:val="24"/>
          <w:lang w:eastAsia="ar-SA"/>
        </w:rPr>
      </w:pPr>
      <w:r w:rsidRPr="000D3EF0">
        <w:rPr>
          <w:b w:val="0"/>
          <w:color w:val="000000"/>
          <w:sz w:val="24"/>
          <w:szCs w:val="24"/>
          <w:lang w:eastAsia="ar-SA"/>
        </w:rPr>
        <w:t>Тел. (8354</w:t>
      </w:r>
      <w:r w:rsidR="000B3133">
        <w:rPr>
          <w:b w:val="0"/>
          <w:color w:val="000000"/>
          <w:sz w:val="24"/>
          <w:szCs w:val="24"/>
          <w:lang w:eastAsia="ar-SA"/>
        </w:rPr>
        <w:t>4</w:t>
      </w:r>
      <w:r w:rsidRPr="000D3EF0">
        <w:rPr>
          <w:b w:val="0"/>
          <w:color w:val="000000"/>
          <w:sz w:val="24"/>
          <w:szCs w:val="24"/>
          <w:lang w:eastAsia="ar-SA"/>
        </w:rPr>
        <w:t>)2-</w:t>
      </w:r>
      <w:r w:rsidR="000B3133">
        <w:rPr>
          <w:b w:val="0"/>
          <w:color w:val="000000"/>
          <w:sz w:val="24"/>
          <w:szCs w:val="24"/>
          <w:lang w:eastAsia="ar-SA"/>
        </w:rPr>
        <w:t>33</w:t>
      </w:r>
      <w:r w:rsidRPr="000D3EF0">
        <w:rPr>
          <w:b w:val="0"/>
          <w:color w:val="000000"/>
          <w:sz w:val="24"/>
          <w:szCs w:val="24"/>
          <w:lang w:eastAsia="ar-SA"/>
        </w:rPr>
        <w:t>-</w:t>
      </w:r>
      <w:r w:rsidR="000B3133">
        <w:rPr>
          <w:b w:val="0"/>
          <w:color w:val="000000"/>
          <w:sz w:val="24"/>
          <w:szCs w:val="24"/>
          <w:lang w:eastAsia="ar-SA"/>
        </w:rPr>
        <w:t>32</w:t>
      </w:r>
    </w:p>
    <w:p w:rsidR="005723EE" w:rsidRPr="000D3EF0" w:rsidRDefault="005723EE" w:rsidP="005723EE">
      <w:pPr>
        <w:suppressAutoHyphens/>
        <w:ind w:firstLine="709"/>
        <w:rPr>
          <w:b w:val="0"/>
          <w:sz w:val="24"/>
          <w:szCs w:val="24"/>
          <w:lang w:eastAsia="ar-SA"/>
        </w:rPr>
      </w:pPr>
    </w:p>
    <w:tbl>
      <w:tblPr>
        <w:tblW w:w="0" w:type="auto"/>
        <w:tblInd w:w="108" w:type="dxa"/>
        <w:tblLayout w:type="fixed"/>
        <w:tblLook w:val="0000"/>
      </w:tblPr>
      <w:tblGrid>
        <w:gridCol w:w="3780"/>
        <w:gridCol w:w="2599"/>
        <w:gridCol w:w="2997"/>
      </w:tblGrid>
      <w:tr w:rsidR="005723EE" w:rsidRPr="000D3EF0" w:rsidTr="00BB034C">
        <w:tc>
          <w:tcPr>
            <w:tcW w:w="3780" w:type="dxa"/>
            <w:tcBorders>
              <w:top w:val="single" w:sz="4" w:space="0" w:color="000000"/>
              <w:left w:val="single" w:sz="4" w:space="0" w:color="000000"/>
              <w:bottom w:val="single" w:sz="4" w:space="0" w:color="000000"/>
            </w:tcBorders>
          </w:tcPr>
          <w:p w:rsidR="005723EE" w:rsidRPr="000D3EF0" w:rsidRDefault="005723EE" w:rsidP="00BB034C">
            <w:pPr>
              <w:suppressAutoHyphens/>
              <w:jc w:val="center"/>
              <w:rPr>
                <w:b w:val="0"/>
                <w:sz w:val="24"/>
                <w:szCs w:val="24"/>
                <w:lang w:eastAsia="ar-SA"/>
              </w:rPr>
            </w:pPr>
            <w:r w:rsidRPr="000D3EF0">
              <w:rPr>
                <w:b w:val="0"/>
                <w:sz w:val="24"/>
                <w:szCs w:val="24"/>
                <w:lang w:eastAsia="ar-SA"/>
              </w:rPr>
              <w:t>Ф.И.О.</w:t>
            </w:r>
          </w:p>
        </w:tc>
        <w:tc>
          <w:tcPr>
            <w:tcW w:w="2599" w:type="dxa"/>
            <w:tcBorders>
              <w:top w:val="single" w:sz="4" w:space="0" w:color="000000"/>
              <w:left w:val="single" w:sz="4" w:space="0" w:color="000000"/>
              <w:bottom w:val="single" w:sz="4" w:space="0" w:color="000000"/>
            </w:tcBorders>
          </w:tcPr>
          <w:p w:rsidR="005723EE" w:rsidRPr="000D3EF0" w:rsidRDefault="005723EE" w:rsidP="00BB034C">
            <w:pPr>
              <w:suppressAutoHyphens/>
              <w:jc w:val="center"/>
              <w:rPr>
                <w:b w:val="0"/>
                <w:sz w:val="24"/>
                <w:szCs w:val="24"/>
                <w:lang w:eastAsia="ar-SA"/>
              </w:rPr>
            </w:pPr>
            <w:r w:rsidRPr="000D3EF0">
              <w:rPr>
                <w:b w:val="0"/>
                <w:sz w:val="24"/>
                <w:szCs w:val="24"/>
                <w:lang w:eastAsia="ar-SA"/>
              </w:rPr>
              <w:t>Должность</w:t>
            </w:r>
          </w:p>
        </w:tc>
        <w:tc>
          <w:tcPr>
            <w:tcW w:w="2997" w:type="dxa"/>
            <w:tcBorders>
              <w:top w:val="single" w:sz="4" w:space="0" w:color="000000"/>
              <w:left w:val="single" w:sz="4" w:space="0" w:color="000000"/>
              <w:bottom w:val="single" w:sz="4" w:space="0" w:color="000000"/>
              <w:right w:val="single" w:sz="4" w:space="0" w:color="000000"/>
            </w:tcBorders>
          </w:tcPr>
          <w:p w:rsidR="005723EE" w:rsidRPr="000D3EF0" w:rsidRDefault="005723EE" w:rsidP="00BB034C">
            <w:pPr>
              <w:suppressAutoHyphens/>
              <w:jc w:val="center"/>
              <w:rPr>
                <w:b w:val="0"/>
                <w:sz w:val="24"/>
                <w:szCs w:val="24"/>
                <w:lang w:eastAsia="ar-SA"/>
              </w:rPr>
            </w:pPr>
            <w:r w:rsidRPr="000D3EF0">
              <w:rPr>
                <w:b w:val="0"/>
                <w:sz w:val="24"/>
                <w:szCs w:val="24"/>
                <w:lang w:eastAsia="ar-SA"/>
              </w:rPr>
              <w:t>Контактный телефон</w:t>
            </w:r>
          </w:p>
        </w:tc>
      </w:tr>
      <w:tr w:rsidR="005723EE" w:rsidRPr="000D3EF0" w:rsidTr="00BB034C">
        <w:trPr>
          <w:cantSplit/>
        </w:trPr>
        <w:tc>
          <w:tcPr>
            <w:tcW w:w="3780" w:type="dxa"/>
            <w:tcBorders>
              <w:top w:val="single" w:sz="4" w:space="0" w:color="000000"/>
              <w:left w:val="single" w:sz="4" w:space="0" w:color="000000"/>
              <w:bottom w:val="single" w:sz="4" w:space="0" w:color="000000"/>
            </w:tcBorders>
          </w:tcPr>
          <w:p w:rsidR="005723EE" w:rsidRPr="000D3EF0" w:rsidRDefault="000B3133" w:rsidP="00BB034C">
            <w:pPr>
              <w:tabs>
                <w:tab w:val="center" w:pos="4677"/>
                <w:tab w:val="right" w:pos="9355"/>
              </w:tabs>
              <w:suppressAutoHyphens/>
              <w:rPr>
                <w:b w:val="0"/>
                <w:sz w:val="24"/>
                <w:szCs w:val="24"/>
                <w:lang w:eastAsia="ar-SA"/>
              </w:rPr>
            </w:pPr>
            <w:proofErr w:type="spellStart"/>
            <w:r>
              <w:rPr>
                <w:b w:val="0"/>
                <w:sz w:val="24"/>
                <w:szCs w:val="24"/>
                <w:lang w:eastAsia="ar-SA"/>
              </w:rPr>
              <w:t>Жандаров</w:t>
            </w:r>
            <w:proofErr w:type="spellEnd"/>
            <w:r>
              <w:rPr>
                <w:b w:val="0"/>
                <w:sz w:val="24"/>
                <w:szCs w:val="24"/>
                <w:lang w:eastAsia="ar-SA"/>
              </w:rPr>
              <w:t xml:space="preserve"> Александр Петрович</w:t>
            </w:r>
          </w:p>
        </w:tc>
        <w:tc>
          <w:tcPr>
            <w:tcW w:w="2599" w:type="dxa"/>
            <w:tcBorders>
              <w:top w:val="single" w:sz="4" w:space="0" w:color="000000"/>
              <w:left w:val="single" w:sz="4" w:space="0" w:color="000000"/>
              <w:bottom w:val="single" w:sz="4" w:space="0" w:color="000000"/>
            </w:tcBorders>
          </w:tcPr>
          <w:p w:rsidR="005723EE" w:rsidRPr="000D3EF0" w:rsidRDefault="005723EE" w:rsidP="00BB034C">
            <w:pPr>
              <w:suppressAutoHyphens/>
              <w:rPr>
                <w:b w:val="0"/>
                <w:sz w:val="24"/>
                <w:szCs w:val="24"/>
                <w:lang w:eastAsia="ar-SA"/>
              </w:rPr>
            </w:pPr>
            <w:r w:rsidRPr="000D3EF0">
              <w:rPr>
                <w:b w:val="0"/>
                <w:sz w:val="24"/>
                <w:szCs w:val="24"/>
                <w:lang w:eastAsia="ar-SA"/>
              </w:rPr>
              <w:t>Директор</w:t>
            </w:r>
          </w:p>
        </w:tc>
        <w:tc>
          <w:tcPr>
            <w:tcW w:w="2997" w:type="dxa"/>
            <w:tcBorders>
              <w:top w:val="single" w:sz="4" w:space="0" w:color="000000"/>
              <w:left w:val="single" w:sz="4" w:space="0" w:color="000000"/>
              <w:bottom w:val="single" w:sz="4" w:space="0" w:color="000000"/>
              <w:right w:val="single" w:sz="4" w:space="0" w:color="000000"/>
            </w:tcBorders>
          </w:tcPr>
          <w:p w:rsidR="005723EE" w:rsidRPr="000D3EF0" w:rsidRDefault="005723EE" w:rsidP="00BB034C">
            <w:pPr>
              <w:suppressAutoHyphens/>
              <w:jc w:val="center"/>
              <w:rPr>
                <w:b w:val="0"/>
                <w:sz w:val="24"/>
                <w:szCs w:val="24"/>
                <w:lang w:eastAsia="ar-SA"/>
              </w:rPr>
            </w:pPr>
            <w:r w:rsidRPr="000D3EF0">
              <w:rPr>
                <w:b w:val="0"/>
                <w:sz w:val="24"/>
                <w:szCs w:val="24"/>
                <w:lang w:eastAsia="ar-SA"/>
              </w:rPr>
              <w:t>8(835-</w:t>
            </w:r>
            <w:r w:rsidR="000B3133">
              <w:rPr>
                <w:b w:val="0"/>
                <w:sz w:val="24"/>
                <w:szCs w:val="24"/>
                <w:lang w:eastAsia="ar-SA"/>
              </w:rPr>
              <w:t>44</w:t>
            </w:r>
            <w:r w:rsidRPr="000D3EF0">
              <w:rPr>
                <w:b w:val="0"/>
                <w:sz w:val="24"/>
                <w:szCs w:val="24"/>
                <w:lang w:eastAsia="ar-SA"/>
              </w:rPr>
              <w:t>)2-</w:t>
            </w:r>
            <w:r w:rsidR="000B3133">
              <w:rPr>
                <w:b w:val="0"/>
                <w:sz w:val="24"/>
                <w:szCs w:val="24"/>
                <w:lang w:eastAsia="ar-SA"/>
              </w:rPr>
              <w:t>33</w:t>
            </w:r>
            <w:r w:rsidRPr="000D3EF0">
              <w:rPr>
                <w:b w:val="0"/>
                <w:sz w:val="24"/>
                <w:szCs w:val="24"/>
                <w:lang w:eastAsia="ar-SA"/>
              </w:rPr>
              <w:t>-</w:t>
            </w:r>
            <w:r w:rsidR="000B3133">
              <w:rPr>
                <w:b w:val="0"/>
                <w:sz w:val="24"/>
                <w:szCs w:val="24"/>
                <w:lang w:eastAsia="ar-SA"/>
              </w:rPr>
              <w:t>32</w:t>
            </w:r>
          </w:p>
        </w:tc>
      </w:tr>
    </w:tbl>
    <w:p w:rsidR="005723EE" w:rsidRPr="000D3EF0" w:rsidRDefault="005723EE" w:rsidP="005723EE">
      <w:pPr>
        <w:suppressAutoHyphens/>
        <w:ind w:firstLine="709"/>
        <w:jc w:val="both"/>
        <w:rPr>
          <w:b w:val="0"/>
          <w:sz w:val="24"/>
          <w:szCs w:val="24"/>
          <w:lang w:eastAsia="ar-SA"/>
        </w:rPr>
      </w:pPr>
    </w:p>
    <w:p w:rsidR="005723EE" w:rsidRPr="000D3EF0" w:rsidRDefault="005723EE" w:rsidP="005723EE">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w:t>
      </w:r>
      <w:r w:rsidR="000B3133">
        <w:rPr>
          <w:b w:val="0"/>
          <w:sz w:val="24"/>
          <w:szCs w:val="24"/>
          <w:lang w:eastAsia="ar-SA"/>
        </w:rPr>
        <w:t>, суббота – 8.00 ч. до 12.00 ч.</w:t>
      </w:r>
      <w:r w:rsidRPr="000D3EF0">
        <w:rPr>
          <w:b w:val="0"/>
          <w:sz w:val="24"/>
          <w:szCs w:val="24"/>
          <w:lang w:eastAsia="ar-SA"/>
        </w:rPr>
        <w:t xml:space="preserve">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воскресенье.</w:t>
      </w:r>
    </w:p>
    <w:p w:rsidR="005723EE" w:rsidRPr="000D3EF0" w:rsidRDefault="005723EE" w:rsidP="005723EE">
      <w:pPr>
        <w:suppressAutoHyphens/>
        <w:ind w:firstLine="709"/>
        <w:jc w:val="both"/>
        <w:rPr>
          <w:sz w:val="24"/>
          <w:szCs w:val="24"/>
          <w:lang w:eastAsia="ar-SA"/>
        </w:rPr>
      </w:pPr>
    </w:p>
    <w:p w:rsidR="005723EE" w:rsidRPr="000D3EF0" w:rsidRDefault="005723EE" w:rsidP="005723EE">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5723EE" w:rsidRPr="000D3EF0" w:rsidRDefault="005723EE" w:rsidP="005723EE">
      <w:pPr>
        <w:ind w:firstLine="709"/>
        <w:jc w:val="both"/>
        <w:rPr>
          <w:b w:val="0"/>
          <w:sz w:val="24"/>
          <w:szCs w:val="24"/>
        </w:rPr>
      </w:pPr>
      <w:r w:rsidRPr="000D3EF0">
        <w:rPr>
          <w:b w:val="0"/>
          <w:sz w:val="24"/>
          <w:szCs w:val="24"/>
        </w:rPr>
        <w:t>достоверность предоставляемой информации;</w:t>
      </w:r>
    </w:p>
    <w:p w:rsidR="005723EE" w:rsidRPr="000D3EF0" w:rsidRDefault="005723EE" w:rsidP="005723EE">
      <w:pPr>
        <w:ind w:firstLine="709"/>
        <w:jc w:val="both"/>
        <w:rPr>
          <w:b w:val="0"/>
          <w:sz w:val="24"/>
          <w:szCs w:val="24"/>
        </w:rPr>
      </w:pPr>
      <w:r w:rsidRPr="000D3EF0">
        <w:rPr>
          <w:b w:val="0"/>
          <w:sz w:val="24"/>
          <w:szCs w:val="24"/>
        </w:rPr>
        <w:t>четкость изложения информации;</w:t>
      </w:r>
    </w:p>
    <w:p w:rsidR="005723EE" w:rsidRPr="000D3EF0" w:rsidRDefault="005723EE" w:rsidP="005723EE">
      <w:pPr>
        <w:ind w:firstLine="709"/>
        <w:jc w:val="both"/>
        <w:rPr>
          <w:b w:val="0"/>
          <w:sz w:val="24"/>
          <w:szCs w:val="24"/>
        </w:rPr>
      </w:pPr>
      <w:r w:rsidRPr="000D3EF0">
        <w:rPr>
          <w:b w:val="0"/>
          <w:sz w:val="24"/>
          <w:szCs w:val="24"/>
        </w:rPr>
        <w:t>полнота информирования;</w:t>
      </w:r>
    </w:p>
    <w:p w:rsidR="005723EE" w:rsidRPr="000D3EF0" w:rsidRDefault="005723EE" w:rsidP="005723EE">
      <w:pPr>
        <w:ind w:firstLine="709"/>
        <w:jc w:val="both"/>
        <w:rPr>
          <w:b w:val="0"/>
          <w:sz w:val="24"/>
          <w:szCs w:val="24"/>
        </w:rPr>
      </w:pPr>
      <w:r w:rsidRPr="000D3EF0">
        <w:rPr>
          <w:b w:val="0"/>
          <w:sz w:val="24"/>
          <w:szCs w:val="24"/>
        </w:rPr>
        <w:t>наглядность форм предоставляемой информации;</w:t>
      </w:r>
    </w:p>
    <w:p w:rsidR="005723EE" w:rsidRPr="000D3EF0" w:rsidRDefault="005723EE" w:rsidP="005723EE">
      <w:pPr>
        <w:ind w:firstLine="709"/>
        <w:jc w:val="both"/>
        <w:rPr>
          <w:b w:val="0"/>
          <w:sz w:val="24"/>
          <w:szCs w:val="24"/>
        </w:rPr>
      </w:pPr>
      <w:r w:rsidRPr="000D3EF0">
        <w:rPr>
          <w:b w:val="0"/>
          <w:sz w:val="24"/>
          <w:szCs w:val="24"/>
        </w:rPr>
        <w:t>удобство и доступность получения информации;</w:t>
      </w:r>
    </w:p>
    <w:p w:rsidR="005723EE" w:rsidRPr="000D3EF0" w:rsidRDefault="005723EE" w:rsidP="005723EE">
      <w:pPr>
        <w:ind w:firstLine="709"/>
        <w:jc w:val="both"/>
        <w:rPr>
          <w:b w:val="0"/>
          <w:sz w:val="24"/>
          <w:szCs w:val="24"/>
        </w:rPr>
      </w:pPr>
      <w:r w:rsidRPr="000D3EF0">
        <w:rPr>
          <w:b w:val="0"/>
          <w:sz w:val="24"/>
          <w:szCs w:val="24"/>
        </w:rPr>
        <w:t>оперативность предоставления информации.</w:t>
      </w:r>
    </w:p>
    <w:p w:rsidR="005723EE" w:rsidRPr="000D3EF0" w:rsidRDefault="005723EE" w:rsidP="005723EE">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5723EE" w:rsidRPr="000D3EF0" w:rsidRDefault="005723EE" w:rsidP="005723EE">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5723EE" w:rsidRPr="000D3EF0" w:rsidRDefault="005723EE" w:rsidP="005723EE">
      <w:pPr>
        <w:ind w:firstLine="709"/>
        <w:jc w:val="both"/>
        <w:rPr>
          <w:rFonts w:eastAsia="Arial Unicode MS"/>
          <w:b w:val="0"/>
          <w:sz w:val="24"/>
          <w:szCs w:val="24"/>
        </w:rPr>
      </w:pPr>
      <w:r w:rsidRPr="000D3EF0">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административные процедуры предоставления муниципальной услуги;</w:t>
      </w:r>
    </w:p>
    <w:p w:rsidR="005723EE" w:rsidRPr="000D3EF0" w:rsidRDefault="005723EE" w:rsidP="005723EE">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порядок и формы контроля за предоставлением муниципальной услуги;</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5723EE" w:rsidRPr="000D3EF0" w:rsidRDefault="005723EE" w:rsidP="005723EE">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5723EE" w:rsidRPr="000D3EF0" w:rsidRDefault="005723EE" w:rsidP="005723EE">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23EE" w:rsidRPr="000D3EF0" w:rsidRDefault="005723EE" w:rsidP="005723EE">
      <w:pPr>
        <w:ind w:firstLine="709"/>
        <w:jc w:val="both"/>
        <w:rPr>
          <w:b w:val="0"/>
          <w:sz w:val="24"/>
          <w:szCs w:val="24"/>
        </w:rPr>
      </w:pPr>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5723EE" w:rsidRPr="000D3EF0" w:rsidRDefault="005723EE" w:rsidP="005723EE">
      <w:pPr>
        <w:widowControl w:val="0"/>
        <w:ind w:firstLine="709"/>
        <w:jc w:val="both"/>
        <w:rPr>
          <w:b w:val="0"/>
          <w:sz w:val="24"/>
          <w:szCs w:val="24"/>
        </w:rPr>
      </w:pPr>
      <w:r w:rsidRPr="000D3EF0">
        <w:rPr>
          <w:b w:val="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723EE" w:rsidRPr="000D3EF0" w:rsidRDefault="005723EE" w:rsidP="005723EE">
      <w:pPr>
        <w:ind w:firstLine="709"/>
        <w:jc w:val="both"/>
        <w:rPr>
          <w:b w:val="0"/>
          <w:sz w:val="24"/>
          <w:szCs w:val="24"/>
        </w:rPr>
      </w:pPr>
      <w:r w:rsidRPr="000D3EF0">
        <w:rPr>
          <w:b w:val="0"/>
          <w:sz w:val="24"/>
          <w:szCs w:val="24"/>
        </w:rPr>
        <w:lastRenderedPageBreak/>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723EE" w:rsidRPr="000D3EF0" w:rsidRDefault="005723EE" w:rsidP="005723EE">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723EE" w:rsidRPr="000D3EF0" w:rsidRDefault="005723EE" w:rsidP="005723EE">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723EE" w:rsidRPr="000D3EF0" w:rsidRDefault="005723EE" w:rsidP="005723EE">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723EE" w:rsidRPr="000D3EF0" w:rsidRDefault="005723EE" w:rsidP="005723EE">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iCs/>
          <w:sz w:val="24"/>
          <w:szCs w:val="24"/>
        </w:rPr>
        <w:t>Уполномоченного органа.</w:t>
      </w:r>
    </w:p>
    <w:p w:rsidR="005723EE" w:rsidRPr="000D3EF0" w:rsidRDefault="005723EE" w:rsidP="005723EE">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723EE" w:rsidRPr="000D3EF0" w:rsidRDefault="005723EE" w:rsidP="005723EE">
      <w:pPr>
        <w:ind w:firstLine="709"/>
        <w:jc w:val="both"/>
        <w:rPr>
          <w:b w:val="0"/>
          <w:sz w:val="24"/>
          <w:szCs w:val="24"/>
        </w:rPr>
      </w:pPr>
      <w:r w:rsidRPr="000D3EF0">
        <w:rPr>
          <w:b w:val="0"/>
          <w:sz w:val="24"/>
          <w:szCs w:val="24"/>
        </w:rPr>
        <w:t>в средствах массовой информации;</w:t>
      </w:r>
    </w:p>
    <w:p w:rsidR="005723EE" w:rsidRPr="000D3EF0" w:rsidRDefault="005723EE" w:rsidP="005723EE">
      <w:pPr>
        <w:ind w:firstLine="709"/>
        <w:jc w:val="both"/>
        <w:rPr>
          <w:b w:val="0"/>
          <w:sz w:val="24"/>
          <w:szCs w:val="24"/>
        </w:rPr>
      </w:pPr>
      <w:r w:rsidRPr="000D3EF0">
        <w:rPr>
          <w:b w:val="0"/>
          <w:sz w:val="24"/>
          <w:szCs w:val="24"/>
        </w:rPr>
        <w:t>на официальном сайте Уполномоченного органа;</w:t>
      </w:r>
    </w:p>
    <w:p w:rsidR="005723EE" w:rsidRPr="000D3EF0" w:rsidRDefault="005723EE" w:rsidP="005723EE">
      <w:pPr>
        <w:ind w:firstLine="709"/>
        <w:jc w:val="both"/>
        <w:rPr>
          <w:b w:val="0"/>
          <w:sz w:val="24"/>
          <w:szCs w:val="24"/>
        </w:rPr>
      </w:pPr>
      <w:r w:rsidRPr="000D3EF0">
        <w:rPr>
          <w:b w:val="0"/>
          <w:sz w:val="24"/>
          <w:szCs w:val="24"/>
        </w:rPr>
        <w:t>на Едином портале;</w:t>
      </w:r>
    </w:p>
    <w:p w:rsidR="005723EE" w:rsidRPr="000D3EF0" w:rsidRDefault="005723EE" w:rsidP="005723EE">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1.3.5. Порядок, форма и место размещения информации о предоставлении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фамилии, имена, отчества и должности специалистов, осуществляющих прием документов и консультирование;</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места нахождения, график (режим) работы Уполномоченного органа, контактные номера телефонов специалистов;</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lastRenderedPageBreak/>
        <w:t>перечень документов, необходимых для предоставления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5723EE" w:rsidRPr="000D3EF0" w:rsidRDefault="005723EE" w:rsidP="005723EE">
      <w:pPr>
        <w:widowControl w:val="0"/>
        <w:tabs>
          <w:tab w:val="num" w:pos="0"/>
        </w:tabs>
        <w:spacing w:before="120"/>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круг заявителей;</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23EE" w:rsidRPr="000D3EF0" w:rsidRDefault="005723EE" w:rsidP="005723EE">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5723EE" w:rsidRPr="000D3EF0" w:rsidRDefault="005723EE" w:rsidP="005723EE">
      <w:pPr>
        <w:widowControl w:val="0"/>
        <w:tabs>
          <w:tab w:val="num" w:pos="0"/>
        </w:tabs>
        <w:spacing w:after="120"/>
        <w:ind w:left="113" w:firstLine="709"/>
        <w:jc w:val="both"/>
        <w:rPr>
          <w:b w:val="0"/>
          <w:sz w:val="24"/>
          <w:szCs w:val="24"/>
        </w:rPr>
      </w:pPr>
      <w:r w:rsidRPr="000D3EF0">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23EE" w:rsidRPr="000D3EF0" w:rsidRDefault="005723EE" w:rsidP="005723EE">
      <w:pPr>
        <w:widowControl w:val="0"/>
        <w:tabs>
          <w:tab w:val="num" w:pos="0"/>
        </w:tabs>
        <w:spacing w:after="120"/>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5723EE" w:rsidRPr="000D3EF0" w:rsidRDefault="005723EE" w:rsidP="005723EE">
      <w:pPr>
        <w:keepNext/>
        <w:tabs>
          <w:tab w:val="num" w:pos="0"/>
        </w:tabs>
        <w:spacing w:after="120"/>
        <w:ind w:left="113" w:firstLine="709"/>
        <w:jc w:val="center"/>
        <w:outlineLvl w:val="3"/>
        <w:rPr>
          <w:sz w:val="24"/>
          <w:szCs w:val="24"/>
        </w:rPr>
      </w:pPr>
      <w:bookmarkStart w:id="1" w:name="_Toc206489247"/>
    </w:p>
    <w:p w:rsidR="005723EE" w:rsidRPr="000D3EF0" w:rsidRDefault="005723EE" w:rsidP="005723EE">
      <w:pPr>
        <w:keepNext/>
        <w:tabs>
          <w:tab w:val="num" w:pos="0"/>
        </w:tabs>
        <w:spacing w:after="120"/>
        <w:ind w:left="113" w:firstLine="709"/>
        <w:jc w:val="center"/>
        <w:outlineLvl w:val="3"/>
        <w:rPr>
          <w:sz w:val="24"/>
          <w:szCs w:val="24"/>
        </w:rPr>
      </w:pPr>
      <w:r w:rsidRPr="000D3EF0">
        <w:rPr>
          <w:sz w:val="24"/>
          <w:szCs w:val="24"/>
          <w:lang w:val="en-US"/>
        </w:rPr>
        <w:t>II</w:t>
      </w:r>
      <w:r w:rsidRPr="000D3EF0">
        <w:rPr>
          <w:sz w:val="24"/>
          <w:szCs w:val="24"/>
        </w:rPr>
        <w:t>. Стандарт предоставления муниципальной услуги</w:t>
      </w:r>
    </w:p>
    <w:p w:rsidR="005723EE" w:rsidRPr="000D3EF0" w:rsidRDefault="005723EE" w:rsidP="005723EE">
      <w:pPr>
        <w:tabs>
          <w:tab w:val="left" w:pos="0"/>
        </w:tabs>
        <w:spacing w:after="120"/>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5723EE" w:rsidRPr="000D3EF0" w:rsidRDefault="005723EE" w:rsidP="005723EE">
      <w:pPr>
        <w:spacing w:before="120" w:after="120"/>
        <w:ind w:left="113" w:firstLine="709"/>
        <w:jc w:val="both"/>
        <w:rPr>
          <w:b w:val="0"/>
          <w:sz w:val="24"/>
          <w:szCs w:val="24"/>
          <w:lang w:eastAsia="en-US"/>
        </w:rPr>
      </w:pPr>
      <w:r w:rsidRPr="000D3EF0">
        <w:rPr>
          <w:b w:val="0"/>
          <w:sz w:val="24"/>
          <w:szCs w:val="24"/>
        </w:rPr>
        <w:t>Наименование муниципальной услуги</w:t>
      </w:r>
      <w:bookmarkEnd w:id="1"/>
      <w:r w:rsidRPr="000D3EF0">
        <w:rPr>
          <w:b w:val="0"/>
          <w:sz w:val="24"/>
          <w:szCs w:val="24"/>
        </w:rPr>
        <w:t xml:space="preserve"> – </w:t>
      </w:r>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5723EE" w:rsidRPr="000D3EF0" w:rsidRDefault="005723EE" w:rsidP="005723EE">
      <w:pPr>
        <w:tabs>
          <w:tab w:val="left" w:pos="0"/>
        </w:tabs>
        <w:spacing w:before="120"/>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5723EE" w:rsidRPr="000D3EF0" w:rsidRDefault="005723EE" w:rsidP="005723EE">
      <w:pPr>
        <w:ind w:firstLine="709"/>
        <w:jc w:val="both"/>
        <w:rPr>
          <w:b w:val="0"/>
          <w:sz w:val="24"/>
          <w:szCs w:val="24"/>
        </w:rPr>
      </w:pPr>
      <w:r w:rsidRPr="000D3EF0">
        <w:rPr>
          <w:b w:val="0"/>
          <w:sz w:val="24"/>
          <w:szCs w:val="24"/>
        </w:rPr>
        <w:t xml:space="preserve">2.2.1. Муниципальная услуга предоставляется администрацией </w:t>
      </w:r>
      <w:proofErr w:type="spellStart"/>
      <w:r w:rsidR="009A6A8A">
        <w:rPr>
          <w:b w:val="0"/>
          <w:sz w:val="24"/>
          <w:szCs w:val="24"/>
        </w:rPr>
        <w:t>Большеяников</w:t>
      </w:r>
      <w:r w:rsidR="000B3133">
        <w:rPr>
          <w:b w:val="0"/>
          <w:sz w:val="24"/>
          <w:szCs w:val="24"/>
        </w:rPr>
        <w:t>ского</w:t>
      </w:r>
      <w:proofErr w:type="spellEnd"/>
      <w:r w:rsidR="000B3133">
        <w:rPr>
          <w:b w:val="0"/>
          <w:sz w:val="24"/>
          <w:szCs w:val="24"/>
        </w:rPr>
        <w:t xml:space="preserve"> </w:t>
      </w:r>
      <w:r w:rsidRPr="000D3EF0">
        <w:rPr>
          <w:b w:val="0"/>
          <w:sz w:val="24"/>
          <w:szCs w:val="24"/>
          <w:lang w:eastAsia="zh-CN"/>
        </w:rPr>
        <w:t>сельского  поселения</w:t>
      </w:r>
      <w:r w:rsidR="00F45A4D">
        <w:rPr>
          <w:b w:val="0"/>
          <w:sz w:val="24"/>
          <w:szCs w:val="24"/>
          <w:lang w:eastAsia="zh-CN"/>
        </w:rPr>
        <w:t xml:space="preserve"> </w:t>
      </w:r>
      <w:r w:rsidRPr="000D3EF0">
        <w:rPr>
          <w:b w:val="0"/>
          <w:sz w:val="24"/>
          <w:szCs w:val="24"/>
        </w:rPr>
        <w:t>в лице уполномоченного специалиста.</w:t>
      </w:r>
    </w:p>
    <w:p w:rsidR="005723EE" w:rsidRPr="000D3EF0" w:rsidRDefault="005723EE" w:rsidP="005723EE">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5723EE" w:rsidRPr="000D3EF0" w:rsidRDefault="005723EE" w:rsidP="005723EE">
      <w:pPr>
        <w:spacing w:before="120"/>
        <w:ind w:firstLine="709"/>
        <w:jc w:val="both"/>
        <w:rPr>
          <w:b w:val="0"/>
          <w:sz w:val="24"/>
          <w:szCs w:val="24"/>
        </w:rPr>
      </w:pPr>
      <w:r w:rsidRPr="000D3EF0">
        <w:rPr>
          <w:b w:val="0"/>
          <w:sz w:val="24"/>
          <w:szCs w:val="2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w:t>
      </w:r>
      <w:r w:rsidRPr="000D3EF0">
        <w:rPr>
          <w:b w:val="0"/>
          <w:sz w:val="24"/>
          <w:szCs w:val="24"/>
        </w:rPr>
        <w:lastRenderedPageBreak/>
        <w:t>обращением в иные органы и организации, не предусмотренных настоящим Административным регламентом.</w:t>
      </w:r>
    </w:p>
    <w:p w:rsidR="005723EE" w:rsidRPr="000D3EF0" w:rsidRDefault="005723EE" w:rsidP="005723EE">
      <w:pPr>
        <w:pStyle w:val="a6"/>
        <w:spacing w:before="120"/>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p>
    <w:p w:rsidR="005723EE" w:rsidRPr="000D3EF0" w:rsidRDefault="005723EE" w:rsidP="005723EE">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5723EE" w:rsidRPr="000D3EF0" w:rsidRDefault="005723EE" w:rsidP="005723EE">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pStyle w:val="ConsPlusNormal"/>
        <w:widowControl/>
        <w:spacing w:before="120"/>
        <w:ind w:firstLine="709"/>
        <w:jc w:val="both"/>
        <w:rPr>
          <w:rFonts w:ascii="Times New Roman" w:hAnsi="Times New Roman" w:cs="Times New Roman"/>
          <w:b/>
          <w:sz w:val="24"/>
          <w:szCs w:val="24"/>
        </w:rPr>
      </w:pPr>
      <w:r w:rsidRPr="000D3EF0">
        <w:rPr>
          <w:rFonts w:ascii="Times New Roman" w:hAnsi="Times New Roman" w:cs="Times New Roman"/>
          <w:b/>
          <w:sz w:val="24"/>
          <w:szCs w:val="24"/>
        </w:rPr>
        <w:t>2.4. Срок предоставления муниципальной услуги</w:t>
      </w:r>
    </w:p>
    <w:p w:rsidR="005723EE" w:rsidRPr="000D3EF0" w:rsidRDefault="005723EE" w:rsidP="005723EE">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723EE" w:rsidRPr="000D3EF0" w:rsidRDefault="005723EE" w:rsidP="005723EE">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723EE" w:rsidRPr="000D3EF0" w:rsidRDefault="005723EE" w:rsidP="005723EE">
      <w:pPr>
        <w:ind w:firstLine="720"/>
        <w:jc w:val="both"/>
        <w:rPr>
          <w:b w:val="0"/>
          <w:sz w:val="24"/>
          <w:szCs w:val="24"/>
        </w:rPr>
      </w:pPr>
    </w:p>
    <w:p w:rsidR="005723EE" w:rsidRPr="000D3EF0" w:rsidRDefault="005723EE" w:rsidP="005723EE">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5723EE" w:rsidRPr="000D3EF0" w:rsidRDefault="005723EE" w:rsidP="005723EE">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5723EE" w:rsidRPr="000D3EF0" w:rsidRDefault="005723EE" w:rsidP="005723EE">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5723EE" w:rsidRPr="000D3EF0" w:rsidRDefault="005723EE" w:rsidP="005723EE">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F45A4D" w:rsidRDefault="005723EE" w:rsidP="00F45A4D">
      <w:pPr>
        <w:pStyle w:val="a4"/>
        <w:spacing w:after="0"/>
        <w:ind w:firstLine="720"/>
        <w:jc w:val="both"/>
        <w:rPr>
          <w:b w:val="0"/>
          <w:sz w:val="24"/>
          <w:szCs w:val="24"/>
        </w:rPr>
      </w:pPr>
      <w:r w:rsidRPr="000D3EF0">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723EE" w:rsidRPr="000D3EF0" w:rsidRDefault="005723EE" w:rsidP="00F45A4D">
      <w:pPr>
        <w:pStyle w:val="a4"/>
        <w:spacing w:after="0"/>
        <w:ind w:firstLine="720"/>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5723EE" w:rsidRPr="000D3EF0" w:rsidRDefault="005723EE" w:rsidP="005723EE">
      <w:pPr>
        <w:ind w:firstLine="709"/>
        <w:jc w:val="both"/>
        <w:rPr>
          <w:b w:val="0"/>
          <w:sz w:val="24"/>
          <w:szCs w:val="24"/>
        </w:rPr>
      </w:pPr>
      <w:r w:rsidRPr="000D3EF0">
        <w:rPr>
          <w:b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5723EE" w:rsidRPr="000D3EF0" w:rsidRDefault="005723EE" w:rsidP="005723EE">
      <w:pPr>
        <w:ind w:firstLine="709"/>
        <w:jc w:val="both"/>
        <w:rPr>
          <w:b w:val="0"/>
          <w:sz w:val="24"/>
          <w:szCs w:val="24"/>
        </w:rPr>
      </w:pPr>
      <w:r w:rsidRPr="000D3EF0">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5723EE" w:rsidRPr="000D3EF0" w:rsidRDefault="005723EE" w:rsidP="005723EE">
      <w:pPr>
        <w:pStyle w:val="a4"/>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5723EE" w:rsidRPr="000D3EF0" w:rsidRDefault="005723EE" w:rsidP="005723EE">
      <w:pPr>
        <w:pStyle w:val="a4"/>
        <w:spacing w:after="0"/>
        <w:ind w:firstLine="709"/>
        <w:jc w:val="both"/>
        <w:rPr>
          <w:b w:val="0"/>
          <w:sz w:val="24"/>
          <w:szCs w:val="24"/>
        </w:rPr>
      </w:pPr>
    </w:p>
    <w:p w:rsidR="005723EE" w:rsidRPr="000D3EF0" w:rsidRDefault="005723EE" w:rsidP="005723EE">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w:t>
      </w:r>
      <w:r w:rsidRPr="000D3EF0">
        <w:rPr>
          <w:rFonts w:ascii="Times New Roman" w:hAnsi="Times New Roman" w:cs="Times New Roman"/>
          <w:sz w:val="24"/>
          <w:szCs w:val="24"/>
        </w:rPr>
        <w:lastRenderedPageBreak/>
        <w:t xml:space="preserve">и муниципальных услуг </w:t>
      </w:r>
      <w:r w:rsidRPr="000D3EF0">
        <w:rPr>
          <w:rFonts w:ascii="Times New Roman" w:hAnsi="Times New Roman" w:cs="Times New Roman"/>
          <w:b/>
          <w:sz w:val="24"/>
          <w:szCs w:val="24"/>
        </w:rPr>
        <w:t>уведомление</w:t>
      </w:r>
      <w:r w:rsidRPr="000D3EF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8) почтовый адрес и (или) адрес электронной почты для связи с застройщиком;</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9) способ направления застройщику уведомлений.</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2.6.2. К уведомлению о планируемом строительстве прилагаются:</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723EE" w:rsidRPr="000D3EF0" w:rsidRDefault="005723EE" w:rsidP="005723EE">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5723EE" w:rsidRPr="000D3EF0" w:rsidRDefault="005723EE" w:rsidP="005723EE">
      <w:pPr>
        <w:ind w:firstLine="720"/>
        <w:jc w:val="both"/>
        <w:outlineLvl w:val="0"/>
        <w:rPr>
          <w:b w:val="0"/>
          <w:sz w:val="24"/>
          <w:szCs w:val="24"/>
        </w:rPr>
      </w:pPr>
      <w:r w:rsidRPr="000D3EF0">
        <w:rPr>
          <w:b w:val="0"/>
          <w:sz w:val="24"/>
          <w:szCs w:val="24"/>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723EE" w:rsidRPr="000D3EF0" w:rsidRDefault="005723EE" w:rsidP="005723EE">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5723EE" w:rsidRPr="000D3EF0" w:rsidRDefault="005723EE" w:rsidP="005723EE">
      <w:pPr>
        <w:ind w:firstLine="720"/>
        <w:jc w:val="both"/>
        <w:outlineLvl w:val="0"/>
        <w:rPr>
          <w:b w:val="0"/>
          <w:sz w:val="24"/>
          <w:szCs w:val="24"/>
        </w:rPr>
      </w:pPr>
    </w:p>
    <w:p w:rsidR="005723EE" w:rsidRPr="000D3EF0" w:rsidRDefault="005723EE" w:rsidP="005723EE">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723EE" w:rsidRPr="000D3EF0" w:rsidRDefault="005723EE" w:rsidP="005723EE">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723EE" w:rsidRPr="000D3EF0" w:rsidRDefault="005723EE" w:rsidP="005723EE">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5723EE" w:rsidRPr="000D3EF0" w:rsidRDefault="005723EE" w:rsidP="005723EE">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723EE" w:rsidRPr="000D3EF0" w:rsidRDefault="005723EE" w:rsidP="005723EE">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723EE" w:rsidRPr="000D3EF0" w:rsidRDefault="005723EE" w:rsidP="005723EE">
      <w:pPr>
        <w:pStyle w:val="ConsPlusNormal"/>
        <w:widowControl/>
        <w:spacing w:before="120"/>
        <w:jc w:val="both"/>
        <w:rPr>
          <w:rFonts w:ascii="Times New Roman" w:hAnsi="Times New Roman" w:cs="Times New Roman"/>
          <w:bCs/>
          <w:sz w:val="24"/>
          <w:szCs w:val="24"/>
        </w:rPr>
      </w:pPr>
      <w:r w:rsidRPr="000D3EF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723EE" w:rsidRPr="000D3EF0" w:rsidRDefault="005723EE" w:rsidP="005723EE">
      <w:pPr>
        <w:ind w:firstLine="720"/>
        <w:jc w:val="both"/>
        <w:outlineLvl w:val="1"/>
        <w:rPr>
          <w:b w:val="0"/>
          <w:bCs w:val="0"/>
          <w:sz w:val="24"/>
          <w:szCs w:val="24"/>
        </w:rPr>
      </w:pPr>
    </w:p>
    <w:p w:rsidR="005723EE" w:rsidRPr="000D3EF0" w:rsidRDefault="005723EE" w:rsidP="005723EE">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5723EE" w:rsidRPr="000D3EF0" w:rsidRDefault="005723EE" w:rsidP="005723EE">
      <w:pPr>
        <w:ind w:firstLine="720"/>
        <w:jc w:val="both"/>
        <w:outlineLvl w:val="1"/>
        <w:rPr>
          <w:b w:val="0"/>
          <w:bCs w:val="0"/>
          <w:sz w:val="24"/>
          <w:szCs w:val="24"/>
          <w:lang w:eastAsia="zh-CN"/>
        </w:rPr>
      </w:pPr>
      <w:r w:rsidRPr="000D3EF0">
        <w:rPr>
          <w:b w:val="0"/>
          <w:bCs w:val="0"/>
          <w:sz w:val="24"/>
          <w:szCs w:val="24"/>
          <w:lang w:eastAsia="zh-CN"/>
        </w:rPr>
        <w:lastRenderedPageBreak/>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5723EE" w:rsidRPr="000D3EF0" w:rsidRDefault="005723EE" w:rsidP="005723EE">
      <w:pPr>
        <w:ind w:firstLine="709"/>
        <w:jc w:val="both"/>
        <w:rPr>
          <w:b w:val="0"/>
          <w:sz w:val="24"/>
          <w:szCs w:val="24"/>
        </w:rPr>
      </w:pPr>
      <w:r w:rsidRPr="000D3EF0">
        <w:rPr>
          <w:b w:val="0"/>
          <w:sz w:val="24"/>
          <w:szCs w:val="24"/>
        </w:rPr>
        <w:t>2.8.2. Запрещено требовать от заявителя:</w:t>
      </w:r>
    </w:p>
    <w:p w:rsidR="005723EE" w:rsidRPr="000D3EF0" w:rsidRDefault="005723EE" w:rsidP="005723EE">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5723EE" w:rsidRPr="000D3EF0" w:rsidRDefault="005723EE" w:rsidP="005723EE">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723EE" w:rsidRPr="000D3EF0" w:rsidRDefault="005723EE" w:rsidP="005723EE">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5723EE" w:rsidRPr="000D3EF0" w:rsidRDefault="005723EE" w:rsidP="005723EE">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5723EE" w:rsidRPr="000D3EF0" w:rsidRDefault="005723EE" w:rsidP="005723EE">
      <w:pPr>
        <w:ind w:firstLine="709"/>
        <w:jc w:val="both"/>
        <w:rPr>
          <w:b w:val="0"/>
          <w:sz w:val="24"/>
          <w:szCs w:val="24"/>
        </w:rPr>
      </w:pPr>
    </w:p>
    <w:p w:rsidR="005723EE" w:rsidRPr="000D3EF0" w:rsidRDefault="005723EE" w:rsidP="005723EE">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5723EE" w:rsidRPr="000D3EF0" w:rsidRDefault="005723EE" w:rsidP="005723EE">
      <w:pPr>
        <w:pStyle w:val="a6"/>
        <w:ind w:firstLine="709"/>
        <w:jc w:val="both"/>
        <w:rPr>
          <w:rFonts w:ascii="Times New Roman" w:hAnsi="Times New Roman"/>
          <w:sz w:val="24"/>
          <w:szCs w:val="24"/>
        </w:rPr>
      </w:pPr>
      <w:proofErr w:type="gramStart"/>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0D3EF0">
        <w:rPr>
          <w:rFonts w:ascii="Times New Roman" w:hAnsi="Times New Roman"/>
          <w:sz w:val="24"/>
          <w:szCs w:val="24"/>
        </w:rPr>
        <w:t xml:space="preserve"> В этом случае уведомление о планируемом строительстве считается ненаправленным.</w:t>
      </w:r>
    </w:p>
    <w:p w:rsidR="005723EE" w:rsidRPr="000D3EF0" w:rsidRDefault="005723EE" w:rsidP="005723EE">
      <w:pPr>
        <w:pStyle w:val="a6"/>
        <w:ind w:firstLine="709"/>
        <w:jc w:val="both"/>
        <w:rPr>
          <w:rFonts w:ascii="Times New Roman" w:hAnsi="Times New Roman"/>
          <w:bCs/>
          <w:sz w:val="24"/>
          <w:szCs w:val="24"/>
        </w:rPr>
      </w:pPr>
    </w:p>
    <w:p w:rsidR="005723EE" w:rsidRPr="000D3EF0" w:rsidRDefault="005723EE" w:rsidP="005723EE">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5723EE" w:rsidRPr="000D3EF0" w:rsidRDefault="005723EE" w:rsidP="005723EE">
      <w:pPr>
        <w:pStyle w:val="ConsPlusNormal"/>
        <w:ind w:firstLine="709"/>
        <w:jc w:val="both"/>
        <w:rPr>
          <w:rFonts w:ascii="Times New Roman" w:hAnsi="Times New Roman" w:cs="Times New Roman"/>
          <w:bCs/>
          <w:sz w:val="24"/>
          <w:szCs w:val="24"/>
        </w:rPr>
      </w:pPr>
      <w:r w:rsidRPr="000D3EF0">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bCs/>
          <w:sz w:val="24"/>
          <w:szCs w:val="24"/>
        </w:rPr>
        <w:t xml:space="preserve">2.10.2. </w:t>
      </w:r>
      <w:r w:rsidRPr="000D3EF0">
        <w:rPr>
          <w:rFonts w:ascii="Times New Roman" w:hAnsi="Times New Roman" w:cs="Times New Roman"/>
          <w:color w:val="000000"/>
          <w:sz w:val="24"/>
          <w:szCs w:val="24"/>
        </w:rPr>
        <w:t>Основаниями для отказа в выдаче уведомления о соответствии</w:t>
      </w:r>
      <w:r w:rsidRPr="000D3EF0">
        <w:rPr>
          <w:rFonts w:ascii="Times New Roman" w:hAnsi="Times New Roman" w:cs="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lastRenderedPageBreak/>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723EE" w:rsidRPr="000D3EF0" w:rsidRDefault="005723EE" w:rsidP="005723EE">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723EE" w:rsidRPr="000D3EF0" w:rsidRDefault="005723EE" w:rsidP="005723EE">
      <w:pPr>
        <w:widowControl w:val="0"/>
        <w:ind w:firstLine="851"/>
        <w:jc w:val="both"/>
        <w:rPr>
          <w:b w:val="0"/>
          <w:sz w:val="24"/>
          <w:szCs w:val="24"/>
        </w:rPr>
      </w:pPr>
    </w:p>
    <w:p w:rsidR="005723EE" w:rsidRPr="000D3EF0" w:rsidRDefault="005723EE" w:rsidP="005723EE">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3EE" w:rsidRPr="000D3EF0" w:rsidRDefault="005723EE" w:rsidP="005723EE">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5723EE" w:rsidRPr="000D3EF0" w:rsidRDefault="005723EE" w:rsidP="005723EE">
      <w:pPr>
        <w:ind w:firstLine="720"/>
        <w:jc w:val="both"/>
        <w:rPr>
          <w:b w:val="0"/>
          <w:sz w:val="24"/>
          <w:szCs w:val="24"/>
        </w:rPr>
      </w:pPr>
    </w:p>
    <w:p w:rsidR="005723EE" w:rsidRPr="000D3EF0" w:rsidRDefault="005723EE" w:rsidP="005723EE">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5723EE" w:rsidRPr="000D3EF0" w:rsidRDefault="005723EE" w:rsidP="005723EE">
      <w:pPr>
        <w:pStyle w:val="a6"/>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5723EE" w:rsidRPr="000D3EF0" w:rsidRDefault="005723EE" w:rsidP="005723EE">
      <w:pPr>
        <w:pStyle w:val="a6"/>
        <w:spacing w:before="120"/>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723EE" w:rsidRPr="000D3EF0" w:rsidRDefault="005723EE" w:rsidP="005723EE">
      <w:pPr>
        <w:pStyle w:val="a6"/>
        <w:spacing w:before="12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5723EE" w:rsidRPr="00EC2E6B" w:rsidRDefault="005723EE" w:rsidP="006B0244">
      <w:pPr>
        <w:spacing w:before="240"/>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w:t>
      </w:r>
      <w:r w:rsidR="00EC2E6B">
        <w:rPr>
          <w:sz w:val="24"/>
          <w:szCs w:val="24"/>
        </w:rPr>
        <w:t xml:space="preserve"> в очереди при подаче запроса о </w:t>
      </w:r>
      <w:r w:rsidRPr="000D3EF0">
        <w:rPr>
          <w:sz w:val="24"/>
          <w:szCs w:val="24"/>
        </w:rPr>
        <w:t>пред</w:t>
      </w:r>
      <w:proofErr w:type="gramStart"/>
      <w:r w:rsidRPr="000D3EF0">
        <w:rPr>
          <w:sz w:val="24"/>
          <w:szCs w:val="24"/>
        </w:rPr>
        <w:t>о</w:t>
      </w:r>
      <w:r w:rsidR="00EC2E6B">
        <w:rPr>
          <w:sz w:val="24"/>
          <w:szCs w:val="24"/>
        </w:rPr>
        <w:t>-</w:t>
      </w:r>
      <w:proofErr w:type="gramEnd"/>
      <w:r w:rsidR="00EC2E6B">
        <w:rPr>
          <w:sz w:val="24"/>
          <w:szCs w:val="24"/>
        </w:rPr>
        <w:t xml:space="preserve"> </w:t>
      </w:r>
      <w:proofErr w:type="spellStart"/>
      <w:r w:rsidRPr="000D3EF0">
        <w:rPr>
          <w:sz w:val="24"/>
          <w:szCs w:val="24"/>
        </w:rPr>
        <w:t>ставлении</w:t>
      </w:r>
      <w:proofErr w:type="spellEnd"/>
      <w:r w:rsidRPr="000D3EF0">
        <w:rPr>
          <w:sz w:val="24"/>
          <w:szCs w:val="24"/>
        </w:rPr>
        <w:t xml:space="preserve"> муниципальной услуги и при получении результат</w:t>
      </w:r>
      <w:r w:rsidR="006B0244">
        <w:rPr>
          <w:sz w:val="24"/>
          <w:szCs w:val="24"/>
        </w:rPr>
        <w:t xml:space="preserve">а предоставленной муниципальной </w:t>
      </w:r>
      <w:r w:rsidRPr="000D3EF0">
        <w:rPr>
          <w:sz w:val="24"/>
          <w:szCs w:val="24"/>
        </w:rPr>
        <w:t>услуги</w:t>
      </w:r>
      <w:r w:rsidR="00EC2E6B">
        <w:rPr>
          <w:sz w:val="24"/>
          <w:szCs w:val="24"/>
        </w:rPr>
        <w:t xml:space="preserve">                                                                                                     </w:t>
      </w:r>
      <w:r w:rsidR="00EC2E6B">
        <w:rPr>
          <w:sz w:val="24"/>
          <w:szCs w:val="24"/>
        </w:rPr>
        <w:tab/>
      </w:r>
      <w:r w:rsidRPr="00EC2E6B">
        <w:rPr>
          <w:b w:val="0"/>
          <w:bCs w:val="0"/>
          <w:sz w:val="24"/>
          <w:szCs w:val="24"/>
        </w:rPr>
        <w:t xml:space="preserve">2.14.1. Максимальный срок ожидания в очереди при подаче запроса о предоставлении муниципальной услуги и </w:t>
      </w:r>
      <w:r w:rsidRPr="00EC2E6B">
        <w:rPr>
          <w:b w:val="0"/>
          <w:sz w:val="24"/>
          <w:szCs w:val="24"/>
        </w:rPr>
        <w:t>при получении результата предоставления муниципальной услуги составляет не более</w:t>
      </w:r>
      <w:r w:rsidRPr="00EC2E6B">
        <w:rPr>
          <w:b w:val="0"/>
          <w:bCs w:val="0"/>
          <w:sz w:val="24"/>
          <w:szCs w:val="24"/>
        </w:rPr>
        <w:t xml:space="preserve"> 15</w:t>
      </w:r>
      <w:r w:rsidRPr="00EC2E6B">
        <w:rPr>
          <w:b w:val="0"/>
          <w:sz w:val="24"/>
          <w:szCs w:val="24"/>
        </w:rPr>
        <w:t xml:space="preserve"> минут.</w:t>
      </w:r>
    </w:p>
    <w:p w:rsidR="005723EE" w:rsidRPr="000D3EF0" w:rsidRDefault="005723EE" w:rsidP="005723EE">
      <w:pPr>
        <w:ind w:firstLine="720"/>
        <w:jc w:val="both"/>
        <w:outlineLvl w:val="1"/>
        <w:rPr>
          <w:b w:val="0"/>
          <w:bCs w:val="0"/>
          <w:sz w:val="24"/>
          <w:szCs w:val="24"/>
        </w:rPr>
      </w:pPr>
      <w:r w:rsidRPr="000D3EF0">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5723EE" w:rsidRPr="00EC2E6B" w:rsidRDefault="005723EE" w:rsidP="00EC2E6B">
      <w:pPr>
        <w:spacing w:before="120" w:after="120"/>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r w:rsidR="00EC2E6B">
        <w:rPr>
          <w:sz w:val="24"/>
          <w:szCs w:val="24"/>
        </w:rPr>
        <w:t xml:space="preserve">                                                          </w:t>
      </w:r>
      <w:r w:rsidR="00EC2E6B">
        <w:rPr>
          <w:sz w:val="24"/>
          <w:szCs w:val="24"/>
        </w:rPr>
        <w:tab/>
      </w:r>
      <w:r w:rsidRPr="006B0244">
        <w:rPr>
          <w:b w:val="0"/>
          <w:bCs w:val="0"/>
          <w:sz w:val="24"/>
          <w:szCs w:val="24"/>
        </w:rPr>
        <w:t xml:space="preserve">2.15.1. Запрос заявителя о предоставлении муниципальной услуги регистрируется уполномоченным органом Администрации </w:t>
      </w:r>
      <w:r w:rsidRPr="006B0244">
        <w:rPr>
          <w:b w:val="0"/>
          <w:sz w:val="24"/>
          <w:szCs w:val="24"/>
          <w:lang w:eastAsia="zh-CN"/>
        </w:rPr>
        <w:t>поселения</w:t>
      </w:r>
      <w:r w:rsidRPr="006B0244">
        <w:rPr>
          <w:b w:val="0"/>
          <w:bCs w:val="0"/>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723EE" w:rsidRPr="000D3EF0" w:rsidRDefault="00EC2E6B" w:rsidP="005723EE">
      <w:pPr>
        <w:jc w:val="both"/>
        <w:rPr>
          <w:b w:val="0"/>
          <w:bCs w:val="0"/>
          <w:sz w:val="24"/>
          <w:szCs w:val="24"/>
        </w:rPr>
      </w:pPr>
      <w:r>
        <w:rPr>
          <w:b w:val="0"/>
          <w:sz w:val="24"/>
          <w:szCs w:val="24"/>
        </w:rPr>
        <w:tab/>
      </w:r>
      <w:r w:rsidR="005723EE" w:rsidRPr="000D3EF0">
        <w:rPr>
          <w:b w:val="0"/>
          <w:sz w:val="24"/>
          <w:szCs w:val="24"/>
        </w:rPr>
        <w:t xml:space="preserve">2.15.2. Порядок </w:t>
      </w:r>
      <w:r w:rsidR="005723EE"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5723EE" w:rsidRPr="000D3EF0" w:rsidRDefault="005723EE" w:rsidP="005723EE">
      <w:pPr>
        <w:pStyle w:val="ConsPlusNormal"/>
        <w:spacing w:before="120"/>
        <w:ind w:firstLine="709"/>
        <w:jc w:val="both"/>
        <w:rPr>
          <w:rFonts w:ascii="Times New Roman" w:hAnsi="Times New Roman" w:cs="Times New Roman"/>
          <w:b/>
          <w:sz w:val="24"/>
          <w:szCs w:val="24"/>
        </w:rPr>
      </w:pPr>
      <w:r w:rsidRPr="000D3EF0">
        <w:rPr>
          <w:rFonts w:ascii="Times New Roman" w:hAnsi="Times New Roman" w:cs="Times New Roman"/>
          <w:b/>
          <w:bCs/>
          <w:sz w:val="24"/>
          <w:szCs w:val="24"/>
        </w:rPr>
        <w:t xml:space="preserve">2.16. </w:t>
      </w:r>
      <w:r w:rsidRPr="000D3EF0">
        <w:rPr>
          <w:rFonts w:ascii="Times New Roman" w:hAnsi="Times New Roman" w:cs="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Pr="000D3EF0">
        <w:rPr>
          <w:rFonts w:ascii="Times New Roman" w:hAnsi="Times New Roman" w:cs="Times New Roman"/>
          <w:b/>
          <w:sz w:val="24"/>
          <w:szCs w:val="24"/>
        </w:rPr>
        <w:lastRenderedPageBreak/>
        <w:t>муниципальной услуги</w:t>
      </w:r>
    </w:p>
    <w:p w:rsidR="005723EE" w:rsidRPr="000D3EF0" w:rsidRDefault="005723EE" w:rsidP="005723EE">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723EE" w:rsidRPr="000D3EF0" w:rsidRDefault="005723EE" w:rsidP="005723EE">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723EE" w:rsidRPr="000D3EF0" w:rsidRDefault="005723EE" w:rsidP="005723EE">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w:t>
      </w:r>
      <w:proofErr w:type="spellStart"/>
      <w:r w:rsidRPr="000D3EF0">
        <w:rPr>
          <w:b w:val="0"/>
          <w:color w:val="000000"/>
          <w:sz w:val="24"/>
          <w:szCs w:val="24"/>
        </w:rPr>
        <w:t>банкетками</w:t>
      </w:r>
      <w:proofErr w:type="spellEnd"/>
      <w:r w:rsidRPr="000D3EF0">
        <w:rPr>
          <w:b w:val="0"/>
          <w:color w:val="000000"/>
          <w:sz w:val="24"/>
          <w:szCs w:val="24"/>
        </w:rPr>
        <w:t>);</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режим работы;</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номера кабинета;</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времени перерыва на обед;</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723EE" w:rsidRPr="000D3EF0" w:rsidRDefault="005723EE" w:rsidP="005723EE">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5723EE" w:rsidRPr="000D3EF0" w:rsidRDefault="005723EE" w:rsidP="005723EE">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lastRenderedPageBreak/>
        <w:t>2.16.8. В здании, в котором предоставляется муниципальная услуга, создаются условия для прохода инвалидов и маломобильных групп населения.</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723EE" w:rsidRPr="000D3EF0" w:rsidRDefault="005723EE" w:rsidP="005723EE">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723EE" w:rsidRPr="000D3EF0" w:rsidRDefault="005723EE" w:rsidP="005723EE">
      <w:pPr>
        <w:pStyle w:val="ConsPlusNormal"/>
        <w:ind w:firstLine="709"/>
        <w:jc w:val="both"/>
        <w:rPr>
          <w:rFonts w:ascii="Times New Roman" w:hAnsi="Times New Roman" w:cs="Times New Roman"/>
          <w:sz w:val="24"/>
          <w:szCs w:val="24"/>
        </w:rPr>
      </w:pPr>
    </w:p>
    <w:p w:rsidR="005723EE" w:rsidRPr="000D3EF0" w:rsidRDefault="005723EE" w:rsidP="005723EE">
      <w:pPr>
        <w:ind w:firstLine="709"/>
        <w:jc w:val="both"/>
        <w:rPr>
          <w:sz w:val="24"/>
          <w:szCs w:val="24"/>
        </w:rPr>
      </w:pPr>
      <w:r w:rsidRPr="000D3EF0">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3EE" w:rsidRPr="000D3EF0" w:rsidRDefault="005723EE" w:rsidP="005723EE">
      <w:pPr>
        <w:pStyle w:val="2"/>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723EE" w:rsidRPr="000D3EF0" w:rsidRDefault="005723EE" w:rsidP="005723EE">
      <w:pPr>
        <w:pStyle w:val="ConsPlusNormal"/>
        <w:ind w:firstLine="713"/>
        <w:jc w:val="both"/>
        <w:rPr>
          <w:rFonts w:ascii="Times New Roman" w:hAnsi="Times New Roman" w:cs="Times New Roman"/>
          <w:sz w:val="24"/>
          <w:szCs w:val="24"/>
        </w:rPr>
      </w:pPr>
      <w:r w:rsidRPr="000D3EF0">
        <w:rPr>
          <w:rFonts w:ascii="Times New Roman" w:hAnsi="Times New Roman" w:cs="Times New Roman"/>
          <w:bCs/>
          <w:sz w:val="24"/>
          <w:szCs w:val="24"/>
        </w:rPr>
        <w:t xml:space="preserve">2.17.2. </w:t>
      </w:r>
      <w:r w:rsidRPr="000D3EF0">
        <w:rPr>
          <w:rFonts w:ascii="Times New Roman" w:hAnsi="Times New Roman" w:cs="Times New Roman"/>
          <w:sz w:val="24"/>
          <w:szCs w:val="24"/>
        </w:rPr>
        <w:t>Показателями доступности муниципальной услуги являются:</w:t>
      </w:r>
    </w:p>
    <w:p w:rsidR="005723EE" w:rsidRPr="000D3EF0" w:rsidRDefault="005723EE" w:rsidP="005723EE">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5723EE" w:rsidRPr="000D3EF0" w:rsidRDefault="005723EE" w:rsidP="005723EE">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5723EE" w:rsidRPr="000D3EF0" w:rsidRDefault="005723EE" w:rsidP="005723EE">
      <w:pPr>
        <w:tabs>
          <w:tab w:val="left" w:pos="720"/>
          <w:tab w:val="left" w:pos="1800"/>
        </w:tabs>
        <w:ind w:firstLine="713"/>
        <w:jc w:val="both"/>
        <w:rPr>
          <w:b w:val="0"/>
          <w:sz w:val="24"/>
          <w:szCs w:val="24"/>
        </w:rPr>
      </w:pPr>
      <w:r w:rsidRPr="000D3EF0">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5723EE" w:rsidRPr="000D3EF0" w:rsidRDefault="005723EE" w:rsidP="005723EE">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5723EE" w:rsidRPr="000D3EF0" w:rsidRDefault="005723EE" w:rsidP="005723EE">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5723EE" w:rsidRPr="000D3EF0" w:rsidRDefault="005723EE" w:rsidP="005723EE">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5723EE" w:rsidRPr="000D3EF0" w:rsidRDefault="005723EE" w:rsidP="005723EE">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5723EE" w:rsidRPr="000D3EF0" w:rsidRDefault="005723EE" w:rsidP="005723EE">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соблюдение сроков предоставления муниципальной услуги;</w:t>
      </w:r>
    </w:p>
    <w:p w:rsidR="005723EE" w:rsidRPr="000D3EF0" w:rsidRDefault="005723EE" w:rsidP="005723EE">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отсутствие обоснованных жалоб граждан на предоставление муниципальной услуги.</w:t>
      </w:r>
    </w:p>
    <w:p w:rsidR="005723EE" w:rsidRPr="000D3EF0" w:rsidRDefault="005723EE" w:rsidP="005723EE">
      <w:pPr>
        <w:pStyle w:val="ConsPlusNormal"/>
        <w:widowControl/>
        <w:ind w:firstLine="709"/>
        <w:jc w:val="both"/>
        <w:rPr>
          <w:rFonts w:ascii="Times New Roman" w:hAnsi="Times New Roman" w:cs="Times New Roman"/>
          <w:sz w:val="24"/>
          <w:szCs w:val="24"/>
        </w:rPr>
      </w:pPr>
    </w:p>
    <w:p w:rsidR="005723EE" w:rsidRPr="000D3EF0" w:rsidRDefault="005723EE" w:rsidP="005723EE">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23EE" w:rsidRPr="000D3EF0" w:rsidRDefault="005723EE" w:rsidP="005723EE">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723EE" w:rsidRPr="000D3EF0" w:rsidRDefault="005723EE" w:rsidP="005723EE">
      <w:pPr>
        <w:keepNext/>
        <w:tabs>
          <w:tab w:val="num" w:pos="0"/>
        </w:tabs>
        <w:ind w:firstLine="709"/>
        <w:jc w:val="both"/>
        <w:outlineLvl w:val="3"/>
        <w:rPr>
          <w:b w:val="0"/>
          <w:iCs/>
          <w:sz w:val="24"/>
          <w:szCs w:val="24"/>
        </w:rPr>
      </w:pPr>
      <w:r w:rsidRPr="000D3EF0">
        <w:rPr>
          <w:b w:val="0"/>
          <w:sz w:val="24"/>
          <w:szCs w:val="24"/>
        </w:rPr>
        <w:lastRenderedPageBreak/>
        <w:t>2</w:t>
      </w:r>
      <w:r w:rsidRPr="000D3EF0">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723EE" w:rsidRPr="000D3EF0" w:rsidRDefault="005723EE" w:rsidP="005723EE">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723EE" w:rsidRPr="000D3EF0" w:rsidRDefault="005723EE" w:rsidP="005723EE">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5723EE" w:rsidRPr="000D3EF0" w:rsidRDefault="005723EE" w:rsidP="005723EE">
      <w:pPr>
        <w:ind w:firstLine="709"/>
        <w:jc w:val="both"/>
        <w:rPr>
          <w:b w:val="0"/>
          <w:sz w:val="24"/>
          <w:szCs w:val="24"/>
        </w:rPr>
      </w:pPr>
    </w:p>
    <w:p w:rsidR="005723EE" w:rsidRPr="000D3EF0" w:rsidRDefault="005723EE" w:rsidP="005723EE">
      <w:pPr>
        <w:keepNext/>
        <w:tabs>
          <w:tab w:val="num" w:pos="0"/>
        </w:tabs>
        <w:ind w:firstLine="540"/>
        <w:jc w:val="center"/>
        <w:outlineLvl w:val="3"/>
        <w:rPr>
          <w:bCs w:val="0"/>
          <w:sz w:val="24"/>
          <w:szCs w:val="24"/>
        </w:rPr>
      </w:pPr>
      <w:r w:rsidRPr="000D3EF0">
        <w:rPr>
          <w:bCs w:val="0"/>
          <w:sz w:val="24"/>
          <w:szCs w:val="24"/>
          <w:lang w:val="en-US"/>
        </w:rPr>
        <w:t>III</w:t>
      </w:r>
      <w:r w:rsidRPr="000D3EF0">
        <w:rPr>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723EE" w:rsidRPr="000D3EF0" w:rsidRDefault="005723EE" w:rsidP="005723EE">
      <w:pPr>
        <w:spacing w:before="120"/>
        <w:ind w:firstLine="709"/>
        <w:jc w:val="both"/>
        <w:rPr>
          <w:sz w:val="24"/>
          <w:szCs w:val="24"/>
        </w:rPr>
      </w:pPr>
      <w:r w:rsidRPr="000D3EF0">
        <w:rPr>
          <w:sz w:val="24"/>
          <w:szCs w:val="24"/>
        </w:rPr>
        <w:t>3.1. Исчерпывающий перечень административных процедур:</w:t>
      </w:r>
    </w:p>
    <w:p w:rsidR="005723EE" w:rsidRPr="000D3EF0" w:rsidRDefault="005723EE" w:rsidP="005723EE">
      <w:pPr>
        <w:ind w:firstLine="720"/>
        <w:jc w:val="both"/>
        <w:outlineLvl w:val="2"/>
        <w:rPr>
          <w:b w:val="0"/>
          <w:sz w:val="24"/>
          <w:szCs w:val="24"/>
        </w:rPr>
      </w:pPr>
      <w:r w:rsidRPr="000D3EF0">
        <w:rPr>
          <w:b w:val="0"/>
          <w:sz w:val="24"/>
          <w:szCs w:val="24"/>
        </w:rPr>
        <w:t>прием заявления Уполномоченным органом;</w:t>
      </w:r>
    </w:p>
    <w:p w:rsidR="005723EE" w:rsidRPr="000D3EF0" w:rsidRDefault="005723EE" w:rsidP="005723EE">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rFonts w:eastAsia="Arial"/>
          <w:b w:val="0"/>
          <w:bCs w:val="0"/>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5723EE" w:rsidRPr="000D3EF0" w:rsidRDefault="005723EE" w:rsidP="005723EE">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723EE" w:rsidRPr="000D3EF0" w:rsidRDefault="005723EE" w:rsidP="005723EE">
      <w:pPr>
        <w:jc w:val="both"/>
        <w:outlineLvl w:val="2"/>
        <w:rPr>
          <w:b w:val="0"/>
          <w:sz w:val="24"/>
          <w:szCs w:val="24"/>
        </w:rPr>
      </w:pPr>
      <w:r w:rsidRPr="000D3EF0">
        <w:rPr>
          <w:b w:val="0"/>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w:t>
      </w:r>
      <w:r w:rsidRPr="000D3EF0">
        <w:rPr>
          <w:b w:val="0"/>
          <w:sz w:val="24"/>
          <w:szCs w:val="24"/>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723EE" w:rsidRPr="000D3EF0" w:rsidRDefault="005723EE" w:rsidP="005723EE">
      <w:pPr>
        <w:ind w:firstLine="720"/>
        <w:jc w:val="both"/>
        <w:outlineLvl w:val="2"/>
        <w:rPr>
          <w:b w:val="0"/>
          <w:sz w:val="24"/>
          <w:szCs w:val="24"/>
        </w:rPr>
      </w:pPr>
      <w:r w:rsidRPr="000D3EF0">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723EE" w:rsidRPr="000D3EF0" w:rsidRDefault="005723EE" w:rsidP="005723EE">
      <w:pPr>
        <w:ind w:firstLine="720"/>
        <w:jc w:val="both"/>
        <w:outlineLvl w:val="2"/>
        <w:rPr>
          <w:b w:val="0"/>
          <w:sz w:val="24"/>
          <w:szCs w:val="24"/>
        </w:rPr>
      </w:pPr>
      <w:r w:rsidRPr="000D3EF0">
        <w:rPr>
          <w:b w:val="0"/>
          <w:sz w:val="24"/>
          <w:szCs w:val="24"/>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5723EE" w:rsidRPr="000D3EF0" w:rsidRDefault="005723EE" w:rsidP="005723EE">
      <w:pPr>
        <w:ind w:firstLine="720"/>
        <w:jc w:val="both"/>
        <w:outlineLvl w:val="2"/>
        <w:rPr>
          <w:b w:val="0"/>
          <w:sz w:val="24"/>
          <w:szCs w:val="24"/>
        </w:rPr>
      </w:pPr>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723EE" w:rsidRPr="000D3EF0" w:rsidRDefault="005723EE" w:rsidP="005723EE">
      <w:pPr>
        <w:ind w:firstLine="720"/>
        <w:jc w:val="both"/>
        <w:outlineLvl w:val="2"/>
        <w:rPr>
          <w:b w:val="0"/>
          <w:sz w:val="24"/>
          <w:szCs w:val="24"/>
        </w:rPr>
      </w:pPr>
      <w:r w:rsidRPr="000D3EF0">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723EE" w:rsidRPr="000D3EF0" w:rsidRDefault="005723EE" w:rsidP="005723EE">
      <w:pPr>
        <w:ind w:firstLine="720"/>
        <w:jc w:val="both"/>
        <w:outlineLvl w:val="2"/>
        <w:rPr>
          <w:b w:val="0"/>
          <w:sz w:val="24"/>
          <w:szCs w:val="24"/>
        </w:rPr>
      </w:pPr>
      <w:r w:rsidRPr="000D3EF0">
        <w:rPr>
          <w:b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ind w:firstLine="720"/>
        <w:jc w:val="both"/>
        <w:outlineLvl w:val="2"/>
        <w:rPr>
          <w:b w:val="0"/>
          <w:sz w:val="24"/>
          <w:szCs w:val="24"/>
        </w:rPr>
      </w:pP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5723EE" w:rsidRPr="000D3EF0" w:rsidRDefault="005723EE" w:rsidP="005723EE">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5723EE" w:rsidRPr="000D3EF0" w:rsidRDefault="005723EE" w:rsidP="005723EE">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5723EE" w:rsidRPr="000D3EF0" w:rsidRDefault="005723EE" w:rsidP="005723EE">
      <w:pPr>
        <w:ind w:firstLine="720"/>
        <w:jc w:val="both"/>
        <w:outlineLvl w:val="2"/>
        <w:rPr>
          <w:b w:val="0"/>
          <w:sz w:val="24"/>
          <w:szCs w:val="24"/>
        </w:rPr>
      </w:pPr>
      <w:r w:rsidRPr="000D3EF0">
        <w:rPr>
          <w:b w:val="0"/>
          <w:sz w:val="24"/>
          <w:szCs w:val="24"/>
        </w:rPr>
        <w:lastRenderedPageBreak/>
        <w:t>3.1.2. В целях предоставления муниципальной услуги осуществляется прием заявителей Уполномоченным органом согласно режиму работы.</w:t>
      </w:r>
    </w:p>
    <w:p w:rsidR="005723EE" w:rsidRPr="000D3EF0" w:rsidRDefault="005723EE" w:rsidP="005723EE">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23EE" w:rsidRPr="000D3EF0" w:rsidRDefault="005723EE" w:rsidP="005723EE">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5723EE" w:rsidRPr="000D3EF0" w:rsidRDefault="005723EE" w:rsidP="005723EE">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5723EE" w:rsidRPr="000D3EF0" w:rsidRDefault="005723EE" w:rsidP="005723EE">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5723EE" w:rsidRPr="000D3EF0" w:rsidRDefault="005723EE" w:rsidP="005723EE">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5723EE" w:rsidRPr="000D3EF0" w:rsidRDefault="005723EE" w:rsidP="005723EE">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23EE" w:rsidRPr="000D3EF0" w:rsidRDefault="005723EE" w:rsidP="005723EE">
      <w:pPr>
        <w:ind w:firstLine="720"/>
        <w:jc w:val="both"/>
        <w:outlineLvl w:val="2"/>
        <w:rPr>
          <w:b w:val="0"/>
          <w:sz w:val="24"/>
          <w:szCs w:val="24"/>
        </w:rPr>
      </w:pPr>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5723EE" w:rsidRPr="000D3EF0" w:rsidRDefault="005723EE" w:rsidP="005723EE">
      <w:pPr>
        <w:ind w:firstLine="720"/>
        <w:jc w:val="both"/>
        <w:outlineLvl w:val="2"/>
        <w:rPr>
          <w:b w:val="0"/>
          <w:sz w:val="24"/>
          <w:szCs w:val="24"/>
        </w:rPr>
      </w:pPr>
      <w:r w:rsidRPr="000D3EF0">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5723EE" w:rsidRPr="000D3EF0" w:rsidRDefault="005723EE" w:rsidP="005723EE">
      <w:pPr>
        <w:ind w:firstLine="720"/>
        <w:jc w:val="both"/>
        <w:outlineLvl w:val="2"/>
        <w:rPr>
          <w:b w:val="0"/>
          <w:sz w:val="24"/>
          <w:szCs w:val="24"/>
        </w:rPr>
      </w:pPr>
      <w:r w:rsidRPr="000D3EF0">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5723EE" w:rsidRPr="000D3EF0" w:rsidRDefault="005723EE" w:rsidP="005723EE">
      <w:pPr>
        <w:ind w:firstLine="720"/>
        <w:jc w:val="both"/>
        <w:outlineLvl w:val="2"/>
        <w:rPr>
          <w:b w:val="0"/>
          <w:sz w:val="24"/>
          <w:szCs w:val="24"/>
        </w:rPr>
      </w:pPr>
      <w:r w:rsidRPr="000D3EF0">
        <w:rPr>
          <w:b w:val="0"/>
          <w:sz w:val="24"/>
          <w:szCs w:val="24"/>
        </w:rPr>
        <w:t xml:space="preserve">3.1.6. Сформированный и подписанный </w:t>
      </w:r>
      <w:proofErr w:type="gramStart"/>
      <w:r w:rsidRPr="000D3EF0">
        <w:rPr>
          <w:b w:val="0"/>
          <w:sz w:val="24"/>
          <w:szCs w:val="24"/>
        </w:rPr>
        <w:t>запрос</w:t>
      </w:r>
      <w:proofErr w:type="gramEnd"/>
      <w:r w:rsidRPr="000D3EF0">
        <w:rPr>
          <w:b w:val="0"/>
          <w:sz w:val="24"/>
          <w:szCs w:val="24"/>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5723EE" w:rsidRPr="000D3EF0" w:rsidRDefault="005723EE" w:rsidP="005723EE">
      <w:pPr>
        <w:spacing w:before="120"/>
        <w:ind w:firstLine="720"/>
        <w:jc w:val="both"/>
        <w:outlineLvl w:val="1"/>
        <w:rPr>
          <w:sz w:val="24"/>
          <w:szCs w:val="24"/>
        </w:rPr>
      </w:pPr>
    </w:p>
    <w:p w:rsidR="005723EE" w:rsidRPr="000D3EF0" w:rsidRDefault="005723EE" w:rsidP="005723EE">
      <w:pPr>
        <w:spacing w:before="120"/>
        <w:ind w:firstLine="720"/>
        <w:jc w:val="both"/>
        <w:outlineLvl w:val="1"/>
        <w:rPr>
          <w:sz w:val="24"/>
          <w:szCs w:val="24"/>
        </w:rPr>
      </w:pPr>
    </w:p>
    <w:p w:rsidR="005723EE" w:rsidRPr="000D3EF0" w:rsidRDefault="005723EE" w:rsidP="005723EE">
      <w:pPr>
        <w:spacing w:before="120"/>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5723EE" w:rsidRPr="000D3EF0" w:rsidRDefault="005723EE" w:rsidP="005723EE">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5723EE" w:rsidRPr="000D3EF0" w:rsidRDefault="005723EE" w:rsidP="005723EE">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723EE" w:rsidRPr="000D3EF0" w:rsidRDefault="005723EE" w:rsidP="005723EE">
      <w:pPr>
        <w:ind w:firstLine="709"/>
        <w:jc w:val="both"/>
        <w:rPr>
          <w:b w:val="0"/>
          <w:sz w:val="24"/>
          <w:szCs w:val="24"/>
        </w:rPr>
      </w:pPr>
      <w:r w:rsidRPr="000D3EF0">
        <w:rPr>
          <w:b w:val="0"/>
          <w:sz w:val="24"/>
          <w:szCs w:val="24"/>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0D3EF0">
        <w:rPr>
          <w:b w:val="0"/>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5723EE" w:rsidRPr="000D3EF0" w:rsidRDefault="005723EE" w:rsidP="005723EE">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5723EE" w:rsidRPr="000D3EF0" w:rsidRDefault="005723EE" w:rsidP="005723EE">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5723EE" w:rsidRPr="000D3EF0" w:rsidRDefault="005723EE" w:rsidP="005723EE">
      <w:pPr>
        <w:pStyle w:val="31"/>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5723EE" w:rsidRPr="000D3EF0" w:rsidRDefault="005723EE" w:rsidP="005723EE">
      <w:pPr>
        <w:spacing w:before="120"/>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5723EE" w:rsidRPr="000D3EF0" w:rsidRDefault="005723EE" w:rsidP="005723EE">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5723EE" w:rsidRPr="000D3EF0" w:rsidRDefault="005723EE" w:rsidP="005723EE">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723EE" w:rsidRPr="000D3EF0" w:rsidRDefault="005723EE" w:rsidP="005723EE">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723EE" w:rsidRPr="000D3EF0" w:rsidRDefault="005723EE" w:rsidP="005723EE">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5723EE" w:rsidRPr="000D3EF0" w:rsidRDefault="005723EE" w:rsidP="005723EE">
      <w:pPr>
        <w:ind w:firstLine="720"/>
        <w:jc w:val="both"/>
        <w:rPr>
          <w:b w:val="0"/>
          <w:sz w:val="24"/>
          <w:szCs w:val="24"/>
        </w:rPr>
      </w:pPr>
      <w:r w:rsidRPr="000D3EF0">
        <w:rPr>
          <w:b w:val="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5723EE" w:rsidRPr="000D3EF0" w:rsidRDefault="005723EE" w:rsidP="005723EE">
      <w:pPr>
        <w:ind w:firstLine="720"/>
        <w:jc w:val="both"/>
        <w:rPr>
          <w:b w:val="0"/>
          <w:sz w:val="24"/>
          <w:szCs w:val="24"/>
        </w:rPr>
      </w:pPr>
      <w:r w:rsidRPr="000D3EF0">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5723EE" w:rsidRPr="000D3EF0" w:rsidRDefault="005723EE" w:rsidP="005723EE">
      <w:pPr>
        <w:ind w:firstLine="720"/>
        <w:jc w:val="both"/>
        <w:rPr>
          <w:b w:val="0"/>
          <w:sz w:val="24"/>
          <w:szCs w:val="24"/>
        </w:rPr>
      </w:pPr>
      <w:r w:rsidRPr="000D3EF0">
        <w:rPr>
          <w:b w:val="0"/>
          <w:sz w:val="24"/>
          <w:szCs w:val="24"/>
        </w:rPr>
        <w:t>1) проверяет правильность заполнения заявления в электронной форме, а также полноту указанных сведений;</w:t>
      </w:r>
    </w:p>
    <w:p w:rsidR="005723EE" w:rsidRPr="000D3EF0" w:rsidRDefault="005723EE" w:rsidP="005723EE">
      <w:pPr>
        <w:ind w:firstLine="720"/>
        <w:jc w:val="both"/>
        <w:rPr>
          <w:b w:val="0"/>
          <w:sz w:val="24"/>
          <w:szCs w:val="24"/>
        </w:rPr>
      </w:pPr>
      <w:r w:rsidRPr="000D3EF0">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5723EE" w:rsidRPr="000D3EF0" w:rsidRDefault="005723EE" w:rsidP="005723EE">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5723EE" w:rsidRPr="000D3EF0" w:rsidRDefault="005723EE" w:rsidP="005723EE">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5723EE" w:rsidRPr="000D3EF0" w:rsidRDefault="005723EE" w:rsidP="005723EE">
      <w:pPr>
        <w:ind w:firstLine="720"/>
        <w:jc w:val="both"/>
        <w:rPr>
          <w:b w:val="0"/>
          <w:sz w:val="24"/>
          <w:szCs w:val="24"/>
        </w:rPr>
      </w:pPr>
      <w:r w:rsidRPr="000D3EF0">
        <w:rPr>
          <w:b w:val="0"/>
          <w:sz w:val="24"/>
          <w:szCs w:val="24"/>
        </w:rPr>
        <w:t>3) проверяет соблюдение следующих требований:</w:t>
      </w:r>
    </w:p>
    <w:p w:rsidR="005723EE" w:rsidRPr="000D3EF0" w:rsidRDefault="005723EE" w:rsidP="005723EE">
      <w:pPr>
        <w:ind w:firstLine="720"/>
        <w:jc w:val="both"/>
        <w:rPr>
          <w:b w:val="0"/>
          <w:sz w:val="24"/>
          <w:szCs w:val="24"/>
        </w:rPr>
      </w:pPr>
      <w:r w:rsidRPr="000D3EF0">
        <w:rPr>
          <w:b w:val="0"/>
          <w:sz w:val="24"/>
          <w:szCs w:val="24"/>
        </w:rPr>
        <w:t>а) наличие четкого изображения сканированных документов;</w:t>
      </w:r>
    </w:p>
    <w:p w:rsidR="005723EE" w:rsidRPr="000D3EF0" w:rsidRDefault="005723EE" w:rsidP="005723EE">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5723EE" w:rsidRPr="000D3EF0" w:rsidRDefault="005723EE" w:rsidP="005723EE">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5723EE" w:rsidRPr="000D3EF0" w:rsidRDefault="005723EE" w:rsidP="005723EE">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5723EE" w:rsidRPr="000D3EF0" w:rsidRDefault="005723EE" w:rsidP="005723EE">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5723EE" w:rsidRPr="000D3EF0" w:rsidRDefault="005723EE" w:rsidP="005723EE">
      <w:pPr>
        <w:ind w:firstLine="720"/>
        <w:jc w:val="both"/>
        <w:rPr>
          <w:b w:val="0"/>
          <w:sz w:val="24"/>
          <w:szCs w:val="24"/>
        </w:rPr>
      </w:pPr>
      <w:r w:rsidRPr="000D3EF0">
        <w:rPr>
          <w:b w:val="0"/>
          <w:sz w:val="24"/>
          <w:szCs w:val="24"/>
        </w:rPr>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w:t>
      </w:r>
      <w:r w:rsidRPr="000D3EF0">
        <w:rPr>
          <w:b w:val="0"/>
          <w:sz w:val="24"/>
          <w:szCs w:val="24"/>
        </w:rPr>
        <w:lastRenderedPageBreak/>
        <w:t>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5723EE" w:rsidRPr="000D3EF0" w:rsidRDefault="005723EE" w:rsidP="005723EE">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5723EE" w:rsidRPr="000D3EF0" w:rsidRDefault="005723EE" w:rsidP="005723EE">
      <w:pPr>
        <w:spacing w:before="120"/>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723EE" w:rsidRPr="000D3EF0" w:rsidRDefault="005723EE" w:rsidP="005723EE">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723EE" w:rsidRPr="000D3EF0" w:rsidRDefault="005723EE" w:rsidP="005723EE">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5723EE" w:rsidRPr="000D3EF0" w:rsidRDefault="005723EE" w:rsidP="005723EE">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5723EE" w:rsidRPr="000D3EF0" w:rsidRDefault="005723EE" w:rsidP="005723EE">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723EE" w:rsidRPr="000D3EF0" w:rsidRDefault="005723EE" w:rsidP="005723EE">
      <w:pPr>
        <w:tabs>
          <w:tab w:val="left" w:pos="720"/>
          <w:tab w:val="left" w:pos="1800"/>
        </w:tabs>
        <w:spacing w:before="120"/>
        <w:ind w:firstLine="709"/>
        <w:jc w:val="both"/>
        <w:rPr>
          <w:sz w:val="24"/>
          <w:szCs w:val="24"/>
        </w:rPr>
      </w:pPr>
      <w:r w:rsidRPr="000D3EF0">
        <w:rPr>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723EE" w:rsidRPr="000D3EF0" w:rsidRDefault="005723EE" w:rsidP="005723EE">
      <w:pPr>
        <w:ind w:firstLine="720"/>
        <w:jc w:val="both"/>
        <w:outlineLvl w:val="2"/>
        <w:rPr>
          <w:b w:val="0"/>
          <w:sz w:val="24"/>
          <w:szCs w:val="24"/>
        </w:rPr>
      </w:pPr>
      <w:r w:rsidRPr="000D3EF0">
        <w:rPr>
          <w:b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5723EE" w:rsidRPr="000D3EF0" w:rsidRDefault="005723EE" w:rsidP="005723EE">
      <w:pPr>
        <w:ind w:firstLine="720"/>
        <w:jc w:val="both"/>
        <w:rPr>
          <w:b w:val="0"/>
          <w:sz w:val="24"/>
          <w:szCs w:val="24"/>
        </w:rPr>
      </w:pPr>
      <w:r w:rsidRPr="000D3EF0">
        <w:rPr>
          <w:b w:val="0"/>
          <w:sz w:val="24"/>
          <w:szCs w:val="24"/>
        </w:rPr>
        <w:lastRenderedPageBreak/>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723EE" w:rsidRPr="000D3EF0" w:rsidRDefault="005723EE" w:rsidP="005723EE">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5723EE" w:rsidRPr="000D3EF0" w:rsidRDefault="005723EE" w:rsidP="005723EE">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5723EE" w:rsidRPr="000D3EF0" w:rsidRDefault="005723EE" w:rsidP="005723EE">
      <w:pPr>
        <w:spacing w:before="120" w:after="120"/>
        <w:ind w:firstLine="720"/>
        <w:jc w:val="both"/>
        <w:rPr>
          <w:sz w:val="24"/>
          <w:szCs w:val="24"/>
        </w:rPr>
      </w:pPr>
      <w:r w:rsidRPr="000D3EF0">
        <w:rPr>
          <w:sz w:val="24"/>
          <w:szCs w:val="24"/>
        </w:rPr>
        <w:t xml:space="preserve">3.6. Административная процедура – подготовка </w:t>
      </w:r>
      <w:r w:rsidRPr="000D3EF0">
        <w:rPr>
          <w:rFonts w:eastAsia="Arial"/>
          <w:bCs w:val="0"/>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3.6.1. Основанием для начала административной процедуры поподготовке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w:t>
      </w:r>
      <w:r w:rsidRPr="000D3EF0">
        <w:rPr>
          <w:b w:val="0"/>
          <w:sz w:val="24"/>
          <w:szCs w:val="24"/>
        </w:rPr>
        <w:lastRenderedPageBreak/>
        <w:t>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 xml:space="preserve">3.6.3. </w:t>
      </w:r>
      <w:proofErr w:type="gramStart"/>
      <w:r w:rsidRPr="000D3EF0">
        <w:rPr>
          <w:b w:val="0"/>
          <w:sz w:val="24"/>
          <w:szCs w:val="24"/>
        </w:rPr>
        <w:t>Результат административной процедуры – подписанные глав</w:t>
      </w:r>
      <w:r w:rsidR="00A00183">
        <w:rPr>
          <w:b w:val="0"/>
          <w:sz w:val="24"/>
          <w:szCs w:val="24"/>
        </w:rPr>
        <w:t>ой</w:t>
      </w:r>
      <w:r w:rsidRPr="000D3EF0">
        <w:rPr>
          <w:b w:val="0"/>
          <w:sz w:val="24"/>
          <w:szCs w:val="24"/>
        </w:rPr>
        <w:t xml:space="preserve"> администрации </w:t>
      </w:r>
      <w:proofErr w:type="spellStart"/>
      <w:r w:rsidR="00A00183">
        <w:rPr>
          <w:b w:val="0"/>
          <w:sz w:val="24"/>
          <w:szCs w:val="24"/>
        </w:rPr>
        <w:t>Большеяников</w:t>
      </w:r>
      <w:r w:rsidRPr="000D3EF0">
        <w:rPr>
          <w:b w:val="0"/>
          <w:sz w:val="24"/>
          <w:szCs w:val="24"/>
        </w:rPr>
        <w:t>ского</w:t>
      </w:r>
      <w:proofErr w:type="spellEnd"/>
      <w:r w:rsidRPr="000D3EF0">
        <w:rPr>
          <w:b w:val="0"/>
          <w:sz w:val="24"/>
          <w:szCs w:val="24"/>
        </w:rPr>
        <w:t xml:space="preserve"> сельского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0D3EF0">
        <w:rPr>
          <w:b w:val="0"/>
          <w:sz w:val="24"/>
          <w:szCs w:val="24"/>
        </w:rPr>
        <w:t>ненаправление</w:t>
      </w:r>
      <w:proofErr w:type="spellEnd"/>
      <w:r w:rsidRPr="000D3EF0">
        <w:rPr>
          <w:b w:val="0"/>
          <w:sz w:val="24"/>
          <w:szCs w:val="24"/>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w:t>
      </w:r>
      <w:r w:rsidRPr="000D3EF0">
        <w:rPr>
          <w:b w:val="0"/>
          <w:sz w:val="24"/>
          <w:szCs w:val="24"/>
        </w:rPr>
        <w:lastRenderedPageBreak/>
        <w:t xml:space="preserve">застройщиком такого уведомления о планируемом строительстве в соответствии с частью 1 статьи 51.1. Градостроительного кодекса РФ. </w:t>
      </w:r>
    </w:p>
    <w:p w:rsidR="005723EE" w:rsidRPr="000D3EF0" w:rsidRDefault="005723EE" w:rsidP="005723EE">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5723EE" w:rsidRPr="000D3EF0" w:rsidRDefault="005723EE" w:rsidP="005723EE">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5723EE" w:rsidRPr="000D3EF0" w:rsidRDefault="005723EE" w:rsidP="005723EE">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23EE" w:rsidRPr="000D3EF0" w:rsidRDefault="005723EE" w:rsidP="005723EE">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5723EE" w:rsidRPr="000D3EF0" w:rsidRDefault="005723EE" w:rsidP="005723EE">
      <w:pPr>
        <w:jc w:val="center"/>
        <w:rPr>
          <w:sz w:val="24"/>
          <w:szCs w:val="24"/>
        </w:rPr>
      </w:pPr>
    </w:p>
    <w:p w:rsidR="005723EE" w:rsidRPr="000D3EF0" w:rsidRDefault="005723EE" w:rsidP="005723EE">
      <w:pPr>
        <w:jc w:val="center"/>
        <w:rPr>
          <w:sz w:val="24"/>
          <w:szCs w:val="24"/>
        </w:rPr>
      </w:pPr>
      <w:r w:rsidRPr="000D3EF0">
        <w:rPr>
          <w:sz w:val="24"/>
          <w:szCs w:val="24"/>
        </w:rPr>
        <w:t xml:space="preserve">IV. Порядок и формы контроля за предоставлением </w:t>
      </w:r>
    </w:p>
    <w:p w:rsidR="005723EE" w:rsidRPr="000D3EF0" w:rsidRDefault="005723EE" w:rsidP="005723EE">
      <w:pPr>
        <w:jc w:val="center"/>
        <w:rPr>
          <w:sz w:val="24"/>
          <w:szCs w:val="24"/>
        </w:rPr>
      </w:pPr>
      <w:r w:rsidRPr="000D3EF0">
        <w:rPr>
          <w:sz w:val="24"/>
          <w:szCs w:val="24"/>
        </w:rPr>
        <w:t>муниципальной услуги</w:t>
      </w:r>
    </w:p>
    <w:p w:rsidR="006B0244" w:rsidRDefault="005723EE" w:rsidP="006B0244">
      <w:pPr>
        <w:spacing w:before="120" w:after="120"/>
        <w:ind w:firstLine="709"/>
        <w:jc w:val="both"/>
        <w:rPr>
          <w:sz w:val="24"/>
          <w:szCs w:val="24"/>
        </w:rPr>
      </w:pPr>
      <w:r w:rsidRPr="006B0244">
        <w:rPr>
          <w:sz w:val="24"/>
          <w:szCs w:val="24"/>
        </w:rPr>
        <w:t xml:space="preserve">4.1. Порядок осуществления текущего </w:t>
      </w:r>
      <w:proofErr w:type="gramStart"/>
      <w:r w:rsidRPr="006B0244">
        <w:rPr>
          <w:sz w:val="24"/>
          <w:szCs w:val="24"/>
        </w:rPr>
        <w:t>контроля за</w:t>
      </w:r>
      <w:proofErr w:type="gramEnd"/>
      <w:r w:rsidRPr="006B0244">
        <w:rPr>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3EE" w:rsidRPr="006B0244" w:rsidRDefault="005723EE" w:rsidP="006B0244">
      <w:pPr>
        <w:spacing w:before="120" w:after="120"/>
        <w:ind w:firstLine="709"/>
        <w:jc w:val="both"/>
        <w:rPr>
          <w:sz w:val="24"/>
          <w:szCs w:val="24"/>
        </w:rPr>
      </w:pPr>
      <w:r w:rsidRPr="000D3EF0">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723EE" w:rsidRPr="000D3EF0" w:rsidRDefault="005723EE" w:rsidP="005723EE">
      <w:pPr>
        <w:ind w:firstLine="720"/>
        <w:jc w:val="both"/>
        <w:rPr>
          <w:b w:val="0"/>
          <w:sz w:val="24"/>
          <w:szCs w:val="24"/>
        </w:rPr>
      </w:pPr>
      <w:r w:rsidRPr="000D3EF0">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723EE" w:rsidRPr="000D3EF0" w:rsidRDefault="005723EE" w:rsidP="005723EE">
      <w:pPr>
        <w:ind w:firstLine="720"/>
        <w:jc w:val="both"/>
        <w:rPr>
          <w:b w:val="0"/>
          <w:sz w:val="24"/>
          <w:szCs w:val="24"/>
        </w:rPr>
      </w:pPr>
      <w:r w:rsidRPr="000D3EF0">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723EE" w:rsidRPr="006B0244" w:rsidRDefault="005723EE" w:rsidP="006B0244">
      <w:pPr>
        <w:spacing w:before="120" w:after="120"/>
        <w:ind w:firstLine="709"/>
        <w:jc w:val="both"/>
        <w:rPr>
          <w:sz w:val="24"/>
          <w:szCs w:val="24"/>
        </w:rPr>
      </w:pPr>
      <w:r w:rsidRPr="000D3EF0">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EF0">
        <w:rPr>
          <w:sz w:val="24"/>
          <w:szCs w:val="24"/>
        </w:rPr>
        <w:t>контроля за</w:t>
      </w:r>
      <w:proofErr w:type="gramEnd"/>
      <w:r w:rsidRPr="000D3EF0">
        <w:rPr>
          <w:sz w:val="24"/>
          <w:szCs w:val="24"/>
        </w:rPr>
        <w:t xml:space="preserve"> полнотой и качеством предоставления муниципальной</w:t>
      </w:r>
      <w:r w:rsidR="006B0244">
        <w:rPr>
          <w:sz w:val="24"/>
          <w:szCs w:val="24"/>
        </w:rPr>
        <w:t xml:space="preserve"> </w:t>
      </w:r>
      <w:r w:rsidRPr="000D3EF0">
        <w:rPr>
          <w:sz w:val="24"/>
          <w:szCs w:val="24"/>
        </w:rPr>
        <w:t xml:space="preserve"> услуги</w:t>
      </w:r>
      <w:r w:rsidR="006B0244">
        <w:rPr>
          <w:sz w:val="24"/>
          <w:szCs w:val="24"/>
        </w:rPr>
        <w:t xml:space="preserve">                                                                                                                    </w:t>
      </w:r>
      <w:r w:rsidR="006B0244">
        <w:rPr>
          <w:sz w:val="24"/>
          <w:szCs w:val="24"/>
        </w:rPr>
        <w:tab/>
      </w:r>
      <w:r w:rsidRPr="000D3EF0">
        <w:rPr>
          <w:b w:val="0"/>
          <w:sz w:val="24"/>
          <w:szCs w:val="24"/>
        </w:rPr>
        <w:t xml:space="preserve">4.2.1. </w:t>
      </w:r>
      <w:proofErr w:type="gramStart"/>
      <w:r w:rsidRPr="000D3EF0">
        <w:rPr>
          <w:b w:val="0"/>
          <w:sz w:val="24"/>
          <w:szCs w:val="24"/>
        </w:rPr>
        <w:t>Контроль за</w:t>
      </w:r>
      <w:proofErr w:type="gramEnd"/>
      <w:r w:rsidRPr="000D3EF0">
        <w:rPr>
          <w:b w:val="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723EE" w:rsidRPr="000D3EF0" w:rsidRDefault="005723EE" w:rsidP="005723EE">
      <w:pPr>
        <w:ind w:firstLine="720"/>
        <w:jc w:val="both"/>
        <w:rPr>
          <w:b w:val="0"/>
          <w:sz w:val="24"/>
          <w:szCs w:val="24"/>
        </w:rPr>
      </w:pPr>
      <w:r w:rsidRPr="000D3EF0">
        <w:rPr>
          <w:b w:val="0"/>
          <w:sz w:val="24"/>
          <w:szCs w:val="24"/>
        </w:rPr>
        <w:t>4.2.2. Проверки могут быть плановыми и внеплановыми.</w:t>
      </w:r>
    </w:p>
    <w:p w:rsidR="005723EE" w:rsidRPr="000D3EF0" w:rsidRDefault="005723EE" w:rsidP="005723EE">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5723EE" w:rsidRPr="000D3EF0" w:rsidRDefault="005723EE" w:rsidP="005723EE">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723EE" w:rsidRPr="000D3EF0" w:rsidRDefault="005723EE" w:rsidP="005723EE">
      <w:pPr>
        <w:ind w:firstLine="720"/>
        <w:jc w:val="both"/>
        <w:rPr>
          <w:b w:val="0"/>
          <w:sz w:val="24"/>
          <w:szCs w:val="24"/>
        </w:rPr>
      </w:pPr>
      <w:r w:rsidRPr="000D3EF0">
        <w:rPr>
          <w:b w:val="0"/>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w:t>
      </w:r>
      <w:r w:rsidRPr="000D3EF0">
        <w:rPr>
          <w:b w:val="0"/>
          <w:sz w:val="24"/>
          <w:szCs w:val="24"/>
        </w:rPr>
        <w:lastRenderedPageBreak/>
        <w:t>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723EE" w:rsidRPr="000D3EF0" w:rsidRDefault="005723EE" w:rsidP="005723EE">
      <w:pPr>
        <w:ind w:firstLine="720"/>
        <w:jc w:val="both"/>
        <w:rPr>
          <w:sz w:val="24"/>
          <w:szCs w:val="24"/>
        </w:rPr>
      </w:pPr>
      <w:r w:rsidRPr="000D3EF0">
        <w:rPr>
          <w:b w:val="0"/>
          <w:sz w:val="24"/>
          <w:szCs w:val="24"/>
        </w:rPr>
        <w:t xml:space="preserve">4.3. </w:t>
      </w:r>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5723EE" w:rsidRPr="000D3EF0" w:rsidRDefault="005723EE" w:rsidP="005723EE">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5723EE" w:rsidRPr="000D3EF0" w:rsidRDefault="005723EE" w:rsidP="005723EE">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723EE" w:rsidRPr="000D3EF0" w:rsidRDefault="005723EE" w:rsidP="005723EE">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723EE" w:rsidRPr="000D3EF0" w:rsidRDefault="005723EE" w:rsidP="005723EE">
      <w:pPr>
        <w:ind w:firstLine="720"/>
        <w:jc w:val="both"/>
        <w:rPr>
          <w:b w:val="0"/>
          <w:sz w:val="24"/>
          <w:szCs w:val="24"/>
        </w:rPr>
      </w:pPr>
      <w:r w:rsidRPr="000D3EF0">
        <w:rPr>
          <w:b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5723EE" w:rsidRPr="000D3EF0" w:rsidRDefault="005723EE" w:rsidP="005723EE">
      <w:pPr>
        <w:ind w:firstLine="720"/>
        <w:jc w:val="both"/>
        <w:rPr>
          <w:b w:val="0"/>
          <w:sz w:val="24"/>
          <w:szCs w:val="24"/>
        </w:rPr>
      </w:pPr>
      <w:r w:rsidRPr="000D3EF0">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23EE" w:rsidRPr="000D3EF0" w:rsidRDefault="005723EE" w:rsidP="005723EE">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723EE" w:rsidRPr="000D3EF0" w:rsidRDefault="005723EE" w:rsidP="005723EE">
      <w:pPr>
        <w:ind w:firstLine="720"/>
        <w:jc w:val="both"/>
        <w:rPr>
          <w:b w:val="0"/>
          <w:sz w:val="24"/>
          <w:szCs w:val="24"/>
        </w:rPr>
      </w:pPr>
    </w:p>
    <w:p w:rsidR="005723EE" w:rsidRPr="000D3EF0" w:rsidRDefault="005723EE" w:rsidP="005723EE">
      <w:pPr>
        <w:spacing w:before="120" w:after="120"/>
        <w:ind w:firstLine="720"/>
        <w:jc w:val="both"/>
        <w:rPr>
          <w:sz w:val="24"/>
          <w:szCs w:val="24"/>
        </w:rPr>
      </w:pPr>
      <w:bookmarkStart w:id="2"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23EE" w:rsidRPr="000D3EF0" w:rsidRDefault="005723EE" w:rsidP="005723EE">
      <w:pPr>
        <w:ind w:firstLine="720"/>
        <w:jc w:val="both"/>
        <w:rPr>
          <w:b w:val="0"/>
          <w:sz w:val="24"/>
          <w:szCs w:val="24"/>
        </w:rPr>
      </w:pPr>
      <w:r w:rsidRPr="000D3EF0">
        <w:rPr>
          <w:b w:val="0"/>
          <w:sz w:val="24"/>
          <w:szCs w:val="24"/>
        </w:rPr>
        <w:t>Должностное лицо несет персональную ответственность за:</w:t>
      </w:r>
    </w:p>
    <w:p w:rsidR="005723EE" w:rsidRPr="000D3EF0" w:rsidRDefault="005723EE" w:rsidP="005723EE">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5723EE" w:rsidRPr="000D3EF0" w:rsidRDefault="005723EE" w:rsidP="005723EE">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5723EE" w:rsidRPr="000D3EF0" w:rsidRDefault="005723EE" w:rsidP="005723EE">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5723EE" w:rsidRPr="000D3EF0" w:rsidRDefault="005723EE" w:rsidP="005723EE">
      <w:pPr>
        <w:tabs>
          <w:tab w:val="left" w:pos="993"/>
        </w:tabs>
        <w:ind w:firstLine="709"/>
        <w:jc w:val="both"/>
        <w:rPr>
          <w:b w:val="0"/>
          <w:sz w:val="24"/>
          <w:szCs w:val="24"/>
        </w:rPr>
      </w:pPr>
      <w:r w:rsidRPr="000D3EF0">
        <w:rPr>
          <w:b w:val="0"/>
          <w:sz w:val="24"/>
          <w:szCs w:val="24"/>
        </w:rPr>
        <w:t xml:space="preserve">учет выданных документов; </w:t>
      </w:r>
    </w:p>
    <w:p w:rsidR="005723EE" w:rsidRPr="000D3EF0" w:rsidRDefault="005723EE" w:rsidP="005723EE">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5723EE" w:rsidRPr="000D3EF0" w:rsidRDefault="005723EE" w:rsidP="005723EE">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723EE" w:rsidRPr="000D3EF0" w:rsidRDefault="005723EE" w:rsidP="005723EE">
      <w:pPr>
        <w:spacing w:before="120" w:after="120"/>
        <w:ind w:firstLine="709"/>
        <w:jc w:val="both"/>
        <w:rPr>
          <w:sz w:val="24"/>
          <w:szCs w:val="24"/>
        </w:rPr>
      </w:pPr>
      <w:r w:rsidRPr="000D3EF0">
        <w:rPr>
          <w:sz w:val="24"/>
          <w:szCs w:val="24"/>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5723EE" w:rsidRPr="000D3EF0" w:rsidRDefault="005723EE" w:rsidP="005723EE">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s="Times New Roman"/>
          <w:color w:val="000000"/>
          <w:sz w:val="24"/>
          <w:szCs w:val="24"/>
        </w:rPr>
        <w:t xml:space="preserve"> и Чувашской Республики</w:t>
      </w:r>
      <w:r w:rsidRPr="000D3EF0">
        <w:rPr>
          <w:rFonts w:ascii="Times New Roman" w:hAnsi="Times New Roman" w:cs="Times New Roman"/>
          <w:sz w:val="24"/>
          <w:szCs w:val="24"/>
        </w:rPr>
        <w:t>, а также положений Административного регламента.</w:t>
      </w:r>
    </w:p>
    <w:p w:rsidR="005723EE" w:rsidRPr="000D3EF0" w:rsidRDefault="005723EE" w:rsidP="005723EE">
      <w:pPr>
        <w:ind w:firstLine="720"/>
        <w:jc w:val="both"/>
        <w:rPr>
          <w:b w:val="0"/>
          <w:sz w:val="24"/>
          <w:szCs w:val="24"/>
        </w:rPr>
      </w:pPr>
      <w:r w:rsidRPr="000D3EF0">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723EE" w:rsidRPr="000D3EF0" w:rsidRDefault="005723EE" w:rsidP="005723EE">
      <w:pPr>
        <w:ind w:firstLine="708"/>
        <w:jc w:val="both"/>
        <w:rPr>
          <w:b w:val="0"/>
          <w:sz w:val="24"/>
          <w:szCs w:val="24"/>
        </w:rPr>
      </w:pPr>
      <w:r w:rsidRPr="000D3EF0">
        <w:rPr>
          <w:b w:val="0"/>
          <w:sz w:val="24"/>
          <w:szCs w:val="24"/>
        </w:rPr>
        <w:t xml:space="preserve">Любое заинтересованное лицо может осуществлять контроль за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5723EE" w:rsidRDefault="005723EE"/>
    <w:p w:rsidR="00181AC2" w:rsidRPr="00181AC2" w:rsidRDefault="00181AC2" w:rsidP="00181AC2">
      <w:pPr>
        <w:pStyle w:val="ConsPlusTitle"/>
        <w:jc w:val="center"/>
        <w:outlineLvl w:val="0"/>
        <w:rPr>
          <w:sz w:val="22"/>
          <w:szCs w:val="22"/>
        </w:rPr>
      </w:pPr>
      <w:r w:rsidRPr="00181AC2">
        <w:rPr>
          <w:sz w:val="22"/>
          <w:szCs w:val="22"/>
          <w:lang w:val="en-US"/>
        </w:rPr>
        <w:t>V</w:t>
      </w:r>
      <w:r w:rsidRPr="00181AC2">
        <w:rPr>
          <w:sz w:val="22"/>
          <w:szCs w:val="22"/>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181AC2" w:rsidRPr="00181AC2" w:rsidRDefault="00181AC2" w:rsidP="00181AC2">
      <w:pPr>
        <w:pStyle w:val="ConsPlusTitle"/>
        <w:ind w:firstLine="540"/>
        <w:jc w:val="both"/>
        <w:outlineLvl w:val="1"/>
        <w:rPr>
          <w:b w:val="0"/>
          <w:szCs w:val="24"/>
        </w:rPr>
      </w:pPr>
      <w:bookmarkStart w:id="3" w:name="P14"/>
      <w:bookmarkEnd w:id="3"/>
      <w:r w:rsidRPr="00181AC2">
        <w:rPr>
          <w:b w:val="0"/>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1. Заявитель может обратиться с жалобой, в том числе в следующих случаях:</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181AC2">
          <w:rPr>
            <w:rFonts w:ascii="Times New Roman" w:hAnsi="Times New Roman" w:cs="Times New Roman"/>
            <w:sz w:val="24"/>
            <w:szCs w:val="24"/>
          </w:rPr>
          <w:t>статье 15.1</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181AC2">
          <w:rPr>
            <w:rFonts w:ascii="Times New Roman" w:hAnsi="Times New Roman" w:cs="Times New Roman"/>
            <w:sz w:val="24"/>
            <w:szCs w:val="24"/>
          </w:rPr>
          <w:t>частью 1.3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181AC2" w:rsidRPr="00A00183" w:rsidRDefault="00181AC2" w:rsidP="00181AC2">
      <w:pPr>
        <w:ind w:firstLine="540"/>
        <w:jc w:val="both"/>
        <w:rPr>
          <w:b w:val="0"/>
          <w:sz w:val="24"/>
          <w:szCs w:val="24"/>
        </w:rPr>
      </w:pPr>
      <w:r w:rsidRPr="00A00183">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w:t>
      </w:r>
      <w:r w:rsidRPr="00181AC2">
        <w:rPr>
          <w:rFonts w:ascii="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1AC2" w:rsidRPr="00A00183" w:rsidRDefault="00181AC2" w:rsidP="00181AC2">
      <w:pPr>
        <w:ind w:firstLine="540"/>
        <w:jc w:val="both"/>
        <w:rPr>
          <w:b w:val="0"/>
          <w:sz w:val="24"/>
          <w:szCs w:val="24"/>
        </w:rPr>
      </w:pPr>
      <w:proofErr w:type="gramStart"/>
      <w:r w:rsidRPr="00A00183">
        <w:rPr>
          <w:b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00183">
          <w:rPr>
            <w:b w:val="0"/>
            <w:sz w:val="24"/>
            <w:szCs w:val="24"/>
          </w:rPr>
          <w:t>пунктом 4 части 1 статьи 7</w:t>
        </w:r>
      </w:hyperlink>
      <w:r w:rsidRPr="00A00183">
        <w:rPr>
          <w:b w:val="0"/>
          <w:sz w:val="24"/>
          <w:szCs w:val="24"/>
        </w:rPr>
        <w:t xml:space="preserve"> Федерального закона «Об организации предоставления государственных и муниципальных услуг».</w:t>
      </w:r>
      <w:proofErr w:type="gramEnd"/>
      <w:r w:rsidRPr="00A00183">
        <w:rPr>
          <w:b w:val="0"/>
          <w:sz w:val="24"/>
          <w:szCs w:val="24"/>
        </w:rPr>
        <w:t xml:space="preserve"> </w:t>
      </w:r>
      <w:proofErr w:type="gramStart"/>
      <w:r w:rsidRPr="00A00183">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00183">
          <w:rPr>
            <w:b w:val="0"/>
            <w:sz w:val="24"/>
            <w:szCs w:val="24"/>
          </w:rPr>
          <w:t>частью 1.3 статьи 16</w:t>
        </w:r>
      </w:hyperlink>
      <w:r w:rsidRPr="00A00183">
        <w:rPr>
          <w:b w:val="0"/>
          <w:sz w:val="24"/>
          <w:szCs w:val="24"/>
        </w:rPr>
        <w:t xml:space="preserve">  Федерального закона «Об организации предоставления государственных и муниципальных услуг».</w:t>
      </w:r>
      <w:proofErr w:type="gramEnd"/>
    </w:p>
    <w:p w:rsidR="00181AC2" w:rsidRPr="00181AC2" w:rsidRDefault="00181AC2" w:rsidP="00181AC2">
      <w:pPr>
        <w:pStyle w:val="ConsPlusTitle"/>
        <w:ind w:firstLine="540"/>
        <w:outlineLvl w:val="1"/>
        <w:rPr>
          <w:b w:val="0"/>
          <w:szCs w:val="24"/>
        </w:rPr>
      </w:pPr>
      <w:r w:rsidRPr="00181AC2">
        <w:rPr>
          <w:b w:val="0"/>
          <w:szCs w:val="24"/>
        </w:rPr>
        <w:t>5.2. Общие требования к порядку подачи и рассмотрения жалобы</w:t>
      </w:r>
    </w:p>
    <w:p w:rsidR="00181AC2" w:rsidRPr="00181AC2" w:rsidRDefault="00181AC2" w:rsidP="00181AC2">
      <w:pPr>
        <w:pStyle w:val="ConsPlusNormal"/>
        <w:ind w:firstLine="539"/>
        <w:jc w:val="both"/>
        <w:rPr>
          <w:rFonts w:ascii="Times New Roman" w:hAnsi="Times New Roman" w:cs="Times New Roman"/>
          <w:sz w:val="24"/>
          <w:szCs w:val="24"/>
        </w:rPr>
      </w:pPr>
      <w:bookmarkStart w:id="4" w:name="P36"/>
      <w:bookmarkEnd w:id="4"/>
      <w:r w:rsidRPr="00181AC2">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w:t>
      </w:r>
      <w:r w:rsidRPr="00181AC2">
        <w:rPr>
          <w:rFonts w:ascii="Times New Roman" w:hAnsi="Times New Roman" w:cs="Times New Roman"/>
          <w:sz w:val="24"/>
          <w:szCs w:val="24"/>
        </w:rPr>
        <w:lastRenderedPageBreak/>
        <w:t xml:space="preserve">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4. Жалоба должна содержать:</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w:t>
      </w:r>
      <w:r w:rsidRPr="00181AC2">
        <w:rPr>
          <w:rFonts w:ascii="Times New Roman" w:hAnsi="Times New Roman" w:cs="Times New Roman"/>
          <w:sz w:val="24"/>
          <w:szCs w:val="24"/>
        </w:rPr>
        <w:lastRenderedPageBreak/>
        <w:t>Федерального закона «Об организации предоставления государственных и муниципальных услуг», их работников;</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0" w:history="1">
        <w:r w:rsidRPr="00181AC2">
          <w:rPr>
            <w:rFonts w:ascii="Times New Roman" w:hAnsi="Times New Roman" w:cs="Times New Roman"/>
            <w:sz w:val="24"/>
            <w:szCs w:val="24"/>
          </w:rPr>
          <w:t>частью 1.1 статьи 16</w:t>
        </w:r>
      </w:hyperlink>
      <w:r w:rsidRPr="00181AC2">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1AC2" w:rsidRPr="00181AC2" w:rsidRDefault="00181AC2" w:rsidP="00181AC2">
      <w:pPr>
        <w:pStyle w:val="ConsPlusNormal"/>
        <w:ind w:firstLine="540"/>
        <w:jc w:val="both"/>
        <w:rPr>
          <w:rFonts w:ascii="Times New Roman" w:hAnsi="Times New Roman" w:cs="Times New Roman"/>
          <w:sz w:val="24"/>
          <w:szCs w:val="24"/>
        </w:rPr>
      </w:pPr>
      <w:bookmarkStart w:id="5" w:name="P58"/>
      <w:bookmarkEnd w:id="5"/>
      <w:r w:rsidRPr="00181AC2">
        <w:rPr>
          <w:rFonts w:ascii="Times New Roman" w:hAnsi="Times New Roman" w:cs="Times New Roman"/>
          <w:sz w:val="24"/>
          <w:szCs w:val="24"/>
        </w:rPr>
        <w:t>6. По результатам рассмотрения жалобы принимается одно из следующих решений:</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181AC2" w:rsidRPr="00181AC2" w:rsidRDefault="00181AC2" w:rsidP="00181AC2">
      <w:pPr>
        <w:pStyle w:val="ConsPlusNormal"/>
        <w:ind w:firstLine="539"/>
        <w:jc w:val="both"/>
        <w:rPr>
          <w:rFonts w:ascii="Times New Roman" w:hAnsi="Times New Roman" w:cs="Times New Roman"/>
          <w:sz w:val="24"/>
          <w:szCs w:val="24"/>
        </w:rPr>
      </w:pPr>
      <w:r w:rsidRPr="00181AC2">
        <w:rPr>
          <w:rFonts w:ascii="Times New Roman" w:hAnsi="Times New Roman" w:cs="Times New Roman"/>
          <w:sz w:val="24"/>
          <w:szCs w:val="24"/>
        </w:rPr>
        <w:t>2) в удовлетворении жалобы отказывается.</w:t>
      </w:r>
    </w:p>
    <w:p w:rsidR="00181AC2" w:rsidRPr="00181AC2" w:rsidRDefault="00181AC2" w:rsidP="00181AC2">
      <w:pPr>
        <w:ind w:firstLine="540"/>
        <w:jc w:val="both"/>
        <w:rPr>
          <w:b w:val="0"/>
          <w:sz w:val="24"/>
          <w:szCs w:val="24"/>
        </w:rPr>
      </w:pPr>
      <w:bookmarkStart w:id="6" w:name="Par0"/>
      <w:bookmarkEnd w:id="6"/>
      <w:r w:rsidRPr="00181AC2">
        <w:rPr>
          <w:b w:val="0"/>
          <w:sz w:val="24"/>
          <w:szCs w:val="24"/>
        </w:rPr>
        <w:t xml:space="preserve">7. Не позднее дня, следующего за днем принятия решения, указанного в </w:t>
      </w:r>
      <w:hyperlink r:id="rId21" w:history="1">
        <w:r w:rsidRPr="00181AC2">
          <w:rPr>
            <w:b w:val="0"/>
            <w:sz w:val="24"/>
            <w:szCs w:val="24"/>
          </w:rPr>
          <w:t>части</w:t>
        </w:r>
      </w:hyperlink>
      <w:r w:rsidRPr="00181AC2">
        <w:rPr>
          <w:b w:val="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AC2" w:rsidRPr="00181AC2" w:rsidRDefault="00181AC2" w:rsidP="00181AC2">
      <w:pPr>
        <w:ind w:firstLine="540"/>
        <w:jc w:val="both"/>
        <w:rPr>
          <w:b w:val="0"/>
          <w:sz w:val="24"/>
          <w:szCs w:val="24"/>
        </w:rPr>
      </w:pPr>
      <w:r w:rsidRPr="00181AC2">
        <w:rPr>
          <w:b w:val="0"/>
          <w:sz w:val="24"/>
          <w:szCs w:val="24"/>
        </w:rPr>
        <w:t xml:space="preserve">7.1. В случае признания жалобы подлежащей удовлетворению в ответе заявителю, указанном в </w:t>
      </w:r>
      <w:hyperlink w:anchor="Par0" w:history="1">
        <w:r w:rsidRPr="00181AC2">
          <w:rPr>
            <w:b w:val="0"/>
            <w:sz w:val="24"/>
            <w:szCs w:val="24"/>
          </w:rPr>
          <w:t xml:space="preserve">части </w:t>
        </w:r>
      </w:hyperlink>
      <w:r w:rsidRPr="00181AC2">
        <w:rPr>
          <w:b w:val="0"/>
          <w:sz w:val="24"/>
          <w:szCs w:val="24"/>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181AC2">
          <w:rPr>
            <w:b w:val="0"/>
            <w:sz w:val="24"/>
            <w:szCs w:val="24"/>
          </w:rPr>
          <w:t>частью 1.1 статьи 16</w:t>
        </w:r>
      </w:hyperlink>
      <w:r w:rsidRPr="00181AC2">
        <w:rPr>
          <w:b w:val="0"/>
          <w:sz w:val="24"/>
          <w:szCs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AC2" w:rsidRPr="00181AC2" w:rsidRDefault="00181AC2" w:rsidP="00181AC2">
      <w:pPr>
        <w:ind w:firstLine="540"/>
        <w:jc w:val="both"/>
        <w:rPr>
          <w:b w:val="0"/>
          <w:sz w:val="24"/>
          <w:szCs w:val="24"/>
        </w:rPr>
      </w:pPr>
      <w:r w:rsidRPr="00181AC2">
        <w:rPr>
          <w:b w:val="0"/>
          <w:sz w:val="24"/>
          <w:szCs w:val="24"/>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181AC2" w:rsidRPr="00181AC2" w:rsidRDefault="00181AC2" w:rsidP="00181AC2">
      <w:pPr>
        <w:pStyle w:val="ConsPlusNormal"/>
        <w:ind w:firstLine="540"/>
        <w:jc w:val="both"/>
        <w:rPr>
          <w:rFonts w:ascii="Times New Roman" w:hAnsi="Times New Roman" w:cs="Times New Roman"/>
          <w:sz w:val="24"/>
          <w:szCs w:val="24"/>
        </w:rPr>
      </w:pPr>
      <w:r w:rsidRPr="00181AC2">
        <w:rPr>
          <w:rFonts w:ascii="Times New Roman" w:hAnsi="Times New Roman" w:cs="Times New Roman"/>
          <w:sz w:val="24"/>
          <w:szCs w:val="24"/>
        </w:rPr>
        <w:t>2. Настоящее постановление вступает в силу после со дня его официального опубликования.</w:t>
      </w:r>
    </w:p>
    <w:p w:rsidR="005723EE" w:rsidRDefault="005723EE">
      <w:pPr>
        <w:rPr>
          <w:sz w:val="24"/>
          <w:szCs w:val="24"/>
        </w:rPr>
      </w:pPr>
    </w:p>
    <w:p w:rsidR="00181AC2" w:rsidRDefault="00181AC2">
      <w:pPr>
        <w:rPr>
          <w:sz w:val="24"/>
          <w:szCs w:val="24"/>
        </w:rPr>
      </w:pPr>
    </w:p>
    <w:p w:rsidR="00181AC2" w:rsidRPr="00181AC2" w:rsidRDefault="00181AC2">
      <w:pPr>
        <w:rPr>
          <w:sz w:val="24"/>
          <w:szCs w:val="24"/>
        </w:rPr>
      </w:pPr>
    </w:p>
    <w:p w:rsidR="005723EE" w:rsidRPr="00181AC2" w:rsidRDefault="005723EE">
      <w:pPr>
        <w:rPr>
          <w:sz w:val="24"/>
          <w:szCs w:val="24"/>
        </w:rPr>
      </w:pPr>
    </w:p>
    <w:p w:rsidR="005723EE" w:rsidRPr="00181AC2" w:rsidRDefault="005723EE">
      <w:pPr>
        <w:rPr>
          <w:sz w:val="24"/>
          <w:szCs w:val="24"/>
        </w:rPr>
      </w:pPr>
    </w:p>
    <w:p w:rsidR="005723EE" w:rsidRPr="00181AC2" w:rsidRDefault="005723EE">
      <w:pPr>
        <w:rPr>
          <w:sz w:val="24"/>
          <w:szCs w:val="24"/>
        </w:rPr>
      </w:pPr>
    </w:p>
    <w:p w:rsidR="005723EE" w:rsidRPr="00181AC2" w:rsidRDefault="005723EE">
      <w:pPr>
        <w:rPr>
          <w:sz w:val="24"/>
          <w:szCs w:val="24"/>
        </w:rPr>
      </w:pPr>
    </w:p>
    <w:p w:rsidR="005723EE" w:rsidRPr="005723EE" w:rsidRDefault="005723EE" w:rsidP="005723EE">
      <w:pPr>
        <w:spacing w:after="360"/>
        <w:ind w:left="6521"/>
        <w:jc w:val="center"/>
        <w:rPr>
          <w:b w:val="0"/>
          <w:sz w:val="22"/>
          <w:szCs w:val="22"/>
        </w:rPr>
      </w:pPr>
      <w:r w:rsidRPr="005723EE">
        <w:rPr>
          <w:b w:val="0"/>
          <w:sz w:val="22"/>
          <w:szCs w:val="22"/>
        </w:rPr>
        <w:lastRenderedPageBreak/>
        <w:t>Приложение № 1</w:t>
      </w:r>
      <w:r w:rsidRPr="005723EE">
        <w:rPr>
          <w:b w:val="0"/>
          <w:sz w:val="22"/>
          <w:szCs w:val="22"/>
        </w:rPr>
        <w:br/>
        <w:t xml:space="preserve">к приказу Министерства строительства и жилищно-коммунального хозяйства Российской Федерации </w:t>
      </w:r>
      <w:r w:rsidRPr="005723EE">
        <w:rPr>
          <w:b w:val="0"/>
          <w:sz w:val="22"/>
          <w:szCs w:val="22"/>
        </w:rPr>
        <w:br/>
        <w:t>от 19 сентября 2018 г. № 591/</w:t>
      </w:r>
      <w:proofErr w:type="spellStart"/>
      <w:proofErr w:type="gramStart"/>
      <w:r w:rsidRPr="005723EE">
        <w:rPr>
          <w:b w:val="0"/>
          <w:sz w:val="22"/>
          <w:szCs w:val="22"/>
        </w:rPr>
        <w:t>пр</w:t>
      </w:r>
      <w:proofErr w:type="spellEnd"/>
      <w:proofErr w:type="gramEnd"/>
    </w:p>
    <w:p w:rsidR="005723EE" w:rsidRPr="005723EE" w:rsidRDefault="005723EE" w:rsidP="005723EE">
      <w:pPr>
        <w:spacing w:after="360"/>
        <w:jc w:val="right"/>
        <w:rPr>
          <w:b w:val="0"/>
          <w:sz w:val="22"/>
          <w:szCs w:val="22"/>
        </w:rPr>
      </w:pPr>
      <w:r w:rsidRPr="005723EE">
        <w:rPr>
          <w:b w:val="0"/>
          <w:sz w:val="22"/>
          <w:szCs w:val="22"/>
        </w:rPr>
        <w:t>ФОРМА</w:t>
      </w:r>
    </w:p>
    <w:p w:rsidR="005723EE" w:rsidRPr="005723EE" w:rsidRDefault="005723EE" w:rsidP="005723EE">
      <w:pPr>
        <w:spacing w:after="960"/>
        <w:jc w:val="center"/>
        <w:rPr>
          <w:sz w:val="22"/>
          <w:szCs w:val="22"/>
        </w:rPr>
      </w:pPr>
      <w:r w:rsidRPr="005723EE">
        <w:rPr>
          <w:sz w:val="22"/>
          <w:szCs w:val="22"/>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723EE" w:rsidRPr="005723EE" w:rsidTr="00BB034C">
        <w:trPr>
          <w:jc w:val="right"/>
        </w:trPr>
        <w:tc>
          <w:tcPr>
            <w:tcW w:w="198" w:type="dxa"/>
            <w:tcBorders>
              <w:top w:val="nil"/>
              <w:left w:val="nil"/>
              <w:bottom w:val="nil"/>
              <w:right w:val="nil"/>
            </w:tcBorders>
            <w:vAlign w:val="bottom"/>
          </w:tcPr>
          <w:p w:rsidR="005723EE" w:rsidRPr="005723EE" w:rsidRDefault="005723EE" w:rsidP="00BB034C">
            <w:pPr>
              <w:jc w:val="right"/>
              <w:rPr>
                <w:b w:val="0"/>
                <w:sz w:val="22"/>
                <w:szCs w:val="22"/>
              </w:rPr>
            </w:pPr>
            <w:bookmarkStart w:id="7" w:name="OLE_LINK5"/>
            <w:r w:rsidRPr="005723EE">
              <w:rPr>
                <w:b w:val="0"/>
                <w:sz w:val="22"/>
                <w:szCs w:val="22"/>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2"/>
                <w:szCs w:val="22"/>
              </w:rPr>
            </w:pPr>
          </w:p>
        </w:tc>
        <w:tc>
          <w:tcPr>
            <w:tcW w:w="255" w:type="dxa"/>
            <w:tcBorders>
              <w:top w:val="nil"/>
              <w:left w:val="nil"/>
              <w:bottom w:val="nil"/>
              <w:right w:val="nil"/>
            </w:tcBorders>
            <w:vAlign w:val="bottom"/>
          </w:tcPr>
          <w:p w:rsidR="005723EE" w:rsidRPr="005723EE" w:rsidRDefault="005723EE" w:rsidP="00BB034C">
            <w:pPr>
              <w:rPr>
                <w:b w:val="0"/>
                <w:sz w:val="22"/>
                <w:szCs w:val="22"/>
              </w:rPr>
            </w:pPr>
            <w:r w:rsidRPr="005723EE">
              <w:rPr>
                <w:b w:val="0"/>
                <w:sz w:val="22"/>
                <w:szCs w:val="22"/>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2"/>
                <w:szCs w:val="22"/>
              </w:rPr>
            </w:pPr>
          </w:p>
        </w:tc>
        <w:tc>
          <w:tcPr>
            <w:tcW w:w="369" w:type="dxa"/>
            <w:tcBorders>
              <w:top w:val="nil"/>
              <w:left w:val="nil"/>
              <w:bottom w:val="nil"/>
              <w:right w:val="nil"/>
            </w:tcBorders>
            <w:vAlign w:val="bottom"/>
          </w:tcPr>
          <w:p w:rsidR="005723EE" w:rsidRPr="005723EE" w:rsidRDefault="005723EE" w:rsidP="00BB034C">
            <w:pPr>
              <w:jc w:val="right"/>
              <w:rPr>
                <w:b w:val="0"/>
                <w:sz w:val="22"/>
                <w:szCs w:val="22"/>
              </w:rPr>
            </w:pPr>
            <w:r w:rsidRPr="005723EE">
              <w:rPr>
                <w:b w:val="0"/>
                <w:sz w:val="22"/>
                <w:szCs w:val="22"/>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2"/>
                <w:szCs w:val="22"/>
              </w:rPr>
            </w:pPr>
          </w:p>
        </w:tc>
        <w:tc>
          <w:tcPr>
            <w:tcW w:w="312" w:type="dxa"/>
            <w:tcBorders>
              <w:top w:val="nil"/>
              <w:left w:val="nil"/>
              <w:bottom w:val="nil"/>
              <w:right w:val="nil"/>
            </w:tcBorders>
            <w:vAlign w:val="bottom"/>
          </w:tcPr>
          <w:p w:rsidR="005723EE" w:rsidRPr="005723EE" w:rsidRDefault="005723EE" w:rsidP="00BB034C">
            <w:pPr>
              <w:ind w:left="57"/>
              <w:rPr>
                <w:b w:val="0"/>
                <w:sz w:val="22"/>
                <w:szCs w:val="22"/>
              </w:rPr>
            </w:pPr>
            <w:r w:rsidRPr="005723EE">
              <w:rPr>
                <w:b w:val="0"/>
                <w:sz w:val="22"/>
                <w:szCs w:val="22"/>
              </w:rPr>
              <w:t>г.</w:t>
            </w:r>
          </w:p>
        </w:tc>
      </w:tr>
      <w:bookmarkEnd w:id="7"/>
    </w:tbl>
    <w:p w:rsidR="005723EE" w:rsidRPr="005723EE" w:rsidRDefault="005723EE" w:rsidP="005723EE">
      <w:pPr>
        <w:spacing w:before="240"/>
        <w:rPr>
          <w:b w:val="0"/>
          <w:sz w:val="22"/>
          <w:szCs w:val="22"/>
        </w:rPr>
      </w:pPr>
    </w:p>
    <w:p w:rsidR="005723EE" w:rsidRPr="005723EE" w:rsidRDefault="005723EE" w:rsidP="005723EE">
      <w:pPr>
        <w:pBdr>
          <w:top w:val="single" w:sz="4" w:space="1" w:color="auto"/>
        </w:pBdr>
        <w:rPr>
          <w:b w:val="0"/>
          <w:sz w:val="22"/>
          <w:szCs w:val="22"/>
        </w:rPr>
      </w:pPr>
    </w:p>
    <w:p w:rsidR="005723EE" w:rsidRPr="005723EE" w:rsidRDefault="005723EE" w:rsidP="005723EE">
      <w:pPr>
        <w:rPr>
          <w:b w:val="0"/>
          <w:sz w:val="22"/>
          <w:szCs w:val="22"/>
        </w:rPr>
      </w:pPr>
    </w:p>
    <w:p w:rsidR="005723EE" w:rsidRPr="005723EE" w:rsidRDefault="005723EE" w:rsidP="005723EE">
      <w:pPr>
        <w:pBdr>
          <w:top w:val="single" w:sz="4" w:space="1" w:color="auto"/>
        </w:pBdr>
        <w:spacing w:after="360"/>
        <w:jc w:val="center"/>
        <w:rPr>
          <w:b w:val="0"/>
          <w:sz w:val="22"/>
          <w:szCs w:val="22"/>
        </w:rPr>
      </w:pPr>
      <w:r w:rsidRPr="005723EE">
        <w:rPr>
          <w:b w:val="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spacing w:after="240"/>
        <w:jc w:val="center"/>
        <w:rPr>
          <w:sz w:val="22"/>
          <w:szCs w:val="22"/>
        </w:rPr>
      </w:pPr>
      <w:r w:rsidRPr="005723EE">
        <w:rPr>
          <w:sz w:val="22"/>
          <w:szCs w:val="22"/>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1.1</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физическом лице, в случае если застройщиком является физическое лицо:</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1.1.1</w:t>
            </w:r>
          </w:p>
        </w:tc>
        <w:tc>
          <w:tcPr>
            <w:tcW w:w="4423" w:type="dxa"/>
          </w:tcPr>
          <w:p w:rsidR="005723EE" w:rsidRPr="005723EE" w:rsidRDefault="005723EE" w:rsidP="00BB034C">
            <w:pPr>
              <w:ind w:left="57" w:right="57"/>
              <w:jc w:val="both"/>
              <w:rPr>
                <w:b w:val="0"/>
                <w:sz w:val="22"/>
                <w:szCs w:val="22"/>
              </w:rPr>
            </w:pPr>
            <w:r w:rsidRPr="005723EE">
              <w:rPr>
                <w:b w:val="0"/>
                <w:sz w:val="22"/>
                <w:szCs w:val="22"/>
              </w:rPr>
              <w:t>Фамилия, имя, отчество (при наличии)</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1.1.2</w:t>
            </w:r>
          </w:p>
        </w:tc>
        <w:tc>
          <w:tcPr>
            <w:tcW w:w="4423" w:type="dxa"/>
          </w:tcPr>
          <w:p w:rsidR="005723EE" w:rsidRPr="005723EE" w:rsidRDefault="005723EE" w:rsidP="00BB034C">
            <w:pPr>
              <w:ind w:left="57" w:right="57"/>
              <w:jc w:val="both"/>
              <w:rPr>
                <w:b w:val="0"/>
                <w:sz w:val="22"/>
                <w:szCs w:val="22"/>
              </w:rPr>
            </w:pPr>
            <w:r w:rsidRPr="005723EE">
              <w:rPr>
                <w:b w:val="0"/>
                <w:sz w:val="22"/>
                <w:szCs w:val="22"/>
              </w:rPr>
              <w:t>Место жительства</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1.1.3</w:t>
            </w:r>
          </w:p>
        </w:tc>
        <w:tc>
          <w:tcPr>
            <w:tcW w:w="4423" w:type="dxa"/>
          </w:tcPr>
          <w:p w:rsidR="005723EE" w:rsidRPr="005723EE" w:rsidRDefault="005723EE" w:rsidP="00BB034C">
            <w:pPr>
              <w:ind w:left="57" w:right="57"/>
              <w:jc w:val="both"/>
              <w:rPr>
                <w:b w:val="0"/>
                <w:sz w:val="22"/>
                <w:szCs w:val="22"/>
              </w:rPr>
            </w:pPr>
            <w:r w:rsidRPr="005723EE">
              <w:rPr>
                <w:b w:val="0"/>
                <w:sz w:val="22"/>
                <w:szCs w:val="22"/>
              </w:rPr>
              <w:t>Реквизиты документа, удостоверяющего личность</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1.2</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юридическом лице, в случае если застройщиком является юридическое лицо:</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1.2.1</w:t>
            </w:r>
          </w:p>
        </w:tc>
        <w:tc>
          <w:tcPr>
            <w:tcW w:w="4423" w:type="dxa"/>
          </w:tcPr>
          <w:p w:rsidR="005723EE" w:rsidRPr="005723EE" w:rsidRDefault="005723EE" w:rsidP="00BB034C">
            <w:pPr>
              <w:ind w:left="57" w:right="57"/>
              <w:jc w:val="both"/>
              <w:rPr>
                <w:b w:val="0"/>
                <w:sz w:val="22"/>
                <w:szCs w:val="22"/>
              </w:rPr>
            </w:pPr>
            <w:r w:rsidRPr="005723EE">
              <w:rPr>
                <w:b w:val="0"/>
                <w:sz w:val="22"/>
                <w:szCs w:val="22"/>
              </w:rPr>
              <w:t>Наименование</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1.2.2</w:t>
            </w:r>
          </w:p>
        </w:tc>
        <w:tc>
          <w:tcPr>
            <w:tcW w:w="4423" w:type="dxa"/>
          </w:tcPr>
          <w:p w:rsidR="005723EE" w:rsidRPr="005723EE" w:rsidRDefault="005723EE" w:rsidP="00BB034C">
            <w:pPr>
              <w:ind w:left="57" w:right="57"/>
              <w:jc w:val="both"/>
              <w:rPr>
                <w:b w:val="0"/>
                <w:sz w:val="22"/>
                <w:szCs w:val="22"/>
              </w:rPr>
            </w:pPr>
            <w:r w:rsidRPr="005723EE">
              <w:rPr>
                <w:b w:val="0"/>
                <w:sz w:val="22"/>
                <w:szCs w:val="22"/>
              </w:rPr>
              <w:t>Место нахождения</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1.2.3</w:t>
            </w:r>
          </w:p>
        </w:tc>
        <w:tc>
          <w:tcPr>
            <w:tcW w:w="4423" w:type="dxa"/>
          </w:tcPr>
          <w:p w:rsidR="005723EE" w:rsidRPr="005723EE" w:rsidRDefault="005723EE" w:rsidP="00BB034C">
            <w:pPr>
              <w:ind w:left="57" w:right="57"/>
              <w:jc w:val="both"/>
              <w:rPr>
                <w:b w:val="0"/>
                <w:sz w:val="22"/>
                <w:szCs w:val="22"/>
              </w:rPr>
            </w:pPr>
            <w:r w:rsidRPr="005723EE">
              <w:rPr>
                <w:b w:val="0"/>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1.2.4</w:t>
            </w:r>
          </w:p>
        </w:tc>
        <w:tc>
          <w:tcPr>
            <w:tcW w:w="4423" w:type="dxa"/>
          </w:tcPr>
          <w:p w:rsidR="005723EE" w:rsidRPr="005723EE" w:rsidRDefault="005723EE" w:rsidP="00BB034C">
            <w:pPr>
              <w:ind w:left="57" w:right="57"/>
              <w:jc w:val="both"/>
              <w:rPr>
                <w:b w:val="0"/>
                <w:sz w:val="22"/>
                <w:szCs w:val="22"/>
              </w:rPr>
            </w:pPr>
            <w:r w:rsidRPr="005723EE">
              <w:rPr>
                <w:b w:val="0"/>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723EE" w:rsidRPr="005723EE" w:rsidRDefault="005723EE" w:rsidP="00BB034C">
            <w:pPr>
              <w:ind w:left="57" w:right="57"/>
              <w:jc w:val="both"/>
              <w:rPr>
                <w:b w:val="0"/>
                <w:sz w:val="22"/>
                <w:szCs w:val="22"/>
              </w:rPr>
            </w:pPr>
          </w:p>
        </w:tc>
      </w:tr>
    </w:tbl>
    <w:p w:rsidR="005723EE" w:rsidRPr="005723EE" w:rsidRDefault="005723EE" w:rsidP="005723EE">
      <w:pPr>
        <w:rPr>
          <w:b w:val="0"/>
          <w:sz w:val="22"/>
          <w:szCs w:val="22"/>
        </w:rPr>
      </w:pPr>
    </w:p>
    <w:p w:rsidR="005723EE" w:rsidRPr="005723EE" w:rsidRDefault="005723EE" w:rsidP="005723EE">
      <w:pPr>
        <w:pageBreakBefore/>
        <w:spacing w:after="240"/>
        <w:jc w:val="center"/>
        <w:rPr>
          <w:sz w:val="22"/>
          <w:szCs w:val="22"/>
        </w:rPr>
      </w:pPr>
      <w:r w:rsidRPr="005723EE">
        <w:rPr>
          <w:sz w:val="22"/>
          <w:szCs w:val="22"/>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2.1</w:t>
            </w:r>
          </w:p>
        </w:tc>
        <w:tc>
          <w:tcPr>
            <w:tcW w:w="4423" w:type="dxa"/>
          </w:tcPr>
          <w:p w:rsidR="005723EE" w:rsidRPr="005723EE" w:rsidRDefault="005723EE" w:rsidP="00BB034C">
            <w:pPr>
              <w:ind w:left="57" w:right="57"/>
              <w:jc w:val="both"/>
              <w:rPr>
                <w:b w:val="0"/>
                <w:sz w:val="22"/>
                <w:szCs w:val="22"/>
              </w:rPr>
            </w:pPr>
            <w:r w:rsidRPr="005723EE">
              <w:rPr>
                <w:b w:val="0"/>
                <w:sz w:val="22"/>
                <w:szCs w:val="22"/>
              </w:rPr>
              <w:t>Кадастровый номер земельного участка (при наличии)</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2.2</w:t>
            </w:r>
          </w:p>
        </w:tc>
        <w:tc>
          <w:tcPr>
            <w:tcW w:w="4423" w:type="dxa"/>
          </w:tcPr>
          <w:p w:rsidR="005723EE" w:rsidRPr="005723EE" w:rsidRDefault="005723EE" w:rsidP="00BB034C">
            <w:pPr>
              <w:ind w:left="57" w:right="57"/>
              <w:jc w:val="both"/>
              <w:rPr>
                <w:b w:val="0"/>
                <w:sz w:val="22"/>
                <w:szCs w:val="22"/>
              </w:rPr>
            </w:pPr>
            <w:r w:rsidRPr="005723EE">
              <w:rPr>
                <w:b w:val="0"/>
                <w:sz w:val="22"/>
                <w:szCs w:val="22"/>
              </w:rPr>
              <w:t>Адрес или описание местоположения земельного участка</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2.3</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праве застройщика на земельный участок (правоустанавливающие документы)</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2.4</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наличии прав иных лиц на земельный участок (при наличии)</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2.5</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виде разрешенного использования земельного участка</w:t>
            </w:r>
          </w:p>
        </w:tc>
        <w:tc>
          <w:tcPr>
            <w:tcW w:w="4706" w:type="dxa"/>
          </w:tcPr>
          <w:p w:rsidR="005723EE" w:rsidRPr="005723EE" w:rsidRDefault="005723EE" w:rsidP="00BB034C">
            <w:pPr>
              <w:ind w:left="57" w:right="57"/>
              <w:jc w:val="both"/>
              <w:rPr>
                <w:b w:val="0"/>
                <w:sz w:val="22"/>
                <w:szCs w:val="22"/>
              </w:rPr>
            </w:pPr>
          </w:p>
        </w:tc>
      </w:tr>
    </w:tbl>
    <w:p w:rsidR="005723EE" w:rsidRPr="005723EE" w:rsidRDefault="005723EE" w:rsidP="005723EE">
      <w:pPr>
        <w:spacing w:before="240" w:after="240"/>
        <w:jc w:val="center"/>
        <w:rPr>
          <w:sz w:val="22"/>
          <w:szCs w:val="22"/>
        </w:rPr>
      </w:pPr>
      <w:r w:rsidRPr="005723EE">
        <w:rPr>
          <w:sz w:val="22"/>
          <w:szCs w:val="22"/>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3.1</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3.2</w:t>
            </w:r>
          </w:p>
        </w:tc>
        <w:tc>
          <w:tcPr>
            <w:tcW w:w="4423" w:type="dxa"/>
          </w:tcPr>
          <w:p w:rsidR="005723EE" w:rsidRPr="005723EE" w:rsidRDefault="005723EE" w:rsidP="00BB034C">
            <w:pPr>
              <w:ind w:left="57" w:right="57"/>
              <w:jc w:val="both"/>
              <w:rPr>
                <w:b w:val="0"/>
                <w:sz w:val="22"/>
                <w:szCs w:val="22"/>
              </w:rPr>
            </w:pPr>
            <w:r w:rsidRPr="005723EE">
              <w:rPr>
                <w:b w:val="0"/>
                <w:sz w:val="22"/>
                <w:szCs w:val="22"/>
              </w:rPr>
              <w:t>Цель подачи уведомления (строительство или реконструкция)</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планируемых параметрах:</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3.3.1</w:t>
            </w:r>
          </w:p>
        </w:tc>
        <w:tc>
          <w:tcPr>
            <w:tcW w:w="4423" w:type="dxa"/>
          </w:tcPr>
          <w:p w:rsidR="005723EE" w:rsidRPr="005723EE" w:rsidRDefault="005723EE" w:rsidP="00BB034C">
            <w:pPr>
              <w:ind w:left="57"/>
              <w:rPr>
                <w:b w:val="0"/>
                <w:sz w:val="22"/>
                <w:szCs w:val="22"/>
              </w:rPr>
            </w:pPr>
            <w:r w:rsidRPr="005723EE">
              <w:rPr>
                <w:b w:val="0"/>
                <w:sz w:val="22"/>
                <w:szCs w:val="22"/>
              </w:rPr>
              <w:t>Количество надземных этажей</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3.3.2</w:t>
            </w:r>
          </w:p>
        </w:tc>
        <w:tc>
          <w:tcPr>
            <w:tcW w:w="4423" w:type="dxa"/>
          </w:tcPr>
          <w:p w:rsidR="005723EE" w:rsidRPr="005723EE" w:rsidRDefault="005723EE" w:rsidP="00BB034C">
            <w:pPr>
              <w:ind w:left="57" w:right="57"/>
              <w:jc w:val="both"/>
              <w:rPr>
                <w:b w:val="0"/>
                <w:sz w:val="22"/>
                <w:szCs w:val="22"/>
              </w:rPr>
            </w:pPr>
            <w:r w:rsidRPr="005723EE">
              <w:rPr>
                <w:b w:val="0"/>
                <w:sz w:val="22"/>
                <w:szCs w:val="22"/>
              </w:rPr>
              <w:t>Высота</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3.3.3</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об отступах от границ земельного участка</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3.3.4</w:t>
            </w:r>
          </w:p>
        </w:tc>
        <w:tc>
          <w:tcPr>
            <w:tcW w:w="4423" w:type="dxa"/>
          </w:tcPr>
          <w:p w:rsidR="005723EE" w:rsidRPr="005723EE" w:rsidRDefault="005723EE" w:rsidP="00BB034C">
            <w:pPr>
              <w:ind w:left="57" w:right="57"/>
              <w:jc w:val="both"/>
              <w:rPr>
                <w:b w:val="0"/>
                <w:sz w:val="22"/>
                <w:szCs w:val="22"/>
              </w:rPr>
            </w:pPr>
            <w:r w:rsidRPr="005723EE">
              <w:rPr>
                <w:b w:val="0"/>
                <w:sz w:val="22"/>
                <w:szCs w:val="22"/>
              </w:rPr>
              <w:t>Площадь застройки</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3.3.5.</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723EE" w:rsidRPr="005723EE" w:rsidRDefault="005723EE" w:rsidP="00BB034C">
            <w:pPr>
              <w:ind w:left="57" w:right="57"/>
              <w:jc w:val="both"/>
              <w:rPr>
                <w:b w:val="0"/>
                <w:sz w:val="22"/>
                <w:szCs w:val="22"/>
              </w:rPr>
            </w:pPr>
          </w:p>
        </w:tc>
      </w:tr>
      <w:tr w:rsidR="005723EE" w:rsidRPr="005723EE" w:rsidTr="00BB034C">
        <w:tc>
          <w:tcPr>
            <w:tcW w:w="850" w:type="dxa"/>
          </w:tcPr>
          <w:p w:rsidR="005723EE" w:rsidRPr="005723EE" w:rsidRDefault="005723EE" w:rsidP="00BB034C">
            <w:pPr>
              <w:ind w:left="57"/>
              <w:rPr>
                <w:b w:val="0"/>
                <w:sz w:val="22"/>
                <w:szCs w:val="22"/>
              </w:rPr>
            </w:pPr>
            <w:r w:rsidRPr="005723EE">
              <w:rPr>
                <w:b w:val="0"/>
                <w:sz w:val="22"/>
                <w:szCs w:val="22"/>
              </w:rPr>
              <w:t>3.4</w:t>
            </w:r>
          </w:p>
        </w:tc>
        <w:tc>
          <w:tcPr>
            <w:tcW w:w="4423" w:type="dxa"/>
          </w:tcPr>
          <w:p w:rsidR="005723EE" w:rsidRPr="005723EE" w:rsidRDefault="005723EE" w:rsidP="00BB034C">
            <w:pPr>
              <w:ind w:left="57" w:right="57"/>
              <w:jc w:val="both"/>
              <w:rPr>
                <w:b w:val="0"/>
                <w:sz w:val="22"/>
                <w:szCs w:val="22"/>
              </w:rPr>
            </w:pPr>
            <w:r w:rsidRPr="005723EE">
              <w:rPr>
                <w:b w:val="0"/>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723EE" w:rsidRPr="005723EE" w:rsidRDefault="005723EE" w:rsidP="00BB034C">
            <w:pPr>
              <w:ind w:left="57" w:right="57"/>
              <w:jc w:val="both"/>
              <w:rPr>
                <w:b w:val="0"/>
                <w:sz w:val="22"/>
                <w:szCs w:val="22"/>
              </w:rPr>
            </w:pPr>
          </w:p>
        </w:tc>
      </w:tr>
    </w:tbl>
    <w:p w:rsidR="005723EE" w:rsidRPr="005723EE" w:rsidRDefault="005723EE" w:rsidP="005723EE">
      <w:pPr>
        <w:pageBreakBefore/>
        <w:spacing w:after="240"/>
        <w:jc w:val="center"/>
        <w:rPr>
          <w:sz w:val="22"/>
          <w:szCs w:val="22"/>
        </w:rPr>
      </w:pPr>
      <w:r w:rsidRPr="005723EE">
        <w:rPr>
          <w:sz w:val="22"/>
          <w:szCs w:val="22"/>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7"/>
        <w:tblW w:w="9979" w:type="dxa"/>
        <w:tblLayout w:type="fixed"/>
        <w:tblCellMar>
          <w:left w:w="28" w:type="dxa"/>
          <w:right w:w="28" w:type="dxa"/>
        </w:tblCellMar>
        <w:tblLook w:val="01E0"/>
      </w:tblPr>
      <w:tblGrid>
        <w:gridCol w:w="9979"/>
      </w:tblGrid>
      <w:tr w:rsidR="005723EE" w:rsidRPr="005723EE" w:rsidTr="00BB034C">
        <w:trPr>
          <w:trHeight w:val="13040"/>
        </w:trPr>
        <w:tc>
          <w:tcPr>
            <w:tcW w:w="9979" w:type="dxa"/>
          </w:tcPr>
          <w:p w:rsidR="005723EE" w:rsidRPr="005723EE" w:rsidRDefault="005723EE" w:rsidP="00BB034C">
            <w:pPr>
              <w:jc w:val="center"/>
              <w:rPr>
                <w:b w:val="0"/>
                <w:sz w:val="22"/>
                <w:szCs w:val="22"/>
              </w:rPr>
            </w:pPr>
          </w:p>
        </w:tc>
      </w:tr>
    </w:tbl>
    <w:p w:rsidR="005723EE" w:rsidRPr="005723EE" w:rsidRDefault="005723EE" w:rsidP="005723EE">
      <w:pPr>
        <w:pageBreakBefore/>
        <w:ind w:firstLine="567"/>
        <w:rPr>
          <w:b w:val="0"/>
          <w:sz w:val="22"/>
          <w:szCs w:val="22"/>
        </w:rPr>
      </w:pPr>
      <w:r w:rsidRPr="005723EE">
        <w:rPr>
          <w:b w:val="0"/>
          <w:sz w:val="22"/>
          <w:szCs w:val="22"/>
        </w:rPr>
        <w:lastRenderedPageBreak/>
        <w:t>Почтовый адрес и (или) адрес электронной почты для связи:</w:t>
      </w:r>
    </w:p>
    <w:p w:rsidR="005723EE" w:rsidRPr="005723EE" w:rsidRDefault="005723EE" w:rsidP="005723EE">
      <w:pPr>
        <w:rPr>
          <w:b w:val="0"/>
          <w:sz w:val="22"/>
          <w:szCs w:val="22"/>
        </w:rPr>
      </w:pPr>
    </w:p>
    <w:p w:rsidR="005723EE" w:rsidRPr="005723EE" w:rsidRDefault="005723EE" w:rsidP="005723EE">
      <w:pPr>
        <w:pBdr>
          <w:top w:val="single" w:sz="4" w:space="1" w:color="auto"/>
        </w:pBdr>
        <w:rPr>
          <w:b w:val="0"/>
          <w:sz w:val="22"/>
          <w:szCs w:val="22"/>
        </w:rPr>
      </w:pPr>
    </w:p>
    <w:p w:rsidR="005723EE" w:rsidRPr="005723EE" w:rsidRDefault="005723EE" w:rsidP="005723EE">
      <w:pPr>
        <w:spacing w:before="240"/>
        <w:ind w:firstLine="567"/>
        <w:jc w:val="both"/>
        <w:rPr>
          <w:b w:val="0"/>
          <w:sz w:val="22"/>
          <w:szCs w:val="22"/>
        </w:rPr>
      </w:pPr>
      <w:r w:rsidRPr="005723EE">
        <w:rPr>
          <w:b w:val="0"/>
          <w:sz w:val="22"/>
          <w:szCs w:val="2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23EE" w:rsidRPr="005723EE" w:rsidRDefault="005723EE" w:rsidP="005723EE">
      <w:pPr>
        <w:rPr>
          <w:b w:val="0"/>
          <w:sz w:val="22"/>
          <w:szCs w:val="22"/>
        </w:rPr>
      </w:pPr>
    </w:p>
    <w:p w:rsidR="005723EE" w:rsidRPr="005723EE" w:rsidRDefault="005723EE" w:rsidP="005723EE">
      <w:pPr>
        <w:pBdr>
          <w:top w:val="single" w:sz="4" w:space="1" w:color="auto"/>
        </w:pBdr>
        <w:spacing w:after="480"/>
        <w:jc w:val="both"/>
        <w:rPr>
          <w:b w:val="0"/>
          <w:spacing w:val="-2"/>
          <w:sz w:val="22"/>
          <w:szCs w:val="22"/>
        </w:rPr>
      </w:pPr>
      <w:r w:rsidRPr="005723EE">
        <w:rPr>
          <w:b w:val="0"/>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723EE" w:rsidRPr="005723EE" w:rsidRDefault="005723EE" w:rsidP="005723EE">
      <w:pPr>
        <w:ind w:left="567"/>
        <w:rPr>
          <w:sz w:val="22"/>
          <w:szCs w:val="22"/>
        </w:rPr>
      </w:pPr>
      <w:r w:rsidRPr="005723EE">
        <w:rPr>
          <w:sz w:val="22"/>
          <w:szCs w:val="22"/>
        </w:rPr>
        <w:t xml:space="preserve">Настоящим уведомлением подтверждаю, что  </w:t>
      </w:r>
    </w:p>
    <w:p w:rsidR="005723EE" w:rsidRPr="005723EE" w:rsidRDefault="005723EE" w:rsidP="005723EE">
      <w:pPr>
        <w:pBdr>
          <w:top w:val="single" w:sz="4" w:space="1" w:color="auto"/>
        </w:pBdr>
        <w:spacing w:line="24" w:lineRule="auto"/>
        <w:ind w:left="5585"/>
        <w:rPr>
          <w:sz w:val="22"/>
          <w:szCs w:val="22"/>
        </w:rPr>
      </w:pPr>
    </w:p>
    <w:p w:rsidR="005723EE" w:rsidRPr="005723EE" w:rsidRDefault="005723EE" w:rsidP="005723EE">
      <w:pPr>
        <w:jc w:val="right"/>
        <w:rPr>
          <w:sz w:val="22"/>
          <w:szCs w:val="22"/>
        </w:rPr>
      </w:pPr>
      <w:r w:rsidRPr="005723EE">
        <w:rPr>
          <w:sz w:val="22"/>
          <w:szCs w:val="22"/>
        </w:rPr>
        <w:t>(объект индивидуального жилищного строительства или садовый дом)</w:t>
      </w:r>
    </w:p>
    <w:p w:rsidR="005723EE" w:rsidRPr="005723EE" w:rsidRDefault="005723EE" w:rsidP="005723EE">
      <w:pPr>
        <w:spacing w:after="480"/>
        <w:rPr>
          <w:sz w:val="22"/>
          <w:szCs w:val="22"/>
        </w:rPr>
      </w:pPr>
      <w:r w:rsidRPr="005723EE">
        <w:rPr>
          <w:sz w:val="22"/>
          <w:szCs w:val="22"/>
        </w:rPr>
        <w:t>не предназначен для раздела на самостоятельные объекты недвижимости.</w:t>
      </w:r>
    </w:p>
    <w:p w:rsidR="005723EE" w:rsidRPr="005723EE" w:rsidRDefault="005723EE" w:rsidP="005723EE">
      <w:pPr>
        <w:ind w:left="567"/>
        <w:rPr>
          <w:sz w:val="22"/>
          <w:szCs w:val="22"/>
        </w:rPr>
      </w:pPr>
      <w:r w:rsidRPr="005723EE">
        <w:rPr>
          <w:sz w:val="22"/>
          <w:szCs w:val="22"/>
        </w:rPr>
        <w:t xml:space="preserve">Настоящим уведомлением я  </w:t>
      </w:r>
    </w:p>
    <w:p w:rsidR="005723EE" w:rsidRPr="005723EE" w:rsidRDefault="005723EE" w:rsidP="005723EE">
      <w:pPr>
        <w:pBdr>
          <w:top w:val="single" w:sz="4" w:space="1" w:color="auto"/>
        </w:pBdr>
        <w:ind w:left="3765"/>
        <w:rPr>
          <w:sz w:val="22"/>
          <w:szCs w:val="22"/>
        </w:rPr>
      </w:pPr>
    </w:p>
    <w:p w:rsidR="005723EE" w:rsidRPr="005723EE" w:rsidRDefault="005723EE" w:rsidP="005723EE">
      <w:pPr>
        <w:rPr>
          <w:sz w:val="22"/>
          <w:szCs w:val="22"/>
        </w:rPr>
      </w:pPr>
    </w:p>
    <w:p w:rsidR="005723EE" w:rsidRPr="005723EE" w:rsidRDefault="005723EE" w:rsidP="005723EE">
      <w:pPr>
        <w:pBdr>
          <w:top w:val="single" w:sz="4" w:space="1" w:color="auto"/>
        </w:pBdr>
        <w:jc w:val="center"/>
        <w:rPr>
          <w:sz w:val="22"/>
          <w:szCs w:val="22"/>
        </w:rPr>
      </w:pPr>
      <w:r w:rsidRPr="005723EE">
        <w:rPr>
          <w:sz w:val="22"/>
          <w:szCs w:val="22"/>
        </w:rPr>
        <w:t>(фамилия, имя, отчество (при наличии)</w:t>
      </w:r>
    </w:p>
    <w:p w:rsidR="005723EE" w:rsidRPr="005723EE" w:rsidRDefault="005723EE" w:rsidP="005723EE">
      <w:pPr>
        <w:spacing w:after="480"/>
        <w:jc w:val="both"/>
        <w:rPr>
          <w:sz w:val="22"/>
          <w:szCs w:val="22"/>
        </w:rPr>
      </w:pPr>
      <w:r w:rsidRPr="005723EE">
        <w:rPr>
          <w:sz w:val="22"/>
          <w:szCs w:val="22"/>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723EE" w:rsidRPr="005723EE" w:rsidTr="00BB034C">
        <w:trPr>
          <w:cantSplit/>
        </w:trPr>
        <w:tc>
          <w:tcPr>
            <w:tcW w:w="3119" w:type="dxa"/>
            <w:tcBorders>
              <w:top w:val="nil"/>
              <w:left w:val="nil"/>
              <w:bottom w:val="single" w:sz="4" w:space="0" w:color="auto"/>
              <w:right w:val="nil"/>
            </w:tcBorders>
            <w:vAlign w:val="bottom"/>
          </w:tcPr>
          <w:p w:rsidR="005723EE" w:rsidRPr="005723EE" w:rsidRDefault="005723EE" w:rsidP="00BB034C">
            <w:pPr>
              <w:jc w:val="center"/>
              <w:rPr>
                <w:b w:val="0"/>
                <w:sz w:val="22"/>
                <w:szCs w:val="22"/>
              </w:rPr>
            </w:pPr>
          </w:p>
        </w:tc>
        <w:tc>
          <w:tcPr>
            <w:tcW w:w="680" w:type="dxa"/>
            <w:tcBorders>
              <w:top w:val="nil"/>
              <w:left w:val="nil"/>
              <w:bottom w:val="nil"/>
              <w:right w:val="nil"/>
            </w:tcBorders>
            <w:vAlign w:val="bottom"/>
          </w:tcPr>
          <w:p w:rsidR="005723EE" w:rsidRPr="005723EE" w:rsidRDefault="005723EE" w:rsidP="00BB034C">
            <w:pPr>
              <w:rPr>
                <w:b w:val="0"/>
                <w:sz w:val="22"/>
                <w:szCs w:val="22"/>
              </w:rPr>
            </w:pPr>
          </w:p>
        </w:tc>
        <w:tc>
          <w:tcPr>
            <w:tcW w:w="1985" w:type="dxa"/>
            <w:tcBorders>
              <w:top w:val="nil"/>
              <w:left w:val="nil"/>
              <w:bottom w:val="single" w:sz="4" w:space="0" w:color="auto"/>
              <w:right w:val="nil"/>
            </w:tcBorders>
            <w:vAlign w:val="bottom"/>
          </w:tcPr>
          <w:p w:rsidR="005723EE" w:rsidRPr="005723EE" w:rsidRDefault="005723EE" w:rsidP="00BB034C">
            <w:pPr>
              <w:jc w:val="center"/>
              <w:rPr>
                <w:b w:val="0"/>
                <w:sz w:val="22"/>
                <w:szCs w:val="22"/>
              </w:rPr>
            </w:pPr>
          </w:p>
        </w:tc>
        <w:tc>
          <w:tcPr>
            <w:tcW w:w="680" w:type="dxa"/>
            <w:tcBorders>
              <w:top w:val="nil"/>
              <w:left w:val="nil"/>
              <w:bottom w:val="nil"/>
              <w:right w:val="nil"/>
            </w:tcBorders>
            <w:vAlign w:val="bottom"/>
          </w:tcPr>
          <w:p w:rsidR="005723EE" w:rsidRPr="005723EE" w:rsidRDefault="005723EE" w:rsidP="00BB034C">
            <w:pPr>
              <w:jc w:val="center"/>
              <w:rPr>
                <w:b w:val="0"/>
                <w:sz w:val="22"/>
                <w:szCs w:val="22"/>
              </w:rPr>
            </w:pPr>
          </w:p>
        </w:tc>
        <w:tc>
          <w:tcPr>
            <w:tcW w:w="2892" w:type="dxa"/>
            <w:tcBorders>
              <w:top w:val="nil"/>
              <w:left w:val="nil"/>
              <w:bottom w:val="single" w:sz="4" w:space="0" w:color="auto"/>
              <w:right w:val="nil"/>
            </w:tcBorders>
            <w:vAlign w:val="bottom"/>
          </w:tcPr>
          <w:p w:rsidR="005723EE" w:rsidRPr="005723EE" w:rsidRDefault="005723EE" w:rsidP="00BB034C">
            <w:pPr>
              <w:jc w:val="center"/>
              <w:rPr>
                <w:b w:val="0"/>
                <w:sz w:val="22"/>
                <w:szCs w:val="22"/>
              </w:rPr>
            </w:pPr>
          </w:p>
        </w:tc>
      </w:tr>
      <w:tr w:rsidR="005723EE" w:rsidRPr="005723EE" w:rsidTr="00BB034C">
        <w:trPr>
          <w:cantSplit/>
        </w:trPr>
        <w:tc>
          <w:tcPr>
            <w:tcW w:w="3119" w:type="dxa"/>
            <w:tcBorders>
              <w:top w:val="nil"/>
              <w:left w:val="nil"/>
              <w:bottom w:val="nil"/>
              <w:right w:val="nil"/>
            </w:tcBorders>
          </w:tcPr>
          <w:p w:rsidR="005723EE" w:rsidRPr="005723EE" w:rsidRDefault="005723EE" w:rsidP="00BB034C">
            <w:pPr>
              <w:jc w:val="center"/>
              <w:rPr>
                <w:b w:val="0"/>
                <w:sz w:val="22"/>
                <w:szCs w:val="22"/>
              </w:rPr>
            </w:pPr>
            <w:r w:rsidRPr="005723EE">
              <w:rPr>
                <w:b w:val="0"/>
                <w:sz w:val="22"/>
                <w:szCs w:val="22"/>
              </w:rPr>
              <w:t>(должность, в случае если застройщиком является юридическое лицо)</w:t>
            </w:r>
          </w:p>
        </w:tc>
        <w:tc>
          <w:tcPr>
            <w:tcW w:w="680" w:type="dxa"/>
            <w:tcBorders>
              <w:top w:val="nil"/>
              <w:left w:val="nil"/>
              <w:bottom w:val="nil"/>
              <w:right w:val="nil"/>
            </w:tcBorders>
          </w:tcPr>
          <w:p w:rsidR="005723EE" w:rsidRPr="005723EE" w:rsidRDefault="005723EE" w:rsidP="00BB034C">
            <w:pPr>
              <w:rPr>
                <w:b w:val="0"/>
                <w:sz w:val="22"/>
                <w:szCs w:val="22"/>
              </w:rPr>
            </w:pPr>
          </w:p>
        </w:tc>
        <w:tc>
          <w:tcPr>
            <w:tcW w:w="1985" w:type="dxa"/>
            <w:tcBorders>
              <w:top w:val="nil"/>
              <w:left w:val="nil"/>
              <w:bottom w:val="nil"/>
              <w:right w:val="nil"/>
            </w:tcBorders>
          </w:tcPr>
          <w:p w:rsidR="005723EE" w:rsidRPr="005723EE" w:rsidRDefault="005723EE" w:rsidP="00BB034C">
            <w:pPr>
              <w:jc w:val="center"/>
              <w:rPr>
                <w:b w:val="0"/>
                <w:sz w:val="22"/>
                <w:szCs w:val="22"/>
              </w:rPr>
            </w:pPr>
            <w:r w:rsidRPr="005723EE">
              <w:rPr>
                <w:b w:val="0"/>
                <w:sz w:val="22"/>
                <w:szCs w:val="22"/>
              </w:rPr>
              <w:t>(подпись)</w:t>
            </w:r>
          </w:p>
        </w:tc>
        <w:tc>
          <w:tcPr>
            <w:tcW w:w="680" w:type="dxa"/>
            <w:tcBorders>
              <w:top w:val="nil"/>
              <w:left w:val="nil"/>
              <w:bottom w:val="nil"/>
              <w:right w:val="nil"/>
            </w:tcBorders>
          </w:tcPr>
          <w:p w:rsidR="005723EE" w:rsidRPr="005723EE" w:rsidRDefault="005723EE" w:rsidP="00BB034C">
            <w:pPr>
              <w:jc w:val="center"/>
              <w:rPr>
                <w:b w:val="0"/>
                <w:sz w:val="22"/>
                <w:szCs w:val="22"/>
              </w:rPr>
            </w:pPr>
          </w:p>
        </w:tc>
        <w:tc>
          <w:tcPr>
            <w:tcW w:w="2892" w:type="dxa"/>
            <w:tcBorders>
              <w:top w:val="nil"/>
              <w:left w:val="nil"/>
              <w:bottom w:val="nil"/>
              <w:right w:val="nil"/>
            </w:tcBorders>
          </w:tcPr>
          <w:p w:rsidR="005723EE" w:rsidRPr="005723EE" w:rsidRDefault="005723EE" w:rsidP="00BB034C">
            <w:pPr>
              <w:jc w:val="center"/>
              <w:rPr>
                <w:b w:val="0"/>
                <w:sz w:val="22"/>
                <w:szCs w:val="22"/>
              </w:rPr>
            </w:pPr>
            <w:r w:rsidRPr="005723EE">
              <w:rPr>
                <w:b w:val="0"/>
                <w:sz w:val="22"/>
                <w:szCs w:val="22"/>
              </w:rPr>
              <w:t>(расшифровка подписи)</w:t>
            </w:r>
          </w:p>
        </w:tc>
      </w:tr>
    </w:tbl>
    <w:p w:rsidR="005723EE" w:rsidRPr="005723EE" w:rsidRDefault="005723EE" w:rsidP="005723EE">
      <w:pPr>
        <w:spacing w:before="360" w:after="480"/>
        <w:ind w:left="567" w:right="6236"/>
        <w:jc w:val="center"/>
        <w:rPr>
          <w:b w:val="0"/>
          <w:sz w:val="22"/>
          <w:szCs w:val="22"/>
        </w:rPr>
      </w:pPr>
      <w:r w:rsidRPr="005723EE">
        <w:rPr>
          <w:b w:val="0"/>
          <w:sz w:val="22"/>
          <w:szCs w:val="22"/>
        </w:rPr>
        <w:t>М.П.</w:t>
      </w:r>
      <w:r w:rsidRPr="005723EE">
        <w:rPr>
          <w:b w:val="0"/>
          <w:sz w:val="22"/>
          <w:szCs w:val="22"/>
        </w:rPr>
        <w:br/>
        <w:t>(при наличии)</w:t>
      </w:r>
    </w:p>
    <w:p w:rsidR="005723EE" w:rsidRPr="005723EE" w:rsidRDefault="005723EE" w:rsidP="005723EE">
      <w:pPr>
        <w:rPr>
          <w:b w:val="0"/>
          <w:sz w:val="22"/>
          <w:szCs w:val="22"/>
        </w:rPr>
      </w:pPr>
      <w:r w:rsidRPr="005723EE">
        <w:rPr>
          <w:b w:val="0"/>
          <w:sz w:val="22"/>
          <w:szCs w:val="22"/>
        </w:rPr>
        <w:t>К настоящему уведомлению прилагаются:</w:t>
      </w:r>
    </w:p>
    <w:p w:rsidR="005723EE" w:rsidRPr="005723EE" w:rsidRDefault="005723EE" w:rsidP="005723EE">
      <w:pPr>
        <w:rPr>
          <w:b w:val="0"/>
          <w:sz w:val="22"/>
          <w:szCs w:val="22"/>
        </w:rPr>
      </w:pPr>
    </w:p>
    <w:p w:rsidR="005723EE" w:rsidRPr="005723EE" w:rsidRDefault="005723EE" w:rsidP="005723EE">
      <w:pPr>
        <w:pBdr>
          <w:top w:val="single" w:sz="4" w:space="1" w:color="auto"/>
        </w:pBdr>
        <w:rPr>
          <w:b w:val="0"/>
          <w:sz w:val="22"/>
          <w:szCs w:val="22"/>
        </w:rPr>
      </w:pPr>
    </w:p>
    <w:p w:rsidR="005723EE" w:rsidRPr="005723EE" w:rsidRDefault="005723EE" w:rsidP="005723EE">
      <w:pPr>
        <w:rPr>
          <w:b w:val="0"/>
          <w:sz w:val="22"/>
          <w:szCs w:val="22"/>
        </w:rPr>
      </w:pPr>
    </w:p>
    <w:p w:rsidR="005723EE" w:rsidRPr="005723EE" w:rsidRDefault="005723EE" w:rsidP="005723EE">
      <w:pPr>
        <w:pBdr>
          <w:top w:val="single" w:sz="4" w:space="1" w:color="auto"/>
        </w:pBdr>
        <w:jc w:val="both"/>
        <w:rPr>
          <w:b w:val="0"/>
          <w:sz w:val="22"/>
          <w:szCs w:val="22"/>
        </w:rPr>
      </w:pPr>
      <w:r w:rsidRPr="005723EE">
        <w:rPr>
          <w:b w:val="0"/>
          <w:spacing w:val="-1"/>
          <w:sz w:val="22"/>
          <w:szCs w:val="22"/>
        </w:rPr>
        <w:t>(документы, предусмотренные частью 3 статьи 51.1 Градостроительного кодекса Российской Федерации (Собрание</w:t>
      </w:r>
      <w:r w:rsidRPr="005723EE">
        <w:rPr>
          <w:b w:val="0"/>
          <w:sz w:val="22"/>
          <w:szCs w:val="22"/>
        </w:rPr>
        <w:t xml:space="preserve"> законодательства Российской Федерации, 2005, № 1, ст. 16; 2018, № 32, ст. 5133, 5135)</w:t>
      </w:r>
    </w:p>
    <w:p w:rsidR="005723EE" w:rsidRPr="005723EE" w:rsidRDefault="005723EE">
      <w:pPr>
        <w:rPr>
          <w:b w:val="0"/>
          <w:sz w:val="22"/>
          <w:szCs w:val="22"/>
        </w:rPr>
      </w:pPr>
    </w:p>
    <w:p w:rsidR="005723EE" w:rsidRDefault="005723EE">
      <w:pPr>
        <w:rPr>
          <w:b w:val="0"/>
          <w:sz w:val="22"/>
          <w:szCs w:val="22"/>
        </w:rPr>
      </w:pPr>
    </w:p>
    <w:p w:rsidR="005723EE" w:rsidRDefault="005723EE">
      <w:pPr>
        <w:rPr>
          <w:b w:val="0"/>
          <w:sz w:val="22"/>
          <w:szCs w:val="22"/>
        </w:rPr>
      </w:pPr>
    </w:p>
    <w:p w:rsidR="005723EE" w:rsidRDefault="005723EE">
      <w:pPr>
        <w:rPr>
          <w:b w:val="0"/>
          <w:sz w:val="22"/>
          <w:szCs w:val="22"/>
        </w:rPr>
      </w:pPr>
    </w:p>
    <w:p w:rsidR="005723EE" w:rsidRDefault="005723EE">
      <w:pPr>
        <w:rPr>
          <w:b w:val="0"/>
          <w:sz w:val="22"/>
          <w:szCs w:val="22"/>
        </w:rPr>
      </w:pPr>
    </w:p>
    <w:p w:rsidR="005723EE" w:rsidRDefault="005723EE">
      <w:pPr>
        <w:rPr>
          <w:b w:val="0"/>
          <w:sz w:val="22"/>
          <w:szCs w:val="22"/>
        </w:rPr>
      </w:pPr>
    </w:p>
    <w:p w:rsidR="00A00183" w:rsidRDefault="00A00183" w:rsidP="005723EE">
      <w:pPr>
        <w:spacing w:after="240"/>
        <w:ind w:left="6521"/>
        <w:jc w:val="center"/>
        <w:rPr>
          <w:b w:val="0"/>
          <w:sz w:val="24"/>
          <w:szCs w:val="24"/>
        </w:rPr>
      </w:pPr>
    </w:p>
    <w:p w:rsidR="005723EE" w:rsidRPr="005723EE" w:rsidRDefault="005723EE" w:rsidP="005723EE">
      <w:pPr>
        <w:spacing w:after="240"/>
        <w:ind w:left="6521"/>
        <w:jc w:val="center"/>
        <w:rPr>
          <w:b w:val="0"/>
          <w:sz w:val="24"/>
          <w:szCs w:val="24"/>
        </w:rPr>
      </w:pPr>
      <w:r w:rsidRPr="005723EE">
        <w:rPr>
          <w:b w:val="0"/>
          <w:sz w:val="24"/>
          <w:szCs w:val="24"/>
        </w:rPr>
        <w:lastRenderedPageBreak/>
        <w:t>Приложение № 2</w:t>
      </w:r>
      <w:r w:rsidRPr="005723EE">
        <w:rPr>
          <w:b w:val="0"/>
          <w:sz w:val="24"/>
          <w:szCs w:val="24"/>
        </w:rPr>
        <w:br/>
        <w:t xml:space="preserve">к приказу Министерства строительства и жилищно-коммунального хозяйства Российской Федерации </w:t>
      </w:r>
      <w:r w:rsidRPr="005723EE">
        <w:rPr>
          <w:b w:val="0"/>
          <w:sz w:val="24"/>
          <w:szCs w:val="24"/>
        </w:rPr>
        <w:br/>
        <w:t>от 19 сентября 2018 г. № 591/</w:t>
      </w:r>
      <w:proofErr w:type="spellStart"/>
      <w:proofErr w:type="gramStart"/>
      <w:r w:rsidRPr="005723EE">
        <w:rPr>
          <w:b w:val="0"/>
          <w:sz w:val="24"/>
          <w:szCs w:val="24"/>
        </w:rPr>
        <w:t>пр</w:t>
      </w:r>
      <w:proofErr w:type="spellEnd"/>
      <w:proofErr w:type="gramEnd"/>
    </w:p>
    <w:p w:rsidR="005723EE" w:rsidRPr="005723EE" w:rsidRDefault="005723EE" w:rsidP="005723EE">
      <w:pPr>
        <w:spacing w:after="240"/>
        <w:jc w:val="right"/>
        <w:rPr>
          <w:b w:val="0"/>
          <w:sz w:val="24"/>
          <w:szCs w:val="24"/>
        </w:rPr>
      </w:pPr>
      <w:r w:rsidRPr="005723EE">
        <w:rPr>
          <w:b w:val="0"/>
          <w:sz w:val="24"/>
          <w:szCs w:val="24"/>
        </w:rPr>
        <w:t>ФОРМА</w:t>
      </w:r>
    </w:p>
    <w:p w:rsidR="005723EE" w:rsidRPr="005723EE" w:rsidRDefault="005723EE" w:rsidP="005723EE">
      <w:pPr>
        <w:jc w:val="center"/>
        <w:rPr>
          <w:b w:val="0"/>
          <w:sz w:val="24"/>
          <w:szCs w:val="24"/>
        </w:rPr>
      </w:pPr>
    </w:p>
    <w:p w:rsidR="005723EE" w:rsidRPr="005723EE" w:rsidRDefault="005723EE" w:rsidP="005723EE">
      <w:pPr>
        <w:pBdr>
          <w:top w:val="single" w:sz="4" w:space="1" w:color="auto"/>
        </w:pBdr>
        <w:spacing w:after="24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ind w:left="5670"/>
        <w:rPr>
          <w:b w:val="0"/>
          <w:sz w:val="24"/>
          <w:szCs w:val="24"/>
        </w:rPr>
      </w:pPr>
      <w:r w:rsidRPr="005723EE">
        <w:rPr>
          <w:b w:val="0"/>
          <w:sz w:val="24"/>
          <w:szCs w:val="24"/>
        </w:rPr>
        <w:t>Кому:</w:t>
      </w: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Почтовый адрес: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Адрес электронной почты (при наличии):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spacing w:after="240"/>
        <w:ind w:left="5670"/>
        <w:rPr>
          <w:b w:val="0"/>
          <w:sz w:val="24"/>
          <w:szCs w:val="24"/>
        </w:rPr>
      </w:pPr>
    </w:p>
    <w:p w:rsidR="005723EE" w:rsidRPr="005723EE" w:rsidRDefault="005723EE" w:rsidP="005723EE">
      <w:pPr>
        <w:spacing w:after="240"/>
        <w:jc w:val="center"/>
        <w:rPr>
          <w:sz w:val="24"/>
          <w:szCs w:val="24"/>
        </w:rPr>
      </w:pPr>
      <w:r w:rsidRPr="005723EE">
        <w:rPr>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723EE">
        <w:rPr>
          <w:sz w:val="24"/>
          <w:szCs w:val="24"/>
        </w:rPr>
        <w:br/>
        <w:t xml:space="preserve">и допустимости размещения объекта индивидуального жилищного </w:t>
      </w:r>
      <w:r w:rsidRPr="005723EE">
        <w:rPr>
          <w:sz w:val="24"/>
          <w:szCs w:val="24"/>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723EE" w:rsidRPr="005723EE" w:rsidTr="00BB034C">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454"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c>
          <w:tcPr>
            <w:tcW w:w="4763" w:type="dxa"/>
            <w:tcBorders>
              <w:top w:val="nil"/>
              <w:left w:val="nil"/>
              <w:bottom w:val="nil"/>
              <w:right w:val="nil"/>
            </w:tcBorders>
            <w:vAlign w:val="bottom"/>
          </w:tcPr>
          <w:p w:rsidR="005723EE" w:rsidRPr="005723EE" w:rsidRDefault="005723EE" w:rsidP="00BB034C">
            <w:pPr>
              <w:ind w:right="85"/>
              <w:jc w:val="right"/>
              <w:rPr>
                <w:b w:val="0"/>
                <w:sz w:val="24"/>
                <w:szCs w:val="24"/>
              </w:rPr>
            </w:pPr>
            <w:r w:rsidRPr="005723EE">
              <w:rPr>
                <w:b w:val="0"/>
                <w:sz w:val="24"/>
                <w:szCs w:val="24"/>
              </w:rPr>
              <w:t>№</w:t>
            </w:r>
          </w:p>
        </w:tc>
        <w:tc>
          <w:tcPr>
            <w:tcW w:w="1701"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360" w:after="200"/>
        <w:ind w:firstLine="567"/>
        <w:jc w:val="both"/>
        <w:rPr>
          <w:b w:val="0"/>
          <w:sz w:val="24"/>
          <w:szCs w:val="24"/>
        </w:rPr>
      </w:pPr>
      <w:proofErr w:type="gramStart"/>
      <w:r w:rsidRPr="005723EE">
        <w:rPr>
          <w:sz w:val="24"/>
          <w:szCs w:val="24"/>
        </w:rPr>
        <w:t>По результатам рассмотрения</w:t>
      </w:r>
      <w:r w:rsidRPr="005723EE">
        <w:rPr>
          <w:b w:val="0"/>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723EE" w:rsidRPr="005723EE" w:rsidTr="00BB034C">
        <w:tc>
          <w:tcPr>
            <w:tcW w:w="4820"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направленного</w:t>
            </w:r>
          </w:p>
          <w:p w:rsidR="005723EE" w:rsidRPr="005723EE" w:rsidRDefault="005723EE" w:rsidP="00BB034C">
            <w:pPr>
              <w:rPr>
                <w:b w:val="0"/>
                <w:sz w:val="24"/>
                <w:szCs w:val="24"/>
              </w:rPr>
            </w:pPr>
            <w:r w:rsidRPr="005723EE">
              <w:rPr>
                <w:b w:val="0"/>
                <w:sz w:val="24"/>
                <w:szCs w:val="24"/>
              </w:rPr>
              <w:t>(дата направления уведомления)</w:t>
            </w:r>
          </w:p>
        </w:tc>
        <w:tc>
          <w:tcPr>
            <w:tcW w:w="5160"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c>
          <w:tcPr>
            <w:tcW w:w="4820" w:type="dxa"/>
            <w:tcBorders>
              <w:top w:val="nil"/>
              <w:left w:val="nil"/>
              <w:bottom w:val="nil"/>
              <w:right w:val="nil"/>
            </w:tcBorders>
            <w:vAlign w:val="bottom"/>
          </w:tcPr>
          <w:p w:rsidR="005723EE" w:rsidRPr="005723EE" w:rsidRDefault="005723EE" w:rsidP="00BB034C">
            <w:pPr>
              <w:spacing w:before="80"/>
              <w:rPr>
                <w:b w:val="0"/>
                <w:sz w:val="24"/>
                <w:szCs w:val="24"/>
              </w:rPr>
            </w:pPr>
            <w:r w:rsidRPr="005723EE">
              <w:rPr>
                <w:b w:val="0"/>
                <w:sz w:val="24"/>
                <w:szCs w:val="24"/>
              </w:rPr>
              <w:t>зарегистрированного</w:t>
            </w:r>
          </w:p>
          <w:p w:rsidR="005723EE" w:rsidRPr="005723EE" w:rsidRDefault="005723EE" w:rsidP="00BB034C">
            <w:pPr>
              <w:rPr>
                <w:b w:val="0"/>
                <w:sz w:val="24"/>
                <w:szCs w:val="24"/>
              </w:rPr>
            </w:pPr>
            <w:r w:rsidRPr="005723EE">
              <w:rPr>
                <w:b w:val="0"/>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240"/>
        <w:jc w:val="both"/>
        <w:rPr>
          <w:b w:val="0"/>
          <w:sz w:val="24"/>
          <w:szCs w:val="24"/>
        </w:rPr>
      </w:pPr>
      <w:r w:rsidRPr="005723EE">
        <w:rPr>
          <w:sz w:val="24"/>
          <w:szCs w:val="24"/>
        </w:rPr>
        <w:lastRenderedPageBreak/>
        <w:t>уведомляем о соответствии</w:t>
      </w:r>
      <w:r w:rsidRPr="005723EE">
        <w:rPr>
          <w:b w:val="0"/>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723EE" w:rsidRPr="005723EE" w:rsidRDefault="005723EE" w:rsidP="005723EE">
      <w:pPr>
        <w:pBdr>
          <w:top w:val="single" w:sz="4" w:space="1" w:color="auto"/>
        </w:pBdr>
        <w:ind w:left="2030"/>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240"/>
        <w:jc w:val="center"/>
        <w:rPr>
          <w:b w:val="0"/>
          <w:sz w:val="24"/>
          <w:szCs w:val="24"/>
        </w:rPr>
      </w:pPr>
      <w:r w:rsidRPr="005723EE">
        <w:rPr>
          <w:b w:val="0"/>
          <w:sz w:val="24"/>
          <w:szCs w:val="24"/>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723EE" w:rsidRPr="005723EE" w:rsidTr="00BB034C">
        <w:trPr>
          <w:cantSplit/>
        </w:trPr>
        <w:tc>
          <w:tcPr>
            <w:tcW w:w="4649"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rPr>
                <w:b w:val="0"/>
                <w:sz w:val="24"/>
                <w:szCs w:val="24"/>
              </w:rPr>
            </w:pPr>
          </w:p>
        </w:tc>
        <w:tc>
          <w:tcPr>
            <w:tcW w:w="1814"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jc w:val="center"/>
              <w:rPr>
                <w:b w:val="0"/>
                <w:sz w:val="24"/>
                <w:szCs w:val="24"/>
              </w:rPr>
            </w:pPr>
          </w:p>
        </w:tc>
        <w:tc>
          <w:tcPr>
            <w:tcW w:w="2722"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rPr>
          <w:cantSplit/>
        </w:trPr>
        <w:tc>
          <w:tcPr>
            <w:tcW w:w="4649" w:type="dxa"/>
            <w:tcBorders>
              <w:top w:val="nil"/>
              <w:left w:val="nil"/>
              <w:bottom w:val="nil"/>
              <w:right w:val="nil"/>
            </w:tcBorders>
          </w:tcPr>
          <w:p w:rsidR="005723EE" w:rsidRPr="005723EE" w:rsidRDefault="005723EE" w:rsidP="00BB034C">
            <w:pPr>
              <w:jc w:val="center"/>
              <w:rPr>
                <w:b w:val="0"/>
                <w:spacing w:val="-2"/>
                <w:sz w:val="24"/>
                <w:szCs w:val="24"/>
              </w:rPr>
            </w:pPr>
            <w:r w:rsidRPr="005723EE">
              <w:rPr>
                <w:b w:val="0"/>
                <w:spacing w:val="-2"/>
                <w:sz w:val="24"/>
                <w:szCs w:val="24"/>
              </w:rPr>
              <w:t xml:space="preserve">(должность уполномоченного лица уполномоченного </w:t>
            </w:r>
            <w:r w:rsidRPr="005723EE">
              <w:rPr>
                <w:b w:val="0"/>
                <w:sz w:val="24"/>
                <w:szCs w:val="24"/>
              </w:rPr>
              <w:t xml:space="preserve">на выдачу разрешений на строительство федерального органа исполнительной власти, </w:t>
            </w:r>
            <w:r w:rsidRPr="005723EE">
              <w:rPr>
                <w:b w:val="0"/>
                <w:sz w:val="24"/>
                <w:szCs w:val="24"/>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23EE" w:rsidRPr="005723EE" w:rsidRDefault="005723EE" w:rsidP="00BB034C">
            <w:pPr>
              <w:rPr>
                <w:b w:val="0"/>
                <w:sz w:val="24"/>
                <w:szCs w:val="24"/>
              </w:rPr>
            </w:pPr>
          </w:p>
        </w:tc>
        <w:tc>
          <w:tcPr>
            <w:tcW w:w="1814"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(подпись)</w:t>
            </w:r>
          </w:p>
        </w:tc>
        <w:tc>
          <w:tcPr>
            <w:tcW w:w="397" w:type="dxa"/>
            <w:tcBorders>
              <w:top w:val="nil"/>
              <w:left w:val="nil"/>
              <w:bottom w:val="nil"/>
              <w:right w:val="nil"/>
            </w:tcBorders>
          </w:tcPr>
          <w:p w:rsidR="005723EE" w:rsidRPr="005723EE" w:rsidRDefault="005723EE" w:rsidP="00BB034C">
            <w:pPr>
              <w:jc w:val="center"/>
              <w:rPr>
                <w:b w:val="0"/>
                <w:sz w:val="24"/>
                <w:szCs w:val="24"/>
              </w:rPr>
            </w:pPr>
          </w:p>
        </w:tc>
        <w:tc>
          <w:tcPr>
            <w:tcW w:w="2722"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(расшифровка подписи)</w:t>
            </w:r>
          </w:p>
        </w:tc>
      </w:tr>
    </w:tbl>
    <w:p w:rsidR="005723EE" w:rsidRPr="005723EE" w:rsidRDefault="005723EE" w:rsidP="005723EE">
      <w:pPr>
        <w:spacing w:before="80"/>
        <w:rPr>
          <w:b w:val="0"/>
          <w:sz w:val="24"/>
          <w:szCs w:val="24"/>
        </w:rPr>
      </w:pPr>
      <w:r w:rsidRPr="005723EE">
        <w:rPr>
          <w:b w:val="0"/>
          <w:sz w:val="24"/>
          <w:szCs w:val="24"/>
        </w:rPr>
        <w:t>М.П.</w:t>
      </w: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5723EE" w:rsidRDefault="005723EE">
      <w:pPr>
        <w:rPr>
          <w:b w:val="0"/>
          <w:sz w:val="24"/>
          <w:szCs w:val="24"/>
        </w:rPr>
      </w:pPr>
    </w:p>
    <w:p w:rsidR="00A00183" w:rsidRDefault="00A00183" w:rsidP="005723EE">
      <w:pPr>
        <w:spacing w:after="240"/>
        <w:ind w:left="6521"/>
        <w:jc w:val="center"/>
        <w:rPr>
          <w:b w:val="0"/>
          <w:sz w:val="24"/>
          <w:szCs w:val="24"/>
        </w:rPr>
      </w:pPr>
    </w:p>
    <w:p w:rsidR="00A00183" w:rsidRDefault="00A00183" w:rsidP="005723EE">
      <w:pPr>
        <w:spacing w:after="240"/>
        <w:ind w:left="6521"/>
        <w:jc w:val="center"/>
        <w:rPr>
          <w:b w:val="0"/>
          <w:sz w:val="24"/>
          <w:szCs w:val="24"/>
        </w:rPr>
      </w:pPr>
    </w:p>
    <w:p w:rsidR="005723EE" w:rsidRPr="005723EE" w:rsidRDefault="005723EE" w:rsidP="005723EE">
      <w:pPr>
        <w:spacing w:after="240"/>
        <w:ind w:left="6521"/>
        <w:jc w:val="center"/>
        <w:rPr>
          <w:b w:val="0"/>
          <w:sz w:val="24"/>
          <w:szCs w:val="24"/>
        </w:rPr>
      </w:pPr>
      <w:r w:rsidRPr="005723EE">
        <w:rPr>
          <w:b w:val="0"/>
          <w:sz w:val="24"/>
          <w:szCs w:val="24"/>
        </w:rPr>
        <w:lastRenderedPageBreak/>
        <w:t>Приложение № 3</w:t>
      </w:r>
      <w:r w:rsidRPr="005723EE">
        <w:rPr>
          <w:b w:val="0"/>
          <w:sz w:val="24"/>
          <w:szCs w:val="24"/>
        </w:rPr>
        <w:br/>
        <w:t xml:space="preserve">к приказу Министерства строительства и жилищно-коммунального хозяйства Российской Федерации </w:t>
      </w:r>
      <w:r w:rsidRPr="005723EE">
        <w:rPr>
          <w:b w:val="0"/>
          <w:sz w:val="24"/>
          <w:szCs w:val="24"/>
        </w:rPr>
        <w:br/>
        <w:t>от 19 сентября 2018 г. № 591/</w:t>
      </w:r>
      <w:proofErr w:type="spellStart"/>
      <w:proofErr w:type="gramStart"/>
      <w:r w:rsidRPr="005723EE">
        <w:rPr>
          <w:b w:val="0"/>
          <w:sz w:val="24"/>
          <w:szCs w:val="24"/>
        </w:rPr>
        <w:t>пр</w:t>
      </w:r>
      <w:proofErr w:type="spellEnd"/>
      <w:proofErr w:type="gramEnd"/>
    </w:p>
    <w:p w:rsidR="005723EE" w:rsidRPr="005723EE" w:rsidRDefault="005723EE" w:rsidP="005723EE">
      <w:pPr>
        <w:spacing w:after="240"/>
        <w:jc w:val="right"/>
        <w:rPr>
          <w:sz w:val="24"/>
          <w:szCs w:val="24"/>
        </w:rPr>
      </w:pPr>
      <w:r w:rsidRPr="005723EE">
        <w:rPr>
          <w:sz w:val="24"/>
          <w:szCs w:val="24"/>
        </w:rPr>
        <w:t>ФОРМА</w:t>
      </w:r>
    </w:p>
    <w:p w:rsidR="005723EE" w:rsidRPr="005723EE" w:rsidRDefault="005723EE" w:rsidP="005723EE">
      <w:pPr>
        <w:jc w:val="center"/>
        <w:rPr>
          <w:b w:val="0"/>
          <w:sz w:val="24"/>
          <w:szCs w:val="24"/>
        </w:rPr>
      </w:pPr>
    </w:p>
    <w:p w:rsidR="005723EE" w:rsidRPr="005723EE" w:rsidRDefault="005723EE" w:rsidP="005723EE">
      <w:pPr>
        <w:pBdr>
          <w:top w:val="single" w:sz="4" w:space="1" w:color="auto"/>
        </w:pBdr>
        <w:spacing w:after="24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ind w:left="5670"/>
        <w:rPr>
          <w:b w:val="0"/>
          <w:sz w:val="24"/>
          <w:szCs w:val="24"/>
        </w:rPr>
      </w:pPr>
      <w:r w:rsidRPr="005723EE">
        <w:rPr>
          <w:b w:val="0"/>
          <w:sz w:val="24"/>
          <w:szCs w:val="24"/>
        </w:rPr>
        <w:t>Кому:</w:t>
      </w: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Почтовый адрес: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Адрес электронной почты </w:t>
      </w:r>
      <w:r w:rsidRPr="005723EE">
        <w:rPr>
          <w:b w:val="0"/>
          <w:sz w:val="24"/>
          <w:szCs w:val="24"/>
        </w:rPr>
        <w:br/>
        <w:t xml:space="preserve">(при наличии):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spacing w:after="240"/>
        <w:ind w:left="5670"/>
        <w:rPr>
          <w:b w:val="0"/>
          <w:sz w:val="24"/>
          <w:szCs w:val="24"/>
        </w:rPr>
      </w:pPr>
    </w:p>
    <w:p w:rsidR="005723EE" w:rsidRPr="005723EE" w:rsidRDefault="005723EE" w:rsidP="005723EE">
      <w:pPr>
        <w:spacing w:after="240"/>
        <w:jc w:val="center"/>
        <w:rPr>
          <w:sz w:val="24"/>
          <w:szCs w:val="24"/>
        </w:rPr>
      </w:pPr>
      <w:r w:rsidRPr="005723EE">
        <w:rPr>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723EE">
        <w:rPr>
          <w:sz w:val="24"/>
          <w:szCs w:val="24"/>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723EE" w:rsidRPr="005723EE" w:rsidTr="00BB034C">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454"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c>
          <w:tcPr>
            <w:tcW w:w="4763" w:type="dxa"/>
            <w:tcBorders>
              <w:top w:val="nil"/>
              <w:left w:val="nil"/>
              <w:bottom w:val="nil"/>
              <w:right w:val="nil"/>
            </w:tcBorders>
            <w:vAlign w:val="bottom"/>
          </w:tcPr>
          <w:p w:rsidR="005723EE" w:rsidRPr="005723EE" w:rsidRDefault="005723EE" w:rsidP="00BB034C">
            <w:pPr>
              <w:ind w:right="85"/>
              <w:jc w:val="right"/>
              <w:rPr>
                <w:b w:val="0"/>
                <w:sz w:val="24"/>
                <w:szCs w:val="24"/>
              </w:rPr>
            </w:pPr>
            <w:r w:rsidRPr="005723EE">
              <w:rPr>
                <w:b w:val="0"/>
                <w:sz w:val="24"/>
                <w:szCs w:val="24"/>
              </w:rPr>
              <w:t>№</w:t>
            </w:r>
          </w:p>
        </w:tc>
        <w:tc>
          <w:tcPr>
            <w:tcW w:w="1701"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360" w:after="200"/>
        <w:jc w:val="both"/>
        <w:rPr>
          <w:b w:val="0"/>
          <w:sz w:val="24"/>
          <w:szCs w:val="24"/>
        </w:rPr>
      </w:pPr>
      <w:proofErr w:type="gramStart"/>
      <w:r w:rsidRPr="005723EE">
        <w:rPr>
          <w:sz w:val="24"/>
          <w:szCs w:val="24"/>
        </w:rPr>
        <w:t>По результатам рассмотрения</w:t>
      </w:r>
      <w:r w:rsidRPr="005723EE">
        <w:rPr>
          <w:b w:val="0"/>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723EE" w:rsidRPr="005723EE" w:rsidTr="00BB034C">
        <w:tc>
          <w:tcPr>
            <w:tcW w:w="4820"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направленного</w:t>
            </w:r>
          </w:p>
          <w:p w:rsidR="005723EE" w:rsidRPr="005723EE" w:rsidRDefault="005723EE" w:rsidP="00BB034C">
            <w:pPr>
              <w:rPr>
                <w:b w:val="0"/>
                <w:sz w:val="24"/>
                <w:szCs w:val="24"/>
              </w:rPr>
            </w:pPr>
            <w:r w:rsidRPr="005723EE">
              <w:rPr>
                <w:b w:val="0"/>
                <w:sz w:val="24"/>
                <w:szCs w:val="24"/>
              </w:rPr>
              <w:t>(дата направления уведомления)</w:t>
            </w:r>
          </w:p>
        </w:tc>
        <w:tc>
          <w:tcPr>
            <w:tcW w:w="5160"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c>
          <w:tcPr>
            <w:tcW w:w="4820" w:type="dxa"/>
            <w:tcBorders>
              <w:top w:val="nil"/>
              <w:left w:val="nil"/>
              <w:bottom w:val="nil"/>
              <w:right w:val="nil"/>
            </w:tcBorders>
            <w:vAlign w:val="bottom"/>
          </w:tcPr>
          <w:p w:rsidR="005723EE" w:rsidRPr="005723EE" w:rsidRDefault="005723EE" w:rsidP="00BB034C">
            <w:pPr>
              <w:spacing w:before="80"/>
              <w:rPr>
                <w:b w:val="0"/>
                <w:sz w:val="24"/>
                <w:szCs w:val="24"/>
              </w:rPr>
            </w:pPr>
            <w:r w:rsidRPr="005723EE">
              <w:rPr>
                <w:b w:val="0"/>
                <w:sz w:val="24"/>
                <w:szCs w:val="24"/>
              </w:rPr>
              <w:t>зарегистрированного</w:t>
            </w:r>
          </w:p>
          <w:p w:rsidR="005723EE" w:rsidRPr="005723EE" w:rsidRDefault="005723EE" w:rsidP="00BB034C">
            <w:pPr>
              <w:rPr>
                <w:b w:val="0"/>
                <w:sz w:val="24"/>
                <w:szCs w:val="24"/>
              </w:rPr>
            </w:pPr>
            <w:r w:rsidRPr="005723EE">
              <w:rPr>
                <w:b w:val="0"/>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240"/>
        <w:jc w:val="both"/>
        <w:rPr>
          <w:sz w:val="24"/>
          <w:szCs w:val="24"/>
        </w:rPr>
      </w:pPr>
      <w:r w:rsidRPr="005723EE">
        <w:rPr>
          <w:sz w:val="24"/>
          <w:szCs w:val="24"/>
        </w:rPr>
        <w:lastRenderedPageBreak/>
        <w:t>уведомляем:</w:t>
      </w:r>
    </w:p>
    <w:p w:rsidR="005723EE" w:rsidRPr="005723EE" w:rsidRDefault="005723EE" w:rsidP="005723EE">
      <w:pPr>
        <w:jc w:val="both"/>
        <w:rPr>
          <w:b w:val="0"/>
          <w:sz w:val="24"/>
          <w:szCs w:val="24"/>
        </w:rPr>
      </w:pPr>
      <w:r w:rsidRPr="005723EE">
        <w:rPr>
          <w:b w:val="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240"/>
        <w:jc w:val="both"/>
        <w:rPr>
          <w:b w:val="0"/>
          <w:sz w:val="24"/>
          <w:szCs w:val="24"/>
        </w:rPr>
      </w:pPr>
      <w:r w:rsidRPr="005723EE">
        <w:rPr>
          <w:b w:val="0"/>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723EE" w:rsidRPr="005723EE" w:rsidRDefault="005723EE" w:rsidP="005723EE">
      <w:pPr>
        <w:jc w:val="both"/>
        <w:rPr>
          <w:b w:val="0"/>
          <w:sz w:val="24"/>
          <w:szCs w:val="24"/>
        </w:rPr>
      </w:pPr>
      <w:r w:rsidRPr="005723EE">
        <w:rPr>
          <w:b w:val="0"/>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240"/>
        <w:jc w:val="both"/>
        <w:rPr>
          <w:b w:val="0"/>
          <w:sz w:val="24"/>
          <w:szCs w:val="24"/>
        </w:rPr>
      </w:pPr>
      <w:r w:rsidRPr="005723EE">
        <w:rPr>
          <w:b w:val="0"/>
          <w:sz w:val="24"/>
          <w:szCs w:val="24"/>
        </w:rPr>
        <w:t xml:space="preserve">(сведения о видах разрешенного использования земельного участка и (или) ограничениях, установленных в </w:t>
      </w:r>
      <w:r w:rsidRPr="005723EE">
        <w:rPr>
          <w:b w:val="0"/>
          <w:spacing w:val="-1"/>
          <w:sz w:val="24"/>
          <w:szCs w:val="24"/>
        </w:rPr>
        <w:t>соответствии с земельным и иным законодательством Российской Федерации и действующими на дату поступления</w:t>
      </w:r>
      <w:r w:rsidRPr="005723EE">
        <w:rPr>
          <w:b w:val="0"/>
          <w:sz w:val="24"/>
          <w:szCs w:val="24"/>
        </w:rPr>
        <w:t xml:space="preserve"> уведомления)</w:t>
      </w:r>
    </w:p>
    <w:p w:rsidR="005723EE" w:rsidRPr="005723EE" w:rsidRDefault="005723EE" w:rsidP="005723EE">
      <w:pPr>
        <w:jc w:val="both"/>
        <w:rPr>
          <w:b w:val="0"/>
          <w:sz w:val="24"/>
          <w:szCs w:val="24"/>
        </w:rPr>
      </w:pPr>
      <w:r w:rsidRPr="005723EE">
        <w:rPr>
          <w:b w:val="0"/>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240"/>
        <w:jc w:val="both"/>
        <w:rPr>
          <w:b w:val="0"/>
          <w:sz w:val="24"/>
          <w:szCs w:val="24"/>
        </w:rPr>
      </w:pPr>
      <w:r w:rsidRPr="005723EE">
        <w:rPr>
          <w:b w:val="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723EE" w:rsidRPr="005723EE" w:rsidRDefault="005723EE" w:rsidP="005723EE">
      <w:pPr>
        <w:jc w:val="both"/>
        <w:rPr>
          <w:b w:val="0"/>
          <w:sz w:val="24"/>
          <w:szCs w:val="24"/>
        </w:rPr>
      </w:pPr>
      <w:r w:rsidRPr="005723EE">
        <w:rPr>
          <w:b w:val="0"/>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360"/>
        <w:jc w:val="both"/>
        <w:rPr>
          <w:b w:val="0"/>
          <w:sz w:val="24"/>
          <w:szCs w:val="24"/>
        </w:rPr>
      </w:pPr>
      <w:r w:rsidRPr="005723EE">
        <w:rPr>
          <w:b w:val="0"/>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723EE" w:rsidRPr="005723EE" w:rsidTr="00BB034C">
        <w:trPr>
          <w:cantSplit/>
        </w:trPr>
        <w:tc>
          <w:tcPr>
            <w:tcW w:w="4649"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rPr>
                <w:b w:val="0"/>
                <w:sz w:val="24"/>
                <w:szCs w:val="24"/>
              </w:rPr>
            </w:pPr>
          </w:p>
        </w:tc>
        <w:tc>
          <w:tcPr>
            <w:tcW w:w="1814"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jc w:val="center"/>
              <w:rPr>
                <w:b w:val="0"/>
                <w:sz w:val="24"/>
                <w:szCs w:val="24"/>
              </w:rPr>
            </w:pPr>
          </w:p>
        </w:tc>
        <w:tc>
          <w:tcPr>
            <w:tcW w:w="2722"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rPr>
          <w:cantSplit/>
        </w:trPr>
        <w:tc>
          <w:tcPr>
            <w:tcW w:w="4649" w:type="dxa"/>
            <w:tcBorders>
              <w:top w:val="nil"/>
              <w:left w:val="nil"/>
              <w:bottom w:val="nil"/>
              <w:right w:val="nil"/>
            </w:tcBorders>
          </w:tcPr>
          <w:p w:rsidR="005723EE" w:rsidRPr="005723EE" w:rsidRDefault="005723EE" w:rsidP="00BB034C">
            <w:pPr>
              <w:jc w:val="center"/>
              <w:rPr>
                <w:b w:val="0"/>
                <w:spacing w:val="-2"/>
                <w:sz w:val="24"/>
                <w:szCs w:val="24"/>
              </w:rPr>
            </w:pPr>
            <w:r w:rsidRPr="005723EE">
              <w:rPr>
                <w:b w:val="0"/>
                <w:spacing w:val="-2"/>
                <w:sz w:val="24"/>
                <w:szCs w:val="24"/>
              </w:rPr>
              <w:lastRenderedPageBreak/>
              <w:t xml:space="preserve">(должность уполномоченного лица </w:t>
            </w:r>
            <w:r w:rsidRPr="005723EE">
              <w:rPr>
                <w:b w:val="0"/>
                <w:spacing w:val="-2"/>
                <w:sz w:val="24"/>
                <w:szCs w:val="24"/>
              </w:rPr>
              <w:br/>
              <w:t xml:space="preserve">уполномоченного </w:t>
            </w:r>
            <w:r w:rsidRPr="005723EE">
              <w:rPr>
                <w:b w:val="0"/>
                <w:sz w:val="24"/>
                <w:szCs w:val="24"/>
              </w:rPr>
              <w:t xml:space="preserve">на выдачу разрешений </w:t>
            </w:r>
            <w:r w:rsidRPr="005723EE">
              <w:rPr>
                <w:b w:val="0"/>
                <w:sz w:val="24"/>
                <w:szCs w:val="24"/>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23EE" w:rsidRPr="005723EE" w:rsidRDefault="005723EE" w:rsidP="00BB034C">
            <w:pPr>
              <w:rPr>
                <w:b w:val="0"/>
                <w:sz w:val="24"/>
                <w:szCs w:val="24"/>
              </w:rPr>
            </w:pPr>
          </w:p>
        </w:tc>
        <w:tc>
          <w:tcPr>
            <w:tcW w:w="1814"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(подпись)</w:t>
            </w:r>
          </w:p>
        </w:tc>
        <w:tc>
          <w:tcPr>
            <w:tcW w:w="397" w:type="dxa"/>
            <w:tcBorders>
              <w:top w:val="nil"/>
              <w:left w:val="nil"/>
              <w:bottom w:val="nil"/>
              <w:right w:val="nil"/>
            </w:tcBorders>
          </w:tcPr>
          <w:p w:rsidR="005723EE" w:rsidRPr="005723EE" w:rsidRDefault="005723EE" w:rsidP="00BB034C">
            <w:pPr>
              <w:jc w:val="center"/>
              <w:rPr>
                <w:b w:val="0"/>
                <w:sz w:val="24"/>
                <w:szCs w:val="24"/>
              </w:rPr>
            </w:pPr>
          </w:p>
        </w:tc>
        <w:tc>
          <w:tcPr>
            <w:tcW w:w="2722"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(расшифровка подписи)</w:t>
            </w:r>
          </w:p>
        </w:tc>
      </w:tr>
    </w:tbl>
    <w:p w:rsidR="005723EE" w:rsidRPr="005723EE" w:rsidRDefault="005723EE" w:rsidP="005723EE">
      <w:pPr>
        <w:spacing w:before="240" w:after="480"/>
        <w:rPr>
          <w:b w:val="0"/>
          <w:sz w:val="24"/>
          <w:szCs w:val="24"/>
        </w:rPr>
      </w:pPr>
      <w:r w:rsidRPr="005723EE">
        <w:rPr>
          <w:b w:val="0"/>
          <w:sz w:val="24"/>
          <w:szCs w:val="24"/>
        </w:rPr>
        <w:t>М.П.</w:t>
      </w:r>
    </w:p>
    <w:p w:rsidR="005723EE" w:rsidRPr="005723EE" w:rsidRDefault="005723EE" w:rsidP="005723EE">
      <w:pPr>
        <w:rPr>
          <w:b w:val="0"/>
          <w:sz w:val="24"/>
          <w:szCs w:val="24"/>
        </w:rPr>
      </w:pPr>
      <w:r w:rsidRPr="005723EE">
        <w:rPr>
          <w:b w:val="0"/>
          <w:sz w:val="24"/>
          <w:szCs w:val="24"/>
        </w:rPr>
        <w:t>К настоящему уведомлению прилагаются:</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pP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A00183" w:rsidRDefault="00A00183" w:rsidP="005723EE">
      <w:pPr>
        <w:spacing w:after="360"/>
        <w:ind w:left="6521"/>
        <w:jc w:val="center"/>
        <w:rPr>
          <w:b w:val="0"/>
          <w:sz w:val="24"/>
          <w:szCs w:val="24"/>
        </w:rPr>
      </w:pPr>
    </w:p>
    <w:p w:rsidR="005723EE" w:rsidRPr="005723EE" w:rsidRDefault="005723EE" w:rsidP="005723EE">
      <w:pPr>
        <w:spacing w:after="360"/>
        <w:ind w:left="6521"/>
        <w:jc w:val="center"/>
        <w:rPr>
          <w:b w:val="0"/>
          <w:sz w:val="24"/>
          <w:szCs w:val="24"/>
        </w:rPr>
      </w:pPr>
      <w:r w:rsidRPr="005723EE">
        <w:rPr>
          <w:b w:val="0"/>
          <w:sz w:val="24"/>
          <w:szCs w:val="24"/>
        </w:rPr>
        <w:lastRenderedPageBreak/>
        <w:t>Приложение № 4</w:t>
      </w:r>
      <w:r w:rsidRPr="005723EE">
        <w:rPr>
          <w:b w:val="0"/>
          <w:sz w:val="24"/>
          <w:szCs w:val="24"/>
        </w:rPr>
        <w:br/>
        <w:t xml:space="preserve">к приказу Министерства строительства и жилищно-коммунального хозяйства Российской Федерации </w:t>
      </w:r>
      <w:r w:rsidRPr="005723EE">
        <w:rPr>
          <w:b w:val="0"/>
          <w:sz w:val="24"/>
          <w:szCs w:val="24"/>
        </w:rPr>
        <w:br/>
        <w:t>от 19 сентября 2018 г. № 591/</w:t>
      </w:r>
      <w:proofErr w:type="spellStart"/>
      <w:proofErr w:type="gramStart"/>
      <w:r w:rsidRPr="005723EE">
        <w:rPr>
          <w:b w:val="0"/>
          <w:sz w:val="24"/>
          <w:szCs w:val="24"/>
        </w:rPr>
        <w:t>пр</w:t>
      </w:r>
      <w:proofErr w:type="spellEnd"/>
      <w:proofErr w:type="gramEnd"/>
    </w:p>
    <w:p w:rsidR="005723EE" w:rsidRPr="005723EE" w:rsidRDefault="005723EE" w:rsidP="005723EE">
      <w:pPr>
        <w:spacing w:after="480"/>
        <w:jc w:val="right"/>
        <w:rPr>
          <w:b w:val="0"/>
          <w:sz w:val="24"/>
          <w:szCs w:val="24"/>
        </w:rPr>
      </w:pPr>
      <w:r w:rsidRPr="005723EE">
        <w:rPr>
          <w:b w:val="0"/>
          <w:sz w:val="24"/>
          <w:szCs w:val="24"/>
        </w:rPr>
        <w:t>ФОРМА</w:t>
      </w:r>
    </w:p>
    <w:p w:rsidR="005723EE" w:rsidRPr="005723EE" w:rsidRDefault="005723EE" w:rsidP="005723EE">
      <w:pPr>
        <w:spacing w:after="720"/>
        <w:jc w:val="center"/>
        <w:rPr>
          <w:sz w:val="24"/>
          <w:szCs w:val="24"/>
        </w:rPr>
      </w:pPr>
      <w:r w:rsidRPr="005723EE">
        <w:rPr>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723EE">
        <w:rPr>
          <w:sz w:val="24"/>
          <w:szCs w:val="24"/>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723EE" w:rsidRPr="005723EE" w:rsidTr="00BB034C">
        <w:trPr>
          <w:jc w:val="right"/>
        </w:trPr>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312"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r>
    </w:tbl>
    <w:p w:rsidR="005723EE" w:rsidRPr="005723EE" w:rsidRDefault="005723EE" w:rsidP="005723EE">
      <w:pPr>
        <w:spacing w:before="240"/>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24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spacing w:after="240"/>
        <w:jc w:val="center"/>
        <w:rPr>
          <w:sz w:val="24"/>
          <w:szCs w:val="24"/>
        </w:rPr>
      </w:pPr>
      <w:r w:rsidRPr="005723EE">
        <w:rPr>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w:t>
            </w:r>
          </w:p>
        </w:tc>
        <w:tc>
          <w:tcPr>
            <w:tcW w:w="4423" w:type="dxa"/>
          </w:tcPr>
          <w:p w:rsidR="005723EE" w:rsidRPr="005723EE" w:rsidRDefault="005723EE" w:rsidP="00BB034C">
            <w:pPr>
              <w:ind w:left="57" w:right="57"/>
              <w:jc w:val="both"/>
              <w:rPr>
                <w:b w:val="0"/>
                <w:sz w:val="24"/>
                <w:szCs w:val="24"/>
              </w:rPr>
            </w:pPr>
            <w:r w:rsidRPr="005723EE">
              <w:rPr>
                <w:b w:val="0"/>
                <w:sz w:val="24"/>
                <w:szCs w:val="24"/>
              </w:rPr>
              <w:t>Сведения о физическом лице, в случае если застройщиком является физическое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1.1.1</w:t>
            </w:r>
          </w:p>
        </w:tc>
        <w:tc>
          <w:tcPr>
            <w:tcW w:w="4423" w:type="dxa"/>
          </w:tcPr>
          <w:p w:rsidR="005723EE" w:rsidRPr="005723EE" w:rsidRDefault="005723EE" w:rsidP="00BB034C">
            <w:pPr>
              <w:ind w:left="57" w:right="57"/>
              <w:jc w:val="both"/>
              <w:rPr>
                <w:b w:val="0"/>
                <w:sz w:val="24"/>
                <w:szCs w:val="24"/>
              </w:rPr>
            </w:pPr>
            <w:r w:rsidRPr="005723EE">
              <w:rPr>
                <w:b w:val="0"/>
                <w:sz w:val="24"/>
                <w:szCs w:val="24"/>
              </w:rPr>
              <w:t>Фамилия, имя, отчество (при наличии)</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1.1.2</w:t>
            </w:r>
          </w:p>
        </w:tc>
        <w:tc>
          <w:tcPr>
            <w:tcW w:w="4423" w:type="dxa"/>
          </w:tcPr>
          <w:p w:rsidR="005723EE" w:rsidRPr="005723EE" w:rsidRDefault="005723EE" w:rsidP="00BB034C">
            <w:pPr>
              <w:ind w:left="57" w:right="57"/>
              <w:jc w:val="both"/>
              <w:rPr>
                <w:b w:val="0"/>
                <w:sz w:val="24"/>
                <w:szCs w:val="24"/>
              </w:rPr>
            </w:pPr>
            <w:r w:rsidRPr="005723EE">
              <w:rPr>
                <w:b w:val="0"/>
                <w:sz w:val="24"/>
                <w:szCs w:val="24"/>
              </w:rPr>
              <w:t>Место жительства</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1.1.3</w:t>
            </w:r>
          </w:p>
        </w:tc>
        <w:tc>
          <w:tcPr>
            <w:tcW w:w="4423" w:type="dxa"/>
          </w:tcPr>
          <w:p w:rsidR="005723EE" w:rsidRPr="005723EE" w:rsidRDefault="005723EE" w:rsidP="00BB034C">
            <w:pPr>
              <w:ind w:left="57" w:right="57"/>
              <w:jc w:val="both"/>
              <w:rPr>
                <w:b w:val="0"/>
                <w:sz w:val="24"/>
                <w:szCs w:val="24"/>
              </w:rPr>
            </w:pPr>
            <w:r w:rsidRPr="005723EE">
              <w:rPr>
                <w:b w:val="0"/>
                <w:sz w:val="24"/>
                <w:szCs w:val="24"/>
              </w:rPr>
              <w:t>Реквизиты документа, удостоверяющего личность</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w:t>
            </w:r>
          </w:p>
        </w:tc>
        <w:tc>
          <w:tcPr>
            <w:tcW w:w="4423" w:type="dxa"/>
          </w:tcPr>
          <w:p w:rsidR="005723EE" w:rsidRPr="005723EE" w:rsidRDefault="005723EE" w:rsidP="00BB034C">
            <w:pPr>
              <w:ind w:left="57" w:right="57"/>
              <w:jc w:val="both"/>
              <w:rPr>
                <w:b w:val="0"/>
                <w:sz w:val="24"/>
                <w:szCs w:val="24"/>
              </w:rPr>
            </w:pPr>
            <w:r w:rsidRPr="005723EE">
              <w:rPr>
                <w:b w:val="0"/>
                <w:sz w:val="24"/>
                <w:szCs w:val="24"/>
              </w:rPr>
              <w:t>Сведения о юридическом лице, в случае если застройщиком является юридическое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1.2.1</w:t>
            </w:r>
          </w:p>
        </w:tc>
        <w:tc>
          <w:tcPr>
            <w:tcW w:w="4423" w:type="dxa"/>
          </w:tcPr>
          <w:p w:rsidR="005723EE" w:rsidRPr="005723EE" w:rsidRDefault="005723EE" w:rsidP="00BB034C">
            <w:pPr>
              <w:ind w:left="57" w:right="57"/>
              <w:jc w:val="both"/>
              <w:rPr>
                <w:b w:val="0"/>
                <w:sz w:val="24"/>
                <w:szCs w:val="24"/>
              </w:rPr>
            </w:pPr>
            <w:r w:rsidRPr="005723EE">
              <w:rPr>
                <w:b w:val="0"/>
                <w:sz w:val="24"/>
                <w:szCs w:val="24"/>
              </w:rPr>
              <w:t>Наименование</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1.2.2</w:t>
            </w:r>
          </w:p>
        </w:tc>
        <w:tc>
          <w:tcPr>
            <w:tcW w:w="4423" w:type="dxa"/>
          </w:tcPr>
          <w:p w:rsidR="005723EE" w:rsidRPr="005723EE" w:rsidRDefault="005723EE" w:rsidP="00BB034C">
            <w:pPr>
              <w:ind w:left="57" w:right="57"/>
              <w:jc w:val="both"/>
              <w:rPr>
                <w:b w:val="0"/>
                <w:sz w:val="24"/>
                <w:szCs w:val="24"/>
              </w:rPr>
            </w:pPr>
            <w:r w:rsidRPr="005723EE">
              <w:rPr>
                <w:b w:val="0"/>
                <w:sz w:val="24"/>
                <w:szCs w:val="24"/>
              </w:rPr>
              <w:t>Место нахождения</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1.2.3</w:t>
            </w:r>
          </w:p>
        </w:tc>
        <w:tc>
          <w:tcPr>
            <w:tcW w:w="4423" w:type="dxa"/>
          </w:tcPr>
          <w:p w:rsidR="005723EE" w:rsidRPr="005723EE" w:rsidRDefault="005723EE" w:rsidP="00BB034C">
            <w:pPr>
              <w:ind w:left="57" w:right="57"/>
              <w:jc w:val="both"/>
              <w:rPr>
                <w:b w:val="0"/>
                <w:sz w:val="24"/>
                <w:szCs w:val="24"/>
              </w:rPr>
            </w:pPr>
            <w:r w:rsidRPr="005723EE">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1.2.4</w:t>
            </w:r>
          </w:p>
        </w:tc>
        <w:tc>
          <w:tcPr>
            <w:tcW w:w="4423" w:type="dxa"/>
          </w:tcPr>
          <w:p w:rsidR="005723EE" w:rsidRPr="005723EE" w:rsidRDefault="005723EE" w:rsidP="00BB034C">
            <w:pPr>
              <w:ind w:left="57" w:right="57"/>
              <w:jc w:val="both"/>
              <w:rPr>
                <w:b w:val="0"/>
                <w:sz w:val="24"/>
                <w:szCs w:val="24"/>
              </w:rPr>
            </w:pPr>
            <w:r w:rsidRPr="005723EE">
              <w:rPr>
                <w:b w:val="0"/>
                <w:sz w:val="24"/>
                <w:szCs w:val="24"/>
              </w:rPr>
              <w:t>Идентификационный номер налогоплательщика, за исключением случая, если заявителем является иностранное юридическо</w:t>
            </w:r>
            <w:r>
              <w:rPr>
                <w:b w:val="0"/>
                <w:sz w:val="24"/>
                <w:szCs w:val="24"/>
              </w:rPr>
              <w:t>е</w:t>
            </w:r>
            <w:r w:rsidRPr="005723EE">
              <w:rPr>
                <w:b w:val="0"/>
                <w:sz w:val="24"/>
                <w:szCs w:val="24"/>
              </w:rPr>
              <w:t xml:space="preserve"> лицо</w:t>
            </w:r>
          </w:p>
        </w:tc>
        <w:tc>
          <w:tcPr>
            <w:tcW w:w="4706" w:type="dxa"/>
          </w:tcPr>
          <w:p w:rsidR="005723EE" w:rsidRPr="005723EE" w:rsidRDefault="005723EE" w:rsidP="00BB034C">
            <w:pPr>
              <w:ind w:left="57" w:right="57"/>
              <w:jc w:val="both"/>
              <w:rPr>
                <w:b w:val="0"/>
                <w:sz w:val="24"/>
                <w:szCs w:val="24"/>
              </w:rPr>
            </w:pPr>
          </w:p>
        </w:tc>
      </w:tr>
    </w:tbl>
    <w:p w:rsidR="005723EE" w:rsidRPr="005723EE" w:rsidRDefault="005723EE" w:rsidP="005723EE">
      <w:pPr>
        <w:pageBreakBefore/>
        <w:spacing w:after="240"/>
        <w:jc w:val="center"/>
        <w:rPr>
          <w:sz w:val="24"/>
          <w:szCs w:val="24"/>
        </w:rPr>
      </w:pPr>
      <w:r>
        <w:rPr>
          <w:sz w:val="24"/>
          <w:szCs w:val="24"/>
        </w:rPr>
        <w:lastRenderedPageBreak/>
        <w:t>2</w:t>
      </w:r>
      <w:r w:rsidRPr="005723EE">
        <w:rPr>
          <w:sz w:val="24"/>
          <w:szCs w:val="24"/>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2.1</w:t>
            </w:r>
          </w:p>
        </w:tc>
        <w:tc>
          <w:tcPr>
            <w:tcW w:w="4423" w:type="dxa"/>
          </w:tcPr>
          <w:p w:rsidR="005723EE" w:rsidRPr="005723EE" w:rsidRDefault="005723EE" w:rsidP="00BB034C">
            <w:pPr>
              <w:ind w:left="57" w:right="57"/>
              <w:rPr>
                <w:b w:val="0"/>
                <w:sz w:val="24"/>
                <w:szCs w:val="24"/>
              </w:rPr>
            </w:pPr>
            <w:r w:rsidRPr="005723EE">
              <w:rPr>
                <w:b w:val="0"/>
                <w:sz w:val="24"/>
                <w:szCs w:val="24"/>
              </w:rPr>
              <w:t>Кадастровый номер земельного участка (при наличии)</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2.2</w:t>
            </w:r>
          </w:p>
        </w:tc>
        <w:tc>
          <w:tcPr>
            <w:tcW w:w="4423" w:type="dxa"/>
          </w:tcPr>
          <w:p w:rsidR="005723EE" w:rsidRPr="005723EE" w:rsidRDefault="005723EE" w:rsidP="00BB034C">
            <w:pPr>
              <w:ind w:left="57" w:right="57"/>
              <w:rPr>
                <w:b w:val="0"/>
                <w:sz w:val="24"/>
                <w:szCs w:val="24"/>
              </w:rPr>
            </w:pPr>
            <w:r w:rsidRPr="005723EE">
              <w:rPr>
                <w:b w:val="0"/>
                <w:sz w:val="24"/>
                <w:szCs w:val="24"/>
              </w:rPr>
              <w:t>Адрес или описание местоположения земельного участка</w:t>
            </w:r>
          </w:p>
        </w:tc>
        <w:tc>
          <w:tcPr>
            <w:tcW w:w="4706" w:type="dxa"/>
          </w:tcPr>
          <w:p w:rsidR="005723EE" w:rsidRPr="005723EE" w:rsidRDefault="005723EE" w:rsidP="00BB034C">
            <w:pPr>
              <w:ind w:left="57" w:right="57"/>
              <w:rPr>
                <w:b w:val="0"/>
                <w:sz w:val="24"/>
                <w:szCs w:val="24"/>
              </w:rPr>
            </w:pPr>
          </w:p>
        </w:tc>
      </w:tr>
    </w:tbl>
    <w:p w:rsidR="005723EE" w:rsidRPr="005723EE" w:rsidRDefault="005723EE" w:rsidP="005723EE">
      <w:pPr>
        <w:spacing w:before="240" w:after="240"/>
        <w:jc w:val="center"/>
        <w:rPr>
          <w:b w:val="0"/>
          <w:sz w:val="24"/>
          <w:szCs w:val="24"/>
        </w:rPr>
      </w:pPr>
      <w:r w:rsidRPr="005723EE">
        <w:rPr>
          <w:b w:val="0"/>
          <w:sz w:val="24"/>
          <w:szCs w:val="24"/>
        </w:rPr>
        <w:t xml:space="preserve">3. Сведения об изменении параметров планируемого строительства </w:t>
      </w:r>
      <w:r w:rsidRPr="005723EE">
        <w:rPr>
          <w:b w:val="0"/>
          <w:sz w:val="24"/>
          <w:szCs w:val="24"/>
        </w:rPr>
        <w:br/>
        <w:t xml:space="preserve">или реконструкции объекта индивидуального жилищного строительства </w:t>
      </w:r>
      <w:r w:rsidRPr="005723EE">
        <w:rPr>
          <w:b w:val="0"/>
          <w:sz w:val="24"/>
          <w:szCs w:val="24"/>
        </w:rPr>
        <w:br/>
        <w:t>или садового дома</w:t>
      </w:r>
    </w:p>
    <w:tbl>
      <w:tblPr>
        <w:tblStyle w:val="a7"/>
        <w:tblW w:w="9951" w:type="dxa"/>
        <w:tblLayout w:type="fixed"/>
        <w:tblCellMar>
          <w:left w:w="28" w:type="dxa"/>
          <w:right w:w="28" w:type="dxa"/>
        </w:tblCellMar>
        <w:tblLook w:val="01E0"/>
      </w:tblPr>
      <w:tblGrid>
        <w:gridCol w:w="567"/>
        <w:gridCol w:w="2892"/>
        <w:gridCol w:w="170"/>
        <w:gridCol w:w="3062"/>
        <w:gridCol w:w="182"/>
        <w:gridCol w:w="3078"/>
      </w:tblGrid>
      <w:tr w:rsidR="005723EE" w:rsidRPr="005723EE" w:rsidTr="00BB034C">
        <w:tc>
          <w:tcPr>
            <w:tcW w:w="567" w:type="dxa"/>
            <w:vMerge w:val="restart"/>
          </w:tcPr>
          <w:p w:rsidR="005723EE" w:rsidRPr="005723EE" w:rsidRDefault="005723EE" w:rsidP="00BB034C">
            <w:pPr>
              <w:jc w:val="center"/>
              <w:rPr>
                <w:b w:val="0"/>
                <w:sz w:val="24"/>
                <w:szCs w:val="24"/>
              </w:rPr>
            </w:pPr>
            <w:r w:rsidRPr="005723EE">
              <w:rPr>
                <w:b w:val="0"/>
                <w:sz w:val="24"/>
                <w:szCs w:val="24"/>
              </w:rPr>
              <w:t>№ п/п</w:t>
            </w:r>
          </w:p>
        </w:tc>
        <w:tc>
          <w:tcPr>
            <w:tcW w:w="2892" w:type="dxa"/>
            <w:vMerge w:val="restart"/>
          </w:tcPr>
          <w:p w:rsidR="005723EE" w:rsidRPr="005723EE" w:rsidRDefault="005723EE" w:rsidP="00BB034C">
            <w:pPr>
              <w:jc w:val="center"/>
              <w:rPr>
                <w:b w:val="0"/>
                <w:sz w:val="24"/>
                <w:szCs w:val="24"/>
              </w:rPr>
            </w:pPr>
            <w:r w:rsidRPr="005723EE">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723EE" w:rsidRPr="005723EE" w:rsidRDefault="005723EE" w:rsidP="00BB034C">
            <w:pPr>
              <w:jc w:val="center"/>
              <w:rPr>
                <w:b w:val="0"/>
                <w:sz w:val="24"/>
                <w:szCs w:val="24"/>
              </w:rPr>
            </w:pPr>
            <w:r w:rsidRPr="005723EE">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5723EE" w:rsidRPr="005723EE" w:rsidRDefault="005723EE" w:rsidP="00BB034C">
            <w:pPr>
              <w:jc w:val="center"/>
              <w:rPr>
                <w:b w:val="0"/>
                <w:sz w:val="24"/>
                <w:szCs w:val="24"/>
              </w:rPr>
            </w:pPr>
            <w:r w:rsidRPr="005723EE">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723EE" w:rsidRPr="005723EE" w:rsidTr="00BB034C">
        <w:tc>
          <w:tcPr>
            <w:tcW w:w="567" w:type="dxa"/>
            <w:vMerge/>
          </w:tcPr>
          <w:p w:rsidR="005723EE" w:rsidRPr="005723EE" w:rsidRDefault="005723EE" w:rsidP="00BB034C">
            <w:pPr>
              <w:jc w:val="center"/>
              <w:rPr>
                <w:b w:val="0"/>
                <w:sz w:val="24"/>
                <w:szCs w:val="24"/>
              </w:rPr>
            </w:pPr>
          </w:p>
        </w:tc>
        <w:tc>
          <w:tcPr>
            <w:tcW w:w="2892" w:type="dxa"/>
            <w:vMerge/>
          </w:tcPr>
          <w:p w:rsidR="005723EE" w:rsidRPr="005723EE" w:rsidRDefault="005723EE" w:rsidP="00BB034C">
            <w:pPr>
              <w:jc w:val="center"/>
              <w:rPr>
                <w:b w:val="0"/>
                <w:sz w:val="24"/>
                <w:szCs w:val="24"/>
              </w:rPr>
            </w:pPr>
          </w:p>
        </w:tc>
        <w:tc>
          <w:tcPr>
            <w:tcW w:w="170" w:type="dxa"/>
            <w:tcBorders>
              <w:top w:val="nil"/>
              <w:bottom w:val="nil"/>
              <w:right w:val="nil"/>
            </w:tcBorders>
            <w:vAlign w:val="bottom"/>
          </w:tcPr>
          <w:p w:rsidR="005723EE" w:rsidRPr="005723EE" w:rsidRDefault="005723EE" w:rsidP="00BB034C">
            <w:pPr>
              <w:jc w:val="center"/>
              <w:rPr>
                <w:b w:val="0"/>
                <w:sz w:val="24"/>
                <w:szCs w:val="24"/>
              </w:rPr>
            </w:pPr>
          </w:p>
        </w:tc>
        <w:tc>
          <w:tcPr>
            <w:tcW w:w="3062" w:type="dxa"/>
            <w:tcBorders>
              <w:top w:val="nil"/>
              <w:left w:val="nil"/>
              <w:right w:val="nil"/>
            </w:tcBorders>
            <w:vAlign w:val="bottom"/>
          </w:tcPr>
          <w:p w:rsidR="005723EE" w:rsidRPr="005723EE" w:rsidRDefault="005723EE" w:rsidP="00BB034C">
            <w:pPr>
              <w:jc w:val="center"/>
              <w:rPr>
                <w:b w:val="0"/>
                <w:sz w:val="24"/>
                <w:szCs w:val="24"/>
              </w:rPr>
            </w:pPr>
          </w:p>
        </w:tc>
        <w:tc>
          <w:tcPr>
            <w:tcW w:w="182" w:type="dxa"/>
            <w:tcBorders>
              <w:top w:val="nil"/>
              <w:left w:val="nil"/>
              <w:bottom w:val="nil"/>
            </w:tcBorders>
            <w:vAlign w:val="bottom"/>
          </w:tcPr>
          <w:p w:rsidR="005723EE" w:rsidRPr="005723EE" w:rsidRDefault="005723EE" w:rsidP="00BB034C">
            <w:pPr>
              <w:jc w:val="center"/>
              <w:rPr>
                <w:b w:val="0"/>
                <w:sz w:val="24"/>
                <w:szCs w:val="24"/>
              </w:rPr>
            </w:pPr>
          </w:p>
        </w:tc>
        <w:tc>
          <w:tcPr>
            <w:tcW w:w="3078" w:type="dxa"/>
            <w:vMerge/>
          </w:tcPr>
          <w:p w:rsidR="005723EE" w:rsidRPr="005723EE" w:rsidRDefault="005723EE" w:rsidP="00BB034C">
            <w:pPr>
              <w:jc w:val="center"/>
              <w:rPr>
                <w:b w:val="0"/>
                <w:sz w:val="24"/>
                <w:szCs w:val="24"/>
              </w:rPr>
            </w:pPr>
          </w:p>
        </w:tc>
      </w:tr>
      <w:tr w:rsidR="005723EE" w:rsidRPr="005723EE" w:rsidTr="00BB034C">
        <w:tc>
          <w:tcPr>
            <w:tcW w:w="567" w:type="dxa"/>
            <w:vMerge/>
          </w:tcPr>
          <w:p w:rsidR="005723EE" w:rsidRPr="005723EE" w:rsidRDefault="005723EE" w:rsidP="00BB034C">
            <w:pPr>
              <w:jc w:val="center"/>
              <w:rPr>
                <w:b w:val="0"/>
                <w:sz w:val="24"/>
                <w:szCs w:val="24"/>
              </w:rPr>
            </w:pPr>
          </w:p>
        </w:tc>
        <w:tc>
          <w:tcPr>
            <w:tcW w:w="2892" w:type="dxa"/>
            <w:vMerge/>
          </w:tcPr>
          <w:p w:rsidR="005723EE" w:rsidRPr="005723EE" w:rsidRDefault="005723EE" w:rsidP="00BB034C">
            <w:pPr>
              <w:jc w:val="center"/>
              <w:rPr>
                <w:b w:val="0"/>
                <w:sz w:val="24"/>
                <w:szCs w:val="24"/>
              </w:rPr>
            </w:pPr>
          </w:p>
        </w:tc>
        <w:tc>
          <w:tcPr>
            <w:tcW w:w="170" w:type="dxa"/>
            <w:tcBorders>
              <w:top w:val="nil"/>
              <w:right w:val="nil"/>
            </w:tcBorders>
          </w:tcPr>
          <w:p w:rsidR="005723EE" w:rsidRPr="005723EE" w:rsidRDefault="005723EE" w:rsidP="00BB034C">
            <w:pPr>
              <w:jc w:val="center"/>
              <w:rPr>
                <w:b w:val="0"/>
                <w:sz w:val="24"/>
                <w:szCs w:val="24"/>
              </w:rPr>
            </w:pPr>
          </w:p>
        </w:tc>
        <w:tc>
          <w:tcPr>
            <w:tcW w:w="3062" w:type="dxa"/>
            <w:tcBorders>
              <w:left w:val="nil"/>
              <w:right w:val="nil"/>
            </w:tcBorders>
          </w:tcPr>
          <w:p w:rsidR="005723EE" w:rsidRPr="005723EE" w:rsidRDefault="005723EE" w:rsidP="00BB034C">
            <w:pPr>
              <w:jc w:val="center"/>
              <w:rPr>
                <w:b w:val="0"/>
                <w:sz w:val="24"/>
                <w:szCs w:val="24"/>
              </w:rPr>
            </w:pPr>
            <w:r w:rsidRPr="005723EE">
              <w:rPr>
                <w:b w:val="0"/>
                <w:sz w:val="24"/>
                <w:szCs w:val="24"/>
              </w:rPr>
              <w:t>(дата направления уведомления)</w:t>
            </w:r>
          </w:p>
        </w:tc>
        <w:tc>
          <w:tcPr>
            <w:tcW w:w="182" w:type="dxa"/>
            <w:tcBorders>
              <w:top w:val="nil"/>
              <w:left w:val="nil"/>
            </w:tcBorders>
          </w:tcPr>
          <w:p w:rsidR="005723EE" w:rsidRPr="005723EE" w:rsidRDefault="005723EE" w:rsidP="00BB034C">
            <w:pPr>
              <w:jc w:val="center"/>
              <w:rPr>
                <w:b w:val="0"/>
                <w:sz w:val="24"/>
                <w:szCs w:val="24"/>
              </w:rPr>
            </w:pPr>
          </w:p>
        </w:tc>
        <w:tc>
          <w:tcPr>
            <w:tcW w:w="3078" w:type="dxa"/>
            <w:vMerge/>
          </w:tcPr>
          <w:p w:rsidR="005723EE" w:rsidRPr="005723EE" w:rsidRDefault="005723EE" w:rsidP="00BB034C">
            <w:pPr>
              <w:jc w:val="center"/>
              <w:rPr>
                <w:b w:val="0"/>
                <w:sz w:val="24"/>
                <w:szCs w:val="24"/>
              </w:rPr>
            </w:pPr>
          </w:p>
        </w:tc>
      </w:tr>
      <w:tr w:rsidR="005723EE" w:rsidRPr="005723EE" w:rsidTr="00BB034C">
        <w:tc>
          <w:tcPr>
            <w:tcW w:w="567" w:type="dxa"/>
          </w:tcPr>
          <w:p w:rsidR="005723EE" w:rsidRPr="005723EE" w:rsidRDefault="005723EE" w:rsidP="00BB034C">
            <w:pPr>
              <w:jc w:val="center"/>
              <w:rPr>
                <w:b w:val="0"/>
                <w:sz w:val="24"/>
                <w:szCs w:val="24"/>
              </w:rPr>
            </w:pPr>
            <w:r w:rsidRPr="005723EE">
              <w:rPr>
                <w:b w:val="0"/>
                <w:sz w:val="24"/>
                <w:szCs w:val="24"/>
              </w:rPr>
              <w:t>3.1</w:t>
            </w:r>
          </w:p>
        </w:tc>
        <w:tc>
          <w:tcPr>
            <w:tcW w:w="2892" w:type="dxa"/>
          </w:tcPr>
          <w:p w:rsidR="005723EE" w:rsidRPr="005723EE" w:rsidRDefault="005723EE" w:rsidP="00BB034C">
            <w:pPr>
              <w:ind w:left="57" w:right="57"/>
              <w:rPr>
                <w:b w:val="0"/>
                <w:sz w:val="24"/>
                <w:szCs w:val="24"/>
              </w:rPr>
            </w:pPr>
            <w:r w:rsidRPr="005723EE">
              <w:rPr>
                <w:b w:val="0"/>
                <w:sz w:val="24"/>
                <w:szCs w:val="24"/>
              </w:rPr>
              <w:t>Количество надземных этажей</w:t>
            </w:r>
          </w:p>
        </w:tc>
        <w:tc>
          <w:tcPr>
            <w:tcW w:w="3414" w:type="dxa"/>
            <w:gridSpan w:val="3"/>
          </w:tcPr>
          <w:p w:rsidR="005723EE" w:rsidRPr="005723EE" w:rsidRDefault="005723EE" w:rsidP="00BB034C">
            <w:pPr>
              <w:jc w:val="center"/>
              <w:rPr>
                <w:b w:val="0"/>
                <w:sz w:val="24"/>
                <w:szCs w:val="24"/>
              </w:rPr>
            </w:pPr>
          </w:p>
        </w:tc>
        <w:tc>
          <w:tcPr>
            <w:tcW w:w="3078" w:type="dxa"/>
          </w:tcPr>
          <w:p w:rsidR="005723EE" w:rsidRPr="005723EE" w:rsidRDefault="005723EE" w:rsidP="00BB034C">
            <w:pPr>
              <w:jc w:val="center"/>
              <w:rPr>
                <w:b w:val="0"/>
                <w:sz w:val="24"/>
                <w:szCs w:val="24"/>
              </w:rPr>
            </w:pPr>
          </w:p>
        </w:tc>
      </w:tr>
      <w:tr w:rsidR="005723EE" w:rsidRPr="005723EE" w:rsidTr="00BB034C">
        <w:tc>
          <w:tcPr>
            <w:tcW w:w="567" w:type="dxa"/>
          </w:tcPr>
          <w:p w:rsidR="005723EE" w:rsidRPr="005723EE" w:rsidRDefault="005723EE" w:rsidP="00BB034C">
            <w:pPr>
              <w:jc w:val="center"/>
              <w:rPr>
                <w:b w:val="0"/>
                <w:sz w:val="24"/>
                <w:szCs w:val="24"/>
              </w:rPr>
            </w:pPr>
            <w:r w:rsidRPr="005723EE">
              <w:rPr>
                <w:b w:val="0"/>
                <w:sz w:val="24"/>
                <w:szCs w:val="24"/>
              </w:rPr>
              <w:t>3.2</w:t>
            </w:r>
          </w:p>
        </w:tc>
        <w:tc>
          <w:tcPr>
            <w:tcW w:w="2892" w:type="dxa"/>
          </w:tcPr>
          <w:p w:rsidR="005723EE" w:rsidRPr="005723EE" w:rsidRDefault="005723EE" w:rsidP="00BB034C">
            <w:pPr>
              <w:ind w:left="57" w:right="57"/>
              <w:rPr>
                <w:b w:val="0"/>
                <w:sz w:val="24"/>
                <w:szCs w:val="24"/>
              </w:rPr>
            </w:pPr>
            <w:r w:rsidRPr="005723EE">
              <w:rPr>
                <w:b w:val="0"/>
                <w:sz w:val="24"/>
                <w:szCs w:val="24"/>
              </w:rPr>
              <w:t>Высота</w:t>
            </w:r>
          </w:p>
        </w:tc>
        <w:tc>
          <w:tcPr>
            <w:tcW w:w="3414" w:type="dxa"/>
            <w:gridSpan w:val="3"/>
          </w:tcPr>
          <w:p w:rsidR="005723EE" w:rsidRPr="005723EE" w:rsidRDefault="005723EE" w:rsidP="00BB034C">
            <w:pPr>
              <w:jc w:val="center"/>
              <w:rPr>
                <w:b w:val="0"/>
                <w:sz w:val="24"/>
                <w:szCs w:val="24"/>
              </w:rPr>
            </w:pPr>
          </w:p>
        </w:tc>
        <w:tc>
          <w:tcPr>
            <w:tcW w:w="3078" w:type="dxa"/>
          </w:tcPr>
          <w:p w:rsidR="005723EE" w:rsidRPr="005723EE" w:rsidRDefault="005723EE" w:rsidP="00BB034C">
            <w:pPr>
              <w:jc w:val="center"/>
              <w:rPr>
                <w:b w:val="0"/>
                <w:sz w:val="24"/>
                <w:szCs w:val="24"/>
              </w:rPr>
            </w:pPr>
          </w:p>
        </w:tc>
      </w:tr>
      <w:tr w:rsidR="005723EE" w:rsidRPr="005723EE" w:rsidTr="00BB034C">
        <w:tc>
          <w:tcPr>
            <w:tcW w:w="567" w:type="dxa"/>
          </w:tcPr>
          <w:p w:rsidR="005723EE" w:rsidRPr="005723EE" w:rsidRDefault="005723EE" w:rsidP="00BB034C">
            <w:pPr>
              <w:jc w:val="center"/>
              <w:rPr>
                <w:b w:val="0"/>
                <w:sz w:val="24"/>
                <w:szCs w:val="24"/>
              </w:rPr>
            </w:pPr>
            <w:r w:rsidRPr="005723EE">
              <w:rPr>
                <w:b w:val="0"/>
                <w:sz w:val="24"/>
                <w:szCs w:val="24"/>
              </w:rPr>
              <w:t>3.3</w:t>
            </w:r>
          </w:p>
        </w:tc>
        <w:tc>
          <w:tcPr>
            <w:tcW w:w="2892" w:type="dxa"/>
          </w:tcPr>
          <w:p w:rsidR="005723EE" w:rsidRPr="005723EE" w:rsidRDefault="005723EE" w:rsidP="00BB034C">
            <w:pPr>
              <w:ind w:left="57" w:right="57"/>
              <w:rPr>
                <w:b w:val="0"/>
                <w:sz w:val="24"/>
                <w:szCs w:val="24"/>
              </w:rPr>
            </w:pPr>
            <w:r w:rsidRPr="005723EE">
              <w:rPr>
                <w:b w:val="0"/>
                <w:sz w:val="24"/>
                <w:szCs w:val="24"/>
              </w:rPr>
              <w:t>Сведения об отступах от границ земельного участка</w:t>
            </w:r>
          </w:p>
        </w:tc>
        <w:tc>
          <w:tcPr>
            <w:tcW w:w="3414" w:type="dxa"/>
            <w:gridSpan w:val="3"/>
          </w:tcPr>
          <w:p w:rsidR="005723EE" w:rsidRPr="005723EE" w:rsidRDefault="005723EE" w:rsidP="00BB034C">
            <w:pPr>
              <w:jc w:val="center"/>
              <w:rPr>
                <w:b w:val="0"/>
                <w:sz w:val="24"/>
                <w:szCs w:val="24"/>
              </w:rPr>
            </w:pPr>
          </w:p>
        </w:tc>
        <w:tc>
          <w:tcPr>
            <w:tcW w:w="3078" w:type="dxa"/>
          </w:tcPr>
          <w:p w:rsidR="005723EE" w:rsidRPr="005723EE" w:rsidRDefault="005723EE" w:rsidP="00BB034C">
            <w:pPr>
              <w:jc w:val="center"/>
              <w:rPr>
                <w:b w:val="0"/>
                <w:sz w:val="24"/>
                <w:szCs w:val="24"/>
              </w:rPr>
            </w:pPr>
          </w:p>
        </w:tc>
      </w:tr>
      <w:tr w:rsidR="005723EE" w:rsidRPr="005723EE" w:rsidTr="00BB034C">
        <w:tc>
          <w:tcPr>
            <w:tcW w:w="567" w:type="dxa"/>
          </w:tcPr>
          <w:p w:rsidR="005723EE" w:rsidRPr="005723EE" w:rsidRDefault="005723EE" w:rsidP="00BB034C">
            <w:pPr>
              <w:jc w:val="center"/>
              <w:rPr>
                <w:b w:val="0"/>
                <w:sz w:val="24"/>
                <w:szCs w:val="24"/>
              </w:rPr>
            </w:pPr>
            <w:r w:rsidRPr="005723EE">
              <w:rPr>
                <w:b w:val="0"/>
                <w:sz w:val="24"/>
                <w:szCs w:val="24"/>
              </w:rPr>
              <w:t>3.4</w:t>
            </w:r>
          </w:p>
        </w:tc>
        <w:tc>
          <w:tcPr>
            <w:tcW w:w="2892" w:type="dxa"/>
          </w:tcPr>
          <w:p w:rsidR="005723EE" w:rsidRPr="005723EE" w:rsidRDefault="005723EE" w:rsidP="00BB034C">
            <w:pPr>
              <w:ind w:left="57" w:right="57"/>
              <w:rPr>
                <w:b w:val="0"/>
                <w:sz w:val="24"/>
                <w:szCs w:val="24"/>
              </w:rPr>
            </w:pPr>
            <w:r w:rsidRPr="005723EE">
              <w:rPr>
                <w:b w:val="0"/>
                <w:sz w:val="24"/>
                <w:szCs w:val="24"/>
              </w:rPr>
              <w:t>Площадь застройки</w:t>
            </w:r>
          </w:p>
        </w:tc>
        <w:tc>
          <w:tcPr>
            <w:tcW w:w="3414" w:type="dxa"/>
            <w:gridSpan w:val="3"/>
          </w:tcPr>
          <w:p w:rsidR="005723EE" w:rsidRPr="005723EE" w:rsidRDefault="005723EE" w:rsidP="00BB034C">
            <w:pPr>
              <w:jc w:val="center"/>
              <w:rPr>
                <w:b w:val="0"/>
                <w:sz w:val="24"/>
                <w:szCs w:val="24"/>
              </w:rPr>
            </w:pPr>
          </w:p>
        </w:tc>
        <w:tc>
          <w:tcPr>
            <w:tcW w:w="3078" w:type="dxa"/>
          </w:tcPr>
          <w:p w:rsidR="005723EE" w:rsidRPr="005723EE" w:rsidRDefault="005723EE" w:rsidP="00BB034C">
            <w:pPr>
              <w:jc w:val="center"/>
              <w:rPr>
                <w:b w:val="0"/>
                <w:sz w:val="24"/>
                <w:szCs w:val="24"/>
              </w:rPr>
            </w:pPr>
          </w:p>
        </w:tc>
      </w:tr>
    </w:tbl>
    <w:p w:rsidR="005723EE" w:rsidRPr="005723EE" w:rsidRDefault="005723EE" w:rsidP="005723EE">
      <w:pPr>
        <w:rPr>
          <w:b w:val="0"/>
          <w:sz w:val="24"/>
          <w:szCs w:val="24"/>
        </w:rPr>
      </w:pPr>
    </w:p>
    <w:p w:rsidR="005723EE" w:rsidRPr="005723EE" w:rsidRDefault="005723EE" w:rsidP="005723EE">
      <w:pPr>
        <w:pageBreakBefore/>
        <w:spacing w:after="240"/>
        <w:jc w:val="center"/>
        <w:rPr>
          <w:sz w:val="24"/>
          <w:szCs w:val="24"/>
        </w:rPr>
      </w:pPr>
      <w:r w:rsidRPr="005723EE">
        <w:rPr>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7"/>
        <w:tblW w:w="9979" w:type="dxa"/>
        <w:tblLayout w:type="fixed"/>
        <w:tblCellMar>
          <w:left w:w="28" w:type="dxa"/>
          <w:right w:w="28" w:type="dxa"/>
        </w:tblCellMar>
        <w:tblLook w:val="01E0"/>
      </w:tblPr>
      <w:tblGrid>
        <w:gridCol w:w="9979"/>
      </w:tblGrid>
      <w:tr w:rsidR="005723EE" w:rsidRPr="005723EE" w:rsidTr="00BB034C">
        <w:trPr>
          <w:trHeight w:val="11624"/>
        </w:trPr>
        <w:tc>
          <w:tcPr>
            <w:tcW w:w="9979" w:type="dxa"/>
          </w:tcPr>
          <w:p w:rsidR="005723EE" w:rsidRPr="005723EE" w:rsidRDefault="005723EE" w:rsidP="00BB034C">
            <w:pPr>
              <w:jc w:val="center"/>
              <w:rPr>
                <w:b w:val="0"/>
                <w:sz w:val="24"/>
                <w:szCs w:val="24"/>
              </w:rPr>
            </w:pPr>
          </w:p>
        </w:tc>
      </w:tr>
    </w:tbl>
    <w:p w:rsidR="005723EE" w:rsidRPr="005723EE" w:rsidRDefault="005723EE" w:rsidP="005723EE">
      <w:pPr>
        <w:pageBreakBefore/>
        <w:ind w:firstLine="567"/>
        <w:rPr>
          <w:b w:val="0"/>
          <w:sz w:val="24"/>
          <w:szCs w:val="24"/>
        </w:rPr>
      </w:pPr>
      <w:r w:rsidRPr="005723EE">
        <w:rPr>
          <w:b w:val="0"/>
          <w:sz w:val="24"/>
          <w:szCs w:val="24"/>
        </w:rPr>
        <w:lastRenderedPageBreak/>
        <w:t>Почтовый адрес и (или) адрес электронной почты для связи:</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spacing w:before="240"/>
        <w:ind w:firstLine="567"/>
        <w:jc w:val="both"/>
        <w:rPr>
          <w:b w:val="0"/>
          <w:sz w:val="24"/>
          <w:szCs w:val="24"/>
        </w:rPr>
      </w:pPr>
      <w:r w:rsidRPr="005723EE">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23EE" w:rsidRPr="005723EE" w:rsidRDefault="005723EE" w:rsidP="005723EE">
      <w:pPr>
        <w:rPr>
          <w:b w:val="0"/>
          <w:sz w:val="24"/>
          <w:szCs w:val="24"/>
        </w:rPr>
      </w:pPr>
    </w:p>
    <w:p w:rsidR="005723EE" w:rsidRPr="005723EE" w:rsidRDefault="005723EE" w:rsidP="005723EE">
      <w:pPr>
        <w:pBdr>
          <w:top w:val="single" w:sz="4" w:space="1" w:color="auto"/>
        </w:pBdr>
        <w:spacing w:after="480"/>
        <w:jc w:val="both"/>
        <w:rPr>
          <w:b w:val="0"/>
          <w:spacing w:val="-2"/>
          <w:sz w:val="24"/>
          <w:szCs w:val="24"/>
        </w:rPr>
      </w:pPr>
      <w:r w:rsidRPr="005723EE">
        <w:rPr>
          <w:b w:val="0"/>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723EE" w:rsidRPr="005723EE" w:rsidRDefault="005723EE" w:rsidP="005723EE">
      <w:pPr>
        <w:rPr>
          <w:sz w:val="24"/>
          <w:szCs w:val="24"/>
        </w:rPr>
      </w:pPr>
      <w:r w:rsidRPr="005723EE">
        <w:rPr>
          <w:sz w:val="24"/>
          <w:szCs w:val="24"/>
        </w:rPr>
        <w:t xml:space="preserve">Настоящим уведомлением я  </w:t>
      </w:r>
    </w:p>
    <w:p w:rsidR="005723EE" w:rsidRPr="005723EE" w:rsidRDefault="005723EE" w:rsidP="005723EE">
      <w:pPr>
        <w:pBdr>
          <w:top w:val="single" w:sz="4" w:space="1" w:color="auto"/>
        </w:pBdr>
        <w:ind w:left="3204"/>
        <w:rPr>
          <w:sz w:val="24"/>
          <w:szCs w:val="24"/>
        </w:rPr>
      </w:pPr>
    </w:p>
    <w:p w:rsidR="005723EE" w:rsidRPr="005723EE" w:rsidRDefault="005723EE" w:rsidP="005723EE">
      <w:pPr>
        <w:rPr>
          <w:sz w:val="24"/>
          <w:szCs w:val="24"/>
        </w:rPr>
      </w:pPr>
    </w:p>
    <w:p w:rsidR="005723EE" w:rsidRPr="005723EE" w:rsidRDefault="005723EE" w:rsidP="005723EE">
      <w:pPr>
        <w:pBdr>
          <w:top w:val="single" w:sz="4" w:space="1" w:color="auto"/>
        </w:pBdr>
        <w:jc w:val="center"/>
        <w:rPr>
          <w:sz w:val="24"/>
          <w:szCs w:val="24"/>
        </w:rPr>
      </w:pPr>
      <w:r w:rsidRPr="005723EE">
        <w:rPr>
          <w:sz w:val="24"/>
          <w:szCs w:val="24"/>
        </w:rPr>
        <w:t>(фамилия, имя, отчество (при наличии)</w:t>
      </w:r>
    </w:p>
    <w:p w:rsidR="005723EE" w:rsidRPr="005723EE" w:rsidRDefault="005723EE" w:rsidP="005723EE">
      <w:pPr>
        <w:spacing w:after="960"/>
        <w:jc w:val="both"/>
        <w:rPr>
          <w:sz w:val="24"/>
          <w:szCs w:val="24"/>
        </w:rPr>
      </w:pPr>
      <w:r w:rsidRPr="005723EE">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723EE" w:rsidRPr="005723EE" w:rsidTr="00BB034C">
        <w:trPr>
          <w:cantSplit/>
        </w:trPr>
        <w:tc>
          <w:tcPr>
            <w:tcW w:w="3119"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680" w:type="dxa"/>
            <w:tcBorders>
              <w:top w:val="nil"/>
              <w:left w:val="nil"/>
              <w:bottom w:val="nil"/>
              <w:right w:val="nil"/>
            </w:tcBorders>
            <w:vAlign w:val="bottom"/>
          </w:tcPr>
          <w:p w:rsidR="005723EE" w:rsidRPr="005723EE" w:rsidRDefault="005723EE" w:rsidP="00BB034C">
            <w:pPr>
              <w:rPr>
                <w:b w:val="0"/>
                <w:sz w:val="24"/>
                <w:szCs w:val="24"/>
              </w:rPr>
            </w:pPr>
          </w:p>
        </w:tc>
        <w:tc>
          <w:tcPr>
            <w:tcW w:w="1985"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680" w:type="dxa"/>
            <w:tcBorders>
              <w:top w:val="nil"/>
              <w:left w:val="nil"/>
              <w:bottom w:val="nil"/>
              <w:right w:val="nil"/>
            </w:tcBorders>
            <w:vAlign w:val="bottom"/>
          </w:tcPr>
          <w:p w:rsidR="005723EE" w:rsidRPr="005723EE" w:rsidRDefault="005723EE" w:rsidP="00BB034C">
            <w:pPr>
              <w:jc w:val="center"/>
              <w:rPr>
                <w:b w:val="0"/>
                <w:sz w:val="24"/>
                <w:szCs w:val="24"/>
              </w:rPr>
            </w:pPr>
          </w:p>
        </w:tc>
        <w:tc>
          <w:tcPr>
            <w:tcW w:w="2892"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rPr>
          <w:cantSplit/>
        </w:trPr>
        <w:tc>
          <w:tcPr>
            <w:tcW w:w="3119"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5723EE" w:rsidRPr="005723EE" w:rsidRDefault="005723EE" w:rsidP="00BB034C">
            <w:pPr>
              <w:rPr>
                <w:b w:val="0"/>
                <w:sz w:val="24"/>
                <w:szCs w:val="24"/>
              </w:rPr>
            </w:pPr>
          </w:p>
        </w:tc>
        <w:tc>
          <w:tcPr>
            <w:tcW w:w="1985"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(подпись)</w:t>
            </w:r>
          </w:p>
        </w:tc>
        <w:tc>
          <w:tcPr>
            <w:tcW w:w="680" w:type="dxa"/>
            <w:tcBorders>
              <w:top w:val="nil"/>
              <w:left w:val="nil"/>
              <w:bottom w:val="nil"/>
              <w:right w:val="nil"/>
            </w:tcBorders>
          </w:tcPr>
          <w:p w:rsidR="005723EE" w:rsidRPr="005723EE" w:rsidRDefault="005723EE" w:rsidP="00BB034C">
            <w:pPr>
              <w:jc w:val="center"/>
              <w:rPr>
                <w:b w:val="0"/>
                <w:sz w:val="24"/>
                <w:szCs w:val="24"/>
              </w:rPr>
            </w:pPr>
          </w:p>
        </w:tc>
        <w:tc>
          <w:tcPr>
            <w:tcW w:w="2892"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(расшифровка подписи)</w:t>
            </w:r>
          </w:p>
        </w:tc>
      </w:tr>
    </w:tbl>
    <w:p w:rsidR="005723EE" w:rsidRPr="005723EE" w:rsidRDefault="005723EE" w:rsidP="005723EE">
      <w:pPr>
        <w:spacing w:before="360"/>
        <w:ind w:left="567" w:right="6237"/>
        <w:jc w:val="center"/>
        <w:rPr>
          <w:b w:val="0"/>
          <w:sz w:val="24"/>
          <w:szCs w:val="24"/>
        </w:rPr>
      </w:pPr>
      <w:r w:rsidRPr="005723EE">
        <w:rPr>
          <w:b w:val="0"/>
          <w:sz w:val="24"/>
          <w:szCs w:val="24"/>
        </w:rPr>
        <w:t>М.П.</w:t>
      </w:r>
      <w:r w:rsidRPr="005723EE">
        <w:rPr>
          <w:b w:val="0"/>
          <w:sz w:val="24"/>
          <w:szCs w:val="24"/>
        </w:rPr>
        <w:br/>
        <w:t>(при наличии)</w:t>
      </w:r>
    </w:p>
    <w:p w:rsidR="005723EE" w:rsidRDefault="005723EE">
      <w:pPr>
        <w:rPr>
          <w:b w:val="0"/>
          <w:sz w:val="24"/>
          <w:szCs w:val="24"/>
        </w:rPr>
      </w:pPr>
    </w:p>
    <w:p w:rsidR="005723EE" w:rsidRDefault="005723EE">
      <w:pPr>
        <w:rPr>
          <w:b w:val="0"/>
          <w:sz w:val="24"/>
          <w:szCs w:val="24"/>
        </w:rPr>
      </w:pPr>
    </w:p>
    <w:p w:rsidR="005723EE" w:rsidRDefault="005723EE" w:rsidP="005723EE">
      <w:pPr>
        <w:spacing w:after="360"/>
        <w:ind w:left="6521"/>
        <w:jc w:val="center"/>
        <w:rPr>
          <w:b w:val="0"/>
          <w:sz w:val="24"/>
          <w:szCs w:val="24"/>
        </w:rPr>
      </w:pPr>
    </w:p>
    <w:p w:rsidR="005723EE" w:rsidRDefault="005723EE" w:rsidP="005723EE">
      <w:pPr>
        <w:spacing w:after="360"/>
        <w:ind w:left="6521"/>
        <w:jc w:val="center"/>
        <w:rPr>
          <w:b w:val="0"/>
          <w:sz w:val="24"/>
          <w:szCs w:val="24"/>
        </w:rPr>
      </w:pPr>
    </w:p>
    <w:p w:rsidR="005723EE" w:rsidRDefault="005723EE" w:rsidP="005723EE">
      <w:pPr>
        <w:spacing w:after="360"/>
        <w:ind w:left="6521"/>
        <w:jc w:val="center"/>
        <w:rPr>
          <w:b w:val="0"/>
          <w:sz w:val="24"/>
          <w:szCs w:val="24"/>
        </w:rPr>
      </w:pPr>
    </w:p>
    <w:p w:rsidR="005723EE" w:rsidRDefault="005723EE" w:rsidP="005723EE">
      <w:pPr>
        <w:spacing w:after="360"/>
        <w:ind w:left="6521"/>
        <w:jc w:val="center"/>
        <w:rPr>
          <w:b w:val="0"/>
          <w:sz w:val="24"/>
          <w:szCs w:val="24"/>
        </w:rPr>
      </w:pPr>
    </w:p>
    <w:p w:rsidR="005723EE" w:rsidRDefault="005723EE" w:rsidP="005723EE">
      <w:pPr>
        <w:spacing w:after="360"/>
        <w:ind w:left="6521"/>
        <w:jc w:val="center"/>
        <w:rPr>
          <w:b w:val="0"/>
          <w:sz w:val="24"/>
          <w:szCs w:val="24"/>
        </w:rPr>
      </w:pPr>
    </w:p>
    <w:p w:rsidR="00D17FFD" w:rsidRDefault="00D17FFD" w:rsidP="005723EE">
      <w:pPr>
        <w:spacing w:after="360"/>
        <w:ind w:left="6521"/>
        <w:jc w:val="center"/>
        <w:rPr>
          <w:b w:val="0"/>
          <w:sz w:val="24"/>
          <w:szCs w:val="24"/>
        </w:rPr>
      </w:pPr>
    </w:p>
    <w:p w:rsidR="005723EE" w:rsidRPr="005723EE" w:rsidRDefault="00673B22" w:rsidP="005723EE">
      <w:pPr>
        <w:spacing w:after="360"/>
        <w:ind w:left="6521"/>
        <w:jc w:val="center"/>
        <w:rPr>
          <w:b w:val="0"/>
          <w:sz w:val="24"/>
          <w:szCs w:val="24"/>
        </w:rPr>
      </w:pPr>
      <w:r>
        <w:rPr>
          <w:b w:val="0"/>
          <w:sz w:val="24"/>
          <w:szCs w:val="24"/>
        </w:rPr>
        <w:lastRenderedPageBreak/>
        <w:t>П</w:t>
      </w:r>
      <w:r w:rsidR="005723EE" w:rsidRPr="005723EE">
        <w:rPr>
          <w:b w:val="0"/>
          <w:sz w:val="24"/>
          <w:szCs w:val="24"/>
        </w:rPr>
        <w:t>риложение № 5</w:t>
      </w:r>
      <w:r w:rsidR="005723EE" w:rsidRPr="005723EE">
        <w:rPr>
          <w:b w:val="0"/>
          <w:sz w:val="24"/>
          <w:szCs w:val="24"/>
        </w:rPr>
        <w:br/>
        <w:t xml:space="preserve">к приказу Министерства строительства и жилищно-коммунального хозяйства Российской Федерации </w:t>
      </w:r>
      <w:r w:rsidR="005723EE" w:rsidRPr="005723EE">
        <w:rPr>
          <w:b w:val="0"/>
          <w:sz w:val="24"/>
          <w:szCs w:val="24"/>
        </w:rPr>
        <w:br/>
        <w:t>от 19 сентября 2018 г. № 591/</w:t>
      </w:r>
      <w:proofErr w:type="spellStart"/>
      <w:r w:rsidR="005723EE" w:rsidRPr="005723EE">
        <w:rPr>
          <w:b w:val="0"/>
          <w:sz w:val="24"/>
          <w:szCs w:val="24"/>
        </w:rPr>
        <w:t>пр</w:t>
      </w:r>
      <w:proofErr w:type="spellEnd"/>
    </w:p>
    <w:p w:rsidR="005723EE" w:rsidRPr="005723EE" w:rsidRDefault="005723EE" w:rsidP="005723EE">
      <w:pPr>
        <w:spacing w:after="360"/>
        <w:jc w:val="right"/>
        <w:rPr>
          <w:sz w:val="24"/>
          <w:szCs w:val="24"/>
        </w:rPr>
      </w:pPr>
      <w:r w:rsidRPr="005723EE">
        <w:rPr>
          <w:sz w:val="24"/>
          <w:szCs w:val="24"/>
        </w:rPr>
        <w:t>ФОРМА</w:t>
      </w:r>
    </w:p>
    <w:p w:rsidR="005723EE" w:rsidRPr="005723EE" w:rsidRDefault="005723EE" w:rsidP="005723EE">
      <w:pPr>
        <w:spacing w:after="960"/>
        <w:jc w:val="center"/>
        <w:rPr>
          <w:sz w:val="24"/>
          <w:szCs w:val="24"/>
        </w:rPr>
      </w:pPr>
      <w:r w:rsidRPr="005723EE">
        <w:rPr>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723EE" w:rsidRPr="005723EE" w:rsidTr="00BB034C">
        <w:trPr>
          <w:jc w:val="right"/>
        </w:trPr>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312"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r>
    </w:tbl>
    <w:p w:rsidR="005723EE" w:rsidRPr="005723EE" w:rsidRDefault="005723EE" w:rsidP="005723EE">
      <w:pPr>
        <w:spacing w:before="240"/>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36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spacing w:after="240"/>
        <w:jc w:val="center"/>
        <w:rPr>
          <w:sz w:val="24"/>
          <w:szCs w:val="24"/>
        </w:rPr>
      </w:pPr>
      <w:r w:rsidRPr="005723EE">
        <w:rPr>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w:t>
            </w:r>
          </w:p>
        </w:tc>
        <w:tc>
          <w:tcPr>
            <w:tcW w:w="4423" w:type="dxa"/>
          </w:tcPr>
          <w:p w:rsidR="005723EE" w:rsidRPr="005723EE" w:rsidRDefault="005723EE" w:rsidP="00BB034C">
            <w:pPr>
              <w:ind w:left="57" w:right="57"/>
              <w:jc w:val="both"/>
              <w:rPr>
                <w:b w:val="0"/>
                <w:sz w:val="24"/>
                <w:szCs w:val="24"/>
              </w:rPr>
            </w:pPr>
            <w:r w:rsidRPr="005723EE">
              <w:rPr>
                <w:b w:val="0"/>
                <w:sz w:val="24"/>
                <w:szCs w:val="24"/>
              </w:rPr>
              <w:t>Сведения о физическом лице, в случае если застройщиком является физическое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1.1.1</w:t>
            </w:r>
          </w:p>
        </w:tc>
        <w:tc>
          <w:tcPr>
            <w:tcW w:w="4423" w:type="dxa"/>
          </w:tcPr>
          <w:p w:rsidR="005723EE" w:rsidRPr="005723EE" w:rsidRDefault="005723EE" w:rsidP="00BB034C">
            <w:pPr>
              <w:ind w:left="57" w:right="57"/>
              <w:jc w:val="both"/>
              <w:rPr>
                <w:b w:val="0"/>
                <w:sz w:val="24"/>
                <w:szCs w:val="24"/>
              </w:rPr>
            </w:pPr>
            <w:r w:rsidRPr="005723EE">
              <w:rPr>
                <w:b w:val="0"/>
                <w:sz w:val="24"/>
                <w:szCs w:val="24"/>
              </w:rPr>
              <w:t>Фамилия, имя, отчество (при наличии)</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1.1.2</w:t>
            </w:r>
          </w:p>
        </w:tc>
        <w:tc>
          <w:tcPr>
            <w:tcW w:w="4423" w:type="dxa"/>
          </w:tcPr>
          <w:p w:rsidR="005723EE" w:rsidRPr="005723EE" w:rsidRDefault="005723EE" w:rsidP="00BB034C">
            <w:pPr>
              <w:ind w:left="57" w:right="57"/>
              <w:jc w:val="both"/>
              <w:rPr>
                <w:b w:val="0"/>
                <w:sz w:val="24"/>
                <w:szCs w:val="24"/>
              </w:rPr>
            </w:pPr>
            <w:r w:rsidRPr="005723EE">
              <w:rPr>
                <w:b w:val="0"/>
                <w:sz w:val="24"/>
                <w:szCs w:val="24"/>
              </w:rPr>
              <w:t>Место жительства</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1.1.3</w:t>
            </w:r>
          </w:p>
        </w:tc>
        <w:tc>
          <w:tcPr>
            <w:tcW w:w="4423" w:type="dxa"/>
          </w:tcPr>
          <w:p w:rsidR="005723EE" w:rsidRPr="005723EE" w:rsidRDefault="005723EE" w:rsidP="00BB034C">
            <w:pPr>
              <w:ind w:left="57" w:right="57"/>
              <w:jc w:val="both"/>
              <w:rPr>
                <w:b w:val="0"/>
                <w:sz w:val="24"/>
                <w:szCs w:val="24"/>
              </w:rPr>
            </w:pPr>
            <w:r w:rsidRPr="005723EE">
              <w:rPr>
                <w:b w:val="0"/>
                <w:sz w:val="24"/>
                <w:szCs w:val="24"/>
              </w:rPr>
              <w:t>Реквизиты документа, удостоверяющего личность</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w:t>
            </w:r>
          </w:p>
        </w:tc>
        <w:tc>
          <w:tcPr>
            <w:tcW w:w="4423" w:type="dxa"/>
          </w:tcPr>
          <w:p w:rsidR="005723EE" w:rsidRPr="005723EE" w:rsidRDefault="005723EE" w:rsidP="00BB034C">
            <w:pPr>
              <w:ind w:left="57" w:right="57"/>
              <w:jc w:val="both"/>
              <w:rPr>
                <w:b w:val="0"/>
                <w:sz w:val="24"/>
                <w:szCs w:val="24"/>
              </w:rPr>
            </w:pPr>
            <w:r w:rsidRPr="005723EE">
              <w:rPr>
                <w:b w:val="0"/>
                <w:sz w:val="24"/>
                <w:szCs w:val="24"/>
              </w:rPr>
              <w:t>Сведения о юридическом лице, в случае если застройщиком является юридическое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1.2.1</w:t>
            </w:r>
          </w:p>
        </w:tc>
        <w:tc>
          <w:tcPr>
            <w:tcW w:w="4423" w:type="dxa"/>
          </w:tcPr>
          <w:p w:rsidR="005723EE" w:rsidRPr="005723EE" w:rsidRDefault="005723EE" w:rsidP="00BB034C">
            <w:pPr>
              <w:ind w:left="57" w:right="57"/>
              <w:jc w:val="both"/>
              <w:rPr>
                <w:b w:val="0"/>
                <w:sz w:val="24"/>
                <w:szCs w:val="24"/>
              </w:rPr>
            </w:pPr>
            <w:r w:rsidRPr="005723EE">
              <w:rPr>
                <w:b w:val="0"/>
                <w:sz w:val="24"/>
                <w:szCs w:val="24"/>
              </w:rPr>
              <w:t>Наименование</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1.2.2</w:t>
            </w:r>
          </w:p>
        </w:tc>
        <w:tc>
          <w:tcPr>
            <w:tcW w:w="4423" w:type="dxa"/>
          </w:tcPr>
          <w:p w:rsidR="005723EE" w:rsidRPr="005723EE" w:rsidRDefault="005723EE" w:rsidP="00BB034C">
            <w:pPr>
              <w:ind w:left="57" w:right="57"/>
              <w:jc w:val="both"/>
              <w:rPr>
                <w:b w:val="0"/>
                <w:sz w:val="24"/>
                <w:szCs w:val="24"/>
              </w:rPr>
            </w:pPr>
            <w:r w:rsidRPr="005723EE">
              <w:rPr>
                <w:b w:val="0"/>
                <w:sz w:val="24"/>
                <w:szCs w:val="24"/>
              </w:rPr>
              <w:t>Место нахождения</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1.2.3</w:t>
            </w:r>
          </w:p>
        </w:tc>
        <w:tc>
          <w:tcPr>
            <w:tcW w:w="4423" w:type="dxa"/>
          </w:tcPr>
          <w:p w:rsidR="005723EE" w:rsidRPr="005723EE" w:rsidRDefault="005723EE" w:rsidP="00BB034C">
            <w:pPr>
              <w:ind w:left="57" w:right="57"/>
              <w:jc w:val="both"/>
              <w:rPr>
                <w:b w:val="0"/>
                <w:sz w:val="24"/>
                <w:szCs w:val="24"/>
              </w:rPr>
            </w:pPr>
            <w:r w:rsidRPr="005723EE">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723EE" w:rsidRPr="005723EE" w:rsidRDefault="005723EE" w:rsidP="00BB034C">
            <w:pPr>
              <w:ind w:left="57" w:right="57"/>
              <w:jc w:val="both"/>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1.2.4</w:t>
            </w:r>
          </w:p>
        </w:tc>
        <w:tc>
          <w:tcPr>
            <w:tcW w:w="4423" w:type="dxa"/>
          </w:tcPr>
          <w:p w:rsidR="005723EE" w:rsidRPr="005723EE" w:rsidRDefault="005723EE" w:rsidP="00BB034C">
            <w:pPr>
              <w:ind w:left="57" w:right="57"/>
              <w:jc w:val="both"/>
              <w:rPr>
                <w:b w:val="0"/>
                <w:sz w:val="24"/>
                <w:szCs w:val="24"/>
              </w:rPr>
            </w:pPr>
            <w:r w:rsidRPr="005723EE">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723EE" w:rsidRPr="005723EE" w:rsidRDefault="005723EE" w:rsidP="00BB034C">
            <w:pPr>
              <w:ind w:left="57" w:right="57"/>
              <w:jc w:val="both"/>
              <w:rPr>
                <w:b w:val="0"/>
                <w:sz w:val="24"/>
                <w:szCs w:val="24"/>
              </w:rPr>
            </w:pPr>
          </w:p>
        </w:tc>
      </w:tr>
    </w:tbl>
    <w:p w:rsidR="005723EE" w:rsidRPr="005723EE" w:rsidRDefault="005723EE" w:rsidP="005723EE">
      <w:pPr>
        <w:rPr>
          <w:b w:val="0"/>
          <w:sz w:val="24"/>
          <w:szCs w:val="24"/>
        </w:rPr>
      </w:pPr>
    </w:p>
    <w:p w:rsidR="005723EE" w:rsidRPr="005723EE" w:rsidRDefault="005723EE" w:rsidP="005723EE">
      <w:pPr>
        <w:pageBreakBefore/>
        <w:spacing w:after="240"/>
        <w:jc w:val="center"/>
        <w:rPr>
          <w:sz w:val="24"/>
          <w:szCs w:val="24"/>
        </w:rPr>
      </w:pPr>
      <w:r w:rsidRPr="005723EE">
        <w:rPr>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2.1</w:t>
            </w:r>
          </w:p>
        </w:tc>
        <w:tc>
          <w:tcPr>
            <w:tcW w:w="4423" w:type="dxa"/>
          </w:tcPr>
          <w:p w:rsidR="005723EE" w:rsidRPr="005723EE" w:rsidRDefault="005723EE" w:rsidP="00BB034C">
            <w:pPr>
              <w:ind w:left="57" w:right="57"/>
              <w:rPr>
                <w:b w:val="0"/>
                <w:sz w:val="24"/>
                <w:szCs w:val="24"/>
              </w:rPr>
            </w:pPr>
            <w:r w:rsidRPr="005723EE">
              <w:rPr>
                <w:b w:val="0"/>
                <w:sz w:val="24"/>
                <w:szCs w:val="24"/>
              </w:rPr>
              <w:t>Кадастровый номер земельного участка (при наличии)</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2.2</w:t>
            </w:r>
          </w:p>
        </w:tc>
        <w:tc>
          <w:tcPr>
            <w:tcW w:w="4423" w:type="dxa"/>
          </w:tcPr>
          <w:p w:rsidR="005723EE" w:rsidRPr="005723EE" w:rsidRDefault="005723EE" w:rsidP="00BB034C">
            <w:pPr>
              <w:ind w:left="57" w:right="57"/>
              <w:rPr>
                <w:b w:val="0"/>
                <w:sz w:val="24"/>
                <w:szCs w:val="24"/>
              </w:rPr>
            </w:pPr>
            <w:r w:rsidRPr="005723EE">
              <w:rPr>
                <w:b w:val="0"/>
                <w:sz w:val="24"/>
                <w:szCs w:val="24"/>
              </w:rPr>
              <w:t>Адрес или описание местоположения земельного участка</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2.3</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 праве застройщика на земельный участок (правоустанавливающие документы)</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2.4</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 наличии прав иных лиц на земельный участок (при наличии)</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2.5</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 виде разрешенного использования земельного участка</w:t>
            </w:r>
          </w:p>
        </w:tc>
        <w:tc>
          <w:tcPr>
            <w:tcW w:w="4706" w:type="dxa"/>
          </w:tcPr>
          <w:p w:rsidR="005723EE" w:rsidRPr="005723EE" w:rsidRDefault="005723EE" w:rsidP="00BB034C">
            <w:pPr>
              <w:ind w:left="57" w:right="57"/>
              <w:rPr>
                <w:b w:val="0"/>
                <w:sz w:val="24"/>
                <w:szCs w:val="24"/>
              </w:rPr>
            </w:pPr>
          </w:p>
        </w:tc>
      </w:tr>
    </w:tbl>
    <w:p w:rsidR="005723EE" w:rsidRPr="005723EE" w:rsidRDefault="005723EE" w:rsidP="005723EE">
      <w:pPr>
        <w:spacing w:before="240" w:after="240"/>
        <w:jc w:val="center"/>
        <w:rPr>
          <w:sz w:val="24"/>
          <w:szCs w:val="24"/>
        </w:rPr>
      </w:pPr>
      <w:r w:rsidRPr="005723EE">
        <w:rPr>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3.1</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3.2</w:t>
            </w:r>
          </w:p>
        </w:tc>
        <w:tc>
          <w:tcPr>
            <w:tcW w:w="4423" w:type="dxa"/>
          </w:tcPr>
          <w:p w:rsidR="005723EE" w:rsidRPr="005723EE" w:rsidRDefault="005723EE" w:rsidP="00BB034C">
            <w:pPr>
              <w:ind w:left="57" w:right="57"/>
              <w:rPr>
                <w:b w:val="0"/>
                <w:sz w:val="24"/>
                <w:szCs w:val="24"/>
              </w:rPr>
            </w:pPr>
            <w:r w:rsidRPr="005723EE">
              <w:rPr>
                <w:b w:val="0"/>
                <w:sz w:val="24"/>
                <w:szCs w:val="24"/>
              </w:rPr>
              <w:t>Цель подачи уведомления (строительство или реконструкция)</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3.3</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 параметрах:</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3.3.1</w:t>
            </w:r>
          </w:p>
        </w:tc>
        <w:tc>
          <w:tcPr>
            <w:tcW w:w="4423" w:type="dxa"/>
          </w:tcPr>
          <w:p w:rsidR="005723EE" w:rsidRPr="005723EE" w:rsidRDefault="005723EE" w:rsidP="00BB034C">
            <w:pPr>
              <w:ind w:left="57"/>
              <w:rPr>
                <w:b w:val="0"/>
                <w:sz w:val="24"/>
                <w:szCs w:val="24"/>
              </w:rPr>
            </w:pPr>
            <w:r w:rsidRPr="005723EE">
              <w:rPr>
                <w:b w:val="0"/>
                <w:sz w:val="24"/>
                <w:szCs w:val="24"/>
              </w:rPr>
              <w:t>Количество надземных этажей</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3.3.2</w:t>
            </w:r>
          </w:p>
        </w:tc>
        <w:tc>
          <w:tcPr>
            <w:tcW w:w="4423" w:type="dxa"/>
          </w:tcPr>
          <w:p w:rsidR="005723EE" w:rsidRPr="005723EE" w:rsidRDefault="005723EE" w:rsidP="00BB034C">
            <w:pPr>
              <w:ind w:left="57" w:right="57"/>
              <w:rPr>
                <w:b w:val="0"/>
                <w:sz w:val="24"/>
                <w:szCs w:val="24"/>
              </w:rPr>
            </w:pPr>
            <w:r w:rsidRPr="005723EE">
              <w:rPr>
                <w:b w:val="0"/>
                <w:sz w:val="24"/>
                <w:szCs w:val="24"/>
              </w:rPr>
              <w:t>Высота</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3.3.3</w:t>
            </w:r>
          </w:p>
        </w:tc>
        <w:tc>
          <w:tcPr>
            <w:tcW w:w="4423" w:type="dxa"/>
          </w:tcPr>
          <w:p w:rsidR="005723EE" w:rsidRPr="005723EE" w:rsidRDefault="005723EE" w:rsidP="00BB034C">
            <w:pPr>
              <w:ind w:left="57" w:right="57"/>
              <w:rPr>
                <w:b w:val="0"/>
                <w:sz w:val="24"/>
                <w:szCs w:val="24"/>
              </w:rPr>
            </w:pPr>
            <w:r w:rsidRPr="005723EE">
              <w:rPr>
                <w:b w:val="0"/>
                <w:sz w:val="24"/>
                <w:szCs w:val="24"/>
              </w:rPr>
              <w:t>Сведения об отступах от границ земельного участка</w:t>
            </w:r>
          </w:p>
        </w:tc>
        <w:tc>
          <w:tcPr>
            <w:tcW w:w="4706" w:type="dxa"/>
          </w:tcPr>
          <w:p w:rsidR="005723EE" w:rsidRPr="005723EE" w:rsidRDefault="005723EE" w:rsidP="00BB034C">
            <w:pPr>
              <w:ind w:left="57" w:right="57"/>
              <w:rPr>
                <w:b w:val="0"/>
                <w:sz w:val="24"/>
                <w:szCs w:val="24"/>
              </w:rPr>
            </w:pPr>
          </w:p>
        </w:tc>
      </w:tr>
      <w:tr w:rsidR="005723EE" w:rsidRPr="005723EE" w:rsidTr="00BB034C">
        <w:tc>
          <w:tcPr>
            <w:tcW w:w="850" w:type="dxa"/>
          </w:tcPr>
          <w:p w:rsidR="005723EE" w:rsidRPr="005723EE" w:rsidRDefault="005723EE" w:rsidP="00BB034C">
            <w:pPr>
              <w:jc w:val="center"/>
              <w:rPr>
                <w:b w:val="0"/>
                <w:sz w:val="24"/>
                <w:szCs w:val="24"/>
              </w:rPr>
            </w:pPr>
            <w:r w:rsidRPr="005723EE">
              <w:rPr>
                <w:b w:val="0"/>
                <w:sz w:val="24"/>
                <w:szCs w:val="24"/>
              </w:rPr>
              <w:t>3.3.4</w:t>
            </w:r>
          </w:p>
        </w:tc>
        <w:tc>
          <w:tcPr>
            <w:tcW w:w="4423" w:type="dxa"/>
          </w:tcPr>
          <w:p w:rsidR="005723EE" w:rsidRPr="005723EE" w:rsidRDefault="005723EE" w:rsidP="00BB034C">
            <w:pPr>
              <w:ind w:left="57" w:right="57"/>
              <w:rPr>
                <w:b w:val="0"/>
                <w:sz w:val="24"/>
                <w:szCs w:val="24"/>
              </w:rPr>
            </w:pPr>
            <w:r w:rsidRPr="005723EE">
              <w:rPr>
                <w:b w:val="0"/>
                <w:sz w:val="24"/>
                <w:szCs w:val="24"/>
              </w:rPr>
              <w:t>Площадь застройки</w:t>
            </w:r>
          </w:p>
        </w:tc>
        <w:tc>
          <w:tcPr>
            <w:tcW w:w="4706" w:type="dxa"/>
          </w:tcPr>
          <w:p w:rsidR="005723EE" w:rsidRPr="005723EE" w:rsidRDefault="005723EE" w:rsidP="00BB034C">
            <w:pPr>
              <w:ind w:left="57" w:right="57"/>
              <w:rPr>
                <w:b w:val="0"/>
                <w:sz w:val="24"/>
                <w:szCs w:val="24"/>
              </w:rPr>
            </w:pPr>
          </w:p>
        </w:tc>
      </w:tr>
    </w:tbl>
    <w:p w:rsidR="005723EE" w:rsidRPr="005723EE" w:rsidRDefault="005723EE" w:rsidP="005723EE">
      <w:pPr>
        <w:pageBreakBefore/>
        <w:spacing w:after="240"/>
        <w:jc w:val="center"/>
        <w:rPr>
          <w:sz w:val="24"/>
          <w:szCs w:val="24"/>
        </w:rPr>
      </w:pPr>
      <w:r w:rsidRPr="005723EE">
        <w:rPr>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7"/>
        <w:tblW w:w="9979" w:type="dxa"/>
        <w:tblLayout w:type="fixed"/>
        <w:tblCellMar>
          <w:left w:w="28" w:type="dxa"/>
          <w:right w:w="28" w:type="dxa"/>
        </w:tblCellMar>
        <w:tblLook w:val="01E0"/>
      </w:tblPr>
      <w:tblGrid>
        <w:gridCol w:w="9979"/>
      </w:tblGrid>
      <w:tr w:rsidR="005723EE" w:rsidRPr="005723EE" w:rsidTr="00BB034C">
        <w:trPr>
          <w:trHeight w:val="13040"/>
        </w:trPr>
        <w:tc>
          <w:tcPr>
            <w:tcW w:w="9979" w:type="dxa"/>
          </w:tcPr>
          <w:p w:rsidR="005723EE" w:rsidRPr="005723EE" w:rsidRDefault="005723EE" w:rsidP="00BB034C">
            <w:pPr>
              <w:jc w:val="center"/>
              <w:rPr>
                <w:b w:val="0"/>
                <w:sz w:val="24"/>
                <w:szCs w:val="24"/>
              </w:rPr>
            </w:pPr>
          </w:p>
        </w:tc>
      </w:tr>
    </w:tbl>
    <w:p w:rsidR="005723EE" w:rsidRPr="005723EE" w:rsidRDefault="005723EE" w:rsidP="005723EE">
      <w:pPr>
        <w:pageBreakBefore/>
        <w:ind w:firstLine="567"/>
        <w:rPr>
          <w:b w:val="0"/>
          <w:sz w:val="24"/>
          <w:szCs w:val="24"/>
        </w:rPr>
      </w:pPr>
      <w:r w:rsidRPr="005723EE">
        <w:rPr>
          <w:b w:val="0"/>
          <w:sz w:val="24"/>
          <w:szCs w:val="24"/>
        </w:rPr>
        <w:lastRenderedPageBreak/>
        <w:t>Почтовый адрес и (или) адрес электронной почты для связи:</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spacing w:before="240"/>
        <w:ind w:firstLine="567"/>
        <w:jc w:val="both"/>
        <w:rPr>
          <w:b w:val="0"/>
          <w:sz w:val="24"/>
          <w:szCs w:val="24"/>
        </w:rPr>
      </w:pPr>
      <w:r w:rsidRPr="005723EE">
        <w:rPr>
          <w:b w:val="0"/>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723EE" w:rsidRPr="005723EE" w:rsidRDefault="005723EE" w:rsidP="005723EE">
      <w:pPr>
        <w:pBdr>
          <w:top w:val="single" w:sz="4" w:space="1" w:color="auto"/>
        </w:pBdr>
        <w:ind w:left="1148"/>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spacing w:after="480"/>
        <w:jc w:val="both"/>
        <w:rPr>
          <w:b w:val="0"/>
          <w:spacing w:val="-2"/>
          <w:sz w:val="24"/>
          <w:szCs w:val="24"/>
        </w:rPr>
      </w:pPr>
      <w:r w:rsidRPr="005723EE">
        <w:rPr>
          <w:b w:val="0"/>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723EE" w:rsidRPr="005723EE" w:rsidRDefault="005723EE" w:rsidP="005723EE">
      <w:pPr>
        <w:ind w:left="567"/>
        <w:rPr>
          <w:sz w:val="24"/>
          <w:szCs w:val="24"/>
        </w:rPr>
      </w:pPr>
      <w:r w:rsidRPr="005723EE">
        <w:rPr>
          <w:sz w:val="24"/>
          <w:szCs w:val="24"/>
        </w:rPr>
        <w:t xml:space="preserve">Настоящим уведомлением подтверждаю, что  </w:t>
      </w:r>
    </w:p>
    <w:p w:rsidR="005723EE" w:rsidRPr="005723EE" w:rsidRDefault="005723EE" w:rsidP="005723EE">
      <w:pPr>
        <w:pBdr>
          <w:top w:val="single" w:sz="4" w:space="1" w:color="auto"/>
        </w:pBdr>
        <w:spacing w:line="24" w:lineRule="auto"/>
        <w:ind w:left="5585"/>
        <w:rPr>
          <w:sz w:val="24"/>
          <w:szCs w:val="24"/>
        </w:rPr>
      </w:pPr>
    </w:p>
    <w:p w:rsidR="005723EE" w:rsidRPr="005723EE" w:rsidRDefault="005723EE" w:rsidP="005723EE">
      <w:pPr>
        <w:jc w:val="right"/>
        <w:rPr>
          <w:sz w:val="24"/>
          <w:szCs w:val="24"/>
        </w:rPr>
      </w:pPr>
      <w:r w:rsidRPr="005723EE">
        <w:rPr>
          <w:sz w:val="24"/>
          <w:szCs w:val="24"/>
        </w:rPr>
        <w:t>(объект индивидуального жилищного строительства или садовый дом)</w:t>
      </w:r>
    </w:p>
    <w:p w:rsidR="005723EE" w:rsidRPr="005723EE" w:rsidRDefault="005723EE" w:rsidP="005723EE">
      <w:pPr>
        <w:jc w:val="both"/>
        <w:rPr>
          <w:sz w:val="24"/>
          <w:szCs w:val="24"/>
        </w:rPr>
      </w:pPr>
      <w:r w:rsidRPr="005723EE">
        <w:rPr>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723EE">
        <w:rPr>
          <w:sz w:val="24"/>
          <w:szCs w:val="24"/>
        </w:rPr>
        <w:br/>
      </w:r>
    </w:p>
    <w:p w:rsidR="005723EE" w:rsidRPr="005723EE" w:rsidRDefault="005723EE" w:rsidP="005723EE">
      <w:pPr>
        <w:tabs>
          <w:tab w:val="right" w:pos="9923"/>
        </w:tabs>
        <w:jc w:val="both"/>
        <w:rPr>
          <w:sz w:val="24"/>
          <w:szCs w:val="24"/>
        </w:rPr>
      </w:pPr>
      <w:r w:rsidRPr="005723EE">
        <w:rPr>
          <w:sz w:val="24"/>
          <w:szCs w:val="24"/>
        </w:rPr>
        <w:tab/>
        <w:t>.</w:t>
      </w:r>
    </w:p>
    <w:p w:rsidR="005723EE" w:rsidRPr="005723EE" w:rsidRDefault="005723EE" w:rsidP="005723EE">
      <w:pPr>
        <w:pBdr>
          <w:top w:val="single" w:sz="4" w:space="1" w:color="auto"/>
        </w:pBdr>
        <w:spacing w:after="480"/>
        <w:ind w:right="113"/>
        <w:jc w:val="center"/>
        <w:rPr>
          <w:sz w:val="24"/>
          <w:szCs w:val="24"/>
        </w:rPr>
      </w:pPr>
      <w:r w:rsidRPr="005723EE">
        <w:rPr>
          <w:sz w:val="24"/>
          <w:szCs w:val="24"/>
        </w:rPr>
        <w:t>(реквизиты платежного документа)</w:t>
      </w:r>
    </w:p>
    <w:p w:rsidR="005723EE" w:rsidRPr="005723EE" w:rsidRDefault="005723EE" w:rsidP="005723EE">
      <w:pPr>
        <w:ind w:left="567"/>
        <w:rPr>
          <w:sz w:val="24"/>
          <w:szCs w:val="24"/>
        </w:rPr>
      </w:pPr>
      <w:r w:rsidRPr="005723EE">
        <w:rPr>
          <w:sz w:val="24"/>
          <w:szCs w:val="24"/>
        </w:rPr>
        <w:t xml:space="preserve">Настоящим уведомлением я  </w:t>
      </w:r>
    </w:p>
    <w:p w:rsidR="005723EE" w:rsidRPr="005723EE" w:rsidRDefault="005723EE" w:rsidP="005723EE">
      <w:pPr>
        <w:pBdr>
          <w:top w:val="single" w:sz="4" w:space="1" w:color="auto"/>
        </w:pBdr>
        <w:ind w:left="3765"/>
        <w:rPr>
          <w:sz w:val="24"/>
          <w:szCs w:val="24"/>
        </w:rPr>
      </w:pPr>
    </w:p>
    <w:p w:rsidR="005723EE" w:rsidRPr="005723EE" w:rsidRDefault="005723EE" w:rsidP="005723EE">
      <w:pPr>
        <w:rPr>
          <w:sz w:val="24"/>
          <w:szCs w:val="24"/>
        </w:rPr>
      </w:pPr>
    </w:p>
    <w:p w:rsidR="005723EE" w:rsidRPr="005723EE" w:rsidRDefault="005723EE" w:rsidP="005723EE">
      <w:pPr>
        <w:pBdr>
          <w:top w:val="single" w:sz="4" w:space="1" w:color="auto"/>
        </w:pBdr>
        <w:jc w:val="center"/>
        <w:rPr>
          <w:sz w:val="24"/>
          <w:szCs w:val="24"/>
        </w:rPr>
      </w:pPr>
      <w:r w:rsidRPr="005723EE">
        <w:rPr>
          <w:sz w:val="24"/>
          <w:szCs w:val="24"/>
        </w:rPr>
        <w:t>(фамилия, имя, отчество (при наличии)</w:t>
      </w:r>
    </w:p>
    <w:p w:rsidR="005723EE" w:rsidRPr="005723EE" w:rsidRDefault="005723EE" w:rsidP="005723EE">
      <w:pPr>
        <w:spacing w:after="720"/>
        <w:jc w:val="both"/>
        <w:rPr>
          <w:sz w:val="24"/>
          <w:szCs w:val="24"/>
        </w:rPr>
      </w:pPr>
      <w:r w:rsidRPr="005723EE">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723EE" w:rsidRPr="005723EE" w:rsidTr="00BB034C">
        <w:trPr>
          <w:cantSplit/>
        </w:trPr>
        <w:tc>
          <w:tcPr>
            <w:tcW w:w="3119"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680" w:type="dxa"/>
            <w:tcBorders>
              <w:top w:val="nil"/>
              <w:left w:val="nil"/>
              <w:bottom w:val="nil"/>
              <w:right w:val="nil"/>
            </w:tcBorders>
            <w:vAlign w:val="bottom"/>
          </w:tcPr>
          <w:p w:rsidR="005723EE" w:rsidRPr="005723EE" w:rsidRDefault="005723EE" w:rsidP="00BB034C">
            <w:pPr>
              <w:rPr>
                <w:b w:val="0"/>
                <w:sz w:val="24"/>
                <w:szCs w:val="24"/>
              </w:rPr>
            </w:pPr>
          </w:p>
        </w:tc>
        <w:tc>
          <w:tcPr>
            <w:tcW w:w="1985"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680" w:type="dxa"/>
            <w:tcBorders>
              <w:top w:val="nil"/>
              <w:left w:val="nil"/>
              <w:bottom w:val="nil"/>
              <w:right w:val="nil"/>
            </w:tcBorders>
            <w:vAlign w:val="bottom"/>
          </w:tcPr>
          <w:p w:rsidR="005723EE" w:rsidRPr="005723EE" w:rsidRDefault="005723EE" w:rsidP="00BB034C">
            <w:pPr>
              <w:jc w:val="center"/>
              <w:rPr>
                <w:b w:val="0"/>
                <w:sz w:val="24"/>
                <w:szCs w:val="24"/>
              </w:rPr>
            </w:pPr>
          </w:p>
        </w:tc>
        <w:tc>
          <w:tcPr>
            <w:tcW w:w="2892"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rPr>
          <w:cantSplit/>
        </w:trPr>
        <w:tc>
          <w:tcPr>
            <w:tcW w:w="3119"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5723EE" w:rsidRPr="005723EE" w:rsidRDefault="005723EE" w:rsidP="00BB034C">
            <w:pPr>
              <w:rPr>
                <w:b w:val="0"/>
                <w:sz w:val="24"/>
                <w:szCs w:val="24"/>
              </w:rPr>
            </w:pPr>
          </w:p>
        </w:tc>
        <w:tc>
          <w:tcPr>
            <w:tcW w:w="1985"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(подпись)</w:t>
            </w:r>
          </w:p>
        </w:tc>
        <w:tc>
          <w:tcPr>
            <w:tcW w:w="680" w:type="dxa"/>
            <w:tcBorders>
              <w:top w:val="nil"/>
              <w:left w:val="nil"/>
              <w:bottom w:val="nil"/>
              <w:right w:val="nil"/>
            </w:tcBorders>
          </w:tcPr>
          <w:p w:rsidR="005723EE" w:rsidRPr="005723EE" w:rsidRDefault="005723EE" w:rsidP="00BB034C">
            <w:pPr>
              <w:jc w:val="center"/>
              <w:rPr>
                <w:b w:val="0"/>
                <w:sz w:val="24"/>
                <w:szCs w:val="24"/>
              </w:rPr>
            </w:pPr>
          </w:p>
        </w:tc>
        <w:tc>
          <w:tcPr>
            <w:tcW w:w="2892"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(расшифровка подписи)</w:t>
            </w:r>
          </w:p>
        </w:tc>
      </w:tr>
    </w:tbl>
    <w:p w:rsidR="005723EE" w:rsidRPr="005723EE" w:rsidRDefault="005723EE" w:rsidP="005723EE">
      <w:pPr>
        <w:spacing w:before="360" w:after="480"/>
        <w:ind w:left="567" w:right="6237"/>
        <w:jc w:val="center"/>
        <w:rPr>
          <w:b w:val="0"/>
          <w:sz w:val="24"/>
          <w:szCs w:val="24"/>
        </w:rPr>
      </w:pPr>
      <w:r w:rsidRPr="005723EE">
        <w:rPr>
          <w:b w:val="0"/>
          <w:sz w:val="24"/>
          <w:szCs w:val="24"/>
        </w:rPr>
        <w:t>М.П.</w:t>
      </w:r>
      <w:r w:rsidRPr="005723EE">
        <w:rPr>
          <w:b w:val="0"/>
          <w:sz w:val="24"/>
          <w:szCs w:val="24"/>
        </w:rPr>
        <w:br/>
        <w:t>(при наличии)</w:t>
      </w:r>
    </w:p>
    <w:p w:rsidR="005723EE" w:rsidRPr="005723EE" w:rsidRDefault="005723EE" w:rsidP="005723EE">
      <w:pPr>
        <w:rPr>
          <w:b w:val="0"/>
          <w:sz w:val="24"/>
          <w:szCs w:val="24"/>
        </w:rPr>
      </w:pPr>
      <w:r w:rsidRPr="005723EE">
        <w:rPr>
          <w:b w:val="0"/>
          <w:sz w:val="24"/>
          <w:szCs w:val="24"/>
        </w:rPr>
        <w:t>К настоящему уведомлению прилагается:</w:t>
      </w:r>
    </w:p>
    <w:p w:rsidR="005723EE" w:rsidRPr="005723EE" w:rsidRDefault="005723EE" w:rsidP="005723EE">
      <w:pPr>
        <w:rPr>
          <w:b w:val="0"/>
          <w:sz w:val="24"/>
          <w:szCs w:val="24"/>
        </w:rPr>
      </w:pP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Default="005723EE" w:rsidP="005723EE">
      <w:pPr>
        <w:pBdr>
          <w:top w:val="single" w:sz="4" w:space="1" w:color="auto"/>
        </w:pBdr>
        <w:jc w:val="both"/>
        <w:rPr>
          <w:b w:val="0"/>
          <w:sz w:val="20"/>
        </w:rPr>
      </w:pPr>
      <w:r w:rsidRPr="005723EE">
        <w:rPr>
          <w:b w:val="0"/>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5723EE" w:rsidRDefault="005723EE" w:rsidP="005723EE">
      <w:pPr>
        <w:pBdr>
          <w:top w:val="single" w:sz="4" w:space="1" w:color="auto"/>
        </w:pBdr>
        <w:jc w:val="both"/>
        <w:rPr>
          <w:b w:val="0"/>
          <w:sz w:val="20"/>
        </w:rPr>
      </w:pPr>
    </w:p>
    <w:p w:rsidR="005723EE" w:rsidRDefault="005723EE" w:rsidP="005723EE">
      <w:pPr>
        <w:pBdr>
          <w:top w:val="single" w:sz="4" w:space="1" w:color="auto"/>
        </w:pBdr>
        <w:jc w:val="both"/>
        <w:rPr>
          <w:b w:val="0"/>
          <w:sz w:val="20"/>
        </w:rPr>
      </w:pPr>
    </w:p>
    <w:p w:rsidR="005723EE" w:rsidRDefault="005723EE" w:rsidP="005723EE">
      <w:pPr>
        <w:pBdr>
          <w:top w:val="single" w:sz="4" w:space="1" w:color="auto"/>
        </w:pBdr>
        <w:jc w:val="both"/>
        <w:rPr>
          <w:b w:val="0"/>
          <w:sz w:val="20"/>
        </w:rPr>
      </w:pPr>
    </w:p>
    <w:p w:rsidR="005723EE" w:rsidRPr="005723EE" w:rsidRDefault="005723EE" w:rsidP="005723EE">
      <w:pPr>
        <w:pBdr>
          <w:top w:val="single" w:sz="4" w:space="1" w:color="auto"/>
        </w:pBdr>
        <w:jc w:val="both"/>
        <w:rPr>
          <w:b w:val="0"/>
          <w:sz w:val="20"/>
        </w:rPr>
      </w:pPr>
    </w:p>
    <w:p w:rsidR="005723EE" w:rsidRPr="005723EE" w:rsidRDefault="005723EE" w:rsidP="005723EE">
      <w:pPr>
        <w:spacing w:after="240"/>
        <w:ind w:left="6521"/>
        <w:jc w:val="center"/>
        <w:rPr>
          <w:b w:val="0"/>
          <w:sz w:val="24"/>
          <w:szCs w:val="24"/>
        </w:rPr>
      </w:pPr>
      <w:r w:rsidRPr="005723EE">
        <w:rPr>
          <w:b w:val="0"/>
          <w:sz w:val="24"/>
          <w:szCs w:val="24"/>
        </w:rPr>
        <w:t>Приложение № 6</w:t>
      </w:r>
      <w:r w:rsidRPr="005723EE">
        <w:rPr>
          <w:b w:val="0"/>
          <w:sz w:val="24"/>
          <w:szCs w:val="24"/>
        </w:rPr>
        <w:br/>
        <w:t xml:space="preserve">к приказу Министерства строительства и жилищно-коммунального хозяйства Российской Федерации </w:t>
      </w:r>
      <w:r w:rsidRPr="005723EE">
        <w:rPr>
          <w:b w:val="0"/>
          <w:sz w:val="24"/>
          <w:szCs w:val="24"/>
        </w:rPr>
        <w:br/>
        <w:t>от 19 сентября 2018 г. № 591/</w:t>
      </w:r>
      <w:proofErr w:type="spellStart"/>
      <w:r w:rsidRPr="005723EE">
        <w:rPr>
          <w:b w:val="0"/>
          <w:sz w:val="24"/>
          <w:szCs w:val="24"/>
        </w:rPr>
        <w:t>пр</w:t>
      </w:r>
      <w:proofErr w:type="spellEnd"/>
    </w:p>
    <w:p w:rsidR="005723EE" w:rsidRPr="005723EE" w:rsidRDefault="005723EE" w:rsidP="005723EE">
      <w:pPr>
        <w:spacing w:after="240"/>
        <w:jc w:val="right"/>
        <w:rPr>
          <w:sz w:val="24"/>
          <w:szCs w:val="24"/>
        </w:rPr>
      </w:pPr>
      <w:r w:rsidRPr="005723EE">
        <w:rPr>
          <w:sz w:val="24"/>
          <w:szCs w:val="24"/>
        </w:rPr>
        <w:t>ФОРМА</w:t>
      </w:r>
    </w:p>
    <w:p w:rsidR="005723EE" w:rsidRPr="005723EE" w:rsidRDefault="005723EE" w:rsidP="005723EE">
      <w:pPr>
        <w:jc w:val="center"/>
        <w:rPr>
          <w:sz w:val="24"/>
          <w:szCs w:val="24"/>
        </w:rPr>
      </w:pPr>
    </w:p>
    <w:p w:rsidR="005723EE" w:rsidRPr="005723EE" w:rsidRDefault="005723EE" w:rsidP="005723EE">
      <w:pPr>
        <w:pBdr>
          <w:top w:val="single" w:sz="4" w:space="1" w:color="auto"/>
        </w:pBdr>
        <w:spacing w:after="24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ind w:left="5670"/>
        <w:rPr>
          <w:b w:val="0"/>
          <w:sz w:val="24"/>
          <w:szCs w:val="24"/>
        </w:rPr>
      </w:pPr>
      <w:r w:rsidRPr="005723EE">
        <w:rPr>
          <w:b w:val="0"/>
          <w:sz w:val="24"/>
          <w:szCs w:val="24"/>
        </w:rPr>
        <w:t>Кому:</w:t>
      </w: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Почтовый адрес: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Адрес электронной почты </w:t>
      </w:r>
      <w:r w:rsidRPr="005723EE">
        <w:rPr>
          <w:b w:val="0"/>
          <w:sz w:val="24"/>
          <w:szCs w:val="24"/>
        </w:rPr>
        <w:br/>
        <w:t xml:space="preserve">(при наличии):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spacing w:after="480"/>
        <w:ind w:left="5670"/>
        <w:rPr>
          <w:b w:val="0"/>
          <w:sz w:val="24"/>
          <w:szCs w:val="24"/>
        </w:rPr>
      </w:pPr>
    </w:p>
    <w:p w:rsidR="005723EE" w:rsidRPr="005723EE" w:rsidRDefault="005723EE" w:rsidP="005723EE">
      <w:pPr>
        <w:spacing w:after="240"/>
        <w:jc w:val="center"/>
        <w:rPr>
          <w:sz w:val="24"/>
          <w:szCs w:val="24"/>
        </w:rPr>
      </w:pPr>
      <w:r w:rsidRPr="005723EE">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723EE" w:rsidRPr="005723EE" w:rsidTr="00BB034C">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454"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c>
          <w:tcPr>
            <w:tcW w:w="4763" w:type="dxa"/>
            <w:tcBorders>
              <w:top w:val="nil"/>
              <w:left w:val="nil"/>
              <w:bottom w:val="nil"/>
              <w:right w:val="nil"/>
            </w:tcBorders>
            <w:vAlign w:val="bottom"/>
          </w:tcPr>
          <w:p w:rsidR="005723EE" w:rsidRPr="005723EE" w:rsidRDefault="005723EE" w:rsidP="00BB034C">
            <w:pPr>
              <w:ind w:right="85"/>
              <w:jc w:val="right"/>
              <w:rPr>
                <w:b w:val="0"/>
                <w:sz w:val="24"/>
                <w:szCs w:val="24"/>
              </w:rPr>
            </w:pPr>
            <w:r w:rsidRPr="005723EE">
              <w:rPr>
                <w:b w:val="0"/>
                <w:sz w:val="24"/>
                <w:szCs w:val="24"/>
              </w:rPr>
              <w:t>№</w:t>
            </w:r>
          </w:p>
        </w:tc>
        <w:tc>
          <w:tcPr>
            <w:tcW w:w="1701"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360" w:after="200"/>
        <w:ind w:firstLine="567"/>
        <w:jc w:val="both"/>
        <w:rPr>
          <w:b w:val="0"/>
          <w:sz w:val="24"/>
          <w:szCs w:val="24"/>
        </w:rPr>
      </w:pPr>
      <w:r w:rsidRPr="005723EE">
        <w:rPr>
          <w:sz w:val="24"/>
          <w:szCs w:val="24"/>
        </w:rPr>
        <w:t>По результатам рассмотрения</w:t>
      </w:r>
      <w:r w:rsidRPr="005723EE">
        <w:rPr>
          <w:b w:val="0"/>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723EE">
        <w:rPr>
          <w:b w:val="0"/>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5723EE" w:rsidRPr="005723EE" w:rsidTr="00BB034C">
        <w:tc>
          <w:tcPr>
            <w:tcW w:w="4820"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направленного</w:t>
            </w:r>
          </w:p>
          <w:p w:rsidR="005723EE" w:rsidRPr="005723EE" w:rsidRDefault="005723EE" w:rsidP="00BB034C">
            <w:pPr>
              <w:rPr>
                <w:b w:val="0"/>
                <w:sz w:val="24"/>
                <w:szCs w:val="24"/>
              </w:rPr>
            </w:pPr>
            <w:r w:rsidRPr="005723EE">
              <w:rPr>
                <w:b w:val="0"/>
                <w:sz w:val="24"/>
                <w:szCs w:val="24"/>
              </w:rPr>
              <w:t>(дата направления уведомления)</w:t>
            </w:r>
          </w:p>
        </w:tc>
        <w:tc>
          <w:tcPr>
            <w:tcW w:w="5160"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c>
          <w:tcPr>
            <w:tcW w:w="4820" w:type="dxa"/>
            <w:tcBorders>
              <w:top w:val="nil"/>
              <w:left w:val="nil"/>
              <w:bottom w:val="nil"/>
              <w:right w:val="nil"/>
            </w:tcBorders>
            <w:vAlign w:val="bottom"/>
          </w:tcPr>
          <w:p w:rsidR="005723EE" w:rsidRPr="005723EE" w:rsidRDefault="005723EE" w:rsidP="00BB034C">
            <w:pPr>
              <w:spacing w:before="80"/>
              <w:rPr>
                <w:b w:val="0"/>
                <w:sz w:val="24"/>
                <w:szCs w:val="24"/>
              </w:rPr>
            </w:pPr>
            <w:r w:rsidRPr="005723EE">
              <w:rPr>
                <w:b w:val="0"/>
                <w:sz w:val="24"/>
                <w:szCs w:val="24"/>
              </w:rPr>
              <w:t>зарегистрированного</w:t>
            </w:r>
          </w:p>
          <w:p w:rsidR="005723EE" w:rsidRPr="005723EE" w:rsidRDefault="005723EE" w:rsidP="00BB034C">
            <w:pPr>
              <w:rPr>
                <w:b w:val="0"/>
                <w:sz w:val="24"/>
                <w:szCs w:val="24"/>
              </w:rPr>
            </w:pPr>
            <w:r w:rsidRPr="005723EE">
              <w:rPr>
                <w:b w:val="0"/>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240"/>
        <w:jc w:val="both"/>
        <w:rPr>
          <w:sz w:val="24"/>
          <w:szCs w:val="24"/>
        </w:rPr>
      </w:pPr>
      <w:r w:rsidRPr="005723EE">
        <w:rPr>
          <w:sz w:val="24"/>
          <w:szCs w:val="24"/>
        </w:rPr>
        <w:t xml:space="preserve">уведомляет о соответствии  </w:t>
      </w:r>
    </w:p>
    <w:p w:rsidR="005723EE" w:rsidRPr="005723EE" w:rsidRDefault="005723EE" w:rsidP="005723EE">
      <w:pPr>
        <w:pBdr>
          <w:top w:val="single" w:sz="4" w:space="1" w:color="auto"/>
        </w:pBdr>
        <w:ind w:left="3066"/>
        <w:jc w:val="center"/>
        <w:rPr>
          <w:b w:val="0"/>
          <w:sz w:val="24"/>
          <w:szCs w:val="24"/>
        </w:rPr>
      </w:pPr>
      <w:r w:rsidRPr="005723EE">
        <w:rPr>
          <w:b w:val="0"/>
          <w:sz w:val="24"/>
          <w:szCs w:val="24"/>
        </w:rPr>
        <w:lastRenderedPageBreak/>
        <w:t>(построенного или реконструированного)</w:t>
      </w:r>
    </w:p>
    <w:p w:rsidR="005723EE" w:rsidRPr="005723EE" w:rsidRDefault="005723EE" w:rsidP="005723EE">
      <w:pPr>
        <w:tabs>
          <w:tab w:val="right" w:pos="9923"/>
        </w:tabs>
        <w:rPr>
          <w:b w:val="0"/>
          <w:sz w:val="24"/>
          <w:szCs w:val="24"/>
        </w:rPr>
      </w:pPr>
      <w:r w:rsidRPr="005723EE">
        <w:rPr>
          <w:b w:val="0"/>
          <w:sz w:val="24"/>
          <w:szCs w:val="24"/>
        </w:rPr>
        <w:tab/>
        <w:t>,</w:t>
      </w:r>
    </w:p>
    <w:p w:rsidR="005723EE" w:rsidRPr="005723EE" w:rsidRDefault="005723EE" w:rsidP="005723EE">
      <w:pPr>
        <w:pBdr>
          <w:top w:val="single" w:sz="4" w:space="1" w:color="auto"/>
        </w:pBdr>
        <w:ind w:right="113"/>
        <w:jc w:val="center"/>
        <w:rPr>
          <w:b w:val="0"/>
          <w:sz w:val="24"/>
          <w:szCs w:val="24"/>
        </w:rPr>
      </w:pPr>
      <w:r w:rsidRPr="005723EE">
        <w:rPr>
          <w:b w:val="0"/>
          <w:sz w:val="24"/>
          <w:szCs w:val="24"/>
        </w:rPr>
        <w:t>(объекта индивидуального жилищного строительства или садового дома)</w:t>
      </w:r>
    </w:p>
    <w:p w:rsidR="005723EE" w:rsidRPr="005723EE" w:rsidRDefault="005723EE" w:rsidP="005723EE">
      <w:pPr>
        <w:jc w:val="both"/>
        <w:rPr>
          <w:b w:val="0"/>
          <w:sz w:val="24"/>
          <w:szCs w:val="24"/>
        </w:rPr>
      </w:pPr>
      <w:r w:rsidRPr="005723EE">
        <w:rPr>
          <w:b w:val="0"/>
          <w:sz w:val="24"/>
          <w:szCs w:val="24"/>
        </w:rPr>
        <w:t>указанного в уведомлении и расположенного на земельном участке</w:t>
      </w:r>
      <w:r w:rsidRPr="005723EE">
        <w:rPr>
          <w:b w:val="0"/>
          <w:sz w:val="24"/>
          <w:szCs w:val="24"/>
        </w:rPr>
        <w:br/>
      </w: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jc w:val="center"/>
        <w:rPr>
          <w:b w:val="0"/>
          <w:sz w:val="24"/>
          <w:szCs w:val="24"/>
        </w:rPr>
      </w:pPr>
      <w:r w:rsidRPr="005723EE">
        <w:rPr>
          <w:b w:val="0"/>
          <w:sz w:val="24"/>
          <w:szCs w:val="24"/>
        </w:rPr>
        <w:t>(кадастровый номер земельного участка (при наличии), адрес или описание местоположения земельного участка)</w:t>
      </w:r>
    </w:p>
    <w:p w:rsidR="005723EE" w:rsidRPr="005723EE" w:rsidRDefault="005723EE" w:rsidP="005723EE">
      <w:pPr>
        <w:spacing w:after="360"/>
        <w:rPr>
          <w:b w:val="0"/>
          <w:sz w:val="24"/>
          <w:szCs w:val="24"/>
        </w:rPr>
      </w:pPr>
      <w:r w:rsidRPr="005723EE">
        <w:rPr>
          <w:b w:val="0"/>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723EE" w:rsidRPr="005723EE" w:rsidTr="00BB034C">
        <w:trPr>
          <w:cantSplit/>
        </w:trPr>
        <w:tc>
          <w:tcPr>
            <w:tcW w:w="4649"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rPr>
                <w:b w:val="0"/>
                <w:sz w:val="24"/>
                <w:szCs w:val="24"/>
              </w:rPr>
            </w:pPr>
          </w:p>
        </w:tc>
        <w:tc>
          <w:tcPr>
            <w:tcW w:w="1814"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97" w:type="dxa"/>
            <w:tcBorders>
              <w:top w:val="nil"/>
              <w:left w:val="nil"/>
              <w:bottom w:val="nil"/>
              <w:right w:val="nil"/>
            </w:tcBorders>
            <w:vAlign w:val="bottom"/>
          </w:tcPr>
          <w:p w:rsidR="005723EE" w:rsidRPr="005723EE" w:rsidRDefault="005723EE" w:rsidP="00BB034C">
            <w:pPr>
              <w:jc w:val="center"/>
              <w:rPr>
                <w:b w:val="0"/>
                <w:sz w:val="24"/>
                <w:szCs w:val="24"/>
              </w:rPr>
            </w:pPr>
          </w:p>
        </w:tc>
        <w:tc>
          <w:tcPr>
            <w:tcW w:w="2722"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rPr>
          <w:cantSplit/>
        </w:trPr>
        <w:tc>
          <w:tcPr>
            <w:tcW w:w="4649" w:type="dxa"/>
            <w:tcBorders>
              <w:top w:val="nil"/>
              <w:left w:val="nil"/>
              <w:bottom w:val="nil"/>
              <w:right w:val="nil"/>
            </w:tcBorders>
          </w:tcPr>
          <w:p w:rsidR="005723EE" w:rsidRPr="005723EE" w:rsidRDefault="005723EE" w:rsidP="00BB034C">
            <w:pPr>
              <w:jc w:val="center"/>
              <w:rPr>
                <w:b w:val="0"/>
                <w:spacing w:val="-2"/>
                <w:sz w:val="24"/>
                <w:szCs w:val="24"/>
              </w:rPr>
            </w:pPr>
            <w:r w:rsidRPr="005723EE">
              <w:rPr>
                <w:b w:val="0"/>
                <w:spacing w:val="-2"/>
                <w:sz w:val="24"/>
                <w:szCs w:val="24"/>
              </w:rPr>
              <w:t xml:space="preserve">(должность уполномоченного лица уполномоченного </w:t>
            </w:r>
            <w:r w:rsidRPr="005723EE">
              <w:rPr>
                <w:b w:val="0"/>
                <w:sz w:val="24"/>
                <w:szCs w:val="24"/>
              </w:rPr>
              <w:t xml:space="preserve">на выдачу разрешений на строительство федерального органа исполнительной власти, </w:t>
            </w:r>
            <w:r w:rsidRPr="005723EE">
              <w:rPr>
                <w:b w:val="0"/>
                <w:sz w:val="24"/>
                <w:szCs w:val="24"/>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23EE" w:rsidRPr="005723EE" w:rsidRDefault="005723EE" w:rsidP="00BB034C">
            <w:pPr>
              <w:rPr>
                <w:b w:val="0"/>
                <w:sz w:val="24"/>
                <w:szCs w:val="24"/>
              </w:rPr>
            </w:pPr>
          </w:p>
        </w:tc>
        <w:tc>
          <w:tcPr>
            <w:tcW w:w="1814"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(подпись)</w:t>
            </w:r>
          </w:p>
        </w:tc>
        <w:tc>
          <w:tcPr>
            <w:tcW w:w="397" w:type="dxa"/>
            <w:tcBorders>
              <w:top w:val="nil"/>
              <w:left w:val="nil"/>
              <w:bottom w:val="nil"/>
              <w:right w:val="nil"/>
            </w:tcBorders>
          </w:tcPr>
          <w:p w:rsidR="005723EE" w:rsidRPr="005723EE" w:rsidRDefault="005723EE" w:rsidP="00BB034C">
            <w:pPr>
              <w:jc w:val="center"/>
              <w:rPr>
                <w:b w:val="0"/>
                <w:sz w:val="24"/>
                <w:szCs w:val="24"/>
              </w:rPr>
            </w:pPr>
          </w:p>
        </w:tc>
        <w:tc>
          <w:tcPr>
            <w:tcW w:w="2722" w:type="dxa"/>
            <w:tcBorders>
              <w:top w:val="nil"/>
              <w:left w:val="nil"/>
              <w:bottom w:val="nil"/>
              <w:right w:val="nil"/>
            </w:tcBorders>
          </w:tcPr>
          <w:p w:rsidR="005723EE" w:rsidRPr="005723EE" w:rsidRDefault="005723EE" w:rsidP="00BB034C">
            <w:pPr>
              <w:jc w:val="center"/>
              <w:rPr>
                <w:b w:val="0"/>
                <w:sz w:val="24"/>
                <w:szCs w:val="24"/>
              </w:rPr>
            </w:pPr>
            <w:r w:rsidRPr="005723EE">
              <w:rPr>
                <w:b w:val="0"/>
                <w:sz w:val="24"/>
                <w:szCs w:val="24"/>
              </w:rPr>
              <w:t>(расшифровка подписи)</w:t>
            </w:r>
          </w:p>
        </w:tc>
      </w:tr>
    </w:tbl>
    <w:p w:rsidR="005723EE" w:rsidRPr="005723EE" w:rsidRDefault="005723EE" w:rsidP="005723EE">
      <w:pPr>
        <w:spacing w:before="120"/>
        <w:rPr>
          <w:b w:val="0"/>
          <w:sz w:val="24"/>
          <w:szCs w:val="24"/>
        </w:rPr>
      </w:pPr>
      <w:r w:rsidRPr="005723EE">
        <w:rPr>
          <w:b w:val="0"/>
          <w:sz w:val="24"/>
          <w:szCs w:val="24"/>
        </w:rPr>
        <w:t>М.П.</w:t>
      </w:r>
    </w:p>
    <w:p w:rsidR="005723EE" w:rsidRDefault="005723EE">
      <w:pP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6B0244" w:rsidRDefault="006B0244" w:rsidP="005723EE">
      <w:pPr>
        <w:spacing w:after="360"/>
        <w:ind w:left="6521"/>
        <w:jc w:val="center"/>
        <w:rPr>
          <w:b w:val="0"/>
          <w:sz w:val="20"/>
        </w:rPr>
      </w:pPr>
    </w:p>
    <w:p w:rsidR="005723EE" w:rsidRPr="005723EE" w:rsidRDefault="005723EE" w:rsidP="005723EE">
      <w:pPr>
        <w:spacing w:after="360"/>
        <w:ind w:left="6521"/>
        <w:jc w:val="center"/>
        <w:rPr>
          <w:b w:val="0"/>
          <w:sz w:val="20"/>
        </w:rPr>
      </w:pPr>
      <w:r w:rsidRPr="005723EE">
        <w:rPr>
          <w:b w:val="0"/>
          <w:sz w:val="20"/>
        </w:rPr>
        <w:lastRenderedPageBreak/>
        <w:t>Приложение № 7</w:t>
      </w:r>
      <w:r w:rsidRPr="005723EE">
        <w:rPr>
          <w:b w:val="0"/>
          <w:sz w:val="20"/>
        </w:rPr>
        <w:br/>
        <w:t xml:space="preserve">к приказу Министерства строительства и жилищно-коммунального хозяйства Российской Федерации </w:t>
      </w:r>
      <w:r w:rsidRPr="005723EE">
        <w:rPr>
          <w:b w:val="0"/>
          <w:sz w:val="20"/>
        </w:rPr>
        <w:br/>
        <w:t>от 19 сентября 2018 г. № 591/</w:t>
      </w:r>
      <w:proofErr w:type="spellStart"/>
      <w:proofErr w:type="gramStart"/>
      <w:r w:rsidRPr="005723EE">
        <w:rPr>
          <w:b w:val="0"/>
          <w:sz w:val="20"/>
        </w:rPr>
        <w:t>пр</w:t>
      </w:r>
      <w:proofErr w:type="spellEnd"/>
      <w:proofErr w:type="gramEnd"/>
    </w:p>
    <w:p w:rsidR="005723EE" w:rsidRPr="005723EE" w:rsidRDefault="005723EE" w:rsidP="005723EE">
      <w:pPr>
        <w:spacing w:after="480"/>
        <w:jc w:val="right"/>
        <w:rPr>
          <w:sz w:val="24"/>
          <w:szCs w:val="24"/>
        </w:rPr>
      </w:pPr>
      <w:r w:rsidRPr="005723EE">
        <w:rPr>
          <w:sz w:val="24"/>
          <w:szCs w:val="24"/>
        </w:rPr>
        <w:t>ФОРМА</w:t>
      </w:r>
    </w:p>
    <w:p w:rsidR="005723EE" w:rsidRPr="005723EE" w:rsidRDefault="005723EE" w:rsidP="005723EE">
      <w:pPr>
        <w:jc w:val="center"/>
        <w:rPr>
          <w:b w:val="0"/>
          <w:sz w:val="24"/>
          <w:szCs w:val="24"/>
        </w:rPr>
      </w:pPr>
    </w:p>
    <w:p w:rsidR="005723EE" w:rsidRPr="005723EE" w:rsidRDefault="005723EE" w:rsidP="005723EE">
      <w:pPr>
        <w:pBdr>
          <w:top w:val="single" w:sz="4" w:space="1" w:color="auto"/>
        </w:pBdr>
        <w:spacing w:after="360"/>
        <w:jc w:val="center"/>
        <w:rPr>
          <w:b w:val="0"/>
          <w:sz w:val="24"/>
          <w:szCs w:val="24"/>
        </w:rPr>
      </w:pPr>
      <w:r w:rsidRPr="005723E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23EE" w:rsidRPr="005723EE" w:rsidRDefault="005723EE" w:rsidP="005723EE">
      <w:pPr>
        <w:ind w:left="5670"/>
        <w:rPr>
          <w:b w:val="0"/>
          <w:sz w:val="24"/>
          <w:szCs w:val="24"/>
        </w:rPr>
      </w:pPr>
      <w:r w:rsidRPr="005723EE">
        <w:rPr>
          <w:b w:val="0"/>
          <w:sz w:val="24"/>
          <w:szCs w:val="24"/>
        </w:rPr>
        <w:t>Кому:</w:t>
      </w: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Почтовый адрес: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r w:rsidRPr="005723EE">
        <w:rPr>
          <w:b w:val="0"/>
          <w:sz w:val="24"/>
          <w:szCs w:val="24"/>
        </w:rPr>
        <w:t xml:space="preserve">Адрес электронной почты </w:t>
      </w:r>
      <w:r w:rsidRPr="005723EE">
        <w:rPr>
          <w:b w:val="0"/>
          <w:sz w:val="24"/>
          <w:szCs w:val="24"/>
        </w:rPr>
        <w:br/>
        <w:t xml:space="preserve">(при наличии): </w:t>
      </w:r>
    </w:p>
    <w:p w:rsidR="005723EE" w:rsidRPr="005723EE" w:rsidRDefault="005723EE" w:rsidP="005723EE">
      <w:pPr>
        <w:pBdr>
          <w:top w:val="single" w:sz="4" w:space="1" w:color="auto"/>
        </w:pBdr>
        <w:ind w:left="5670"/>
        <w:rPr>
          <w:b w:val="0"/>
          <w:sz w:val="24"/>
          <w:szCs w:val="24"/>
        </w:rPr>
      </w:pPr>
    </w:p>
    <w:p w:rsidR="005723EE" w:rsidRPr="005723EE" w:rsidRDefault="005723EE" w:rsidP="005723EE">
      <w:pPr>
        <w:ind w:left="5670"/>
        <w:rPr>
          <w:b w:val="0"/>
          <w:sz w:val="24"/>
          <w:szCs w:val="24"/>
        </w:rPr>
      </w:pPr>
    </w:p>
    <w:p w:rsidR="005723EE" w:rsidRPr="005723EE" w:rsidRDefault="005723EE" w:rsidP="005723EE">
      <w:pPr>
        <w:pBdr>
          <w:top w:val="single" w:sz="4" w:space="1" w:color="auto"/>
        </w:pBdr>
        <w:spacing w:after="720"/>
        <w:ind w:left="5670"/>
        <w:rPr>
          <w:sz w:val="24"/>
          <w:szCs w:val="24"/>
        </w:rPr>
      </w:pPr>
    </w:p>
    <w:p w:rsidR="005723EE" w:rsidRPr="005723EE" w:rsidRDefault="005723EE" w:rsidP="005723EE">
      <w:pPr>
        <w:spacing w:after="480"/>
        <w:jc w:val="center"/>
        <w:rPr>
          <w:sz w:val="24"/>
          <w:szCs w:val="24"/>
        </w:rPr>
      </w:pPr>
      <w:r w:rsidRPr="005723EE">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723EE" w:rsidRPr="005723EE" w:rsidTr="00BB034C">
        <w:tc>
          <w:tcPr>
            <w:tcW w:w="198"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w:t>
            </w:r>
          </w:p>
        </w:tc>
        <w:tc>
          <w:tcPr>
            <w:tcW w:w="397"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255"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w:t>
            </w:r>
          </w:p>
        </w:tc>
        <w:tc>
          <w:tcPr>
            <w:tcW w:w="1418"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c>
          <w:tcPr>
            <w:tcW w:w="369" w:type="dxa"/>
            <w:tcBorders>
              <w:top w:val="nil"/>
              <w:left w:val="nil"/>
              <w:bottom w:val="nil"/>
              <w:right w:val="nil"/>
            </w:tcBorders>
            <w:vAlign w:val="bottom"/>
          </w:tcPr>
          <w:p w:rsidR="005723EE" w:rsidRPr="005723EE" w:rsidRDefault="005723EE" w:rsidP="00BB034C">
            <w:pPr>
              <w:jc w:val="right"/>
              <w:rPr>
                <w:b w:val="0"/>
                <w:sz w:val="24"/>
                <w:szCs w:val="24"/>
              </w:rPr>
            </w:pPr>
            <w:r w:rsidRPr="005723EE">
              <w:rPr>
                <w:b w:val="0"/>
                <w:sz w:val="24"/>
                <w:szCs w:val="24"/>
              </w:rPr>
              <w:t>20</w:t>
            </w:r>
          </w:p>
        </w:tc>
        <w:tc>
          <w:tcPr>
            <w:tcW w:w="369" w:type="dxa"/>
            <w:tcBorders>
              <w:top w:val="nil"/>
              <w:left w:val="nil"/>
              <w:bottom w:val="single" w:sz="4" w:space="0" w:color="auto"/>
              <w:right w:val="nil"/>
            </w:tcBorders>
            <w:vAlign w:val="bottom"/>
          </w:tcPr>
          <w:p w:rsidR="005723EE" w:rsidRPr="005723EE" w:rsidRDefault="005723EE" w:rsidP="00BB034C">
            <w:pPr>
              <w:rPr>
                <w:b w:val="0"/>
                <w:sz w:val="24"/>
                <w:szCs w:val="24"/>
              </w:rPr>
            </w:pPr>
          </w:p>
        </w:tc>
        <w:tc>
          <w:tcPr>
            <w:tcW w:w="454" w:type="dxa"/>
            <w:tcBorders>
              <w:top w:val="nil"/>
              <w:left w:val="nil"/>
              <w:bottom w:val="nil"/>
              <w:right w:val="nil"/>
            </w:tcBorders>
            <w:vAlign w:val="bottom"/>
          </w:tcPr>
          <w:p w:rsidR="005723EE" w:rsidRPr="005723EE" w:rsidRDefault="005723EE" w:rsidP="00BB034C">
            <w:pPr>
              <w:ind w:left="57"/>
              <w:rPr>
                <w:b w:val="0"/>
                <w:sz w:val="24"/>
                <w:szCs w:val="24"/>
              </w:rPr>
            </w:pPr>
            <w:r w:rsidRPr="005723EE">
              <w:rPr>
                <w:b w:val="0"/>
                <w:sz w:val="24"/>
                <w:szCs w:val="24"/>
              </w:rPr>
              <w:t>г.</w:t>
            </w:r>
          </w:p>
        </w:tc>
        <w:tc>
          <w:tcPr>
            <w:tcW w:w="4763" w:type="dxa"/>
            <w:tcBorders>
              <w:top w:val="nil"/>
              <w:left w:val="nil"/>
              <w:bottom w:val="nil"/>
              <w:right w:val="nil"/>
            </w:tcBorders>
            <w:vAlign w:val="bottom"/>
          </w:tcPr>
          <w:p w:rsidR="005723EE" w:rsidRPr="005723EE" w:rsidRDefault="005723EE" w:rsidP="00BB034C">
            <w:pPr>
              <w:ind w:right="85"/>
              <w:jc w:val="right"/>
              <w:rPr>
                <w:b w:val="0"/>
                <w:sz w:val="24"/>
                <w:szCs w:val="24"/>
              </w:rPr>
            </w:pPr>
            <w:r w:rsidRPr="005723EE">
              <w:rPr>
                <w:b w:val="0"/>
                <w:sz w:val="24"/>
                <w:szCs w:val="24"/>
              </w:rPr>
              <w:t>№</w:t>
            </w:r>
          </w:p>
        </w:tc>
        <w:tc>
          <w:tcPr>
            <w:tcW w:w="1701"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360" w:after="240"/>
        <w:ind w:firstLine="567"/>
        <w:jc w:val="both"/>
        <w:rPr>
          <w:b w:val="0"/>
          <w:sz w:val="24"/>
          <w:szCs w:val="24"/>
        </w:rPr>
      </w:pPr>
      <w:r w:rsidRPr="005723EE">
        <w:rPr>
          <w:sz w:val="24"/>
          <w:szCs w:val="24"/>
        </w:rPr>
        <w:t>По результатам рассмотрения</w:t>
      </w:r>
      <w:r w:rsidRPr="005723EE">
        <w:rPr>
          <w:b w:val="0"/>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723EE">
        <w:rPr>
          <w:b w:val="0"/>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5723EE" w:rsidRPr="005723EE" w:rsidTr="00BB034C">
        <w:tc>
          <w:tcPr>
            <w:tcW w:w="4820" w:type="dxa"/>
            <w:tcBorders>
              <w:top w:val="nil"/>
              <w:left w:val="nil"/>
              <w:bottom w:val="nil"/>
              <w:right w:val="nil"/>
            </w:tcBorders>
            <w:vAlign w:val="bottom"/>
          </w:tcPr>
          <w:p w:rsidR="005723EE" w:rsidRPr="005723EE" w:rsidRDefault="005723EE" w:rsidP="00BB034C">
            <w:pPr>
              <w:rPr>
                <w:b w:val="0"/>
                <w:sz w:val="24"/>
                <w:szCs w:val="24"/>
              </w:rPr>
            </w:pPr>
            <w:r w:rsidRPr="005723EE">
              <w:rPr>
                <w:b w:val="0"/>
                <w:sz w:val="24"/>
                <w:szCs w:val="24"/>
              </w:rPr>
              <w:t>направленного</w:t>
            </w:r>
          </w:p>
          <w:p w:rsidR="005723EE" w:rsidRPr="005723EE" w:rsidRDefault="005723EE" w:rsidP="00BB034C">
            <w:pPr>
              <w:rPr>
                <w:b w:val="0"/>
                <w:sz w:val="24"/>
                <w:szCs w:val="24"/>
              </w:rPr>
            </w:pPr>
            <w:r w:rsidRPr="005723EE">
              <w:rPr>
                <w:b w:val="0"/>
                <w:sz w:val="24"/>
                <w:szCs w:val="24"/>
              </w:rPr>
              <w:t>(дата направления уведомления)</w:t>
            </w:r>
          </w:p>
        </w:tc>
        <w:tc>
          <w:tcPr>
            <w:tcW w:w="5160" w:type="dxa"/>
            <w:tcBorders>
              <w:top w:val="nil"/>
              <w:left w:val="nil"/>
              <w:bottom w:val="single" w:sz="4" w:space="0" w:color="auto"/>
              <w:right w:val="nil"/>
            </w:tcBorders>
            <w:vAlign w:val="bottom"/>
          </w:tcPr>
          <w:p w:rsidR="005723EE" w:rsidRPr="005723EE" w:rsidRDefault="005723EE" w:rsidP="00BB034C">
            <w:pPr>
              <w:jc w:val="center"/>
              <w:rPr>
                <w:b w:val="0"/>
                <w:sz w:val="24"/>
                <w:szCs w:val="24"/>
              </w:rPr>
            </w:pPr>
          </w:p>
        </w:tc>
      </w:tr>
      <w:tr w:rsidR="005723EE" w:rsidRPr="005723EE" w:rsidTr="00BB034C">
        <w:tc>
          <w:tcPr>
            <w:tcW w:w="4820" w:type="dxa"/>
            <w:tcBorders>
              <w:top w:val="nil"/>
              <w:left w:val="nil"/>
              <w:bottom w:val="nil"/>
              <w:right w:val="nil"/>
            </w:tcBorders>
            <w:vAlign w:val="bottom"/>
          </w:tcPr>
          <w:p w:rsidR="005723EE" w:rsidRPr="005723EE" w:rsidRDefault="005723EE" w:rsidP="00BB034C">
            <w:pPr>
              <w:spacing w:before="80"/>
              <w:rPr>
                <w:b w:val="0"/>
                <w:sz w:val="24"/>
                <w:szCs w:val="24"/>
              </w:rPr>
            </w:pPr>
            <w:r w:rsidRPr="005723EE">
              <w:rPr>
                <w:b w:val="0"/>
                <w:sz w:val="24"/>
                <w:szCs w:val="24"/>
              </w:rPr>
              <w:t>зарегистрированного</w:t>
            </w:r>
          </w:p>
          <w:p w:rsidR="005723EE" w:rsidRPr="005723EE" w:rsidRDefault="005723EE" w:rsidP="00BB034C">
            <w:pPr>
              <w:rPr>
                <w:b w:val="0"/>
                <w:sz w:val="24"/>
                <w:szCs w:val="24"/>
              </w:rPr>
            </w:pPr>
            <w:r w:rsidRPr="005723EE">
              <w:rPr>
                <w:b w:val="0"/>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23EE" w:rsidRPr="005723EE" w:rsidRDefault="005723EE" w:rsidP="00BB034C">
            <w:pPr>
              <w:jc w:val="center"/>
              <w:rPr>
                <w:b w:val="0"/>
                <w:sz w:val="24"/>
                <w:szCs w:val="24"/>
              </w:rPr>
            </w:pPr>
          </w:p>
        </w:tc>
      </w:tr>
    </w:tbl>
    <w:p w:rsidR="005723EE" w:rsidRPr="005723EE" w:rsidRDefault="005723EE" w:rsidP="005723EE">
      <w:pPr>
        <w:spacing w:before="360"/>
        <w:jc w:val="both"/>
        <w:rPr>
          <w:sz w:val="24"/>
          <w:szCs w:val="24"/>
        </w:rPr>
      </w:pPr>
      <w:r w:rsidRPr="005723EE">
        <w:rPr>
          <w:sz w:val="24"/>
          <w:szCs w:val="24"/>
        </w:rPr>
        <w:t xml:space="preserve">уведомляем о несоответствии  </w:t>
      </w:r>
    </w:p>
    <w:p w:rsidR="005723EE" w:rsidRPr="005723EE" w:rsidRDefault="005723EE" w:rsidP="005723EE">
      <w:pPr>
        <w:pBdr>
          <w:top w:val="single" w:sz="4" w:space="1" w:color="auto"/>
        </w:pBdr>
        <w:ind w:left="3346"/>
        <w:jc w:val="center"/>
        <w:rPr>
          <w:b w:val="0"/>
          <w:sz w:val="24"/>
          <w:szCs w:val="24"/>
        </w:rPr>
      </w:pPr>
      <w:r w:rsidRPr="005723EE">
        <w:rPr>
          <w:b w:val="0"/>
          <w:sz w:val="24"/>
          <w:szCs w:val="24"/>
        </w:rPr>
        <w:t>(построенного или реконструированного)</w:t>
      </w:r>
    </w:p>
    <w:p w:rsidR="005723EE" w:rsidRPr="005723EE" w:rsidRDefault="005723EE" w:rsidP="005723EE">
      <w:pPr>
        <w:tabs>
          <w:tab w:val="right" w:pos="9923"/>
        </w:tabs>
        <w:rPr>
          <w:b w:val="0"/>
          <w:sz w:val="24"/>
          <w:szCs w:val="24"/>
        </w:rPr>
      </w:pPr>
      <w:r w:rsidRPr="005723EE">
        <w:rPr>
          <w:b w:val="0"/>
          <w:sz w:val="24"/>
          <w:szCs w:val="24"/>
        </w:rPr>
        <w:lastRenderedPageBreak/>
        <w:tab/>
        <w:t>,</w:t>
      </w:r>
    </w:p>
    <w:p w:rsidR="005723EE" w:rsidRPr="005723EE" w:rsidRDefault="005723EE" w:rsidP="005723EE">
      <w:pPr>
        <w:pBdr>
          <w:top w:val="single" w:sz="4" w:space="1" w:color="auto"/>
        </w:pBdr>
        <w:ind w:right="113"/>
        <w:jc w:val="center"/>
        <w:rPr>
          <w:b w:val="0"/>
          <w:sz w:val="24"/>
          <w:szCs w:val="24"/>
        </w:rPr>
      </w:pPr>
      <w:r w:rsidRPr="005723EE">
        <w:rPr>
          <w:b w:val="0"/>
          <w:sz w:val="24"/>
          <w:szCs w:val="24"/>
        </w:rPr>
        <w:t>(объекта индивидуального жилищного строительства или садового дома)</w:t>
      </w:r>
    </w:p>
    <w:p w:rsidR="005723EE" w:rsidRPr="005723EE" w:rsidRDefault="005723EE" w:rsidP="005723EE">
      <w:pPr>
        <w:jc w:val="both"/>
        <w:rPr>
          <w:b w:val="0"/>
          <w:sz w:val="24"/>
          <w:szCs w:val="24"/>
        </w:rPr>
      </w:pPr>
      <w:r w:rsidRPr="005723EE">
        <w:rPr>
          <w:b w:val="0"/>
          <w:sz w:val="24"/>
          <w:szCs w:val="24"/>
        </w:rPr>
        <w:t>указанного в уведомлении и расположенного на земельном участке</w:t>
      </w:r>
      <w:r w:rsidRPr="005723EE">
        <w:rPr>
          <w:b w:val="0"/>
          <w:sz w:val="24"/>
          <w:szCs w:val="24"/>
        </w:rPr>
        <w:br/>
      </w:r>
    </w:p>
    <w:p w:rsidR="005723EE" w:rsidRPr="005723EE" w:rsidRDefault="005723EE" w:rsidP="005723EE">
      <w:pPr>
        <w:pBdr>
          <w:top w:val="single" w:sz="4" w:space="1" w:color="auto"/>
        </w:pBdr>
        <w:rPr>
          <w:b w:val="0"/>
          <w:sz w:val="24"/>
          <w:szCs w:val="24"/>
        </w:rPr>
      </w:pPr>
    </w:p>
    <w:p w:rsidR="005723EE" w:rsidRPr="005723EE" w:rsidRDefault="005723EE" w:rsidP="005723EE">
      <w:pPr>
        <w:rPr>
          <w:b w:val="0"/>
          <w:sz w:val="24"/>
          <w:szCs w:val="24"/>
        </w:rPr>
      </w:pPr>
    </w:p>
    <w:p w:rsidR="005723EE" w:rsidRPr="005723EE" w:rsidRDefault="005723EE" w:rsidP="005723EE">
      <w:pPr>
        <w:pBdr>
          <w:top w:val="single" w:sz="4" w:space="1" w:color="auto"/>
        </w:pBdr>
        <w:jc w:val="center"/>
        <w:rPr>
          <w:b w:val="0"/>
          <w:sz w:val="24"/>
          <w:szCs w:val="24"/>
        </w:rPr>
      </w:pPr>
      <w:r w:rsidRPr="005723EE">
        <w:rPr>
          <w:b w:val="0"/>
          <w:sz w:val="24"/>
          <w:szCs w:val="24"/>
        </w:rPr>
        <w:t>(кадастровый номер земельного участка (при наличии), адрес или описание местоположения земельного участка)</w:t>
      </w:r>
    </w:p>
    <w:p w:rsidR="005723EE" w:rsidRPr="005723EE" w:rsidRDefault="005723EE" w:rsidP="005723EE">
      <w:pPr>
        <w:spacing w:after="240"/>
        <w:jc w:val="both"/>
        <w:rPr>
          <w:b w:val="0"/>
          <w:sz w:val="24"/>
          <w:szCs w:val="24"/>
        </w:rPr>
      </w:pPr>
      <w:r w:rsidRPr="005723EE">
        <w:rPr>
          <w:b w:val="0"/>
          <w:sz w:val="24"/>
          <w:szCs w:val="24"/>
        </w:rPr>
        <w:t>требованиям законодательства о градостроительной деятельности по следующим</w:t>
      </w:r>
      <w:r w:rsidRPr="005723EE">
        <w:rPr>
          <w:b w:val="0"/>
          <w:sz w:val="24"/>
          <w:szCs w:val="24"/>
        </w:rPr>
        <w:br/>
        <w:t>основаниям:</w:t>
      </w:r>
    </w:p>
    <w:p w:rsidR="005723EE" w:rsidRPr="005723EE" w:rsidRDefault="005723EE" w:rsidP="005723EE">
      <w:pPr>
        <w:keepNext/>
        <w:rPr>
          <w:b w:val="0"/>
          <w:sz w:val="20"/>
        </w:rPr>
      </w:pPr>
      <w:r w:rsidRPr="005723EE">
        <w:rPr>
          <w:b w:val="0"/>
          <w:sz w:val="20"/>
        </w:rPr>
        <w:t xml:space="preserve">1. </w:t>
      </w:r>
    </w:p>
    <w:p w:rsidR="005723EE" w:rsidRPr="005723EE" w:rsidRDefault="005723EE" w:rsidP="005723EE">
      <w:pPr>
        <w:keepNext/>
        <w:pBdr>
          <w:top w:val="single" w:sz="4" w:space="1" w:color="auto"/>
        </w:pBdr>
        <w:rPr>
          <w:b w:val="0"/>
          <w:sz w:val="20"/>
        </w:rPr>
      </w:pPr>
    </w:p>
    <w:p w:rsidR="005723EE" w:rsidRPr="005723EE" w:rsidRDefault="005723EE" w:rsidP="005723EE">
      <w:pPr>
        <w:keepNext/>
        <w:rPr>
          <w:b w:val="0"/>
          <w:sz w:val="20"/>
        </w:rPr>
      </w:pPr>
    </w:p>
    <w:p w:rsidR="005723EE" w:rsidRPr="005723EE" w:rsidRDefault="005723EE" w:rsidP="005723EE">
      <w:pPr>
        <w:pBdr>
          <w:top w:val="single" w:sz="4" w:space="1" w:color="auto"/>
        </w:pBdr>
        <w:spacing w:after="240"/>
        <w:jc w:val="both"/>
        <w:rPr>
          <w:b w:val="0"/>
          <w:sz w:val="20"/>
        </w:rPr>
      </w:pPr>
      <w:r w:rsidRPr="005723EE">
        <w:rPr>
          <w:b w:val="0"/>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23EE" w:rsidRPr="005723EE" w:rsidRDefault="005723EE" w:rsidP="005723EE">
      <w:pPr>
        <w:rPr>
          <w:b w:val="0"/>
          <w:sz w:val="20"/>
        </w:rPr>
      </w:pPr>
      <w:r w:rsidRPr="005723EE">
        <w:rPr>
          <w:b w:val="0"/>
          <w:sz w:val="20"/>
        </w:rPr>
        <w:t xml:space="preserve">2. </w:t>
      </w:r>
    </w:p>
    <w:p w:rsidR="005723EE" w:rsidRPr="005723EE" w:rsidRDefault="005723EE" w:rsidP="005723EE">
      <w:pPr>
        <w:pBdr>
          <w:top w:val="single" w:sz="4" w:space="1" w:color="auto"/>
        </w:pBdr>
        <w:rPr>
          <w:b w:val="0"/>
          <w:sz w:val="20"/>
        </w:rPr>
      </w:pPr>
    </w:p>
    <w:p w:rsidR="005723EE" w:rsidRPr="005723EE" w:rsidRDefault="005723EE" w:rsidP="005723EE">
      <w:pPr>
        <w:rPr>
          <w:b w:val="0"/>
          <w:sz w:val="20"/>
        </w:rPr>
      </w:pPr>
    </w:p>
    <w:p w:rsidR="005723EE" w:rsidRPr="005723EE" w:rsidRDefault="005723EE" w:rsidP="005723EE">
      <w:pPr>
        <w:pBdr>
          <w:top w:val="single" w:sz="4" w:space="1" w:color="auto"/>
        </w:pBdr>
        <w:spacing w:after="240"/>
        <w:jc w:val="both"/>
        <w:rPr>
          <w:b w:val="0"/>
          <w:sz w:val="20"/>
        </w:rPr>
      </w:pPr>
      <w:r w:rsidRPr="005723EE">
        <w:rPr>
          <w:b w:val="0"/>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723EE" w:rsidRPr="005723EE" w:rsidRDefault="005723EE" w:rsidP="005723EE">
      <w:pPr>
        <w:rPr>
          <w:b w:val="0"/>
          <w:sz w:val="20"/>
        </w:rPr>
      </w:pPr>
      <w:r w:rsidRPr="005723EE">
        <w:rPr>
          <w:b w:val="0"/>
          <w:sz w:val="20"/>
        </w:rPr>
        <w:t xml:space="preserve">3. </w:t>
      </w:r>
    </w:p>
    <w:p w:rsidR="005723EE" w:rsidRPr="005723EE" w:rsidRDefault="005723EE" w:rsidP="005723EE">
      <w:pPr>
        <w:pBdr>
          <w:top w:val="single" w:sz="4" w:space="1" w:color="auto"/>
        </w:pBdr>
        <w:rPr>
          <w:b w:val="0"/>
          <w:sz w:val="20"/>
        </w:rPr>
      </w:pPr>
    </w:p>
    <w:p w:rsidR="005723EE" w:rsidRPr="005723EE" w:rsidRDefault="005723EE" w:rsidP="005723EE">
      <w:pPr>
        <w:rPr>
          <w:b w:val="0"/>
          <w:sz w:val="20"/>
        </w:rPr>
      </w:pPr>
    </w:p>
    <w:p w:rsidR="005723EE" w:rsidRPr="005723EE" w:rsidRDefault="005723EE" w:rsidP="005723EE">
      <w:pPr>
        <w:pBdr>
          <w:top w:val="single" w:sz="4" w:space="1" w:color="auto"/>
        </w:pBdr>
        <w:spacing w:after="240"/>
        <w:jc w:val="both"/>
        <w:rPr>
          <w:b w:val="0"/>
          <w:sz w:val="20"/>
        </w:rPr>
      </w:pPr>
      <w:r w:rsidRPr="005723EE">
        <w:rPr>
          <w:b w:val="0"/>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23EE" w:rsidRPr="005723EE" w:rsidRDefault="005723EE" w:rsidP="005723EE">
      <w:pPr>
        <w:rPr>
          <w:b w:val="0"/>
          <w:sz w:val="20"/>
        </w:rPr>
      </w:pPr>
      <w:r w:rsidRPr="005723EE">
        <w:rPr>
          <w:b w:val="0"/>
          <w:sz w:val="20"/>
        </w:rPr>
        <w:t xml:space="preserve">4. </w:t>
      </w:r>
    </w:p>
    <w:p w:rsidR="005723EE" w:rsidRPr="005723EE" w:rsidRDefault="005723EE" w:rsidP="005723EE">
      <w:pPr>
        <w:pBdr>
          <w:top w:val="single" w:sz="4" w:space="1" w:color="auto"/>
        </w:pBdr>
        <w:rPr>
          <w:b w:val="0"/>
          <w:sz w:val="20"/>
        </w:rPr>
      </w:pPr>
    </w:p>
    <w:p w:rsidR="005723EE" w:rsidRPr="005723EE" w:rsidRDefault="005723EE" w:rsidP="005723EE">
      <w:pPr>
        <w:rPr>
          <w:b w:val="0"/>
          <w:sz w:val="20"/>
        </w:rPr>
      </w:pPr>
    </w:p>
    <w:p w:rsidR="005723EE" w:rsidRPr="005723EE" w:rsidRDefault="005723EE" w:rsidP="005723EE">
      <w:pPr>
        <w:pBdr>
          <w:top w:val="single" w:sz="4" w:space="1" w:color="auto"/>
        </w:pBdr>
        <w:spacing w:after="360"/>
        <w:jc w:val="both"/>
        <w:rPr>
          <w:b w:val="0"/>
          <w:sz w:val="20"/>
        </w:rPr>
      </w:pPr>
      <w:r w:rsidRPr="005723EE">
        <w:rPr>
          <w:b w:val="0"/>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723EE" w:rsidRPr="005723EE" w:rsidTr="00BB034C">
        <w:trPr>
          <w:cantSplit/>
        </w:trPr>
        <w:tc>
          <w:tcPr>
            <w:tcW w:w="4649" w:type="dxa"/>
            <w:tcBorders>
              <w:top w:val="nil"/>
              <w:left w:val="nil"/>
              <w:bottom w:val="single" w:sz="4" w:space="0" w:color="auto"/>
              <w:right w:val="nil"/>
            </w:tcBorders>
            <w:vAlign w:val="bottom"/>
          </w:tcPr>
          <w:p w:rsidR="005723EE" w:rsidRPr="005723EE" w:rsidRDefault="005723EE" w:rsidP="00BB034C">
            <w:pPr>
              <w:jc w:val="center"/>
              <w:rPr>
                <w:b w:val="0"/>
                <w:sz w:val="20"/>
              </w:rPr>
            </w:pPr>
          </w:p>
        </w:tc>
        <w:tc>
          <w:tcPr>
            <w:tcW w:w="397" w:type="dxa"/>
            <w:tcBorders>
              <w:top w:val="nil"/>
              <w:left w:val="nil"/>
              <w:bottom w:val="nil"/>
              <w:right w:val="nil"/>
            </w:tcBorders>
            <w:vAlign w:val="bottom"/>
          </w:tcPr>
          <w:p w:rsidR="005723EE" w:rsidRPr="005723EE" w:rsidRDefault="005723EE" w:rsidP="00BB034C">
            <w:pPr>
              <w:rPr>
                <w:b w:val="0"/>
                <w:sz w:val="20"/>
              </w:rPr>
            </w:pPr>
          </w:p>
        </w:tc>
        <w:tc>
          <w:tcPr>
            <w:tcW w:w="1814" w:type="dxa"/>
            <w:tcBorders>
              <w:top w:val="nil"/>
              <w:left w:val="nil"/>
              <w:bottom w:val="single" w:sz="4" w:space="0" w:color="auto"/>
              <w:right w:val="nil"/>
            </w:tcBorders>
            <w:vAlign w:val="bottom"/>
          </w:tcPr>
          <w:p w:rsidR="005723EE" w:rsidRPr="005723EE" w:rsidRDefault="005723EE" w:rsidP="00BB034C">
            <w:pPr>
              <w:jc w:val="center"/>
              <w:rPr>
                <w:b w:val="0"/>
                <w:sz w:val="20"/>
              </w:rPr>
            </w:pPr>
          </w:p>
        </w:tc>
        <w:tc>
          <w:tcPr>
            <w:tcW w:w="397" w:type="dxa"/>
            <w:tcBorders>
              <w:top w:val="nil"/>
              <w:left w:val="nil"/>
              <w:bottom w:val="nil"/>
              <w:right w:val="nil"/>
            </w:tcBorders>
            <w:vAlign w:val="bottom"/>
          </w:tcPr>
          <w:p w:rsidR="005723EE" w:rsidRPr="005723EE" w:rsidRDefault="005723EE" w:rsidP="00BB034C">
            <w:pPr>
              <w:jc w:val="center"/>
              <w:rPr>
                <w:b w:val="0"/>
                <w:sz w:val="20"/>
              </w:rPr>
            </w:pPr>
          </w:p>
        </w:tc>
        <w:tc>
          <w:tcPr>
            <w:tcW w:w="2722" w:type="dxa"/>
            <w:tcBorders>
              <w:top w:val="nil"/>
              <w:left w:val="nil"/>
              <w:bottom w:val="single" w:sz="4" w:space="0" w:color="auto"/>
              <w:right w:val="nil"/>
            </w:tcBorders>
            <w:vAlign w:val="bottom"/>
          </w:tcPr>
          <w:p w:rsidR="005723EE" w:rsidRPr="005723EE" w:rsidRDefault="005723EE" w:rsidP="00BB034C">
            <w:pPr>
              <w:jc w:val="center"/>
              <w:rPr>
                <w:b w:val="0"/>
                <w:sz w:val="20"/>
              </w:rPr>
            </w:pPr>
          </w:p>
        </w:tc>
      </w:tr>
      <w:tr w:rsidR="005723EE" w:rsidRPr="005723EE" w:rsidTr="00BB034C">
        <w:trPr>
          <w:cantSplit/>
        </w:trPr>
        <w:tc>
          <w:tcPr>
            <w:tcW w:w="4649" w:type="dxa"/>
            <w:tcBorders>
              <w:top w:val="nil"/>
              <w:left w:val="nil"/>
              <w:bottom w:val="nil"/>
              <w:right w:val="nil"/>
            </w:tcBorders>
          </w:tcPr>
          <w:p w:rsidR="005723EE" w:rsidRPr="005723EE" w:rsidRDefault="005723EE" w:rsidP="00BB034C">
            <w:pPr>
              <w:jc w:val="center"/>
              <w:rPr>
                <w:b w:val="0"/>
                <w:spacing w:val="-2"/>
                <w:sz w:val="20"/>
              </w:rPr>
            </w:pPr>
            <w:r w:rsidRPr="005723EE">
              <w:rPr>
                <w:b w:val="0"/>
                <w:spacing w:val="-2"/>
                <w:sz w:val="20"/>
              </w:rPr>
              <w:lastRenderedPageBreak/>
              <w:t xml:space="preserve">(должность уполномоченного лица уполномоченного </w:t>
            </w:r>
            <w:r w:rsidRPr="005723EE">
              <w:rPr>
                <w:b w:val="0"/>
                <w:sz w:val="20"/>
              </w:rPr>
              <w:t xml:space="preserve">на выдачу разрешений на строительство федерального органа исполнительной власти, </w:t>
            </w:r>
            <w:r w:rsidRPr="005723EE">
              <w:rPr>
                <w:b w:val="0"/>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23EE" w:rsidRPr="005723EE" w:rsidRDefault="005723EE" w:rsidP="00BB034C">
            <w:pPr>
              <w:rPr>
                <w:b w:val="0"/>
                <w:sz w:val="20"/>
              </w:rPr>
            </w:pPr>
          </w:p>
        </w:tc>
        <w:tc>
          <w:tcPr>
            <w:tcW w:w="1814" w:type="dxa"/>
            <w:tcBorders>
              <w:top w:val="nil"/>
              <w:left w:val="nil"/>
              <w:bottom w:val="nil"/>
              <w:right w:val="nil"/>
            </w:tcBorders>
          </w:tcPr>
          <w:p w:rsidR="005723EE" w:rsidRPr="005723EE" w:rsidRDefault="005723EE" w:rsidP="00BB034C">
            <w:pPr>
              <w:jc w:val="center"/>
              <w:rPr>
                <w:b w:val="0"/>
                <w:sz w:val="20"/>
              </w:rPr>
            </w:pPr>
            <w:r w:rsidRPr="005723EE">
              <w:rPr>
                <w:b w:val="0"/>
                <w:sz w:val="20"/>
              </w:rPr>
              <w:t>(подпись)</w:t>
            </w:r>
          </w:p>
        </w:tc>
        <w:tc>
          <w:tcPr>
            <w:tcW w:w="397" w:type="dxa"/>
            <w:tcBorders>
              <w:top w:val="nil"/>
              <w:left w:val="nil"/>
              <w:bottom w:val="nil"/>
              <w:right w:val="nil"/>
            </w:tcBorders>
          </w:tcPr>
          <w:p w:rsidR="005723EE" w:rsidRPr="005723EE" w:rsidRDefault="005723EE" w:rsidP="00BB034C">
            <w:pPr>
              <w:jc w:val="center"/>
              <w:rPr>
                <w:b w:val="0"/>
                <w:sz w:val="20"/>
              </w:rPr>
            </w:pPr>
          </w:p>
        </w:tc>
        <w:tc>
          <w:tcPr>
            <w:tcW w:w="2722" w:type="dxa"/>
            <w:tcBorders>
              <w:top w:val="nil"/>
              <w:left w:val="nil"/>
              <w:bottom w:val="nil"/>
              <w:right w:val="nil"/>
            </w:tcBorders>
          </w:tcPr>
          <w:p w:rsidR="005723EE" w:rsidRPr="005723EE" w:rsidRDefault="005723EE" w:rsidP="00BB034C">
            <w:pPr>
              <w:jc w:val="center"/>
              <w:rPr>
                <w:b w:val="0"/>
                <w:sz w:val="20"/>
              </w:rPr>
            </w:pPr>
            <w:r w:rsidRPr="005723EE">
              <w:rPr>
                <w:b w:val="0"/>
                <w:sz w:val="20"/>
              </w:rPr>
              <w:t>(расшифровка подписи)</w:t>
            </w:r>
          </w:p>
        </w:tc>
      </w:tr>
    </w:tbl>
    <w:p w:rsidR="005723EE" w:rsidRPr="005723EE" w:rsidRDefault="005723EE" w:rsidP="005723EE">
      <w:pPr>
        <w:spacing w:before="240"/>
        <w:rPr>
          <w:b w:val="0"/>
          <w:sz w:val="20"/>
        </w:rPr>
      </w:pPr>
      <w:r w:rsidRPr="005723EE">
        <w:rPr>
          <w:b w:val="0"/>
          <w:sz w:val="20"/>
        </w:rPr>
        <w:t>М.П.</w:t>
      </w:r>
    </w:p>
    <w:p w:rsidR="005723EE" w:rsidRPr="005723EE" w:rsidRDefault="005723EE">
      <w:pPr>
        <w:rPr>
          <w:b w:val="0"/>
          <w:sz w:val="24"/>
          <w:szCs w:val="24"/>
        </w:rPr>
      </w:pPr>
    </w:p>
    <w:sectPr w:rsidR="005723EE" w:rsidRPr="005723EE" w:rsidSect="006B024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Baltica Chv">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3EE"/>
    <w:rsid w:val="00043407"/>
    <w:rsid w:val="000B3133"/>
    <w:rsid w:val="0017465B"/>
    <w:rsid w:val="00181AC2"/>
    <w:rsid w:val="001B136B"/>
    <w:rsid w:val="001F70FD"/>
    <w:rsid w:val="002F583F"/>
    <w:rsid w:val="005723EE"/>
    <w:rsid w:val="0059439E"/>
    <w:rsid w:val="0062092D"/>
    <w:rsid w:val="00673B22"/>
    <w:rsid w:val="006B0244"/>
    <w:rsid w:val="007F324F"/>
    <w:rsid w:val="009509D0"/>
    <w:rsid w:val="009A6A8A"/>
    <w:rsid w:val="00A00183"/>
    <w:rsid w:val="00A246BE"/>
    <w:rsid w:val="00AD5D50"/>
    <w:rsid w:val="00BB034C"/>
    <w:rsid w:val="00BF7577"/>
    <w:rsid w:val="00CF21FB"/>
    <w:rsid w:val="00D17FFD"/>
    <w:rsid w:val="00DD0AD0"/>
    <w:rsid w:val="00E8019D"/>
    <w:rsid w:val="00E94B72"/>
    <w:rsid w:val="00EC2E6B"/>
    <w:rsid w:val="00F45A4D"/>
    <w:rsid w:val="00FE0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EE"/>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uiPriority w:val="9"/>
    <w:qFormat/>
    <w:rsid w:val="00CF21FB"/>
    <w:pPr>
      <w:keepNext/>
      <w:keepLines/>
      <w:spacing w:before="480"/>
      <w:outlineLvl w:val="0"/>
    </w:pPr>
    <w:rPr>
      <w:rFonts w:asciiTheme="majorHAnsi" w:eastAsiaTheme="majorEastAsia" w:hAnsiTheme="majorHAnsi" w:cstheme="majorBidi"/>
      <w:b w:val="0"/>
      <w:bCs w:val="0"/>
      <w:color w:val="2F5496" w:themeColor="accent1" w:themeShade="BF"/>
      <w:sz w:val="28"/>
      <w:szCs w:val="28"/>
    </w:rPr>
  </w:style>
  <w:style w:type="paragraph" w:styleId="3">
    <w:name w:val="heading 3"/>
    <w:basedOn w:val="a"/>
    <w:next w:val="a"/>
    <w:link w:val="30"/>
    <w:qFormat/>
    <w:rsid w:val="005723EE"/>
    <w:pPr>
      <w:keepNext/>
      <w:spacing w:before="240" w:after="60"/>
      <w:textAlignment w:val="baseline"/>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23EE"/>
    <w:rPr>
      <w:rFonts w:ascii="Arial" w:eastAsia="Times New Roman" w:hAnsi="Arial" w:cs="Arial"/>
      <w:b/>
      <w:bCs/>
      <w:sz w:val="26"/>
      <w:szCs w:val="26"/>
      <w:lang w:eastAsia="ru-RU"/>
    </w:rPr>
  </w:style>
  <w:style w:type="paragraph" w:customStyle="1" w:styleId="ConsPlusNormal">
    <w:name w:val="ConsPlusNormal"/>
    <w:link w:val="ConsPlusNormal0"/>
    <w:rsid w:val="00572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3EE"/>
    <w:rPr>
      <w:rFonts w:ascii="Arial" w:eastAsia="Times New Roman" w:hAnsi="Arial" w:cs="Arial"/>
      <w:sz w:val="20"/>
      <w:szCs w:val="20"/>
      <w:lang w:eastAsia="ru-RU"/>
    </w:rPr>
  </w:style>
  <w:style w:type="paragraph" w:styleId="2">
    <w:name w:val="Body Text 2"/>
    <w:basedOn w:val="a"/>
    <w:link w:val="20"/>
    <w:rsid w:val="005723EE"/>
    <w:pPr>
      <w:widowControl w:val="0"/>
      <w:overflowPunct/>
      <w:spacing w:after="120" w:line="480" w:lineRule="auto"/>
    </w:pPr>
    <w:rPr>
      <w:b w:val="0"/>
      <w:bCs w:val="0"/>
      <w:sz w:val="20"/>
    </w:rPr>
  </w:style>
  <w:style w:type="character" w:customStyle="1" w:styleId="20">
    <w:name w:val="Основной текст 2 Знак"/>
    <w:basedOn w:val="a0"/>
    <w:link w:val="2"/>
    <w:rsid w:val="005723EE"/>
    <w:rPr>
      <w:rFonts w:ascii="Times New Roman" w:eastAsia="Times New Roman" w:hAnsi="Times New Roman" w:cs="Times New Roman"/>
      <w:sz w:val="20"/>
      <w:szCs w:val="20"/>
      <w:lang w:eastAsia="ru-RU"/>
    </w:rPr>
  </w:style>
  <w:style w:type="character" w:styleId="a3">
    <w:name w:val="Hyperlink"/>
    <w:rsid w:val="005723EE"/>
    <w:rPr>
      <w:rFonts w:cs="Times New Roman"/>
      <w:color w:val="0000FF"/>
      <w:u w:val="single"/>
    </w:rPr>
  </w:style>
  <w:style w:type="paragraph" w:styleId="a4">
    <w:name w:val="Body Text"/>
    <w:basedOn w:val="a"/>
    <w:link w:val="a5"/>
    <w:rsid w:val="005723EE"/>
    <w:pPr>
      <w:spacing w:after="120"/>
    </w:pPr>
  </w:style>
  <w:style w:type="character" w:customStyle="1" w:styleId="a5">
    <w:name w:val="Основной текст Знак"/>
    <w:basedOn w:val="a0"/>
    <w:link w:val="a4"/>
    <w:rsid w:val="005723EE"/>
    <w:rPr>
      <w:rFonts w:ascii="Times New Roman" w:eastAsia="Times New Roman" w:hAnsi="Times New Roman" w:cs="Times New Roman"/>
      <w:b/>
      <w:bCs/>
      <w:sz w:val="25"/>
      <w:szCs w:val="20"/>
      <w:lang w:eastAsia="ru-RU"/>
    </w:rPr>
  </w:style>
  <w:style w:type="paragraph" w:customStyle="1" w:styleId="fn2r">
    <w:name w:val="fn2r"/>
    <w:basedOn w:val="a"/>
    <w:rsid w:val="005723EE"/>
    <w:pPr>
      <w:overflowPunct/>
      <w:autoSpaceDE/>
      <w:autoSpaceDN/>
      <w:adjustRightInd/>
      <w:spacing w:before="100" w:beforeAutospacing="1" w:after="100" w:afterAutospacing="1"/>
    </w:pPr>
    <w:rPr>
      <w:b w:val="0"/>
      <w:bCs w:val="0"/>
      <w:sz w:val="24"/>
      <w:szCs w:val="24"/>
    </w:rPr>
  </w:style>
  <w:style w:type="paragraph" w:styleId="a6">
    <w:name w:val="No Spacing"/>
    <w:uiPriority w:val="1"/>
    <w:qFormat/>
    <w:rsid w:val="005723EE"/>
    <w:pPr>
      <w:spacing w:after="0" w:line="240" w:lineRule="auto"/>
    </w:pPr>
    <w:rPr>
      <w:rFonts w:ascii="Calibri" w:eastAsia="Calibri" w:hAnsi="Calibri" w:cs="Times New Roman"/>
    </w:rPr>
  </w:style>
  <w:style w:type="paragraph" w:customStyle="1" w:styleId="31">
    <w:name w:val="Основной текст с отступом 31"/>
    <w:basedOn w:val="a"/>
    <w:rsid w:val="005723EE"/>
    <w:pPr>
      <w:suppressAutoHyphens/>
      <w:overflowPunct/>
      <w:autoSpaceDE/>
      <w:autoSpaceDN/>
      <w:adjustRightInd/>
      <w:ind w:firstLine="567"/>
      <w:jc w:val="both"/>
    </w:pPr>
    <w:rPr>
      <w:b w:val="0"/>
      <w:bCs w:val="0"/>
      <w:sz w:val="28"/>
      <w:lang w:eastAsia="ar-SA"/>
    </w:rPr>
  </w:style>
  <w:style w:type="paragraph" w:customStyle="1" w:styleId="formattext">
    <w:name w:val="formattext"/>
    <w:basedOn w:val="a"/>
    <w:rsid w:val="005723EE"/>
    <w:pPr>
      <w:overflowPunct/>
      <w:autoSpaceDE/>
      <w:autoSpaceDN/>
      <w:adjustRightInd/>
      <w:spacing w:before="100" w:beforeAutospacing="1" w:after="100" w:afterAutospacing="1"/>
    </w:pPr>
    <w:rPr>
      <w:b w:val="0"/>
      <w:bCs w:val="0"/>
      <w:sz w:val="24"/>
      <w:szCs w:val="24"/>
    </w:rPr>
  </w:style>
  <w:style w:type="table" w:styleId="a7">
    <w:name w:val="Table Grid"/>
    <w:basedOn w:val="a1"/>
    <w:uiPriority w:val="99"/>
    <w:rsid w:val="005723E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B3133"/>
    <w:rPr>
      <w:color w:val="808080"/>
      <w:shd w:val="clear" w:color="auto" w:fill="E6E6E6"/>
    </w:rPr>
  </w:style>
  <w:style w:type="paragraph" w:customStyle="1" w:styleId="ConsPlusTitle">
    <w:name w:val="ConsPlusTitle"/>
    <w:uiPriority w:val="99"/>
    <w:rsid w:val="00181A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CF21FB"/>
    <w:rPr>
      <w:rFonts w:asciiTheme="majorHAnsi" w:eastAsiaTheme="majorEastAsia" w:hAnsiTheme="majorHAnsi" w:cstheme="majorBidi"/>
      <w:color w:val="2F5496" w:themeColor="accent1" w:themeShade="BF"/>
      <w:sz w:val="28"/>
      <w:szCs w:val="28"/>
      <w:lang w:eastAsia="ru-RU"/>
    </w:rPr>
  </w:style>
  <w:style w:type="paragraph" w:customStyle="1" w:styleId="a8">
    <w:name w:val="Таблицы (моноширинный)"/>
    <w:basedOn w:val="a"/>
    <w:next w:val="a"/>
    <w:uiPriority w:val="99"/>
    <w:rsid w:val="00CF21FB"/>
    <w:pPr>
      <w:overflowPunct/>
      <w:jc w:val="both"/>
    </w:pPr>
    <w:rPr>
      <w:rFonts w:ascii="Courier New" w:hAnsi="Courier New" w:cs="Courier New"/>
      <w:b w:val="0"/>
      <w:bCs w:val="0"/>
      <w:sz w:val="20"/>
    </w:rPr>
  </w:style>
  <w:style w:type="character" w:customStyle="1" w:styleId="a9">
    <w:name w:val="Цветовое выделение"/>
    <w:uiPriority w:val="99"/>
    <w:rsid w:val="00CF21F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66FcC4BK"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21" Type="http://schemas.openxmlformats.org/officeDocument/2006/relationships/hyperlink" Target="consultantplus://offline/ref=55301B6351EF41B0234A33962F3D731C06077E80402E998AC683F9F9C855874639A71EC7FD3B53D15FEBA9DA4E59B634398DEF72FF5ER1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61E401D37C79ACA71A4E195794D00A7CFD88E449070EFB33FD9D5F8860F010A1DE4F2B5F454A60BB07A98AA06D4A3B0A136AF4938D786BEw25BM" TargetMode="External"/><Relationship Id="rId17"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styles" Target="styles.xml"/><Relationship Id="rId6" Type="http://schemas.openxmlformats.org/officeDocument/2006/relationships/hyperlink" Target="mailto:urmary_bynik@cap.ru" TargetMode="External"/><Relationship Id="rId11" Type="http://schemas.openxmlformats.org/officeDocument/2006/relationships/hyperlink" Target="consultantplus://offline/ref=961E401D37C79ACA71A4E195794D00A7CFD88E449070EFB33FD9D5F8860F010A1DE4F2B6FD54AE5AE53599F64086B0B3A736AC4827wD5DM" TargetMode="External"/><Relationship Id="rId24" Type="http://schemas.openxmlformats.org/officeDocument/2006/relationships/theme" Target="theme/theme1.xml"/><Relationship Id="rId5" Type="http://schemas.openxmlformats.org/officeDocument/2006/relationships/hyperlink" Target="http://gov.cap.ru/main.asp?govid=541/" TargetMode="Externa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fontTable" Target="fontTable.xml"/><Relationship Id="rId10" Type="http://schemas.openxmlformats.org/officeDocument/2006/relationships/hyperlink" Target="consultantplus://offline/ref=C31200087971061D5E9E7CD19A198AB664B4AEA32962049695BA44AB273AE5CF92B44EC56BCF32B8cB40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6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55301B6351EF41B0234A33962F3D731C06077E80402E998AC683F9F9C855874639A71EC7FC335B800CA4A886080BA5373F8DEC73E0EBF0B755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47</Pages>
  <Words>16761</Words>
  <Characters>95539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специалист-архитектор</dc:creator>
  <cp:keywords/>
  <dc:description/>
  <cp:lastModifiedBy>Aleksander Griroryev</cp:lastModifiedBy>
  <cp:revision>3</cp:revision>
  <cp:lastPrinted>2018-12-03T13:14:00Z</cp:lastPrinted>
  <dcterms:created xsi:type="dcterms:W3CDTF">2018-11-26T08:41:00Z</dcterms:created>
  <dcterms:modified xsi:type="dcterms:W3CDTF">2018-12-07T12:38:00Z</dcterms:modified>
</cp:coreProperties>
</file>