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98" w:rsidRDefault="00813A98" w:rsidP="005F4147">
      <w:pPr>
        <w:jc w:val="right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C20089">
        <w:rPr>
          <w:b/>
          <w:bCs/>
          <w:sz w:val="20"/>
          <w:szCs w:val="20"/>
        </w:rPr>
        <w:t xml:space="preserve">ПОРЕЦКОГО </w:t>
      </w:r>
      <w:r w:rsidRPr="00AF1C0B">
        <w:rPr>
          <w:b/>
          <w:bCs/>
          <w:sz w:val="20"/>
          <w:szCs w:val="20"/>
        </w:rPr>
        <w:t>СЕЛЬСКОГО</w:t>
      </w:r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C61A22" w:rsidRPr="00AF1C0B">
        <w:rPr>
          <w:b/>
          <w:bCs/>
          <w:sz w:val="20"/>
          <w:szCs w:val="20"/>
        </w:rPr>
        <w:t>третьего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EA6B42">
        <w:rPr>
          <w:b/>
          <w:bCs/>
          <w:sz w:val="20"/>
          <w:szCs w:val="20"/>
        </w:rPr>
        <w:t>28 сентября</w:t>
      </w:r>
      <w:r w:rsidR="00F748B7" w:rsidRPr="00AF1C0B">
        <w:rPr>
          <w:b/>
          <w:bCs/>
          <w:sz w:val="20"/>
          <w:szCs w:val="20"/>
        </w:rPr>
        <w:t xml:space="preserve">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95E34" w:rsidRPr="00AF1C0B">
        <w:rPr>
          <w:b/>
          <w:bCs/>
          <w:sz w:val="20"/>
          <w:szCs w:val="20"/>
        </w:rPr>
        <w:t>1</w:t>
      </w:r>
      <w:r w:rsidR="00813A98">
        <w:rPr>
          <w:b/>
          <w:bCs/>
          <w:sz w:val="20"/>
          <w:szCs w:val="20"/>
        </w:rPr>
        <w:t>8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EA6B42">
        <w:rPr>
          <w:b/>
          <w:bCs/>
          <w:sz w:val="20"/>
          <w:szCs w:val="20"/>
        </w:rPr>
        <w:t>28/01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r w:rsidR="00CA34AF">
        <w:rPr>
          <w:sz w:val="20"/>
          <w:szCs w:val="20"/>
        </w:rPr>
        <w:t>Порецкое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C20089">
        <w:rPr>
          <w:sz w:val="20"/>
          <w:szCs w:val="20"/>
        </w:rPr>
        <w:t xml:space="preserve">Порецкого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4A6612">
        <w:rPr>
          <w:sz w:val="20"/>
          <w:szCs w:val="20"/>
        </w:rPr>
        <w:t>от 05.12.2017</w:t>
      </w:r>
      <w:r w:rsidR="00C61A22" w:rsidRPr="000951AA">
        <w:rPr>
          <w:sz w:val="20"/>
          <w:szCs w:val="20"/>
        </w:rPr>
        <w:t xml:space="preserve"> №С-</w:t>
      </w:r>
      <w:r w:rsidR="00CA34AF">
        <w:rPr>
          <w:sz w:val="20"/>
          <w:szCs w:val="20"/>
        </w:rPr>
        <w:t>21</w:t>
      </w:r>
      <w:r w:rsidR="00536300">
        <w:rPr>
          <w:sz w:val="20"/>
          <w:szCs w:val="20"/>
        </w:rPr>
        <w:t>/</w:t>
      </w:r>
      <w:r w:rsidR="00CA34AF">
        <w:rPr>
          <w:sz w:val="20"/>
          <w:szCs w:val="20"/>
        </w:rPr>
        <w:t>0</w:t>
      </w:r>
      <w:r w:rsidR="00536300">
        <w:rPr>
          <w:sz w:val="20"/>
          <w:szCs w:val="20"/>
        </w:rPr>
        <w:t>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C20089">
        <w:rPr>
          <w:sz w:val="20"/>
          <w:szCs w:val="20"/>
        </w:rPr>
        <w:t xml:space="preserve">Порецкого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95E34" w:rsidRPr="000951AA">
        <w:rPr>
          <w:sz w:val="20"/>
          <w:szCs w:val="20"/>
        </w:rPr>
        <w:t>1</w:t>
      </w:r>
      <w:r w:rsidR="004A6612">
        <w:rPr>
          <w:sz w:val="20"/>
          <w:szCs w:val="20"/>
        </w:rPr>
        <w:t>8</w:t>
      </w:r>
      <w:r w:rsidRPr="000951AA">
        <w:rPr>
          <w:sz w:val="20"/>
          <w:szCs w:val="20"/>
        </w:rPr>
        <w:t xml:space="preserve"> год</w:t>
      </w:r>
      <w:r w:rsidR="004A6612">
        <w:rPr>
          <w:sz w:val="20"/>
          <w:szCs w:val="20"/>
        </w:rPr>
        <w:t xml:space="preserve"> и на плановый период 2019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4A6612">
        <w:rPr>
          <w:sz w:val="20"/>
          <w:szCs w:val="20"/>
        </w:rPr>
        <w:t>и 2020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C20089"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C20089">
        <w:rPr>
          <w:sz w:val="20"/>
          <w:szCs w:val="20"/>
        </w:rPr>
        <w:t xml:space="preserve">Порецкого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4A6612">
        <w:rPr>
          <w:sz w:val="20"/>
          <w:szCs w:val="20"/>
        </w:rPr>
        <w:t>05</w:t>
      </w:r>
      <w:r w:rsidR="00F23774" w:rsidRPr="00AF1C0B">
        <w:rPr>
          <w:sz w:val="20"/>
          <w:szCs w:val="20"/>
        </w:rPr>
        <w:t>.1</w:t>
      </w:r>
      <w:r w:rsidR="008B05B4" w:rsidRPr="00AF1C0B">
        <w:rPr>
          <w:sz w:val="20"/>
          <w:szCs w:val="20"/>
        </w:rPr>
        <w:t>2</w:t>
      </w:r>
      <w:r w:rsidR="00F23774" w:rsidRPr="00AF1C0B">
        <w:rPr>
          <w:sz w:val="20"/>
          <w:szCs w:val="20"/>
        </w:rPr>
        <w:t>.201</w:t>
      </w:r>
      <w:r w:rsidR="004A6612">
        <w:rPr>
          <w:sz w:val="20"/>
          <w:szCs w:val="20"/>
        </w:rPr>
        <w:t>7</w:t>
      </w:r>
      <w:r w:rsidR="00F23774" w:rsidRPr="00AF1C0B">
        <w:rPr>
          <w:sz w:val="20"/>
          <w:szCs w:val="20"/>
        </w:rPr>
        <w:t xml:space="preserve"> №С-</w:t>
      </w:r>
      <w:r w:rsidR="00CA34AF">
        <w:rPr>
          <w:sz w:val="20"/>
          <w:szCs w:val="20"/>
        </w:rPr>
        <w:t>21</w:t>
      </w:r>
      <w:r w:rsidR="00536300">
        <w:rPr>
          <w:sz w:val="20"/>
          <w:szCs w:val="20"/>
        </w:rPr>
        <w:t>/</w:t>
      </w:r>
      <w:r w:rsidR="00CA34AF">
        <w:rPr>
          <w:sz w:val="20"/>
          <w:szCs w:val="20"/>
        </w:rPr>
        <w:t>0</w:t>
      </w:r>
      <w:r w:rsidR="00536300">
        <w:rPr>
          <w:sz w:val="20"/>
          <w:szCs w:val="20"/>
        </w:rPr>
        <w:t>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C20089"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95E34" w:rsidRPr="00AF1C0B">
        <w:rPr>
          <w:sz w:val="20"/>
          <w:szCs w:val="20"/>
        </w:rPr>
        <w:t>1</w:t>
      </w:r>
      <w:r w:rsidR="004A6612">
        <w:rPr>
          <w:sz w:val="20"/>
          <w:szCs w:val="20"/>
        </w:rPr>
        <w:t>8</w:t>
      </w:r>
      <w:r w:rsidRPr="00AF1C0B">
        <w:rPr>
          <w:sz w:val="20"/>
          <w:szCs w:val="20"/>
        </w:rPr>
        <w:t xml:space="preserve"> год</w:t>
      </w:r>
      <w:r w:rsidR="004A6612">
        <w:rPr>
          <w:sz w:val="20"/>
          <w:szCs w:val="20"/>
        </w:rPr>
        <w:t xml:space="preserve"> и на плановый период 2019 и 2020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C20089">
        <w:rPr>
          <w:sz w:val="20"/>
          <w:szCs w:val="20"/>
        </w:rPr>
        <w:t xml:space="preserve">Порецкого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6D3373">
        <w:rPr>
          <w:sz w:val="20"/>
          <w:szCs w:val="20"/>
        </w:rPr>
        <w:t>23 863 878,35</w:t>
      </w:r>
      <w:r w:rsidR="00ED22C7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6D3373">
        <w:rPr>
          <w:sz w:val="20"/>
          <w:szCs w:val="20"/>
        </w:rPr>
        <w:t>19 556 978,35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6D3373">
        <w:rPr>
          <w:sz w:val="20"/>
          <w:szCs w:val="20"/>
        </w:rPr>
        <w:t>–</w:t>
      </w:r>
      <w:r w:rsidR="00A52419" w:rsidRPr="00AF1C0B">
        <w:rPr>
          <w:sz w:val="20"/>
          <w:szCs w:val="20"/>
        </w:rPr>
        <w:t xml:space="preserve"> </w:t>
      </w:r>
      <w:r w:rsidR="006D3373">
        <w:rPr>
          <w:sz w:val="20"/>
          <w:szCs w:val="20"/>
        </w:rPr>
        <w:t>19 556 978,35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C20089">
        <w:rPr>
          <w:sz w:val="20"/>
          <w:szCs w:val="20"/>
        </w:rPr>
        <w:t xml:space="preserve">Порецкого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6D3373">
        <w:rPr>
          <w:sz w:val="20"/>
          <w:szCs w:val="20"/>
        </w:rPr>
        <w:t>23 863 878,35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C15B77">
        <w:rPr>
          <w:sz w:val="20"/>
          <w:szCs w:val="20"/>
        </w:rPr>
        <w:t>;</w:t>
      </w:r>
    </w:p>
    <w:p w:rsidR="005A0BF4" w:rsidRDefault="005A0BF4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статье 2:</w:t>
      </w:r>
    </w:p>
    <w:p w:rsidR="005A0BF4" w:rsidRDefault="005A0BF4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абзацы 9-10 изложить в следующей редакции:</w:t>
      </w:r>
    </w:p>
    <w:p w:rsidR="005A0BF4" w:rsidRPr="00AF1C0B" w:rsidRDefault="005A0BF4" w:rsidP="005A0BF4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«прогнозируемый общий объем доходов бюджета </w:t>
      </w:r>
      <w:r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 xml:space="preserve">сельского поселения </w:t>
      </w:r>
      <w:r w:rsidR="00292387">
        <w:rPr>
          <w:sz w:val="20"/>
          <w:szCs w:val="20"/>
        </w:rPr>
        <w:t>9 827 562,00</w:t>
      </w:r>
      <w:r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рублей,</w:t>
      </w:r>
      <w:r>
        <w:rPr>
          <w:sz w:val="20"/>
          <w:szCs w:val="20"/>
        </w:rPr>
        <w:t xml:space="preserve"> в том числе объем безвозмездных поступлений – </w:t>
      </w:r>
      <w:r w:rsidR="00292387">
        <w:rPr>
          <w:sz w:val="20"/>
          <w:szCs w:val="20"/>
        </w:rPr>
        <w:t>5 431 262,00</w:t>
      </w:r>
      <w:r>
        <w:rPr>
          <w:sz w:val="20"/>
          <w:szCs w:val="20"/>
        </w:rPr>
        <w:t xml:space="preserve"> рублей,</w:t>
      </w:r>
      <w:r w:rsidRPr="00AF1C0B">
        <w:rPr>
          <w:sz w:val="20"/>
          <w:szCs w:val="20"/>
        </w:rPr>
        <w:t xml:space="preserve"> из них объем межбюджетных трансфертов, получаемых из бюджетов бюджетной системы Российской Федерации  </w:t>
      </w:r>
      <w:r w:rsidR="00292387">
        <w:rPr>
          <w:sz w:val="20"/>
          <w:szCs w:val="20"/>
        </w:rPr>
        <w:t>5 431 262,00</w:t>
      </w:r>
      <w:r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 рублей; </w:t>
      </w:r>
    </w:p>
    <w:p w:rsidR="005A0BF4" w:rsidRDefault="005A0BF4" w:rsidP="005A0BF4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общий объем расходов бюджета </w:t>
      </w:r>
      <w:r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 xml:space="preserve">сельского поселения Порецкого района Чувашской Республики в сумме </w:t>
      </w:r>
      <w:r w:rsidR="00292387">
        <w:rPr>
          <w:sz w:val="20"/>
          <w:szCs w:val="20"/>
        </w:rPr>
        <w:t>9 827 562,00</w:t>
      </w:r>
      <w:r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рублей»</w:t>
      </w:r>
      <w:r>
        <w:rPr>
          <w:sz w:val="20"/>
          <w:szCs w:val="20"/>
        </w:rPr>
        <w:t>;</w:t>
      </w:r>
    </w:p>
    <w:p w:rsidR="005A0BF4" w:rsidRDefault="005A0BF4" w:rsidP="005A0BF4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статье 3:</w:t>
      </w:r>
    </w:p>
    <w:p w:rsidR="005A0BF4" w:rsidRDefault="005A0BF4" w:rsidP="005A0BF4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абзацы 16-17 изложить в следующей редакции:</w:t>
      </w:r>
    </w:p>
    <w:p w:rsidR="005A0BF4" w:rsidRPr="00AF1C0B" w:rsidRDefault="005A0BF4" w:rsidP="005A0BF4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«прогнозируемый общий объем доходов бюджета </w:t>
      </w:r>
      <w:r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 xml:space="preserve">сельского поселения </w:t>
      </w:r>
      <w:r w:rsidR="00292387">
        <w:rPr>
          <w:sz w:val="20"/>
          <w:szCs w:val="20"/>
        </w:rPr>
        <w:t>9 601 987,00</w:t>
      </w:r>
      <w:r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рублей,</w:t>
      </w:r>
      <w:r>
        <w:rPr>
          <w:sz w:val="20"/>
          <w:szCs w:val="20"/>
        </w:rPr>
        <w:t xml:space="preserve"> в том числе объем безвозмездных поступлений – </w:t>
      </w:r>
      <w:r w:rsidR="00292387">
        <w:rPr>
          <w:sz w:val="20"/>
          <w:szCs w:val="20"/>
        </w:rPr>
        <w:t>4 899 787,00</w:t>
      </w:r>
      <w:r>
        <w:rPr>
          <w:sz w:val="20"/>
          <w:szCs w:val="20"/>
        </w:rPr>
        <w:t xml:space="preserve"> рублей,</w:t>
      </w:r>
      <w:r w:rsidRPr="00AF1C0B">
        <w:rPr>
          <w:sz w:val="20"/>
          <w:szCs w:val="20"/>
        </w:rPr>
        <w:t xml:space="preserve"> из них объем межбюджетных трансфертов, получаемых из бюджетов бюджетной системы Российской Федерации  </w:t>
      </w:r>
      <w:r w:rsidR="00292387">
        <w:rPr>
          <w:sz w:val="20"/>
          <w:szCs w:val="20"/>
        </w:rPr>
        <w:t>4 899 787,00</w:t>
      </w:r>
      <w:r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 рублей; </w:t>
      </w:r>
    </w:p>
    <w:p w:rsidR="005A0BF4" w:rsidRDefault="005A0BF4" w:rsidP="005A0BF4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общий объем расходов бюджета </w:t>
      </w:r>
      <w:r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 xml:space="preserve">сельского поселения Порецкого района Чувашской Республики в сумме </w:t>
      </w:r>
      <w:r w:rsidR="00292387">
        <w:rPr>
          <w:sz w:val="20"/>
          <w:szCs w:val="20"/>
        </w:rPr>
        <w:t>9 601 987,00</w:t>
      </w:r>
      <w:r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рублей»</w:t>
      </w:r>
      <w:r>
        <w:rPr>
          <w:sz w:val="20"/>
          <w:szCs w:val="20"/>
        </w:rPr>
        <w:t>.</w:t>
      </w:r>
    </w:p>
    <w:p w:rsidR="005A0BF4" w:rsidRDefault="005A0BF4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p w:rsidR="00C20089" w:rsidRPr="001A223D" w:rsidRDefault="00C20089" w:rsidP="00C20089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4A0"/>
      </w:tblPr>
      <w:tblGrid>
        <w:gridCol w:w="2526"/>
        <w:gridCol w:w="5002"/>
        <w:gridCol w:w="2693"/>
      </w:tblGrid>
      <w:tr w:rsidR="00292387" w:rsidRPr="00F948A8" w:rsidTr="007E3272">
        <w:trPr>
          <w:trHeight w:val="24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87" w:rsidRPr="00F948A8" w:rsidRDefault="00292387" w:rsidP="006D337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87" w:rsidRPr="00F948A8" w:rsidRDefault="00292387" w:rsidP="006D337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48A8">
              <w:rPr>
                <w:rFonts w:ascii="Calibri" w:hAnsi="Calibri"/>
                <w:color w:val="000000"/>
                <w:sz w:val="20"/>
                <w:szCs w:val="20"/>
              </w:rPr>
              <w:t>«Приложение 4</w:t>
            </w:r>
          </w:p>
        </w:tc>
      </w:tr>
      <w:tr w:rsidR="00292387" w:rsidRPr="00F948A8" w:rsidTr="007E3272">
        <w:trPr>
          <w:trHeight w:val="24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87" w:rsidRPr="00F948A8" w:rsidRDefault="00292387" w:rsidP="006D337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87" w:rsidRPr="00F948A8" w:rsidRDefault="00292387" w:rsidP="006D337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48A8">
              <w:rPr>
                <w:rFonts w:ascii="Calibri" w:hAnsi="Calibri"/>
                <w:color w:val="000000"/>
                <w:sz w:val="20"/>
                <w:szCs w:val="20"/>
              </w:rPr>
              <w:t>к решению Собрания депутатов Порецкого</w:t>
            </w:r>
          </w:p>
        </w:tc>
      </w:tr>
      <w:tr w:rsidR="00292387" w:rsidRPr="00F948A8" w:rsidTr="007E3272">
        <w:trPr>
          <w:trHeight w:val="24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87" w:rsidRPr="00F948A8" w:rsidRDefault="00292387" w:rsidP="006D337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87" w:rsidRPr="00F948A8" w:rsidRDefault="00292387" w:rsidP="006D337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48A8">
              <w:rPr>
                <w:rFonts w:ascii="Calibri" w:hAnsi="Calibri"/>
                <w:color w:val="000000"/>
                <w:sz w:val="20"/>
                <w:szCs w:val="20"/>
              </w:rPr>
              <w:t>сельского поселения Порецкого района</w:t>
            </w:r>
          </w:p>
        </w:tc>
      </w:tr>
      <w:tr w:rsidR="00292387" w:rsidRPr="00F948A8" w:rsidTr="007E3272">
        <w:trPr>
          <w:trHeight w:val="24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87" w:rsidRPr="00F948A8" w:rsidRDefault="00292387" w:rsidP="006D337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87" w:rsidRPr="00F948A8" w:rsidRDefault="00292387" w:rsidP="006D337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48A8">
              <w:rPr>
                <w:rFonts w:ascii="Calibri" w:hAnsi="Calibri"/>
                <w:color w:val="000000"/>
                <w:sz w:val="20"/>
                <w:szCs w:val="20"/>
              </w:rPr>
              <w:t>Чувашской Республики «О бюджете Порецкого</w:t>
            </w:r>
          </w:p>
        </w:tc>
      </w:tr>
      <w:tr w:rsidR="00292387" w:rsidRPr="00F948A8" w:rsidTr="007E3272">
        <w:trPr>
          <w:trHeight w:val="24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87" w:rsidRPr="00F948A8" w:rsidRDefault="00292387" w:rsidP="006D337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87" w:rsidRPr="00F948A8" w:rsidRDefault="00292387" w:rsidP="006D337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48A8">
              <w:rPr>
                <w:rFonts w:ascii="Calibri" w:hAnsi="Calibri"/>
                <w:color w:val="000000"/>
                <w:sz w:val="20"/>
                <w:szCs w:val="20"/>
              </w:rPr>
              <w:t xml:space="preserve"> сельского поселения на 2018 год и </w:t>
            </w:r>
            <w:proofErr w:type="gramStart"/>
            <w:r w:rsidRPr="00F948A8">
              <w:rPr>
                <w:rFonts w:ascii="Calibri" w:hAnsi="Calibri"/>
                <w:color w:val="000000"/>
                <w:sz w:val="20"/>
                <w:szCs w:val="20"/>
              </w:rPr>
              <w:t>на</w:t>
            </w:r>
            <w:proofErr w:type="gramEnd"/>
            <w:r w:rsidRPr="00F948A8">
              <w:rPr>
                <w:rFonts w:ascii="Calibri" w:hAnsi="Calibri"/>
                <w:color w:val="000000"/>
                <w:sz w:val="20"/>
                <w:szCs w:val="20"/>
              </w:rPr>
              <w:t xml:space="preserve"> плановый  </w:t>
            </w:r>
          </w:p>
        </w:tc>
      </w:tr>
      <w:tr w:rsidR="00292387" w:rsidRPr="00F948A8" w:rsidTr="007E3272">
        <w:trPr>
          <w:trHeight w:val="24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87" w:rsidRPr="00F948A8" w:rsidRDefault="00292387" w:rsidP="006D337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87" w:rsidRPr="00F948A8" w:rsidRDefault="00292387" w:rsidP="006D337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48A8">
              <w:rPr>
                <w:rFonts w:ascii="Calibri" w:hAnsi="Calibri"/>
                <w:color w:val="000000"/>
                <w:sz w:val="20"/>
                <w:szCs w:val="20"/>
              </w:rPr>
              <w:t xml:space="preserve"> период 2019 и 2020 годов»</w:t>
            </w:r>
          </w:p>
        </w:tc>
      </w:tr>
      <w:tr w:rsidR="006D3373" w:rsidRPr="00F948A8" w:rsidTr="00292387">
        <w:trPr>
          <w:trHeight w:val="24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D3373" w:rsidRPr="00F948A8" w:rsidTr="00292387">
        <w:trPr>
          <w:trHeight w:val="76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373" w:rsidRPr="00F948A8" w:rsidRDefault="006D3373" w:rsidP="006D33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 xml:space="preserve">Прогнозируемые объемы поступлений доходов в бюджет Порецкого сельского поселения Порецкого района Чувашской Республики на 2018 год </w:t>
            </w:r>
          </w:p>
        </w:tc>
      </w:tr>
      <w:tr w:rsidR="006D3373" w:rsidRPr="00F948A8" w:rsidTr="00292387">
        <w:trPr>
          <w:trHeight w:val="301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6D3373" w:rsidRPr="00F948A8" w:rsidTr="00292387">
        <w:trPr>
          <w:trHeight w:val="255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73" w:rsidRPr="00F948A8" w:rsidRDefault="006D3373" w:rsidP="006D3373">
            <w:pPr>
              <w:jc w:val="center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 xml:space="preserve">  Код бюджетной классификации</w:t>
            </w:r>
          </w:p>
        </w:tc>
        <w:tc>
          <w:tcPr>
            <w:tcW w:w="5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73" w:rsidRPr="00F948A8" w:rsidRDefault="006D3373" w:rsidP="006D3373">
            <w:pPr>
              <w:jc w:val="center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center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Сумма на 2018 год</w:t>
            </w:r>
          </w:p>
        </w:tc>
      </w:tr>
      <w:tr w:rsidR="006D3373" w:rsidRPr="00F948A8" w:rsidTr="00292387">
        <w:trPr>
          <w:trHeight w:val="346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73" w:rsidRPr="00F948A8" w:rsidRDefault="006D3373" w:rsidP="006D33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73" w:rsidRPr="00F948A8" w:rsidRDefault="006D3373" w:rsidP="006D33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73" w:rsidRPr="00F948A8" w:rsidRDefault="006D3373" w:rsidP="006D3373">
            <w:pPr>
              <w:rPr>
                <w:color w:val="000000"/>
                <w:sz w:val="20"/>
                <w:szCs w:val="20"/>
              </w:rPr>
            </w:pPr>
          </w:p>
        </w:tc>
      </w:tr>
      <w:tr w:rsidR="006D3373" w:rsidRPr="00F948A8" w:rsidTr="00292387">
        <w:trPr>
          <w:trHeight w:val="301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center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73" w:rsidRPr="00F948A8" w:rsidRDefault="006D3373" w:rsidP="006D3373">
            <w:pPr>
              <w:jc w:val="center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center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3</w:t>
            </w:r>
          </w:p>
        </w:tc>
      </w:tr>
      <w:tr w:rsidR="006D3373" w:rsidRPr="00F948A8" w:rsidTr="00292387">
        <w:trPr>
          <w:trHeight w:val="285"/>
        </w:trPr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23 863 878,35</w:t>
            </w:r>
          </w:p>
        </w:tc>
      </w:tr>
      <w:tr w:rsidR="006D3373" w:rsidRPr="00F948A8" w:rsidTr="00292387">
        <w:trPr>
          <w:trHeight w:val="571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4 306 900,00</w:t>
            </w:r>
          </w:p>
        </w:tc>
      </w:tr>
      <w:tr w:rsidR="006D3373" w:rsidRPr="00F948A8" w:rsidTr="00292387">
        <w:trPr>
          <w:trHeight w:val="285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2 926 900,00</w:t>
            </w:r>
          </w:p>
        </w:tc>
      </w:tr>
      <w:tr w:rsidR="006D3373" w:rsidRPr="00F948A8" w:rsidTr="00292387">
        <w:trPr>
          <w:trHeight w:val="285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00010102000010000110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1 422 900,00</w:t>
            </w:r>
          </w:p>
        </w:tc>
      </w:tr>
      <w:tr w:rsidR="006D3373" w:rsidRPr="00F948A8" w:rsidTr="00292387">
        <w:trPr>
          <w:trHeight w:val="301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1 422 900,00</w:t>
            </w:r>
          </w:p>
        </w:tc>
      </w:tr>
      <w:tr w:rsidR="006D3373" w:rsidRPr="00F948A8" w:rsidTr="00292387">
        <w:trPr>
          <w:trHeight w:val="89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00010300000000000000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683 000,00</w:t>
            </w:r>
          </w:p>
        </w:tc>
      </w:tr>
      <w:tr w:rsidR="006D3373" w:rsidRPr="00F948A8" w:rsidTr="00292387">
        <w:trPr>
          <w:trHeight w:val="902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00010302000010000110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683 000,00</w:t>
            </w:r>
          </w:p>
        </w:tc>
      </w:tr>
      <w:tr w:rsidR="006D3373" w:rsidRPr="00F948A8" w:rsidTr="00292387">
        <w:trPr>
          <w:trHeight w:val="301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3373" w:rsidRPr="00F948A8" w:rsidTr="00292387">
        <w:trPr>
          <w:trHeight w:val="301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683 000,00</w:t>
            </w:r>
          </w:p>
        </w:tc>
      </w:tr>
      <w:tr w:rsidR="006D3373" w:rsidRPr="00F948A8" w:rsidTr="00292387">
        <w:trPr>
          <w:trHeight w:val="571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6D3373" w:rsidRPr="00F948A8" w:rsidTr="00292387">
        <w:trPr>
          <w:trHeight w:val="301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00010503000010000110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6D3373" w:rsidRPr="00F948A8" w:rsidTr="00292387">
        <w:trPr>
          <w:trHeight w:val="285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786 000,00</w:t>
            </w:r>
          </w:p>
        </w:tc>
      </w:tr>
      <w:tr w:rsidR="006D3373" w:rsidRPr="00F948A8" w:rsidTr="00292387">
        <w:trPr>
          <w:trHeight w:val="301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00010601000000000110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386 000,00</w:t>
            </w:r>
          </w:p>
        </w:tc>
      </w:tr>
      <w:tr w:rsidR="006D3373" w:rsidRPr="00F948A8" w:rsidTr="00292387">
        <w:trPr>
          <w:trHeight w:val="301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00010606000000000110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6D3373" w:rsidRPr="00F948A8" w:rsidTr="00292387">
        <w:trPr>
          <w:trHeight w:val="285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D3373" w:rsidRPr="00F948A8" w:rsidTr="00292387">
        <w:trPr>
          <w:trHeight w:val="285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1 380 000,00</w:t>
            </w:r>
          </w:p>
        </w:tc>
      </w:tr>
      <w:tr w:rsidR="006D3373" w:rsidRPr="00F948A8" w:rsidTr="00292387">
        <w:trPr>
          <w:trHeight w:val="1017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880 000,00</w:t>
            </w:r>
          </w:p>
        </w:tc>
      </w:tr>
      <w:tr w:rsidR="006D3373" w:rsidRPr="00F948A8" w:rsidTr="00292387">
        <w:trPr>
          <w:trHeight w:val="1697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00011105000000000120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880 000,00</w:t>
            </w:r>
          </w:p>
        </w:tc>
      </w:tr>
      <w:tr w:rsidR="006D3373" w:rsidRPr="00F948A8" w:rsidTr="00292387">
        <w:trPr>
          <w:trHeight w:val="301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3373" w:rsidRPr="00F948A8" w:rsidTr="00292387">
        <w:trPr>
          <w:trHeight w:val="1302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00011105010000000123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D3373" w:rsidRPr="00F948A8" w:rsidTr="00F948A8">
        <w:trPr>
          <w:trHeight w:val="1475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00011105020000000123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948A8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6D3373" w:rsidRPr="00F948A8" w:rsidTr="00F948A8">
        <w:trPr>
          <w:trHeight w:val="1332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00011105030000000121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330 000,00</w:t>
            </w:r>
          </w:p>
        </w:tc>
      </w:tr>
      <w:tr w:rsidR="006D3373" w:rsidRPr="00F948A8" w:rsidTr="00F948A8">
        <w:trPr>
          <w:trHeight w:val="529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00011400000000000000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6D3373" w:rsidRPr="00F948A8" w:rsidTr="00F948A8">
        <w:trPr>
          <w:trHeight w:val="409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00011406000000000440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6D3373" w:rsidRPr="00F948A8" w:rsidTr="00F948A8">
        <w:trPr>
          <w:trHeight w:val="93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lastRenderedPageBreak/>
              <w:t>00011406025100000430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 xml:space="preserve">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6D3373" w:rsidRPr="00F948A8" w:rsidTr="00292387">
        <w:trPr>
          <w:trHeight w:val="285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19 556 978,35</w:t>
            </w:r>
          </w:p>
        </w:tc>
      </w:tr>
      <w:tr w:rsidR="006D3373" w:rsidRPr="00F948A8" w:rsidTr="00F948A8">
        <w:trPr>
          <w:trHeight w:val="555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19 556 978,35</w:t>
            </w:r>
          </w:p>
        </w:tc>
      </w:tr>
      <w:tr w:rsidR="006D3373" w:rsidRPr="00F948A8" w:rsidTr="00292387">
        <w:trPr>
          <w:trHeight w:val="483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00020210000000000151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4 555 700,00</w:t>
            </w:r>
          </w:p>
        </w:tc>
      </w:tr>
      <w:tr w:rsidR="006D3373" w:rsidRPr="00F948A8" w:rsidTr="00292387">
        <w:trPr>
          <w:trHeight w:val="601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00020215001100000151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4 555 700,00</w:t>
            </w:r>
          </w:p>
        </w:tc>
      </w:tr>
      <w:tr w:rsidR="006D3373" w:rsidRPr="00F948A8" w:rsidTr="00292387">
        <w:trPr>
          <w:trHeight w:val="499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00020215002100000151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D3373" w:rsidRPr="00F948A8" w:rsidTr="00292387">
        <w:trPr>
          <w:trHeight w:val="818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00020220000000000151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14 833 848,35</w:t>
            </w:r>
          </w:p>
        </w:tc>
      </w:tr>
      <w:tr w:rsidR="006D3373" w:rsidRPr="00F948A8" w:rsidTr="00292387">
        <w:trPr>
          <w:trHeight w:val="845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00020220077100000151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F948A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948A8"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10 000 000,00</w:t>
            </w:r>
          </w:p>
        </w:tc>
      </w:tr>
      <w:tr w:rsidR="006D3373" w:rsidRPr="00F948A8" w:rsidTr="00292387">
        <w:trPr>
          <w:trHeight w:val="1834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000202202161000000151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 xml:space="preserve">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1 026 000,00</w:t>
            </w:r>
          </w:p>
        </w:tc>
      </w:tr>
      <w:tr w:rsidR="006D3373" w:rsidRPr="00F948A8" w:rsidTr="00F948A8">
        <w:trPr>
          <w:trHeight w:val="91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00020225555100000151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3 241 848,35</w:t>
            </w:r>
          </w:p>
        </w:tc>
      </w:tr>
      <w:tr w:rsidR="006D3373" w:rsidRPr="00F948A8" w:rsidTr="00292387">
        <w:trPr>
          <w:trHeight w:val="301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00020229999100000151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566 000,00</w:t>
            </w:r>
          </w:p>
        </w:tc>
      </w:tr>
      <w:tr w:rsidR="006D3373" w:rsidRPr="00F948A8" w:rsidTr="00F948A8">
        <w:trPr>
          <w:trHeight w:val="532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00020230000000000151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167 430,00</w:t>
            </w:r>
          </w:p>
        </w:tc>
      </w:tr>
      <w:tr w:rsidR="006D3373" w:rsidRPr="00F948A8" w:rsidTr="00F948A8">
        <w:trPr>
          <w:trHeight w:val="779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00020235118100000151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155 213,00</w:t>
            </w:r>
          </w:p>
        </w:tc>
      </w:tr>
      <w:tr w:rsidR="006D3373" w:rsidRPr="00F948A8" w:rsidTr="00CC252C">
        <w:trPr>
          <w:trHeight w:val="8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00020230024100000151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12 217,00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  <w:r w:rsidR="00383ECB">
        <w:rPr>
          <w:sz w:val="20"/>
          <w:szCs w:val="20"/>
        </w:rPr>
        <w:t>;</w:t>
      </w:r>
    </w:p>
    <w:p w:rsidR="009966E3" w:rsidRPr="00AF1C0B" w:rsidRDefault="009966E3" w:rsidP="007F1B39">
      <w:pPr>
        <w:shd w:val="clear" w:color="auto" w:fill="FFFFFF"/>
        <w:ind w:left="540"/>
        <w:jc w:val="both"/>
        <w:rPr>
          <w:sz w:val="20"/>
          <w:szCs w:val="20"/>
        </w:rPr>
      </w:pPr>
    </w:p>
    <w:p w:rsidR="00BE2A35" w:rsidRDefault="00BE2A35" w:rsidP="00BE2A35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5 изложить в следующей редакции:</w:t>
      </w:r>
    </w:p>
    <w:p w:rsidR="006B5238" w:rsidRPr="001A223D" w:rsidRDefault="006B5238" w:rsidP="006B5238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2600"/>
        <w:gridCol w:w="3652"/>
        <w:gridCol w:w="1985"/>
        <w:gridCol w:w="1984"/>
      </w:tblGrid>
      <w:tr w:rsidR="006D3373" w:rsidRPr="00F948A8" w:rsidTr="006D3373">
        <w:trPr>
          <w:trHeight w:val="24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73" w:rsidRPr="00F948A8" w:rsidRDefault="00292387" w:rsidP="006D337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48A8">
              <w:rPr>
                <w:rFonts w:ascii="Calibri" w:hAnsi="Calibri"/>
                <w:color w:val="000000"/>
                <w:sz w:val="20"/>
                <w:szCs w:val="20"/>
              </w:rPr>
              <w:t>«</w:t>
            </w:r>
            <w:r w:rsidR="006D3373" w:rsidRPr="00F948A8">
              <w:rPr>
                <w:rFonts w:ascii="Calibri" w:hAnsi="Calibri"/>
                <w:color w:val="000000"/>
                <w:sz w:val="20"/>
                <w:szCs w:val="20"/>
              </w:rPr>
              <w:t>Приложение 5</w:t>
            </w:r>
          </w:p>
        </w:tc>
      </w:tr>
      <w:tr w:rsidR="006D3373" w:rsidRPr="00F948A8" w:rsidTr="006D3373">
        <w:trPr>
          <w:trHeight w:val="24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48A8">
              <w:rPr>
                <w:rFonts w:ascii="Calibri" w:hAnsi="Calibri"/>
                <w:color w:val="000000"/>
                <w:sz w:val="20"/>
                <w:szCs w:val="20"/>
              </w:rPr>
              <w:t>к решению Собрания депутатов Порецкого</w:t>
            </w:r>
          </w:p>
        </w:tc>
      </w:tr>
      <w:tr w:rsidR="006D3373" w:rsidRPr="00F948A8" w:rsidTr="006D3373">
        <w:trPr>
          <w:trHeight w:val="24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48A8">
              <w:rPr>
                <w:rFonts w:ascii="Calibri" w:hAnsi="Calibri"/>
                <w:color w:val="000000"/>
                <w:sz w:val="20"/>
                <w:szCs w:val="20"/>
              </w:rPr>
              <w:t>сельского поселения Порецкого района</w:t>
            </w:r>
          </w:p>
        </w:tc>
      </w:tr>
      <w:tr w:rsidR="00CC252C" w:rsidRPr="00F948A8" w:rsidTr="00350E62">
        <w:trPr>
          <w:trHeight w:val="24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C" w:rsidRPr="00F948A8" w:rsidRDefault="00CC252C" w:rsidP="006D337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C" w:rsidRPr="00F948A8" w:rsidRDefault="00CC252C" w:rsidP="006D337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48A8">
              <w:rPr>
                <w:rFonts w:ascii="Calibri" w:hAnsi="Calibri"/>
                <w:color w:val="000000"/>
                <w:sz w:val="20"/>
                <w:szCs w:val="20"/>
              </w:rPr>
              <w:t xml:space="preserve"> Чувашской Республики «О бюджете Порецкого</w:t>
            </w:r>
          </w:p>
        </w:tc>
      </w:tr>
      <w:tr w:rsidR="00CC252C" w:rsidRPr="00F948A8" w:rsidTr="009F5F66">
        <w:trPr>
          <w:trHeight w:val="24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C" w:rsidRPr="00F948A8" w:rsidRDefault="00CC252C" w:rsidP="006D337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C" w:rsidRPr="00F948A8" w:rsidRDefault="00CC252C" w:rsidP="006D337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48A8">
              <w:rPr>
                <w:rFonts w:ascii="Calibri" w:hAnsi="Calibri"/>
                <w:color w:val="000000"/>
                <w:sz w:val="20"/>
                <w:szCs w:val="20"/>
              </w:rPr>
              <w:t xml:space="preserve"> сельского поселения на 2018 год и </w:t>
            </w:r>
            <w:proofErr w:type="gramStart"/>
            <w:r w:rsidRPr="00F948A8">
              <w:rPr>
                <w:rFonts w:ascii="Calibri" w:hAnsi="Calibri"/>
                <w:color w:val="000000"/>
                <w:sz w:val="20"/>
                <w:szCs w:val="20"/>
              </w:rPr>
              <w:t>на</w:t>
            </w:r>
            <w:proofErr w:type="gramEnd"/>
            <w:r w:rsidRPr="00F948A8">
              <w:rPr>
                <w:rFonts w:ascii="Calibri" w:hAnsi="Calibri"/>
                <w:color w:val="000000"/>
                <w:sz w:val="20"/>
                <w:szCs w:val="20"/>
              </w:rPr>
              <w:t xml:space="preserve"> плановый  </w:t>
            </w:r>
          </w:p>
        </w:tc>
      </w:tr>
      <w:tr w:rsidR="006D3373" w:rsidRPr="00F948A8" w:rsidTr="006D3373">
        <w:trPr>
          <w:trHeight w:val="24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48A8">
              <w:rPr>
                <w:rFonts w:ascii="Calibri" w:hAnsi="Calibri"/>
                <w:color w:val="000000"/>
                <w:sz w:val="20"/>
                <w:szCs w:val="20"/>
              </w:rPr>
              <w:t xml:space="preserve"> период 2019 и 2020 годов»</w:t>
            </w:r>
          </w:p>
        </w:tc>
      </w:tr>
      <w:tr w:rsidR="006D3373" w:rsidRPr="00F948A8" w:rsidTr="006D3373">
        <w:trPr>
          <w:trHeight w:val="24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D3373" w:rsidRPr="00F948A8" w:rsidTr="006D3373">
        <w:trPr>
          <w:trHeight w:val="697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373" w:rsidRPr="00F948A8" w:rsidRDefault="006D3373" w:rsidP="006D33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 xml:space="preserve">Прогнозируемые объемы поступлений доходов в бюджет Порецкого сельского поселения Порецкого района Чувашской Республики на 2019 и 2020 годы </w:t>
            </w:r>
          </w:p>
        </w:tc>
      </w:tr>
      <w:tr w:rsidR="006D3373" w:rsidRPr="00F948A8" w:rsidTr="006D3373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6D3373" w:rsidRPr="00F948A8" w:rsidTr="006D3373">
        <w:trPr>
          <w:trHeight w:val="255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73" w:rsidRPr="00F948A8" w:rsidRDefault="006D3373" w:rsidP="006D3373">
            <w:pPr>
              <w:jc w:val="center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 xml:space="preserve">  Код бюджетной классификации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73" w:rsidRPr="00F948A8" w:rsidRDefault="006D3373" w:rsidP="006D3373">
            <w:pPr>
              <w:jc w:val="center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center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6D3373" w:rsidRPr="00F948A8" w:rsidTr="006D3373">
        <w:trPr>
          <w:trHeight w:val="345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73" w:rsidRPr="00F948A8" w:rsidRDefault="006D3373" w:rsidP="006D33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73" w:rsidRPr="00F948A8" w:rsidRDefault="006D3373" w:rsidP="006D33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center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center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6D3373" w:rsidRPr="00F948A8" w:rsidTr="006D3373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center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73" w:rsidRPr="00F948A8" w:rsidRDefault="006D3373" w:rsidP="006D3373">
            <w:pPr>
              <w:jc w:val="center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center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center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4</w:t>
            </w:r>
          </w:p>
        </w:tc>
      </w:tr>
      <w:tr w:rsidR="006D3373" w:rsidRPr="00F948A8" w:rsidTr="006D3373">
        <w:trPr>
          <w:trHeight w:val="28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9 827 562,00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9 601 987,00</w:t>
            </w:r>
          </w:p>
        </w:tc>
      </w:tr>
      <w:tr w:rsidR="006D3373" w:rsidRPr="00F948A8" w:rsidTr="006D3373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4 396 300,00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4 702 200,00</w:t>
            </w:r>
          </w:p>
        </w:tc>
      </w:tr>
      <w:tr w:rsidR="006D3373" w:rsidRPr="00F948A8" w:rsidTr="006D3373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3 016 300,00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3 122 200,00</w:t>
            </w:r>
          </w:p>
        </w:tc>
      </w:tr>
      <w:tr w:rsidR="006D3373" w:rsidRPr="00F948A8" w:rsidTr="006D3373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lastRenderedPageBreak/>
              <w:t>00010102000010000110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1 512 300,00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1 618 200,00</w:t>
            </w:r>
          </w:p>
        </w:tc>
      </w:tr>
      <w:tr w:rsidR="006D3373" w:rsidRPr="00F948A8" w:rsidTr="006D3373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1 512 300,00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1 618 200,00</w:t>
            </w:r>
          </w:p>
        </w:tc>
      </w:tr>
      <w:tr w:rsidR="006D3373" w:rsidRPr="00F948A8" w:rsidTr="006D3373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00010300000000000000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683 000,00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683 000,00</w:t>
            </w:r>
          </w:p>
        </w:tc>
      </w:tr>
      <w:tr w:rsidR="006D3373" w:rsidRPr="00F948A8" w:rsidTr="006D3373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00010302000010000110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683 000,00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683 000,00</w:t>
            </w:r>
          </w:p>
        </w:tc>
      </w:tr>
      <w:tr w:rsidR="006D3373" w:rsidRPr="00F948A8" w:rsidTr="006D3373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3373" w:rsidRPr="00F948A8" w:rsidTr="006D3373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683 000,00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683 000,00</w:t>
            </w:r>
          </w:p>
        </w:tc>
      </w:tr>
      <w:tr w:rsidR="006D3373" w:rsidRPr="00F948A8" w:rsidTr="006D3373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6D3373" w:rsidRPr="00F948A8" w:rsidTr="006D3373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00010503000010000110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6D3373" w:rsidRPr="00F948A8" w:rsidTr="006D3373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786 000,00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786 000,00</w:t>
            </w:r>
          </w:p>
        </w:tc>
      </w:tr>
      <w:tr w:rsidR="006D3373" w:rsidRPr="00F948A8" w:rsidTr="006D3373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00010601000000000110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386 000,00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386 000,00</w:t>
            </w:r>
          </w:p>
        </w:tc>
      </w:tr>
      <w:tr w:rsidR="006D3373" w:rsidRPr="00F948A8" w:rsidTr="006D3373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00010606000000000110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6D3373" w:rsidRPr="00F948A8" w:rsidTr="006D3373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D3373" w:rsidRPr="00F948A8" w:rsidTr="006D3373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1 380 000,00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1 580 000,00</w:t>
            </w:r>
          </w:p>
        </w:tc>
      </w:tr>
      <w:tr w:rsidR="006D3373" w:rsidRPr="00F948A8" w:rsidTr="006D3373">
        <w:trPr>
          <w:trHeight w:val="14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880 000,00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880 000,00</w:t>
            </w:r>
          </w:p>
        </w:tc>
      </w:tr>
      <w:tr w:rsidR="006D3373" w:rsidRPr="00F948A8" w:rsidTr="00F948A8">
        <w:trPr>
          <w:trHeight w:val="22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00011105000000000120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880 000,00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880 000,00</w:t>
            </w:r>
          </w:p>
        </w:tc>
      </w:tr>
      <w:tr w:rsidR="006D3373" w:rsidRPr="00F948A8" w:rsidTr="006D3373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3373" w:rsidRPr="00F948A8" w:rsidTr="00F948A8">
        <w:trPr>
          <w:trHeight w:val="158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00011105010000000123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D3373" w:rsidRPr="00F948A8" w:rsidTr="00F948A8">
        <w:trPr>
          <w:trHeight w:val="196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00011105020000000123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948A8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6D3373" w:rsidRPr="00F948A8" w:rsidTr="00F948A8">
        <w:trPr>
          <w:trHeight w:val="21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00011105030000000121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330 000,00</w:t>
            </w:r>
          </w:p>
        </w:tc>
      </w:tr>
      <w:tr w:rsidR="006D3373" w:rsidRPr="00F948A8" w:rsidTr="006D3373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lastRenderedPageBreak/>
              <w:t>00011400000000000000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700 000,00</w:t>
            </w:r>
          </w:p>
        </w:tc>
      </w:tr>
      <w:tr w:rsidR="006D3373" w:rsidRPr="00F948A8" w:rsidTr="006D3373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00011406000000000440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6D3373" w:rsidRPr="00F948A8" w:rsidTr="00F948A8">
        <w:trPr>
          <w:trHeight w:val="104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00011406025100000430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 xml:space="preserve">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6D3373" w:rsidRPr="00F948A8" w:rsidTr="006D3373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5 431 262,00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4 899 787,00</w:t>
            </w:r>
          </w:p>
        </w:tc>
      </w:tr>
      <w:tr w:rsidR="006D3373" w:rsidRPr="00F948A8" w:rsidTr="006D3373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5 431 262,00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4 899 787,00</w:t>
            </w:r>
          </w:p>
        </w:tc>
      </w:tr>
      <w:tr w:rsidR="006D3373" w:rsidRPr="00F948A8" w:rsidTr="006D3373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00020210000000000151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3 661 500,00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3 123 700,00</w:t>
            </w:r>
          </w:p>
        </w:tc>
      </w:tr>
      <w:tr w:rsidR="006D3373" w:rsidRPr="00F948A8" w:rsidTr="006D3373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00020215001100000151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3 661 500,00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3 123 700,00</w:t>
            </w:r>
          </w:p>
        </w:tc>
      </w:tr>
      <w:tr w:rsidR="006D3373" w:rsidRPr="00F948A8" w:rsidTr="006D3373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00020215002100000151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D3373" w:rsidRPr="00F948A8" w:rsidTr="006D3373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00020220000000000151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1 592 000,00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1 592 000,00</w:t>
            </w:r>
          </w:p>
        </w:tc>
      </w:tr>
      <w:tr w:rsidR="006D3373" w:rsidRPr="00F948A8" w:rsidTr="006D3373">
        <w:trPr>
          <w:trHeight w:val="12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00020220077100000151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F948A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948A8"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D3373" w:rsidRPr="00F948A8" w:rsidTr="006D3373">
        <w:trPr>
          <w:trHeight w:val="24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000202202161000000151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 xml:space="preserve">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1 026 000,00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1 026 000,00</w:t>
            </w:r>
          </w:p>
        </w:tc>
      </w:tr>
      <w:tr w:rsidR="006D3373" w:rsidRPr="00F948A8" w:rsidTr="006D3373">
        <w:trPr>
          <w:trHeight w:val="15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00020225555100000151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D3373" w:rsidRPr="00F948A8" w:rsidTr="006D3373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00020229999100000151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566 000,00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566 000,00</w:t>
            </w:r>
          </w:p>
        </w:tc>
      </w:tr>
      <w:tr w:rsidR="006D3373" w:rsidRPr="00F948A8" w:rsidTr="006D3373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00020230000000000151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177 762,00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184 087,00</w:t>
            </w:r>
          </w:p>
        </w:tc>
      </w:tr>
      <w:tr w:rsidR="006D3373" w:rsidRPr="00F948A8" w:rsidTr="006D3373">
        <w:trPr>
          <w:trHeight w:val="12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00020235118100000151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165 545,00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171 870,00</w:t>
            </w:r>
          </w:p>
        </w:tc>
      </w:tr>
      <w:tr w:rsidR="006D3373" w:rsidRPr="00F948A8" w:rsidTr="006D3373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lastRenderedPageBreak/>
              <w:t>00020230024100000151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12 217,00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12 217,00</w:t>
            </w:r>
          </w:p>
        </w:tc>
      </w:tr>
      <w:tr w:rsidR="006D3373" w:rsidRPr="00F948A8" w:rsidTr="006D3373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73" w:rsidRPr="00F948A8" w:rsidRDefault="006D3373" w:rsidP="006D3373">
            <w:pPr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00020239999100000151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73" w:rsidRPr="00F948A8" w:rsidRDefault="006D3373" w:rsidP="006D3373">
            <w:pPr>
              <w:jc w:val="both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Прочие субвенции бюджетам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9C13FC" w:rsidRPr="00610274" w:rsidRDefault="008B1A99" w:rsidP="008B1A99">
      <w:pPr>
        <w:jc w:val="right"/>
      </w:pPr>
      <w:r>
        <w:t>»;</w:t>
      </w:r>
    </w:p>
    <w:p w:rsidR="009C13FC" w:rsidRDefault="009C13FC" w:rsidP="009C13FC">
      <w:pPr>
        <w:ind w:left="900"/>
        <w:jc w:val="both"/>
        <w:rPr>
          <w:sz w:val="20"/>
          <w:szCs w:val="20"/>
        </w:rPr>
      </w:pPr>
    </w:p>
    <w:p w:rsidR="00F44E7E" w:rsidRPr="007808EA" w:rsidRDefault="0056683D" w:rsidP="007808EA">
      <w:pPr>
        <w:pStyle w:val="a8"/>
        <w:numPr>
          <w:ilvl w:val="0"/>
          <w:numId w:val="3"/>
        </w:numPr>
        <w:jc w:val="both"/>
        <w:rPr>
          <w:sz w:val="20"/>
          <w:szCs w:val="20"/>
        </w:rPr>
      </w:pPr>
      <w:r w:rsidRPr="007808EA">
        <w:rPr>
          <w:sz w:val="20"/>
          <w:szCs w:val="20"/>
        </w:rPr>
        <w:t xml:space="preserve">Дополнить приложением </w:t>
      </w:r>
      <w:r w:rsidR="007F1B39" w:rsidRPr="007808EA">
        <w:rPr>
          <w:sz w:val="20"/>
          <w:szCs w:val="20"/>
        </w:rPr>
        <w:t>6</w:t>
      </w:r>
      <w:r w:rsidR="00292387">
        <w:rPr>
          <w:sz w:val="20"/>
          <w:szCs w:val="20"/>
          <w:vertAlign w:val="superscript"/>
        </w:rPr>
        <w:t>2</w:t>
      </w:r>
      <w:r w:rsidR="00504232" w:rsidRPr="007808EA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190" w:type="dxa"/>
        <w:tblInd w:w="16" w:type="dxa"/>
        <w:tblLayout w:type="fixed"/>
        <w:tblLook w:val="0000"/>
      </w:tblPr>
      <w:tblGrid>
        <w:gridCol w:w="5011"/>
        <w:gridCol w:w="400"/>
        <w:gridCol w:w="396"/>
        <w:gridCol w:w="1733"/>
        <w:gridCol w:w="587"/>
        <w:gridCol w:w="2063"/>
      </w:tblGrid>
      <w:tr w:rsidR="00F948A8" w:rsidRPr="00F948A8" w:rsidTr="00F948A8">
        <w:trPr>
          <w:trHeight w:val="1529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8A8" w:rsidRPr="00F948A8" w:rsidRDefault="00F948A8" w:rsidP="00F948A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F948A8">
              <w:rPr>
                <w:i/>
                <w:iCs/>
                <w:color w:val="000000"/>
                <w:sz w:val="20"/>
                <w:szCs w:val="20"/>
              </w:rPr>
              <w:t>Приложение 6</w:t>
            </w:r>
            <w:r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F948A8" w:rsidRPr="00F948A8" w:rsidRDefault="00F948A8" w:rsidP="00F948A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948A8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F948A8" w:rsidRPr="00F948A8" w:rsidRDefault="00F948A8" w:rsidP="00F948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i/>
                <w:iCs/>
                <w:color w:val="000000"/>
                <w:sz w:val="20"/>
                <w:szCs w:val="20"/>
              </w:rPr>
              <w:t>Порецкого сельского поселения Порецкого района Чувашской Республики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948A8">
              <w:rPr>
                <w:i/>
                <w:iCs/>
                <w:color w:val="000000"/>
                <w:sz w:val="20"/>
                <w:szCs w:val="20"/>
              </w:rPr>
              <w:t>«О бюджете Порецкого сельского поселения Порецкого района Чувашской Республики на 2018 год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и на плановый период </w:t>
            </w:r>
            <w:r w:rsidRPr="00F948A8">
              <w:rPr>
                <w:i/>
                <w:iCs/>
                <w:color w:val="000000"/>
                <w:sz w:val="20"/>
                <w:szCs w:val="20"/>
              </w:rPr>
              <w:t>2019 и 2020 годов»</w:t>
            </w:r>
          </w:p>
        </w:tc>
      </w:tr>
      <w:tr w:rsidR="00F948A8" w:rsidRPr="00F948A8" w:rsidTr="00F948A8">
        <w:trPr>
          <w:trHeight w:val="2020"/>
        </w:trPr>
        <w:tc>
          <w:tcPr>
            <w:tcW w:w="1019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распределения бюджетных ассигнований по разделам, подразделам, целевым статьям (муниципальным программам Порецкого сельского поселения Порецкого района Чувашской Республики) и группам  (группам и подгруппам) видов расходов классификации расходов бюджета Порецкого сельского поселения Порецкого района Чувашской Республики на 2018 год, предусмотренного приложениями к решению Собрания депутатов Порецкого сельского поселения Порецкого района Чувашской Республики</w:t>
            </w:r>
          </w:p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 xml:space="preserve"> "О бюджете Порецкого сельского поселения Порецкого района Чувашской Республики на 2018 год и на плановый период 2019 и 2020 годов"</w:t>
            </w:r>
          </w:p>
        </w:tc>
      </w:tr>
      <w:tr w:rsidR="00F948A8" w:rsidRPr="00F948A8" w:rsidTr="00F948A8">
        <w:trPr>
          <w:trHeight w:val="345"/>
        </w:trPr>
        <w:tc>
          <w:tcPr>
            <w:tcW w:w="1019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CC252C" w:rsidRPr="00F948A8" w:rsidTr="00D16C1E">
        <w:trPr>
          <w:trHeight w:val="2434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52C" w:rsidRPr="00F948A8" w:rsidRDefault="00CC252C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252C" w:rsidRPr="00F948A8" w:rsidRDefault="00CC252C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252C" w:rsidRPr="00F948A8" w:rsidRDefault="00CC252C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252C" w:rsidRPr="00F948A8" w:rsidRDefault="00CC252C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252C" w:rsidRPr="00F948A8" w:rsidRDefault="00CC252C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52C" w:rsidRPr="00F948A8" w:rsidRDefault="00CC252C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F948A8" w:rsidRPr="00F948A8" w:rsidTr="00F948A8"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6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3 245 248,35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-16 972,00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-262 000,00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-262 000,00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-262 000,00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948A8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948A8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-262 000,00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-262 000,00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-280 000,00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-280 000,00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26 183,91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26 183,91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-8 183,91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-8 183,91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245 028,00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 xml:space="preserve">Муниципальная программа "Управление </w:t>
            </w:r>
            <w:r w:rsidRPr="00F948A8">
              <w:rPr>
                <w:color w:val="000000"/>
                <w:sz w:val="20"/>
                <w:szCs w:val="20"/>
              </w:rPr>
              <w:lastRenderedPageBreak/>
              <w:t xml:space="preserve">общественными финансами и муниципальным долгом"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245 028,00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lastRenderedPageBreak/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245 028,00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F948A8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F948A8">
              <w:rPr>
                <w:color w:val="000000"/>
                <w:sz w:val="20"/>
                <w:szCs w:val="20"/>
              </w:rPr>
              <w:t xml:space="preserve"> использованием бюджетных средств"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245 028,00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245 028,00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245 028,00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245 028,00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7 372,00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3 400,00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3 400,00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3 400,00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Ц970500000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3 400,00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3 400,00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3 400,00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3 400,00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3 972,00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3 972,00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Подпрограмма "Автомобильные дороги" муниципальной программы   "Развитие транспортной системы"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3 972,00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Ч210400000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3 972,00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-146 028,00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-146 028,00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-146 028,00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Ч2104S4210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Ч2104S4210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Ч2104S4210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3 254 848,35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530 000,00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Муниципальная программа  "Развитие жилищного строительства и сферы жилищно-коммунального хозяйства"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Ц100000000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530 000,00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lastRenderedPageBreak/>
              <w:t xml:space="preserve">Подпрограмма "Обеспечение населения качественной питьевой водой" муниципальной программы  "Развитие жилищного строительства и сферы жилищно-коммунального хозяйства"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Ц180000000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530 000,00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Ц180100000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530 000,00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 xml:space="preserve">Строительство водопровода </w:t>
            </w:r>
            <w:proofErr w:type="gramStart"/>
            <w:r w:rsidRPr="00F948A8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948A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948A8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F948A8">
              <w:rPr>
                <w:color w:val="000000"/>
                <w:sz w:val="20"/>
                <w:szCs w:val="20"/>
              </w:rPr>
              <w:t>. Порецкое Порецкого района Чувашской Республики (I этап)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Ц1801S7230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530 000,00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Ц1801S7230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530 000,00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Ц1801S7230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530 000,00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2 724 848,35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Муниципальная программа  "Развитие жилищного строительства и сферы жилищно-коммунального хозяйства"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Ц100000000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-400 000,00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Ц110000000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-400 000,00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Ц110200000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-400 000,00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Ц110277420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-400 000,00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Ц110277420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-400 000,00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Ц110277420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-400 000,00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Ч800000000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3 124 848,35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Ч810000000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3 124 848,35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Основное мероприятие "Формирование комфортной городской среды"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Ч810100000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3 124 848,35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Благоустройство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Ч8101L5550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3 124 848,35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Ч8101L5550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3 124 848,35</w:t>
            </w:r>
          </w:p>
        </w:tc>
      </w:tr>
      <w:tr w:rsidR="00F948A8" w:rsidRPr="00F948A8" w:rsidTr="00F948A8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Ч8101L5550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3 124 848,35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8564BB" w:rsidRPr="00AF1C0B" w:rsidRDefault="008564BB" w:rsidP="007808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>
        <w:rPr>
          <w:sz w:val="20"/>
          <w:szCs w:val="20"/>
        </w:rPr>
        <w:t>7</w:t>
      </w:r>
      <w:r w:rsidR="007E3272">
        <w:rPr>
          <w:sz w:val="20"/>
          <w:szCs w:val="20"/>
          <w:vertAlign w:val="superscript"/>
        </w:rPr>
        <w:t>2</w:t>
      </w:r>
      <w:r w:rsidRPr="00AF1C0B">
        <w:rPr>
          <w:sz w:val="20"/>
          <w:szCs w:val="20"/>
        </w:rPr>
        <w:t xml:space="preserve"> следующего содержания:</w:t>
      </w:r>
    </w:p>
    <w:p w:rsidR="008564BB" w:rsidRPr="00AF1C0B" w:rsidRDefault="008564BB" w:rsidP="008564BB">
      <w:pPr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400"/>
        <w:gridCol w:w="419"/>
        <w:gridCol w:w="415"/>
        <w:gridCol w:w="1799"/>
        <w:gridCol w:w="602"/>
        <w:gridCol w:w="1205"/>
        <w:gridCol w:w="1223"/>
      </w:tblGrid>
      <w:tr w:rsidR="007E3272" w:rsidRPr="003F1397" w:rsidTr="00CC252C">
        <w:trPr>
          <w:trHeight w:val="1836"/>
        </w:trPr>
        <w:tc>
          <w:tcPr>
            <w:tcW w:w="4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272" w:rsidRPr="007E3272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F1397">
              <w:rPr>
                <w:i/>
                <w:iCs/>
                <w:color w:val="000000"/>
                <w:sz w:val="20"/>
                <w:szCs w:val="20"/>
              </w:rPr>
              <w:t>Приложение 7</w:t>
            </w:r>
            <w:r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39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397">
              <w:rPr>
                <w:i/>
                <w:iCs/>
                <w:color w:val="000000"/>
                <w:sz w:val="20"/>
                <w:szCs w:val="20"/>
              </w:rPr>
              <w:t>Порецкого сельского поселения Порецкого района Чувашской Республики</w:t>
            </w:r>
          </w:p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397">
              <w:rPr>
                <w:i/>
                <w:iCs/>
                <w:color w:val="000000"/>
                <w:sz w:val="20"/>
                <w:szCs w:val="20"/>
              </w:rPr>
              <w:t>«О бюджете Порецкого сельского поселения Порецкого района Чувашской Республики на 2018 год</w:t>
            </w:r>
          </w:p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i/>
                <w:iCs/>
                <w:color w:val="000000"/>
                <w:sz w:val="20"/>
                <w:szCs w:val="20"/>
              </w:rPr>
              <w:t>и на плановый период 2019 и 2020 годов»</w:t>
            </w:r>
          </w:p>
        </w:tc>
      </w:tr>
      <w:tr w:rsidR="007E3272" w:rsidRPr="003F1397" w:rsidTr="007E3272">
        <w:trPr>
          <w:trHeight w:val="1992"/>
        </w:trPr>
        <w:tc>
          <w:tcPr>
            <w:tcW w:w="1006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1397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1397">
              <w:rPr>
                <w:b/>
                <w:bCs/>
                <w:color w:val="000000"/>
                <w:sz w:val="20"/>
                <w:szCs w:val="20"/>
              </w:rPr>
              <w:t>распределения бюджетных ассигнований по разделам, подразделам, целевым статьям (муниципальным программам Порецкого сельского поселения Порецкого района Чувашской Республики) и группам  (группам и подгруппам) видов расходов классификации расходов бюджета Порецкого сельского поселения Порецкого района Чувашской Республики на 2019 и 2020 годы, предусмотренного приложениями к решению Собрания депутатов Порецкого сельского поселения Порецкого района Чувашской Республики "О бюджете Порецкого сельского поселения Порецкого района Чувашской</w:t>
            </w:r>
            <w:proofErr w:type="gramEnd"/>
            <w:r w:rsidRPr="003F1397">
              <w:rPr>
                <w:b/>
                <w:bCs/>
                <w:color w:val="000000"/>
                <w:sz w:val="20"/>
                <w:szCs w:val="20"/>
              </w:rPr>
              <w:t xml:space="preserve"> Республики на 2018 год и на плановый период 2019 и 2020 годов"</w:t>
            </w:r>
          </w:p>
        </w:tc>
      </w:tr>
      <w:tr w:rsidR="007E3272" w:rsidRPr="003F1397" w:rsidTr="007E3272">
        <w:trPr>
          <w:trHeight w:val="345"/>
        </w:trPr>
        <w:tc>
          <w:tcPr>
            <w:tcW w:w="1006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7E3272" w:rsidRPr="003F1397" w:rsidTr="007E3272">
        <w:trPr>
          <w:trHeight w:val="1019"/>
        </w:trPr>
        <w:tc>
          <w:tcPr>
            <w:tcW w:w="4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7E3272" w:rsidRPr="003F1397" w:rsidTr="00CC252C">
        <w:trPr>
          <w:trHeight w:val="1011"/>
        </w:trPr>
        <w:tc>
          <w:tcPr>
            <w:tcW w:w="4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7E3272" w:rsidRPr="003F1397" w:rsidTr="007E3272">
        <w:trPr>
          <w:trHeight w:val="350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>7</w:t>
            </w:r>
          </w:p>
        </w:tc>
      </w:tr>
      <w:tr w:rsidR="007E3272" w:rsidRPr="003F1397" w:rsidTr="007E3272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b/>
                <w:bCs/>
                <w:color w:val="000000"/>
                <w:sz w:val="20"/>
                <w:szCs w:val="20"/>
              </w:rPr>
              <w:t>3 400,00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b/>
                <w:bCs/>
                <w:color w:val="000000"/>
                <w:sz w:val="20"/>
                <w:szCs w:val="20"/>
              </w:rPr>
              <w:t>3 400,00</w:t>
            </w:r>
          </w:p>
        </w:tc>
      </w:tr>
      <w:tr w:rsidR="007E3272" w:rsidRPr="003F1397" w:rsidTr="007E3272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b/>
                <w:bCs/>
                <w:color w:val="000000"/>
                <w:sz w:val="20"/>
                <w:szCs w:val="20"/>
              </w:rPr>
              <w:t>3 400,00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b/>
                <w:bCs/>
                <w:color w:val="000000"/>
                <w:sz w:val="20"/>
                <w:szCs w:val="20"/>
              </w:rPr>
              <w:t>3 400,00</w:t>
            </w:r>
          </w:p>
        </w:tc>
      </w:tr>
      <w:tr w:rsidR="007E3272" w:rsidRPr="003F1397" w:rsidTr="007E3272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>3 400,00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>3 400,00</w:t>
            </w:r>
          </w:p>
        </w:tc>
      </w:tr>
      <w:tr w:rsidR="007E3272" w:rsidRPr="003F1397" w:rsidTr="007E3272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>3 400,00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>3 400,00</w:t>
            </w:r>
          </w:p>
        </w:tc>
      </w:tr>
      <w:tr w:rsidR="007E3272" w:rsidRPr="003F1397" w:rsidTr="007E3272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>3 400,00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>3 400,00</w:t>
            </w:r>
          </w:p>
        </w:tc>
      </w:tr>
      <w:tr w:rsidR="007E3272" w:rsidRPr="003F1397" w:rsidTr="007E3272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>Ц970500000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>3 400,00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>3 400,00</w:t>
            </w:r>
          </w:p>
        </w:tc>
      </w:tr>
      <w:tr w:rsidR="007E3272" w:rsidRPr="003F1397" w:rsidTr="007E3272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>3 400,00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>3 400,00</w:t>
            </w:r>
          </w:p>
        </w:tc>
      </w:tr>
      <w:tr w:rsidR="007E3272" w:rsidRPr="003F1397" w:rsidTr="007E3272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>3 400,00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>3 400,00</w:t>
            </w:r>
          </w:p>
        </w:tc>
      </w:tr>
      <w:tr w:rsidR="007E3272" w:rsidRPr="003F1397" w:rsidTr="007E3272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>3 400,00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3F1397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1397">
              <w:rPr>
                <w:color w:val="000000"/>
                <w:sz w:val="20"/>
                <w:szCs w:val="20"/>
              </w:rPr>
              <w:t>3 400,00</w:t>
            </w:r>
          </w:p>
        </w:tc>
      </w:tr>
    </w:tbl>
    <w:p w:rsidR="008564BB" w:rsidRDefault="008564BB" w:rsidP="008564BB">
      <w:pPr>
        <w:pStyle w:val="a8"/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8564BB" w:rsidRPr="008564BB" w:rsidRDefault="008564BB" w:rsidP="008564BB">
      <w:pPr>
        <w:pStyle w:val="a8"/>
        <w:ind w:left="900"/>
        <w:jc w:val="right"/>
        <w:rPr>
          <w:sz w:val="20"/>
          <w:szCs w:val="20"/>
        </w:rPr>
      </w:pPr>
    </w:p>
    <w:p w:rsidR="009B4929" w:rsidRPr="007E1CFD" w:rsidRDefault="00BE2A35" w:rsidP="007808EA">
      <w:pPr>
        <w:numPr>
          <w:ilvl w:val="0"/>
          <w:numId w:val="3"/>
        </w:numPr>
        <w:ind w:left="540"/>
        <w:jc w:val="both"/>
        <w:rPr>
          <w:sz w:val="20"/>
          <w:szCs w:val="20"/>
        </w:rPr>
      </w:pPr>
      <w:r w:rsidRPr="007E1CFD">
        <w:rPr>
          <w:sz w:val="20"/>
          <w:szCs w:val="20"/>
        </w:rPr>
        <w:t xml:space="preserve">     </w:t>
      </w:r>
      <w:r w:rsidR="007F1B39" w:rsidRPr="007E1CFD">
        <w:rPr>
          <w:sz w:val="20"/>
          <w:szCs w:val="20"/>
        </w:rPr>
        <w:t>Приложение 8</w:t>
      </w:r>
      <w:r w:rsidR="00702D83" w:rsidRPr="007E1CFD">
        <w:rPr>
          <w:sz w:val="20"/>
          <w:szCs w:val="20"/>
        </w:rPr>
        <w:t xml:space="preserve"> к решению</w:t>
      </w:r>
      <w:r w:rsidR="008A7E64" w:rsidRPr="007E1CFD">
        <w:rPr>
          <w:sz w:val="20"/>
          <w:szCs w:val="20"/>
        </w:rPr>
        <w:t xml:space="preserve"> Собрания депутатов </w:t>
      </w:r>
      <w:r w:rsidR="00C20089" w:rsidRPr="007E1CFD">
        <w:rPr>
          <w:sz w:val="20"/>
          <w:szCs w:val="20"/>
        </w:rPr>
        <w:t xml:space="preserve">Порецкого </w:t>
      </w:r>
      <w:r w:rsidR="00702D83" w:rsidRPr="007E1CFD">
        <w:rPr>
          <w:sz w:val="20"/>
          <w:szCs w:val="20"/>
        </w:rPr>
        <w:t>сельского поселения Порецкого района Чувашской Ре</w:t>
      </w:r>
      <w:r w:rsidR="008A7E64" w:rsidRPr="007E1CFD">
        <w:rPr>
          <w:sz w:val="20"/>
          <w:szCs w:val="20"/>
        </w:rPr>
        <w:t xml:space="preserve">спублики «О бюджете </w:t>
      </w:r>
      <w:r w:rsidR="00C20089" w:rsidRPr="007E1CFD">
        <w:rPr>
          <w:sz w:val="20"/>
          <w:szCs w:val="20"/>
        </w:rPr>
        <w:t xml:space="preserve">Порецкого </w:t>
      </w:r>
      <w:r w:rsidR="00702D83" w:rsidRPr="007E1CFD">
        <w:rPr>
          <w:sz w:val="20"/>
          <w:szCs w:val="20"/>
        </w:rPr>
        <w:t>сельского поселения Порецкого рай</w:t>
      </w:r>
      <w:r w:rsidR="00FB7CC3" w:rsidRPr="007E1CFD">
        <w:rPr>
          <w:sz w:val="20"/>
          <w:szCs w:val="20"/>
        </w:rPr>
        <w:t>она Чувашской Республики на 2018 год и на плановый период 2019 и 2020</w:t>
      </w:r>
      <w:r w:rsidR="007F1B39" w:rsidRPr="007E1CFD">
        <w:rPr>
          <w:sz w:val="20"/>
          <w:szCs w:val="20"/>
        </w:rPr>
        <w:t xml:space="preserve"> годов</w:t>
      </w:r>
      <w:r w:rsidR="00702D83" w:rsidRPr="007E1CFD">
        <w:rPr>
          <w:sz w:val="20"/>
          <w:szCs w:val="20"/>
        </w:rPr>
        <w:t>» изложить в следующей редакции:</w:t>
      </w: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CC252C">
        <w:trPr>
          <w:trHeight w:val="1836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8EA" w:rsidRDefault="009B4929" w:rsidP="007808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C20089"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</w:t>
            </w:r>
            <w:r w:rsidR="007808E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Чувашской Республики</w:t>
            </w:r>
            <w:r w:rsidR="007808E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C20089"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она Чувашской</w:t>
            </w:r>
            <w:r w:rsidR="007808E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Республики на</w:t>
            </w:r>
            <w:r w:rsidR="007808E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2018  год и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на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плановый </w:t>
            </w:r>
          </w:p>
          <w:p w:rsidR="009B4929" w:rsidRPr="00320916" w:rsidRDefault="00FB7CC3" w:rsidP="007808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период 2019 и 2020</w:t>
            </w:r>
            <w:r w:rsidR="009B4929"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B63A4D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C20089">
        <w:rPr>
          <w:b/>
          <w:bCs/>
          <w:color w:val="000000"/>
          <w:sz w:val="20"/>
          <w:szCs w:val="20"/>
        </w:rPr>
        <w:t xml:space="preserve">Порецкого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Республики), группам видов расходов, разделам, подразделам классификации расходов  бюджета </w:t>
      </w:r>
      <w:r w:rsidR="00C20089">
        <w:rPr>
          <w:b/>
          <w:bCs/>
          <w:color w:val="000000"/>
          <w:sz w:val="20"/>
          <w:szCs w:val="20"/>
        </w:rPr>
        <w:t xml:space="preserve">Порецкого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FB7CC3">
        <w:rPr>
          <w:b/>
          <w:bCs/>
          <w:color w:val="000000"/>
          <w:sz w:val="20"/>
          <w:szCs w:val="20"/>
        </w:rPr>
        <w:t>она Чувашской Республики на 2018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8564BB" w:rsidRDefault="002F6085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(рублей)</w:t>
      </w:r>
    </w:p>
    <w:tbl>
      <w:tblPr>
        <w:tblW w:w="10160" w:type="dxa"/>
        <w:tblLayout w:type="fixed"/>
        <w:tblLook w:val="0000"/>
      </w:tblPr>
      <w:tblGrid>
        <w:gridCol w:w="585"/>
        <w:gridCol w:w="4897"/>
        <w:gridCol w:w="1818"/>
        <w:gridCol w:w="614"/>
        <w:gridCol w:w="350"/>
        <w:gridCol w:w="373"/>
        <w:gridCol w:w="1523"/>
      </w:tblGrid>
      <w:tr w:rsidR="007E3272" w:rsidRPr="00063BE9" w:rsidTr="007E3272">
        <w:trPr>
          <w:trHeight w:val="380"/>
        </w:trPr>
        <w:tc>
          <w:tcPr>
            <w:tcW w:w="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063BE9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63BE9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7E3272" w:rsidRPr="00063BE9" w:rsidTr="007E3272">
        <w:trPr>
          <w:trHeight w:val="1627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изменение (</w:t>
            </w:r>
            <w:proofErr w:type="spellStart"/>
            <w:proofErr w:type="gramStart"/>
            <w:r w:rsidRPr="00063BE9">
              <w:rPr>
                <w:color w:val="000000"/>
                <w:sz w:val="20"/>
                <w:szCs w:val="20"/>
              </w:rPr>
              <w:t>увеличе-ние</w:t>
            </w:r>
            <w:proofErr w:type="spellEnd"/>
            <w:proofErr w:type="gramEnd"/>
            <w:r w:rsidRPr="00063BE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63BE9">
              <w:rPr>
                <w:color w:val="000000"/>
                <w:sz w:val="20"/>
                <w:szCs w:val="20"/>
              </w:rPr>
              <w:t>уменьше-ние</w:t>
            </w:r>
            <w:proofErr w:type="spellEnd"/>
            <w:r w:rsidRPr="00063BE9">
              <w:rPr>
                <w:color w:val="000000"/>
                <w:sz w:val="20"/>
                <w:szCs w:val="20"/>
              </w:rPr>
              <w:t xml:space="preserve"> (-))</w:t>
            </w:r>
          </w:p>
        </w:tc>
      </w:tr>
      <w:tr w:rsidR="007E3272" w:rsidRPr="00063BE9" w:rsidTr="007E3272">
        <w:trPr>
          <w:trHeight w:val="35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7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23 863 878,35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жилищного строительства и сферы жилищно-коммунального хозяйства"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Ц100000000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11 774 989,00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Ц110000000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1 244 472,00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Ц110100000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Капитальный ремонт жилищного фонда, в том числе многоквартирных домов, находящегося в собственности муниципального образования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Ц110172770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Ц110172770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Ц110172770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Ц110172770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Ц110172770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Ц110200000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1 234 472,00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Ц110277400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710 000,00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Ц110277400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710 000,00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Ц110277400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710 000,00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Ц110277400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710 000,00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Ц110277400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710 000,00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Ц110277420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524 472,00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Ц110277420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524 472,00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Ц110277420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524 472,00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Ц110277420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524 472,00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Ц110277420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524 472,00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Подпрограмма "Государственная поддержка строительства жилья в Чувашской Республике"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Ц140000000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517,00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Основное мероприятие "Государственная поддержка отдельных категорий граждан в приобретении жилья"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Ц140300000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517,00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3BE9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 в связи с переселением из районов Крайнего Севера и приравненных к ним местностей, по расчету и</w:t>
            </w:r>
            <w:proofErr w:type="gramEnd"/>
            <w:r w:rsidRPr="00063BE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63BE9">
              <w:rPr>
                <w:color w:val="000000"/>
                <w:sz w:val="20"/>
                <w:szCs w:val="20"/>
              </w:rPr>
              <w:t xml:space="preserve">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на строительство (приобретение) жилых помещений в сельской местности в рамках устойчивого развития </w:t>
            </w:r>
            <w:r w:rsidRPr="00063BE9">
              <w:rPr>
                <w:color w:val="000000"/>
                <w:sz w:val="20"/>
                <w:szCs w:val="20"/>
              </w:rPr>
              <w:lastRenderedPageBreak/>
              <w:t>сельских территорий, за счет субвенций, предоставляемых из республиканского бюджета Чувашской Республики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lastRenderedPageBreak/>
              <w:t>Ц140312980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517,00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Ц140312980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517,00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Ц140312980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517,00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Ц140312980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517,00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Ц140312980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517,00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 xml:space="preserve">Подпрограмма "Обеспечение населения качественной питьевой водой" муниципальной программы  "Развитие жилищного строительства и сферы жилищно-коммунального хозяйства"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Ц180000000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10 530 000,00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Ц180100000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10 530 000,00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 xml:space="preserve">Строительство водопровода </w:t>
            </w:r>
            <w:proofErr w:type="gramStart"/>
            <w:r w:rsidRPr="00063BE9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63BE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63BE9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063BE9">
              <w:rPr>
                <w:color w:val="000000"/>
                <w:sz w:val="20"/>
                <w:szCs w:val="20"/>
              </w:rPr>
              <w:t>. Порецкое Порецкого района Чувашской Республики (I этап)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Ц1801S7230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10 530 000,00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Ц1801S7230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10 530 000,00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Ц1801S7230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10 530 000,00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Ц1801S7230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10 530 000,00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Ц1801S7230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10 530 000,00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2 500 000,00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2 500 000,00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063BE9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063BE9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30 000,00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30 000,00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Основное мероприятие "Пропаганда роли физической культуры и спорта"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Ц510500000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Ц510511470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Ц510511470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Ц510511470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Ц510511470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Ц510511470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063BE9">
              <w:rPr>
                <w:color w:val="000000"/>
                <w:sz w:val="20"/>
                <w:szCs w:val="20"/>
              </w:rPr>
              <w:t xml:space="preserve">уровня готовности территориальной подсистемы Чувашской Республики </w:t>
            </w:r>
            <w:r w:rsidRPr="00063BE9">
              <w:rPr>
                <w:color w:val="000000"/>
                <w:sz w:val="20"/>
                <w:szCs w:val="20"/>
              </w:rPr>
              <w:lastRenderedPageBreak/>
              <w:t>единой государственной системы предупреждения</w:t>
            </w:r>
            <w:proofErr w:type="gramEnd"/>
            <w:r w:rsidRPr="00063BE9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lastRenderedPageBreak/>
              <w:t>Ц810400000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11 700,00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11 700,00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Ц970500000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11 700,00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11 700,00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11 700,00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11 700,00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11 700,00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11 700,00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2 056 000,00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Подпрограмма "Автомобильные дороги" муниципальной программы   "Развитие транспортной системы"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2 056 000,00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Ч210400000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2 056 000,00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766 000,00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766 000,00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766 000,00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766 000,00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766 000,00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Ч2104S4210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1 290 000,00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Ч2104S4210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1 290 000,00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Ч2104S4210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1 290 000,00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Ч2104S4210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1 290 000,00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Ч2104S4210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1 290 000,00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1 150 241,00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850 241,00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063BE9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063BE9">
              <w:rPr>
                <w:color w:val="000000"/>
                <w:sz w:val="20"/>
                <w:szCs w:val="20"/>
              </w:rPr>
              <w:t xml:space="preserve"> использованием бюджетных средств"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645 028,00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645 028,00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645 028,00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645 028,00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645 028,00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645 028,00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155 213,00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155 213,00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152 133,00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152 133,00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152 133,00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152 133,00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3 080,00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3 080,00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3 080,00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3 080,00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"Управление общественными финансами и муниципальным долгом"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Ч430000000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300 000,00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Создание единой системы учета государственного имущества Чувашской Республики и муниципального имущества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Ч430100000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Материально-техническое обеспечение базы данных о государственном имуществе Чувашской Республики и муниципальном имуществе, включая обеспечение архивного хранения бумажных документов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Ч430113510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063BE9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lastRenderedPageBreak/>
              <w:t>Ч430113510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Ч430113510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Ч430113510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Ч430113510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2 938 000,00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2 938 000,00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63BE9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63BE9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2 938 000,00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2 585 000,00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1 826 000,00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1 826 000,00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1 826 000,00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1 826 000,00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690 083,91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690 083,91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690 083,91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690 083,91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68 916,09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68 916,09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68 916,09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68 916,09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353 000,00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353 000,00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353 000,00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353 000,00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353 000,00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Ч800000000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3 397 948,35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Ч810000000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b/>
                <w:bCs/>
                <w:color w:val="000000"/>
                <w:sz w:val="20"/>
                <w:szCs w:val="20"/>
              </w:rPr>
              <w:t>3 397 948,35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Основное мероприятие "Формирование комфортной городской среды"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Ч810100000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3 397 948,35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 xml:space="preserve">Благоустройство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</w:t>
            </w:r>
            <w:r w:rsidRPr="00063BE9">
              <w:rPr>
                <w:color w:val="000000"/>
                <w:sz w:val="20"/>
                <w:szCs w:val="20"/>
              </w:rPr>
              <w:lastRenderedPageBreak/>
              <w:t>муниципальных программ формирования современной городской среды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lastRenderedPageBreak/>
              <w:t>Ч8101L5550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3 397 948,35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Ч8101L5550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3 397 948,35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Ч8101L5550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3 397 948,35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Ч8101L5550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3 397 948,35</w:t>
            </w:r>
          </w:p>
        </w:tc>
      </w:tr>
      <w:tr w:rsidR="007E3272" w:rsidRPr="00063BE9" w:rsidTr="007E3272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Ч8101L5550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E3272" w:rsidRPr="00063BE9" w:rsidRDefault="007E3272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BE9">
              <w:rPr>
                <w:color w:val="000000"/>
                <w:sz w:val="20"/>
                <w:szCs w:val="20"/>
              </w:rPr>
              <w:t>3 397 948,35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8564BB" w:rsidRDefault="008564BB" w:rsidP="007808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9</w:t>
      </w:r>
      <w:r w:rsidRPr="00AF1C0B">
        <w:rPr>
          <w:sz w:val="20"/>
          <w:szCs w:val="20"/>
        </w:rPr>
        <w:t xml:space="preserve"> к решению Собрания депутатов </w:t>
      </w:r>
      <w:r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 xml:space="preserve">сельского поселения Порецкого района Чувашской Республики «О бюджете </w:t>
      </w:r>
      <w:r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>сельского поселения Порецкого рай</w:t>
      </w:r>
      <w:r>
        <w:rPr>
          <w:sz w:val="20"/>
          <w:szCs w:val="20"/>
        </w:rPr>
        <w:t>она Чувашской Республики на 2018 год и на плановый период 2019 и 2020 годов</w:t>
      </w:r>
      <w:r w:rsidRPr="00AF1C0B">
        <w:rPr>
          <w:sz w:val="20"/>
          <w:szCs w:val="20"/>
        </w:rPr>
        <w:t>» изложить в следующей редакции:</w:t>
      </w:r>
    </w:p>
    <w:p w:rsidR="008564BB" w:rsidRDefault="008564BB" w:rsidP="008564BB">
      <w:pPr>
        <w:ind w:left="540"/>
        <w:jc w:val="both"/>
        <w:rPr>
          <w:sz w:val="20"/>
          <w:szCs w:val="20"/>
        </w:rPr>
      </w:pPr>
    </w:p>
    <w:p w:rsidR="00BD704D" w:rsidRDefault="00BD704D" w:rsidP="008564BB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8564BB" w:rsidRPr="00320916" w:rsidTr="008564BB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4BB" w:rsidRPr="00320916" w:rsidRDefault="008564BB" w:rsidP="008564BB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4BB" w:rsidRPr="00320916" w:rsidRDefault="008564BB" w:rsidP="008564BB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4BB" w:rsidRPr="00320916" w:rsidRDefault="008564BB" w:rsidP="00A255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i/>
                <w:iCs/>
                <w:color w:val="000000"/>
                <w:sz w:val="20"/>
                <w:szCs w:val="20"/>
              </w:rPr>
              <w:t>9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сельского поселения Порецкого </w:t>
            </w:r>
            <w:proofErr w:type="spellStart"/>
            <w:r w:rsidRPr="00320916">
              <w:rPr>
                <w:i/>
                <w:iCs/>
                <w:color w:val="000000"/>
                <w:sz w:val="20"/>
                <w:szCs w:val="20"/>
              </w:rPr>
              <w:t>районаЧувашской</w:t>
            </w:r>
            <w:proofErr w:type="spellEnd"/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она Чувашской Республики на 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2018  год и на плановый период 2019 и 2020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BD704D" w:rsidRDefault="008564BB" w:rsidP="008564B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8564BB" w:rsidRDefault="008564BB" w:rsidP="008564B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>
        <w:rPr>
          <w:b/>
          <w:bCs/>
          <w:color w:val="000000"/>
          <w:sz w:val="20"/>
          <w:szCs w:val="20"/>
        </w:rPr>
        <w:t xml:space="preserve">Порецкого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Республики), группам видов расходов, разделам, подразделам классификации расходов  бюджета </w:t>
      </w:r>
      <w:r>
        <w:rPr>
          <w:b/>
          <w:bCs/>
          <w:color w:val="000000"/>
          <w:sz w:val="20"/>
          <w:szCs w:val="20"/>
        </w:rPr>
        <w:t xml:space="preserve">Порецкого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>
        <w:rPr>
          <w:b/>
          <w:bCs/>
          <w:color w:val="000000"/>
          <w:sz w:val="20"/>
          <w:szCs w:val="20"/>
        </w:rPr>
        <w:t>она Чувашской Республики на 2019 и 2020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  <w:r>
        <w:rPr>
          <w:b/>
          <w:bCs/>
          <w:color w:val="000000"/>
          <w:sz w:val="20"/>
          <w:szCs w:val="20"/>
        </w:rPr>
        <w:t>ы</w:t>
      </w:r>
    </w:p>
    <w:p w:rsidR="00BD704D" w:rsidRDefault="00BD704D" w:rsidP="008564BB">
      <w:pPr>
        <w:jc w:val="center"/>
        <w:rPr>
          <w:b/>
          <w:bCs/>
          <w:color w:val="000000"/>
          <w:sz w:val="20"/>
          <w:szCs w:val="20"/>
        </w:rPr>
      </w:pPr>
    </w:p>
    <w:p w:rsidR="00BD704D" w:rsidRPr="002F6085" w:rsidRDefault="002F6085" w:rsidP="002F6085">
      <w:pPr>
        <w:jc w:val="right"/>
        <w:rPr>
          <w:bCs/>
          <w:color w:val="000000"/>
          <w:sz w:val="20"/>
          <w:szCs w:val="20"/>
        </w:rPr>
      </w:pPr>
      <w:r w:rsidRPr="002F6085">
        <w:rPr>
          <w:bCs/>
          <w:color w:val="000000"/>
          <w:sz w:val="20"/>
          <w:szCs w:val="20"/>
        </w:rPr>
        <w:t>(рублей)</w:t>
      </w:r>
    </w:p>
    <w:tbl>
      <w:tblPr>
        <w:tblW w:w="10356" w:type="dxa"/>
        <w:tblInd w:w="16" w:type="dxa"/>
        <w:tblLayout w:type="fixed"/>
        <w:tblLook w:val="0000"/>
      </w:tblPr>
      <w:tblGrid>
        <w:gridCol w:w="540"/>
        <w:gridCol w:w="3834"/>
        <w:gridCol w:w="1727"/>
        <w:gridCol w:w="583"/>
        <w:gridCol w:w="332"/>
        <w:gridCol w:w="354"/>
        <w:gridCol w:w="1550"/>
        <w:gridCol w:w="1436"/>
      </w:tblGrid>
      <w:tr w:rsidR="002F6085" w:rsidRPr="00CC252C" w:rsidTr="002F6085">
        <w:trPr>
          <w:trHeight w:val="3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085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085" w:rsidRPr="00CC252C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2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6085" w:rsidRPr="00CC252C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2C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CC252C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C252C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6085" w:rsidRPr="00CC252C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2C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6085" w:rsidRPr="00CC252C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2C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6085" w:rsidRPr="00CC252C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2C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085" w:rsidRPr="00CC252C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2C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2F6085" w:rsidRPr="00CC252C" w:rsidTr="002F6085">
        <w:trPr>
          <w:trHeight w:val="162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085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085" w:rsidRPr="00CC252C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085" w:rsidRPr="00CC252C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085" w:rsidRPr="00CC252C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085" w:rsidRPr="00CC252C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085" w:rsidRPr="00CC252C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085" w:rsidRPr="00CC252C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2C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085" w:rsidRPr="00CC252C" w:rsidRDefault="002F6085" w:rsidP="002F6085">
            <w:pPr>
              <w:widowControl w:val="0"/>
              <w:autoSpaceDE w:val="0"/>
              <w:autoSpaceDN w:val="0"/>
              <w:adjustRightInd w:val="0"/>
              <w:ind w:left="283" w:hanging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2C"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2F6085" w:rsidTr="002F6085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085" w:rsidRPr="00CC252C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085" w:rsidRPr="00CC252C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2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085" w:rsidRPr="00CC252C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2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085" w:rsidRPr="00CC252C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2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085" w:rsidRPr="00CC252C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2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085" w:rsidRPr="00CC252C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2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085" w:rsidRPr="00CC252C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2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085" w:rsidRPr="00CC252C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2C">
              <w:rPr>
                <w:color w:val="000000"/>
                <w:sz w:val="20"/>
                <w:szCs w:val="20"/>
              </w:rPr>
              <w:t>8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="006F4EEC">
              <w:rPr>
                <w:b/>
                <w:bCs/>
                <w:color w:val="000000"/>
                <w:sz w:val="20"/>
                <w:szCs w:val="20"/>
              </w:rPr>
              <w:t xml:space="preserve"> (без учета условно-утвержденных расходов)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9 625 562,00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9 210 487,00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жилищного строительства и сферы жилищно-коммунального хозяйства"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Ц100000000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1 398 317,00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1 208 817,00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Ц110000000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1 397 800,00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1 208 300,00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Ц110100000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65 000,00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Капитальный ремонт жилищного фонда, в том числе многоквартирных домов, находящегося в собственности муниципального образования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Ц110172770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65 000,00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Ц110172770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65 000,00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B56B23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lastRenderedPageBreak/>
              <w:t>Ц110172770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65 000,00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Ц110172770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65 000,00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Ц110172770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65 000,00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Ц110200000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1 332 800,00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1 143 300,00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Ц110277400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710 000,00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710 000,00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Ц110277400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710 000,00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710 000,00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Ц110277400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710 000,00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710 000,00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Ц110277400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710 000,00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710 000,00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Ц110277400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710 000,00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710 000,00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Ц110277420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622 800,00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433 300,00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Ц110277420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622 800,00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433 300,00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Ц110277420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622 800,00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433 300,00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Ц110277420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622 800,00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433 300,00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Ц110277420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622 800,00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433 300,00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Подпрограмма "Государственная поддержка строительства жилья в Чувашской Республике"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Ц140000000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517,00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517,00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Основное мероприятие "Государственная поддержка отдельных категорий граждан в приобретении жилья"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Ц140300000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517,00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517,00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56B23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 в связи с переселением из районов Крайнего Севера и приравненных к ним местностей, по расчету и</w:t>
            </w:r>
            <w:proofErr w:type="gramEnd"/>
            <w:r w:rsidRPr="00B56B2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56B23">
              <w:rPr>
                <w:color w:val="000000"/>
                <w:sz w:val="20"/>
                <w:szCs w:val="20"/>
              </w:rPr>
              <w:t>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на строительство (приобретение) жилых помещений в сельской местности в рамках устойчивого развития сельских территорий, за счет субвенций, предоставляемых из республиканского бюджета Чувашской Республики</w:t>
            </w:r>
            <w:proofErr w:type="gram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Ц140312980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517,00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517,00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Ц140312980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517,00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517,00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 w:rsidRPr="00B56B23">
              <w:rPr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lastRenderedPageBreak/>
              <w:t>Ц140312980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517,00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517,00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Ц140312980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517,00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517,00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Ц140312980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517,00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517,00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2 500 000,00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2 500 000,00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B56B23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B56B23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20 000,00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20 000,00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Основное мероприятие "Пропаганда роли физической культуры и спорта"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Ц510500000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Ц510511470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Ц510511470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Ц510511470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Ц510511470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Ц510511470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B56B23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B56B23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11 700,00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11 700,00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11 700,00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11 700,00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Ц970500000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11 700,00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11 700,00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11 700,00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11 700,00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11 700,00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11 700,00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11 700,00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11 700,00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11 700,00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11 700,00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11 700,00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11 700,00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2 275 000,00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2 275 000,00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Подпрограмма "Автомобильные дороги" муниципальной программы   "Развитие транспортной системы"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2 275 000,00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2 275 000,00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Ч210400000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2 275 000,00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2 275 000,00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1 249 000,00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1 249 000,00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1 249 000,00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1 249 000,00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1 249 000,00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1 249 000,00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1 249 000,00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1 249 000,00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1 249 000,00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1 249 000,00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Ч2104S4210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1 026 000,00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1 026 000,00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Ч2104S4210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1 026 000,00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1 026 000,00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Ч2104S4210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1 026 000,00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1 026 000,00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Ч2104S4210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1 026 000,00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1 026 000,00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Ч2104S4210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1 026 000,00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1 026 000,00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215 545,00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221 870,00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215 545,00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221 870,00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165 545,00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171 870,00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165 545,00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171 870,00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157 610,00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164 000,00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157 610,00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164 000,00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157 610,00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164 000,00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157 610,00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164 000,00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7 935,00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7 870,00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7 935,00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7 870,00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7 935,00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7 870,00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7 935,00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7 870,00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3 200 000,00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2 968 100,00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3 200 000,00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b/>
                <w:bCs/>
                <w:color w:val="000000"/>
                <w:sz w:val="20"/>
                <w:szCs w:val="20"/>
              </w:rPr>
              <w:t>2 968 100,00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B56B23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B56B23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3 200 000,00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2 968 100,00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2 847 000,00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2 615 100,00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2 106 000,00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2 106 000,00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2 106 000,00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2 106 000,00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2 106 000,00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2 106 000,00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2 106 000,00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2 106 000,00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663 900,00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432 000,00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663 900,00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432 000,00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663 900,00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432 000,00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663 900,00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432 000,00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77 100,00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77 100,00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77 100,00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77 100,00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77 100,00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77 100,00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77 100,00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77 100,00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353 000,00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353 000,00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353 000,00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353 000,00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353 000,00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353 000,00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353 000,00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353 000,00</w:t>
            </w:r>
          </w:p>
        </w:tc>
      </w:tr>
      <w:tr w:rsidR="002F6085" w:rsidRPr="00B56B23" w:rsidTr="002F608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353 000,00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2F6085" w:rsidRPr="00B56B23" w:rsidRDefault="002F6085" w:rsidP="002F60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6B23">
              <w:rPr>
                <w:color w:val="000000"/>
                <w:sz w:val="20"/>
                <w:szCs w:val="20"/>
              </w:rPr>
              <w:t>353 000,00</w:t>
            </w:r>
          </w:p>
        </w:tc>
      </w:tr>
    </w:tbl>
    <w:p w:rsidR="008564BB" w:rsidRPr="00AF1C0B" w:rsidRDefault="009D7DF6" w:rsidP="009D7DF6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7F1B39" w:rsidRPr="007F1B39" w:rsidRDefault="007F1B39" w:rsidP="007808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2F6085">
        <w:rPr>
          <w:bCs/>
          <w:sz w:val="20"/>
          <w:szCs w:val="20"/>
          <w:vertAlign w:val="superscript"/>
        </w:rPr>
        <w:t>2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p w:rsidR="009D7DF6" w:rsidRDefault="009D7DF6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10172" w:type="dxa"/>
        <w:tblLayout w:type="fixed"/>
        <w:tblLook w:val="0000"/>
      </w:tblPr>
      <w:tblGrid>
        <w:gridCol w:w="4646"/>
        <w:gridCol w:w="632"/>
        <w:gridCol w:w="422"/>
        <w:gridCol w:w="418"/>
        <w:gridCol w:w="1813"/>
        <w:gridCol w:w="620"/>
        <w:gridCol w:w="1621"/>
      </w:tblGrid>
      <w:tr w:rsidR="00CC252C" w:rsidRPr="000A7550" w:rsidTr="00CC252C">
        <w:trPr>
          <w:trHeight w:val="1571"/>
        </w:trPr>
        <w:tc>
          <w:tcPr>
            <w:tcW w:w="46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52C" w:rsidRPr="00CC252C" w:rsidRDefault="00CC252C" w:rsidP="00CC252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0A7550">
              <w:rPr>
                <w:i/>
                <w:iCs/>
                <w:color w:val="000000"/>
                <w:sz w:val="20"/>
                <w:szCs w:val="20"/>
              </w:rPr>
              <w:t>Приложение 10</w:t>
            </w:r>
            <w:r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CC252C" w:rsidRPr="000A7550" w:rsidRDefault="00CC252C" w:rsidP="00CC252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A7550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CC252C" w:rsidRPr="000A7550" w:rsidRDefault="00CC252C" w:rsidP="00CC252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A7550">
              <w:rPr>
                <w:i/>
                <w:iCs/>
                <w:color w:val="000000"/>
                <w:sz w:val="20"/>
                <w:szCs w:val="20"/>
              </w:rPr>
              <w:t>Порецкого сельского поселения Порецкого района Чувашской Республики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A7550">
              <w:rPr>
                <w:i/>
                <w:iCs/>
                <w:color w:val="000000"/>
                <w:sz w:val="20"/>
                <w:szCs w:val="20"/>
              </w:rPr>
              <w:t>«О бюджете Порецкого сельского поселения Порецкого района Чувашской Республики на 2018 год</w:t>
            </w:r>
          </w:p>
          <w:p w:rsidR="00CC252C" w:rsidRPr="000A7550" w:rsidRDefault="00CC252C" w:rsidP="00CC25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и на плановый период </w:t>
            </w:r>
            <w:r w:rsidRPr="000A7550">
              <w:rPr>
                <w:i/>
                <w:iCs/>
                <w:color w:val="000000"/>
                <w:sz w:val="20"/>
                <w:szCs w:val="20"/>
              </w:rPr>
              <w:t>2019 и 2020 годов»</w:t>
            </w:r>
          </w:p>
        </w:tc>
      </w:tr>
      <w:tr w:rsidR="00CC252C" w:rsidRPr="000A7550" w:rsidTr="00CC252C">
        <w:trPr>
          <w:trHeight w:val="1221"/>
        </w:trPr>
        <w:tc>
          <w:tcPr>
            <w:tcW w:w="1017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550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b/>
                <w:bCs/>
                <w:color w:val="000000"/>
                <w:sz w:val="20"/>
                <w:szCs w:val="20"/>
              </w:rPr>
              <w:t>ведомственной структуры расходов бюджета Порецкого сельского поселения Порецкого района Чувашской Республики на 2018 год, предусмотренной приложениями к решению Собрания депутатов Порецкого сельского поселения Порецкого района Чувашской Республики "О бюджете Порецкого сельского поселения Порецкого района Чувашской Республики на 2018 год и на плановый период 2019 и 2020 годов"</w:t>
            </w:r>
          </w:p>
        </w:tc>
      </w:tr>
      <w:tr w:rsidR="00CC252C" w:rsidRPr="000A7550" w:rsidTr="00CC252C">
        <w:trPr>
          <w:trHeight w:val="346"/>
        </w:trPr>
        <w:tc>
          <w:tcPr>
            <w:tcW w:w="1017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CC252C" w:rsidRPr="000A7550" w:rsidTr="00CC252C">
        <w:trPr>
          <w:trHeight w:val="381"/>
        </w:trPr>
        <w:tc>
          <w:tcPr>
            <w:tcW w:w="4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CC252C" w:rsidRPr="000A7550" w:rsidTr="00CC252C">
        <w:trPr>
          <w:trHeight w:val="1845"/>
        </w:trPr>
        <w:tc>
          <w:tcPr>
            <w:tcW w:w="4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изменение (</w:t>
            </w:r>
            <w:proofErr w:type="spellStart"/>
            <w:proofErr w:type="gramStart"/>
            <w:r w:rsidRPr="000A7550">
              <w:rPr>
                <w:color w:val="000000"/>
                <w:sz w:val="20"/>
                <w:szCs w:val="20"/>
              </w:rPr>
              <w:t>увеличе-ние</w:t>
            </w:r>
            <w:proofErr w:type="spellEnd"/>
            <w:proofErr w:type="gramEnd"/>
            <w:r w:rsidRPr="000A755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7550">
              <w:rPr>
                <w:color w:val="000000"/>
                <w:sz w:val="20"/>
                <w:szCs w:val="20"/>
              </w:rPr>
              <w:t>уменьше-ние</w:t>
            </w:r>
            <w:proofErr w:type="spellEnd"/>
            <w:r w:rsidRPr="000A7550">
              <w:rPr>
                <w:color w:val="000000"/>
                <w:sz w:val="20"/>
                <w:szCs w:val="20"/>
              </w:rPr>
              <w:t xml:space="preserve"> (-))</w:t>
            </w:r>
          </w:p>
        </w:tc>
      </w:tr>
      <w:tr w:rsidR="00CC252C" w:rsidRPr="000A7550" w:rsidTr="00CC252C">
        <w:trPr>
          <w:trHeight w:val="351"/>
        </w:trPr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7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b/>
                <w:bCs/>
                <w:color w:val="000000"/>
                <w:sz w:val="20"/>
                <w:szCs w:val="20"/>
              </w:rPr>
              <w:t>3 245 248,35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b/>
                <w:bCs/>
                <w:color w:val="000000"/>
                <w:sz w:val="20"/>
                <w:szCs w:val="20"/>
              </w:rPr>
              <w:t>Администрация Порецкого сельского поселения Порецкого района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b/>
                <w:bCs/>
                <w:color w:val="000000"/>
                <w:sz w:val="20"/>
                <w:szCs w:val="20"/>
              </w:rPr>
              <w:t>3 245 248,35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-16 972,00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-262 000,00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-262 000,00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-262 000,00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A7550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A7550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-262 000,00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-262 000,00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-280 000,00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-280 000,00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26 183,91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26 183,91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-8 183,91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-8 183,91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245 028,00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245 028,00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245 028,00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0A7550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0A7550">
              <w:rPr>
                <w:color w:val="000000"/>
                <w:sz w:val="20"/>
                <w:szCs w:val="20"/>
              </w:rPr>
              <w:t xml:space="preserve"> использованием бюджетных средств"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245 028,00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245 028,00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245 028,00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245 028,00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7 372,00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3 400,00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3 400,00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3 400,00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Ц970500000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3 400,00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3 400,00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3 400,00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3 400,00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3 972,00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3 972,00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Подпрограмма "Автомобильные дороги" муниципальной программы   "Развитие транспортной системы"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3 972,00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Ч210400000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3 972,00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-146 028,00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-146 028,00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-146 028,00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Ч2104S4210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Ч2104S4210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Ч2104S4210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3 254 848,35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530 000,00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Муниципальная программа  "Развитие жилищного строительства и сферы жилищно-коммунального хозяйства"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Ц100000000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530 000,00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 xml:space="preserve">Подпрограмма "Обеспечение населения качественной питьевой водой" муниципальной программы  "Развитие жилищного строительства и сферы жилищно-коммунального хозяйства"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Ц180000000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530 000,00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Ц180100000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530 000,00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 xml:space="preserve">Строительство водопровода </w:t>
            </w:r>
            <w:proofErr w:type="gramStart"/>
            <w:r w:rsidRPr="000A7550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A755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A7550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0A7550">
              <w:rPr>
                <w:color w:val="000000"/>
                <w:sz w:val="20"/>
                <w:szCs w:val="20"/>
              </w:rPr>
              <w:t>. Порецкое Порецкого района Чувашской Республики (I этап)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Ц1801S7230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530 000,00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Ц1801S7230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530 000,00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Ц1801S7230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530 000,00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2 724 848,35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Муниципальная программа  "Развитие жилищного строительства и сферы жилищно-коммунального хозяйства"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Ц100000000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-400 000,00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Ц110000000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-400 000,00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Ц110200000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-400 000,00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Ц110277420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-400 000,00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Ц110277420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-400 000,00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Ц110277420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-400 000,00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Ч800000000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3 124 848,35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Ч810000000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3 124 848,35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Основное мероприятие "Формирование комфортной городской среды"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Ч810100000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3 124 848,35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Благоустройство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Ч8101L5550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3 124 848,35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Ч8101L5550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3 124 848,35</w:t>
            </w:r>
          </w:p>
        </w:tc>
      </w:tr>
      <w:tr w:rsidR="00CC252C" w:rsidRPr="000A7550" w:rsidTr="00CC252C">
        <w:trPr>
          <w:trHeight w:val="28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Ч8101L5550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0A7550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3 124 848,35</w:t>
            </w:r>
          </w:p>
        </w:tc>
      </w:tr>
    </w:tbl>
    <w:p w:rsidR="00702D83" w:rsidRDefault="00FB7CC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7E1CFD" w:rsidRPr="007F1B39" w:rsidRDefault="007E1CFD" w:rsidP="007808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 w:rsidRPr="007E1CF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Дополнить приложением 11</w:t>
      </w:r>
      <w:r w:rsidR="00CC252C">
        <w:rPr>
          <w:bCs/>
          <w:sz w:val="20"/>
          <w:szCs w:val="20"/>
          <w:vertAlign w:val="superscript"/>
        </w:rPr>
        <w:t>2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7E1CFD" w:rsidRPr="00AF1C0B" w:rsidRDefault="007E1CFD" w:rsidP="007E1CFD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073" w:type="dxa"/>
        <w:tblInd w:w="16" w:type="dxa"/>
        <w:tblLayout w:type="fixed"/>
        <w:tblLook w:val="0000"/>
      </w:tblPr>
      <w:tblGrid>
        <w:gridCol w:w="3932"/>
        <w:gridCol w:w="630"/>
        <w:gridCol w:w="370"/>
        <w:gridCol w:w="365"/>
        <w:gridCol w:w="1714"/>
        <w:gridCol w:w="638"/>
        <w:gridCol w:w="1203"/>
        <w:gridCol w:w="1221"/>
      </w:tblGrid>
      <w:tr w:rsidR="00CC252C" w:rsidRPr="008039EA" w:rsidTr="00CC252C">
        <w:trPr>
          <w:trHeight w:val="1968"/>
        </w:trPr>
        <w:tc>
          <w:tcPr>
            <w:tcW w:w="39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52C" w:rsidRPr="008039EA" w:rsidRDefault="00CC252C" w:rsidP="00CC252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039EA">
              <w:rPr>
                <w:i/>
                <w:iCs/>
                <w:color w:val="000000"/>
                <w:sz w:val="20"/>
                <w:szCs w:val="20"/>
              </w:rPr>
              <w:t>Приложение 11</w:t>
            </w:r>
          </w:p>
          <w:p w:rsidR="00CC252C" w:rsidRPr="008039EA" w:rsidRDefault="00CC252C" w:rsidP="00CC252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039E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CC252C" w:rsidRPr="008039EA" w:rsidRDefault="00CC252C" w:rsidP="00CC252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039EA">
              <w:rPr>
                <w:i/>
                <w:iCs/>
                <w:color w:val="000000"/>
                <w:sz w:val="20"/>
                <w:szCs w:val="20"/>
              </w:rPr>
              <w:t>Порецкого сельского поселения Порецкого района Чувашской Республики</w:t>
            </w:r>
          </w:p>
          <w:p w:rsidR="00CC252C" w:rsidRPr="008039EA" w:rsidRDefault="00CC252C" w:rsidP="00CC252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039EA">
              <w:rPr>
                <w:i/>
                <w:iCs/>
                <w:color w:val="000000"/>
                <w:sz w:val="20"/>
                <w:szCs w:val="20"/>
              </w:rPr>
              <w:t>«О бюджете Порецкого сельского поселения Порецкого района Чувашской Республики на 2018 год</w:t>
            </w:r>
          </w:p>
          <w:p w:rsidR="00CC252C" w:rsidRPr="008039EA" w:rsidRDefault="00CC252C" w:rsidP="00CC25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i/>
                <w:iCs/>
                <w:color w:val="000000"/>
                <w:sz w:val="20"/>
                <w:szCs w:val="20"/>
              </w:rPr>
              <w:t>и на плановый период 2019 и 2020 годов»</w:t>
            </w:r>
          </w:p>
        </w:tc>
      </w:tr>
      <w:tr w:rsidR="00CC252C" w:rsidRPr="008039EA" w:rsidTr="00CC252C">
        <w:trPr>
          <w:trHeight w:val="1589"/>
        </w:trPr>
        <w:tc>
          <w:tcPr>
            <w:tcW w:w="1007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39E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b/>
                <w:bCs/>
                <w:color w:val="000000"/>
                <w:sz w:val="20"/>
                <w:szCs w:val="20"/>
              </w:rPr>
              <w:t>ведомственной структуры расходов бюджета Порецкого сельского поселения Порецкого района Чувашской Республики на 2019 и 2020 годы, предусмотренной приложениями к решению Собрания депутатов Порецкого сельского поселения Порецкого района Чувашской Республики "О бюджете Порецкого сельского поселения Порецкого района Чувашской Республики на 2018 год и на плановый период 2019 и 2020 годов"</w:t>
            </w:r>
          </w:p>
        </w:tc>
      </w:tr>
      <w:tr w:rsidR="00CC252C" w:rsidRPr="008039EA" w:rsidTr="00CC252C">
        <w:trPr>
          <w:trHeight w:val="347"/>
        </w:trPr>
        <w:tc>
          <w:tcPr>
            <w:tcW w:w="1007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CC252C" w:rsidRPr="008039EA" w:rsidTr="00CC252C">
        <w:trPr>
          <w:trHeight w:val="1025"/>
        </w:trPr>
        <w:tc>
          <w:tcPr>
            <w:tcW w:w="39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3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6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CC252C" w:rsidRPr="008039EA" w:rsidTr="00CC252C">
        <w:trPr>
          <w:trHeight w:val="1192"/>
        </w:trPr>
        <w:tc>
          <w:tcPr>
            <w:tcW w:w="39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CC252C" w:rsidRPr="008039EA" w:rsidTr="00CC252C">
        <w:trPr>
          <w:trHeight w:val="352"/>
        </w:trPr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8</w:t>
            </w:r>
          </w:p>
        </w:tc>
      </w:tr>
      <w:tr w:rsidR="00CC252C" w:rsidRPr="008039EA" w:rsidTr="00CC252C">
        <w:trPr>
          <w:trHeight w:val="29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b/>
                <w:bCs/>
                <w:color w:val="000000"/>
                <w:sz w:val="20"/>
                <w:szCs w:val="20"/>
              </w:rPr>
              <w:t>3 400,00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b/>
                <w:bCs/>
                <w:color w:val="000000"/>
                <w:sz w:val="20"/>
                <w:szCs w:val="20"/>
              </w:rPr>
              <w:t>3 400,00</w:t>
            </w:r>
          </w:p>
        </w:tc>
      </w:tr>
      <w:tr w:rsidR="00CC252C" w:rsidRPr="008039EA" w:rsidTr="00CC252C">
        <w:trPr>
          <w:trHeight w:val="29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b/>
                <w:bCs/>
                <w:color w:val="000000"/>
                <w:sz w:val="20"/>
                <w:szCs w:val="20"/>
              </w:rPr>
              <w:t>Администрация Порецкого сельского поселения Порецкого района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b/>
                <w:bCs/>
                <w:color w:val="000000"/>
                <w:sz w:val="20"/>
                <w:szCs w:val="20"/>
              </w:rPr>
              <w:t>3 400,00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b/>
                <w:bCs/>
                <w:color w:val="000000"/>
                <w:sz w:val="20"/>
                <w:szCs w:val="20"/>
              </w:rPr>
              <w:t>3 400,00</w:t>
            </w:r>
          </w:p>
        </w:tc>
      </w:tr>
      <w:tr w:rsidR="00CC252C" w:rsidRPr="008039EA" w:rsidTr="00CC252C">
        <w:trPr>
          <w:trHeight w:val="29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3 400,00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3 400,00</w:t>
            </w:r>
          </w:p>
        </w:tc>
      </w:tr>
      <w:tr w:rsidR="00CC252C" w:rsidRPr="008039EA" w:rsidTr="00CC252C">
        <w:trPr>
          <w:trHeight w:val="29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3 400,00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3 400,00</w:t>
            </w:r>
          </w:p>
        </w:tc>
      </w:tr>
      <w:tr w:rsidR="00CC252C" w:rsidRPr="008039EA" w:rsidTr="00CC252C">
        <w:trPr>
          <w:trHeight w:val="29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3 400,00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3 400,00</w:t>
            </w:r>
          </w:p>
        </w:tc>
      </w:tr>
      <w:tr w:rsidR="00CC252C" w:rsidRPr="008039EA" w:rsidTr="00CC252C">
        <w:trPr>
          <w:trHeight w:val="29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3 400,00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3 400,00</w:t>
            </w:r>
          </w:p>
        </w:tc>
      </w:tr>
      <w:tr w:rsidR="00CC252C" w:rsidRPr="008039EA" w:rsidTr="00CC252C">
        <w:trPr>
          <w:trHeight w:val="29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Ц970500000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3 400,00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3 400,00</w:t>
            </w:r>
          </w:p>
        </w:tc>
      </w:tr>
      <w:tr w:rsidR="00CC252C" w:rsidRPr="008039EA" w:rsidTr="00CC252C">
        <w:trPr>
          <w:trHeight w:val="29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3 400,00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3 400,00</w:t>
            </w:r>
          </w:p>
        </w:tc>
      </w:tr>
      <w:tr w:rsidR="00CC252C" w:rsidRPr="008039EA" w:rsidTr="00CC252C">
        <w:trPr>
          <w:trHeight w:val="29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3 400,00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3 400,00</w:t>
            </w:r>
          </w:p>
        </w:tc>
      </w:tr>
      <w:tr w:rsidR="00CC252C" w:rsidRPr="008039EA" w:rsidTr="00CC252C">
        <w:trPr>
          <w:trHeight w:val="29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3 400,00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CC252C" w:rsidRPr="008039EA" w:rsidRDefault="00CC252C" w:rsidP="00232A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39EA">
              <w:rPr>
                <w:color w:val="000000"/>
                <w:sz w:val="20"/>
                <w:szCs w:val="20"/>
              </w:rPr>
              <w:t>3 400,00</w:t>
            </w:r>
          </w:p>
        </w:tc>
      </w:tr>
    </w:tbl>
    <w:p w:rsidR="007E1CFD" w:rsidRPr="00AF1C0B" w:rsidRDefault="00B63A4D" w:rsidP="00B63A4D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</w:t>
      </w:r>
      <w:r w:rsidR="00EA6B42">
        <w:rPr>
          <w:sz w:val="20"/>
          <w:szCs w:val="20"/>
        </w:rPr>
        <w:t>после его</w:t>
      </w:r>
      <w:r w:rsidRPr="00AF1C0B">
        <w:rPr>
          <w:sz w:val="20"/>
          <w:szCs w:val="20"/>
        </w:rPr>
        <w:t xml:space="preserve">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A73AD3">
        <w:rPr>
          <w:color w:val="000000"/>
          <w:sz w:val="20"/>
          <w:szCs w:val="20"/>
        </w:rPr>
        <w:t xml:space="preserve"> </w:t>
      </w:r>
      <w:r w:rsidR="00C20089">
        <w:rPr>
          <w:color w:val="000000"/>
          <w:sz w:val="20"/>
          <w:szCs w:val="20"/>
        </w:rPr>
        <w:t xml:space="preserve">Порецкого 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                             </w:t>
      </w:r>
      <w:r w:rsidR="004E1F8D">
        <w:rPr>
          <w:color w:val="000000"/>
          <w:sz w:val="20"/>
          <w:szCs w:val="20"/>
        </w:rPr>
        <w:t>А.Е.Барыкин</w:t>
      </w:r>
    </w:p>
    <w:sectPr w:rsidR="00A757D5" w:rsidRPr="00AF1C0B" w:rsidSect="006B5238">
      <w:pgSz w:w="11906" w:h="16838"/>
      <w:pgMar w:top="567" w:right="70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873FBB"/>
    <w:multiLevelType w:val="hybridMultilevel"/>
    <w:tmpl w:val="E9E0C998"/>
    <w:lvl w:ilvl="0" w:tplc="EEC0C4E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16701"/>
    <w:rsid w:val="000373AB"/>
    <w:rsid w:val="00043558"/>
    <w:rsid w:val="000446F9"/>
    <w:rsid w:val="00046980"/>
    <w:rsid w:val="00060766"/>
    <w:rsid w:val="00075ED2"/>
    <w:rsid w:val="0007645B"/>
    <w:rsid w:val="00081504"/>
    <w:rsid w:val="000951AA"/>
    <w:rsid w:val="000A08FA"/>
    <w:rsid w:val="000A6354"/>
    <w:rsid w:val="000F0F25"/>
    <w:rsid w:val="000F2C03"/>
    <w:rsid w:val="00103C0E"/>
    <w:rsid w:val="00106C0A"/>
    <w:rsid w:val="001112FF"/>
    <w:rsid w:val="001150B8"/>
    <w:rsid w:val="001345A7"/>
    <w:rsid w:val="001812BC"/>
    <w:rsid w:val="00182DFA"/>
    <w:rsid w:val="00186F27"/>
    <w:rsid w:val="001A5E1A"/>
    <w:rsid w:val="001B5741"/>
    <w:rsid w:val="001C1DF9"/>
    <w:rsid w:val="001C7862"/>
    <w:rsid w:val="002062D6"/>
    <w:rsid w:val="002144AE"/>
    <w:rsid w:val="0022429D"/>
    <w:rsid w:val="00224AE2"/>
    <w:rsid w:val="00241648"/>
    <w:rsid w:val="00242C83"/>
    <w:rsid w:val="00255F9A"/>
    <w:rsid w:val="00262E20"/>
    <w:rsid w:val="00267393"/>
    <w:rsid w:val="00276C0C"/>
    <w:rsid w:val="002833E0"/>
    <w:rsid w:val="00292387"/>
    <w:rsid w:val="002A11DF"/>
    <w:rsid w:val="002A143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2F6085"/>
    <w:rsid w:val="003150F9"/>
    <w:rsid w:val="003151BB"/>
    <w:rsid w:val="0031667B"/>
    <w:rsid w:val="00321B27"/>
    <w:rsid w:val="00321D60"/>
    <w:rsid w:val="0034720B"/>
    <w:rsid w:val="00347A21"/>
    <w:rsid w:val="00351078"/>
    <w:rsid w:val="00351A6B"/>
    <w:rsid w:val="0036390C"/>
    <w:rsid w:val="00374601"/>
    <w:rsid w:val="003758BD"/>
    <w:rsid w:val="00383ECB"/>
    <w:rsid w:val="00393CCE"/>
    <w:rsid w:val="00397B8D"/>
    <w:rsid w:val="003B2AC2"/>
    <w:rsid w:val="003C5249"/>
    <w:rsid w:val="003D1D0E"/>
    <w:rsid w:val="003D686D"/>
    <w:rsid w:val="003F2854"/>
    <w:rsid w:val="003F2ED8"/>
    <w:rsid w:val="004037A7"/>
    <w:rsid w:val="00406421"/>
    <w:rsid w:val="00410CF2"/>
    <w:rsid w:val="00411578"/>
    <w:rsid w:val="004169E4"/>
    <w:rsid w:val="004214D3"/>
    <w:rsid w:val="004250C3"/>
    <w:rsid w:val="004267E4"/>
    <w:rsid w:val="004432C1"/>
    <w:rsid w:val="00454513"/>
    <w:rsid w:val="00467D77"/>
    <w:rsid w:val="00474BD3"/>
    <w:rsid w:val="0047521C"/>
    <w:rsid w:val="004762B0"/>
    <w:rsid w:val="0047797A"/>
    <w:rsid w:val="0049145D"/>
    <w:rsid w:val="004A1BC1"/>
    <w:rsid w:val="004A56DE"/>
    <w:rsid w:val="004A6612"/>
    <w:rsid w:val="004D736C"/>
    <w:rsid w:val="004E1F8D"/>
    <w:rsid w:val="004E33D6"/>
    <w:rsid w:val="004E4E49"/>
    <w:rsid w:val="004F190D"/>
    <w:rsid w:val="004F410F"/>
    <w:rsid w:val="00504232"/>
    <w:rsid w:val="005124A9"/>
    <w:rsid w:val="00526CB2"/>
    <w:rsid w:val="00536300"/>
    <w:rsid w:val="005437A3"/>
    <w:rsid w:val="00547DFD"/>
    <w:rsid w:val="00556392"/>
    <w:rsid w:val="005629C8"/>
    <w:rsid w:val="00563730"/>
    <w:rsid w:val="0056683D"/>
    <w:rsid w:val="005760B2"/>
    <w:rsid w:val="00581F8F"/>
    <w:rsid w:val="005827A5"/>
    <w:rsid w:val="00591BA5"/>
    <w:rsid w:val="005A0BF4"/>
    <w:rsid w:val="005A33DE"/>
    <w:rsid w:val="005B019A"/>
    <w:rsid w:val="005B6B14"/>
    <w:rsid w:val="005C1DAC"/>
    <w:rsid w:val="005D5E52"/>
    <w:rsid w:val="005E495A"/>
    <w:rsid w:val="005E5613"/>
    <w:rsid w:val="005F4147"/>
    <w:rsid w:val="005F5783"/>
    <w:rsid w:val="00602D73"/>
    <w:rsid w:val="006031A9"/>
    <w:rsid w:val="00603C6F"/>
    <w:rsid w:val="0060580A"/>
    <w:rsid w:val="00606053"/>
    <w:rsid w:val="00613E89"/>
    <w:rsid w:val="0063582C"/>
    <w:rsid w:val="00637F8B"/>
    <w:rsid w:val="00652B84"/>
    <w:rsid w:val="00656D73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B5238"/>
    <w:rsid w:val="006D2457"/>
    <w:rsid w:val="006D3373"/>
    <w:rsid w:val="006D6C60"/>
    <w:rsid w:val="006E0D13"/>
    <w:rsid w:val="006E117F"/>
    <w:rsid w:val="006E263C"/>
    <w:rsid w:val="006F4EE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70D7"/>
    <w:rsid w:val="00737686"/>
    <w:rsid w:val="00740D57"/>
    <w:rsid w:val="00746783"/>
    <w:rsid w:val="00751D8C"/>
    <w:rsid w:val="00755FF7"/>
    <w:rsid w:val="00771343"/>
    <w:rsid w:val="007808EA"/>
    <w:rsid w:val="007A69AB"/>
    <w:rsid w:val="007B3410"/>
    <w:rsid w:val="007C438D"/>
    <w:rsid w:val="007C7169"/>
    <w:rsid w:val="007C7450"/>
    <w:rsid w:val="007E1CFD"/>
    <w:rsid w:val="007E3272"/>
    <w:rsid w:val="007E41E8"/>
    <w:rsid w:val="007E71B1"/>
    <w:rsid w:val="007F1B39"/>
    <w:rsid w:val="008122EF"/>
    <w:rsid w:val="00813A98"/>
    <w:rsid w:val="00817736"/>
    <w:rsid w:val="00835EC9"/>
    <w:rsid w:val="008564BB"/>
    <w:rsid w:val="00860E08"/>
    <w:rsid w:val="008714D0"/>
    <w:rsid w:val="008735E5"/>
    <w:rsid w:val="00884303"/>
    <w:rsid w:val="00886C07"/>
    <w:rsid w:val="008A34E3"/>
    <w:rsid w:val="008A4F52"/>
    <w:rsid w:val="008A7E64"/>
    <w:rsid w:val="008B05B4"/>
    <w:rsid w:val="008B1A99"/>
    <w:rsid w:val="008B511D"/>
    <w:rsid w:val="008B5BE5"/>
    <w:rsid w:val="008C6363"/>
    <w:rsid w:val="008C6C0A"/>
    <w:rsid w:val="008D53FB"/>
    <w:rsid w:val="008D64AE"/>
    <w:rsid w:val="008D686C"/>
    <w:rsid w:val="008E70CA"/>
    <w:rsid w:val="008F0C1D"/>
    <w:rsid w:val="008F2189"/>
    <w:rsid w:val="008F77D0"/>
    <w:rsid w:val="00907C05"/>
    <w:rsid w:val="00920A5B"/>
    <w:rsid w:val="00920BB4"/>
    <w:rsid w:val="00921A5D"/>
    <w:rsid w:val="009231C5"/>
    <w:rsid w:val="00946679"/>
    <w:rsid w:val="00987F35"/>
    <w:rsid w:val="009966E3"/>
    <w:rsid w:val="009A61D2"/>
    <w:rsid w:val="009B3CE8"/>
    <w:rsid w:val="009B4929"/>
    <w:rsid w:val="009B5A28"/>
    <w:rsid w:val="009C13FC"/>
    <w:rsid w:val="009D7DF6"/>
    <w:rsid w:val="009E77D9"/>
    <w:rsid w:val="009F1FBF"/>
    <w:rsid w:val="00A01804"/>
    <w:rsid w:val="00A10170"/>
    <w:rsid w:val="00A10FE8"/>
    <w:rsid w:val="00A11943"/>
    <w:rsid w:val="00A20EE9"/>
    <w:rsid w:val="00A2557D"/>
    <w:rsid w:val="00A308E4"/>
    <w:rsid w:val="00A444D3"/>
    <w:rsid w:val="00A50AD5"/>
    <w:rsid w:val="00A52419"/>
    <w:rsid w:val="00A660CB"/>
    <w:rsid w:val="00A719E0"/>
    <w:rsid w:val="00A73AD3"/>
    <w:rsid w:val="00A7502E"/>
    <w:rsid w:val="00A754F1"/>
    <w:rsid w:val="00A757D5"/>
    <w:rsid w:val="00A763F8"/>
    <w:rsid w:val="00A97F7E"/>
    <w:rsid w:val="00AB56FA"/>
    <w:rsid w:val="00AE3577"/>
    <w:rsid w:val="00AF1C0B"/>
    <w:rsid w:val="00B11D62"/>
    <w:rsid w:val="00B26113"/>
    <w:rsid w:val="00B3146D"/>
    <w:rsid w:val="00B43065"/>
    <w:rsid w:val="00B439EB"/>
    <w:rsid w:val="00B476B0"/>
    <w:rsid w:val="00B63A4D"/>
    <w:rsid w:val="00B65AAA"/>
    <w:rsid w:val="00B67869"/>
    <w:rsid w:val="00B84612"/>
    <w:rsid w:val="00B87446"/>
    <w:rsid w:val="00B95E34"/>
    <w:rsid w:val="00BA5D2A"/>
    <w:rsid w:val="00BA6206"/>
    <w:rsid w:val="00BB5272"/>
    <w:rsid w:val="00BB67BF"/>
    <w:rsid w:val="00BC1227"/>
    <w:rsid w:val="00BC4F8C"/>
    <w:rsid w:val="00BD4B79"/>
    <w:rsid w:val="00BD704D"/>
    <w:rsid w:val="00BE2A35"/>
    <w:rsid w:val="00BE461C"/>
    <w:rsid w:val="00BF081C"/>
    <w:rsid w:val="00BF55C0"/>
    <w:rsid w:val="00BF66F4"/>
    <w:rsid w:val="00C052E4"/>
    <w:rsid w:val="00C15B77"/>
    <w:rsid w:val="00C17106"/>
    <w:rsid w:val="00C20089"/>
    <w:rsid w:val="00C22190"/>
    <w:rsid w:val="00C27425"/>
    <w:rsid w:val="00C2786B"/>
    <w:rsid w:val="00C34C25"/>
    <w:rsid w:val="00C3735D"/>
    <w:rsid w:val="00C43051"/>
    <w:rsid w:val="00C61A22"/>
    <w:rsid w:val="00C65776"/>
    <w:rsid w:val="00C742F8"/>
    <w:rsid w:val="00C82FE0"/>
    <w:rsid w:val="00C911BC"/>
    <w:rsid w:val="00C95395"/>
    <w:rsid w:val="00C97D68"/>
    <w:rsid w:val="00CA34AF"/>
    <w:rsid w:val="00CA5A1C"/>
    <w:rsid w:val="00CB6A3F"/>
    <w:rsid w:val="00CC252C"/>
    <w:rsid w:val="00CC340A"/>
    <w:rsid w:val="00CD63C9"/>
    <w:rsid w:val="00CD7613"/>
    <w:rsid w:val="00CE19B5"/>
    <w:rsid w:val="00CE4935"/>
    <w:rsid w:val="00CE5A57"/>
    <w:rsid w:val="00CE744F"/>
    <w:rsid w:val="00D004D5"/>
    <w:rsid w:val="00D0631A"/>
    <w:rsid w:val="00D123E5"/>
    <w:rsid w:val="00D166EE"/>
    <w:rsid w:val="00D21746"/>
    <w:rsid w:val="00D2255A"/>
    <w:rsid w:val="00D23832"/>
    <w:rsid w:val="00D3163F"/>
    <w:rsid w:val="00D35D17"/>
    <w:rsid w:val="00D52191"/>
    <w:rsid w:val="00D64632"/>
    <w:rsid w:val="00D7531A"/>
    <w:rsid w:val="00D75994"/>
    <w:rsid w:val="00D864A3"/>
    <w:rsid w:val="00DA0997"/>
    <w:rsid w:val="00DA2D26"/>
    <w:rsid w:val="00DA3969"/>
    <w:rsid w:val="00DA73A9"/>
    <w:rsid w:val="00DB37C8"/>
    <w:rsid w:val="00DC1262"/>
    <w:rsid w:val="00DC2AD6"/>
    <w:rsid w:val="00DC6CFA"/>
    <w:rsid w:val="00DE0442"/>
    <w:rsid w:val="00E148BC"/>
    <w:rsid w:val="00E22715"/>
    <w:rsid w:val="00E360B0"/>
    <w:rsid w:val="00E37CE4"/>
    <w:rsid w:val="00E4097A"/>
    <w:rsid w:val="00E60FDB"/>
    <w:rsid w:val="00E63CCD"/>
    <w:rsid w:val="00E85FC3"/>
    <w:rsid w:val="00E8731B"/>
    <w:rsid w:val="00E95D36"/>
    <w:rsid w:val="00EA4E9D"/>
    <w:rsid w:val="00EA58DB"/>
    <w:rsid w:val="00EA6B42"/>
    <w:rsid w:val="00EA79A9"/>
    <w:rsid w:val="00EB4131"/>
    <w:rsid w:val="00EC2F43"/>
    <w:rsid w:val="00EC3E16"/>
    <w:rsid w:val="00ED22C7"/>
    <w:rsid w:val="00ED770E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86760"/>
    <w:rsid w:val="00F90005"/>
    <w:rsid w:val="00F934F5"/>
    <w:rsid w:val="00F948A8"/>
    <w:rsid w:val="00F94B53"/>
    <w:rsid w:val="00FA0306"/>
    <w:rsid w:val="00FA0ABD"/>
    <w:rsid w:val="00FB7CC3"/>
    <w:rsid w:val="00FC19E7"/>
    <w:rsid w:val="00FC68D1"/>
    <w:rsid w:val="00FD192F"/>
    <w:rsid w:val="00FF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95A"/>
    <w:rPr>
      <w:sz w:val="24"/>
      <w:szCs w:val="24"/>
    </w:rPr>
  </w:style>
  <w:style w:type="paragraph" w:styleId="1">
    <w:name w:val="heading 1"/>
    <w:basedOn w:val="a"/>
    <w:next w:val="a"/>
    <w:qFormat/>
    <w:rsid w:val="005E495A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E495A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495A"/>
    <w:pPr>
      <w:jc w:val="both"/>
    </w:pPr>
  </w:style>
  <w:style w:type="paragraph" w:styleId="20">
    <w:name w:val="Body Text Indent 2"/>
    <w:basedOn w:val="a"/>
    <w:rsid w:val="005E495A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856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9E0B8-BD1C-41A4-B6CB-DB5BCE9A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10141</Words>
  <Characters>57804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67810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Windows User</cp:lastModifiedBy>
  <cp:revision>2</cp:revision>
  <cp:lastPrinted>2017-01-05T12:28:00Z</cp:lastPrinted>
  <dcterms:created xsi:type="dcterms:W3CDTF">2018-10-02T08:35:00Z</dcterms:created>
  <dcterms:modified xsi:type="dcterms:W3CDTF">2018-10-02T08:35:00Z</dcterms:modified>
</cp:coreProperties>
</file>