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F" w:rsidRPr="00915B09" w:rsidRDefault="008C6D3F" w:rsidP="00291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jc w:val="center"/>
        <w:tblInd w:w="-34" w:type="dxa"/>
        <w:tblLook w:val="0000"/>
      </w:tblPr>
      <w:tblGrid>
        <w:gridCol w:w="9605"/>
      </w:tblGrid>
      <w:tr w:rsidR="00C5763A" w:rsidRPr="00915B09" w:rsidTr="00C80C16">
        <w:trPr>
          <w:jc w:val="center"/>
        </w:trPr>
        <w:tc>
          <w:tcPr>
            <w:tcW w:w="1701" w:type="dxa"/>
          </w:tcPr>
          <w:tbl>
            <w:tblPr>
              <w:tblpPr w:leftFromText="180" w:rightFromText="180" w:vertAnchor="text" w:horzAnchor="margin" w:tblpXSpec="center" w:tblpY="-538"/>
              <w:tblW w:w="9570" w:type="dxa"/>
              <w:tblLook w:val="0000"/>
            </w:tblPr>
            <w:tblGrid>
              <w:gridCol w:w="4195"/>
              <w:gridCol w:w="1173"/>
              <w:gridCol w:w="4202"/>
            </w:tblGrid>
            <w:tr w:rsidR="00C5763A" w:rsidRPr="00915B09" w:rsidTr="00C80C16">
              <w:trPr>
                <w:cantSplit/>
                <w:trHeight w:val="420"/>
              </w:trPr>
              <w:tc>
                <w:tcPr>
                  <w:tcW w:w="4195" w:type="dxa"/>
                </w:tcPr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2516505</wp:posOffset>
                        </wp:positionH>
                        <wp:positionV relativeFrom="paragraph">
                          <wp:posOffset>-127635</wp:posOffset>
                        </wp:positionV>
                        <wp:extent cx="720090" cy="720090"/>
                        <wp:effectExtent l="19050" t="0" r="3810" b="0"/>
                        <wp:wrapNone/>
                        <wp:docPr id="2" name="Рисунок 7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ЧĂ</w:t>
                  </w:r>
                  <w:proofErr w:type="gramStart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ВАШ</w:t>
                  </w:r>
                  <w:proofErr w:type="gramEnd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РЕСПУБЛИКИ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СĔНТĔРВĂРРИ РАЙОНĚ</w:t>
                  </w:r>
                </w:p>
              </w:tc>
              <w:tc>
                <w:tcPr>
                  <w:tcW w:w="1173" w:type="dxa"/>
                  <w:vMerge w:val="restart"/>
                </w:tcPr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МАРИИНСКО-ПОСАДСКИЙ РАЙОН</w:t>
                  </w:r>
                </w:p>
              </w:tc>
            </w:tr>
            <w:tr w:rsidR="00C5763A" w:rsidRPr="00915B09" w:rsidTr="00C80C16">
              <w:trPr>
                <w:cantSplit/>
                <w:trHeight w:val="2355"/>
              </w:trPr>
              <w:tc>
                <w:tcPr>
                  <w:tcW w:w="4195" w:type="dxa"/>
                </w:tcPr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ХУРАКАССИ 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ПОСЕЛЕНИЙĚН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82F"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ЯЛ ХУТЛĂХĚ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B0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ЙЫШĂНУ</w:t>
                  </w:r>
                </w:p>
                <w:p w:rsidR="00C5763A" w:rsidRPr="00915B09" w:rsidRDefault="00C5763A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2069B" w:rsidP="00C5763A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C65E34"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.10.2018 </w:t>
                  </w:r>
                  <w:r w:rsidR="00C5763A"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</w:t>
                  </w:r>
                </w:p>
                <w:p w:rsidR="00C5763A" w:rsidRPr="00915B09" w:rsidRDefault="00C5763A" w:rsidP="00C576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proofErr w:type="spellStart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Хуракасси</w:t>
                  </w:r>
                  <w:proofErr w:type="spellEnd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ялĕ</w:t>
                  </w:r>
                  <w:proofErr w:type="spellEnd"/>
                </w:p>
              </w:tc>
              <w:tc>
                <w:tcPr>
                  <w:tcW w:w="1173" w:type="dxa"/>
                  <w:vMerge/>
                </w:tcPr>
                <w:p w:rsidR="00C5763A" w:rsidRPr="00915B09" w:rsidRDefault="00C5763A" w:rsidP="00C576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</w:tcPr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ЭЛЬБАРУСОВСКОГО СЕЛЬСКОГО ПОСЕЛЕНИЯ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C5763A" w:rsidRPr="00915B09" w:rsidRDefault="00C5763A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5763A" w:rsidRPr="00915B09" w:rsidRDefault="00C2069B" w:rsidP="00C5763A">
                  <w:pPr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C65E34"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.10.2018 </w:t>
                  </w:r>
                  <w:r w:rsidR="00C5763A"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</w:t>
                  </w:r>
                </w:p>
                <w:p w:rsidR="00C5763A" w:rsidRPr="00915B09" w:rsidRDefault="00C5763A" w:rsidP="00C576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1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деревня Эльбарусово</w:t>
                  </w:r>
                </w:p>
              </w:tc>
            </w:tr>
          </w:tbl>
          <w:p w:rsidR="00C5763A" w:rsidRPr="00915B09" w:rsidRDefault="00C5763A" w:rsidP="00C5763A">
            <w:pPr>
              <w:spacing w:after="0"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</w:tr>
    </w:tbl>
    <w:p w:rsidR="00C5763A" w:rsidRDefault="00C5763A" w:rsidP="00291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09" w:rsidRDefault="00915B09" w:rsidP="00C6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69B" w:rsidRPr="00D56994" w:rsidRDefault="00C2069B" w:rsidP="00C206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схемы водоснабжения и</w:t>
      </w:r>
    </w:p>
    <w:p w:rsidR="00C2069B" w:rsidRPr="00D56994" w:rsidRDefault="00C2069B" w:rsidP="00C206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водоотведения Эльбарусовского сельского</w:t>
      </w:r>
    </w:p>
    <w:p w:rsidR="00C2069B" w:rsidRPr="00D56994" w:rsidRDefault="00C2069B" w:rsidP="00C206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</w:t>
      </w:r>
      <w:r w:rsidR="00D56994" w:rsidRPr="00D5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D5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Мариинско-Посадского района</w:t>
      </w:r>
    </w:p>
    <w:p w:rsidR="00C2069B" w:rsidRPr="00D56994" w:rsidRDefault="00C2069B" w:rsidP="00C206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38443B" w:rsidRPr="00D56994" w:rsidRDefault="0038443B" w:rsidP="0038443B">
      <w:pPr>
        <w:pStyle w:val="a4"/>
        <w:spacing w:line="240" w:lineRule="exact"/>
        <w:rPr>
          <w:rFonts w:ascii="Times New Roman" w:hAnsi="Times New Roman"/>
          <w:sz w:val="24"/>
          <w:szCs w:val="24"/>
        </w:rPr>
      </w:pPr>
    </w:p>
    <w:p w:rsidR="00C2069B" w:rsidRPr="004F5FC3" w:rsidRDefault="00C2069B" w:rsidP="00C20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6 Федерального закона от 7 декабря 2011 г. № 416-ФЗ «О водоснабжении и водоотведении», постановлением Правительства Российской Федерации от 05 сентября 2013 г. № 782 «О схемах водоснабжения и водоотведения»,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</w:t>
      </w:r>
      <w:proofErr w:type="spellStart"/>
      <w:proofErr w:type="gramStart"/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</w:t>
      </w:r>
      <w:proofErr w:type="gramStart"/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 т:</w:t>
      </w:r>
    </w:p>
    <w:p w:rsidR="00C2069B" w:rsidRPr="004F5FC3" w:rsidRDefault="00C2069B" w:rsidP="00BB77D4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схему водоснабжения и водоотведения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поселение Мариинско-Посадского района Чувашской Республики.</w:t>
      </w:r>
    </w:p>
    <w:p w:rsidR="00C2069B" w:rsidRDefault="00BB77D4" w:rsidP="00BB77D4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C2069B"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схему</w:t>
      </w:r>
      <w:proofErr w:type="gramEnd"/>
      <w:r w:rsidR="00C2069B"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 и водоотведения </w:t>
      </w:r>
      <w:r w:rsidR="00C2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C2069B"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 на официальном сайте администрации </w:t>
      </w:r>
      <w:r w:rsidR="00C2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="00C2069B"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14A20" w:rsidRPr="00514A20" w:rsidRDefault="00514A20" w:rsidP="00BB77D4">
      <w:pPr>
        <w:pStyle w:val="a5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4A2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</w:t>
      </w:r>
      <w:r>
        <w:rPr>
          <w:rFonts w:ascii="Times New Roman" w:hAnsi="Times New Roman" w:cs="Times New Roman"/>
          <w:sz w:val="24"/>
          <w:szCs w:val="24"/>
        </w:rPr>
        <w:t>Эльбарусовского сельского поселения от 21</w:t>
      </w:r>
      <w:r w:rsidRPr="00514A20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.2014 № 59</w:t>
      </w:r>
      <w:r w:rsidRPr="00514A2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схемы водоснабжения и водоотведения Эльбарусовского сельского поселения Мариинско-Посадского района Чувашской Республики</w:t>
      </w:r>
      <w:r w:rsidRPr="00514A20">
        <w:rPr>
          <w:rFonts w:ascii="Times New Roman" w:hAnsi="Times New Roman" w:cs="Times New Roman"/>
          <w:sz w:val="24"/>
          <w:szCs w:val="24"/>
        </w:rPr>
        <w:t>».</w:t>
      </w:r>
    </w:p>
    <w:p w:rsidR="00C2069B" w:rsidRPr="004F5FC3" w:rsidRDefault="00C2069B" w:rsidP="00BB77D4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муниципальное газете «Посадский вестник» и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C2069B" w:rsidRPr="004F5FC3" w:rsidRDefault="00BB77D4" w:rsidP="00BB77D4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C2069B"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2069B"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069B" w:rsidRPr="004F5FC3" w:rsidRDefault="00C2069B" w:rsidP="00C20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69B" w:rsidRPr="004F5FC3" w:rsidRDefault="00C2069B" w:rsidP="00C20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</w:t>
      </w: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О.В.Геронтьева</w:t>
      </w:r>
      <w:r w:rsidRPr="004F5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B35398" w:rsidRDefault="00B35398" w:rsidP="002915A8"/>
    <w:sectPr w:rsidR="00B35398" w:rsidSect="00D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A2B"/>
    <w:multiLevelType w:val="hybridMultilevel"/>
    <w:tmpl w:val="0B86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FFB"/>
    <w:multiLevelType w:val="hybridMultilevel"/>
    <w:tmpl w:val="272E88E0"/>
    <w:lvl w:ilvl="0" w:tplc="1D42E83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5C330F"/>
    <w:multiLevelType w:val="multilevel"/>
    <w:tmpl w:val="325E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A8"/>
    <w:rsid w:val="000C660D"/>
    <w:rsid w:val="001157A3"/>
    <w:rsid w:val="00205CDE"/>
    <w:rsid w:val="0027196A"/>
    <w:rsid w:val="002915A8"/>
    <w:rsid w:val="00293323"/>
    <w:rsid w:val="00345B18"/>
    <w:rsid w:val="0038443B"/>
    <w:rsid w:val="003B1FCB"/>
    <w:rsid w:val="003F4866"/>
    <w:rsid w:val="0046391C"/>
    <w:rsid w:val="00514A20"/>
    <w:rsid w:val="00542C91"/>
    <w:rsid w:val="005D24CD"/>
    <w:rsid w:val="00603669"/>
    <w:rsid w:val="00687382"/>
    <w:rsid w:val="006A358B"/>
    <w:rsid w:val="0085475F"/>
    <w:rsid w:val="008A36D5"/>
    <w:rsid w:val="008C6D3F"/>
    <w:rsid w:val="00915B09"/>
    <w:rsid w:val="009321AC"/>
    <w:rsid w:val="00A35958"/>
    <w:rsid w:val="00AA157B"/>
    <w:rsid w:val="00AC5A06"/>
    <w:rsid w:val="00B35398"/>
    <w:rsid w:val="00BB77D4"/>
    <w:rsid w:val="00C2069B"/>
    <w:rsid w:val="00C5763A"/>
    <w:rsid w:val="00C65E34"/>
    <w:rsid w:val="00D24FDF"/>
    <w:rsid w:val="00D56994"/>
    <w:rsid w:val="00D8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5763A"/>
    <w:rPr>
      <w:b/>
      <w:bCs/>
      <w:color w:val="000080"/>
    </w:rPr>
  </w:style>
  <w:style w:type="paragraph" w:styleId="a4">
    <w:name w:val="No Spacing"/>
    <w:uiPriority w:val="1"/>
    <w:qFormat/>
    <w:rsid w:val="00384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1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2018-09-27T12:25:00Z</cp:lastPrinted>
  <dcterms:created xsi:type="dcterms:W3CDTF">2018-10-17T07:47:00Z</dcterms:created>
  <dcterms:modified xsi:type="dcterms:W3CDTF">2018-10-19T07:00:00Z</dcterms:modified>
</cp:coreProperties>
</file>