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C" w:rsidRDefault="00B13B9C" w:rsidP="00B13B9C">
      <w:pPr>
        <w:jc w:val="center"/>
      </w:pPr>
      <w:r>
        <w:t>Информация о работе администрации Эльбарусовского сельского поселения</w:t>
      </w:r>
    </w:p>
    <w:p w:rsidR="00B13B9C" w:rsidRDefault="00B13B9C" w:rsidP="00B13B9C">
      <w:pPr>
        <w:jc w:val="center"/>
      </w:pPr>
      <w:r>
        <w:t>по профилактике правонарушений  за 1 квартал 2018 год</w:t>
      </w:r>
    </w:p>
    <w:p w:rsidR="00B13B9C" w:rsidRDefault="00B13B9C" w:rsidP="00B13B9C">
      <w:r>
        <w:t xml:space="preserve"> </w:t>
      </w:r>
    </w:p>
    <w:p w:rsidR="00B13B9C" w:rsidRDefault="00B13B9C" w:rsidP="00B13B9C"/>
    <w:p w:rsidR="00B13B9C" w:rsidRDefault="00B13B9C" w:rsidP="00B13B9C">
      <w:r>
        <w:t xml:space="preserve">            </w:t>
      </w:r>
      <w:proofErr w:type="gramStart"/>
      <w:r>
        <w:t xml:space="preserve">Для результативной работы по профилактике правонарушений привлечены: </w:t>
      </w:r>
      <w:proofErr w:type="gramEnd"/>
    </w:p>
    <w:p w:rsidR="00B13B9C" w:rsidRDefault="00B13B9C" w:rsidP="00B13B9C">
      <w:pPr>
        <w:tabs>
          <w:tab w:val="left" w:pos="7890"/>
        </w:tabs>
      </w:pPr>
      <w:r>
        <w:t>-  МБОУ «</w:t>
      </w:r>
      <w:proofErr w:type="spellStart"/>
      <w:r>
        <w:t>Эльбарусовская</w:t>
      </w:r>
      <w:proofErr w:type="spellEnd"/>
      <w:r>
        <w:t xml:space="preserve">  СОШ»</w:t>
      </w:r>
      <w:r>
        <w:tab/>
      </w:r>
    </w:p>
    <w:p w:rsidR="00B13B9C" w:rsidRDefault="00B13B9C" w:rsidP="00B13B9C">
      <w:r>
        <w:t>- 4 учреждения культуры   (</w:t>
      </w:r>
      <w:proofErr w:type="spellStart"/>
      <w:r>
        <w:t>Эльбарусовский</w:t>
      </w:r>
      <w:proofErr w:type="spellEnd"/>
      <w:r>
        <w:t xml:space="preserve"> центральный  сельский дом культуры, </w:t>
      </w:r>
      <w:proofErr w:type="spellStart"/>
      <w:r>
        <w:t>Вурманкасинский</w:t>
      </w:r>
      <w:proofErr w:type="spellEnd"/>
      <w:r>
        <w:t xml:space="preserve">  сельский дом культуры, </w:t>
      </w:r>
      <w:proofErr w:type="spellStart"/>
      <w:r>
        <w:t>Среднебокашский</w:t>
      </w:r>
      <w:proofErr w:type="spellEnd"/>
      <w:r>
        <w:t xml:space="preserve">  сельский клуб, </w:t>
      </w:r>
      <w:proofErr w:type="spellStart"/>
      <w:r>
        <w:t>Тогаевский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центр)</w:t>
      </w:r>
    </w:p>
    <w:p w:rsidR="00B13B9C" w:rsidRDefault="00B13B9C" w:rsidP="00B13B9C">
      <w:r>
        <w:t xml:space="preserve">- 2 сельские библиотеки </w:t>
      </w:r>
      <w:proofErr w:type="gramStart"/>
      <w:r>
        <w:t xml:space="preserve">( </w:t>
      </w:r>
      <w:proofErr w:type="spellStart"/>
      <w:proofErr w:type="gramEnd"/>
      <w:r>
        <w:t>Эльбарусовская</w:t>
      </w:r>
      <w:proofErr w:type="spellEnd"/>
      <w:r>
        <w:t xml:space="preserve">  сельская модельная библиотека, </w:t>
      </w:r>
      <w:proofErr w:type="spellStart"/>
      <w:r>
        <w:t>Тогаевская</w:t>
      </w:r>
      <w:proofErr w:type="spellEnd"/>
      <w:r>
        <w:t xml:space="preserve">  сельская библиотека)</w:t>
      </w:r>
    </w:p>
    <w:p w:rsidR="00B13B9C" w:rsidRDefault="00B13B9C" w:rsidP="00B13B9C">
      <w:r>
        <w:t xml:space="preserve">-  Фельдшерско-акушерские пункты: д. Эльбарусово,  </w:t>
      </w:r>
      <w:proofErr w:type="spellStart"/>
      <w:r>
        <w:t>д</w:t>
      </w:r>
      <w:proofErr w:type="gramStart"/>
      <w:r>
        <w:t>.П</w:t>
      </w:r>
      <w:proofErr w:type="gramEnd"/>
      <w:r>
        <w:t>ерве</w:t>
      </w:r>
      <w:proofErr w:type="spellEnd"/>
      <w:r>
        <w:t xml:space="preserve"> </w:t>
      </w:r>
      <w:proofErr w:type="spellStart"/>
      <w:r>
        <w:t>Синьялы</w:t>
      </w:r>
      <w:proofErr w:type="spellEnd"/>
      <w:r>
        <w:t xml:space="preserve">, </w:t>
      </w:r>
      <w:proofErr w:type="spellStart"/>
      <w:r>
        <w:t>с.Тогаево</w:t>
      </w:r>
      <w:proofErr w:type="spellEnd"/>
      <w:r>
        <w:t>.</w:t>
      </w:r>
    </w:p>
    <w:p w:rsidR="00B13B9C" w:rsidRDefault="00B13B9C" w:rsidP="00B13B9C"/>
    <w:p w:rsidR="00B13B9C" w:rsidRDefault="00B13B9C" w:rsidP="00B13B9C">
      <w:r>
        <w:t xml:space="preserve">         </w:t>
      </w:r>
    </w:p>
    <w:p w:rsidR="00B13B9C" w:rsidRDefault="00B13B9C" w:rsidP="00B13B9C">
      <w:r>
        <w:t xml:space="preserve">    </w:t>
      </w:r>
      <w:bookmarkStart w:id="0" w:name="OLE_LINK17"/>
      <w:bookmarkStart w:id="1" w:name="OLE_LINK18"/>
      <w:r>
        <w:t xml:space="preserve">В соответствии с планом работы  Совета по профилактике правонарушений  </w:t>
      </w:r>
      <w:bookmarkStart w:id="2" w:name="OLE_LINK20"/>
      <w:bookmarkStart w:id="3" w:name="OLE_LINK19"/>
      <w:r>
        <w:t>п</w:t>
      </w:r>
      <w:bookmarkEnd w:id="0"/>
      <w:bookmarkEnd w:id="1"/>
      <w:r>
        <w:t xml:space="preserve">ри администрации Эльбарусовского сельского поселения за 1 квартал  2018 год </w:t>
      </w:r>
      <w:bookmarkEnd w:id="2"/>
      <w:bookmarkEnd w:id="3"/>
      <w:r>
        <w:t>администрацией сельского поселения:</w:t>
      </w:r>
    </w:p>
    <w:p w:rsidR="00B13B9C" w:rsidRDefault="00B13B9C" w:rsidP="00B13B9C">
      <w:bookmarkStart w:id="4" w:name="OLE_LINK22"/>
      <w:bookmarkStart w:id="5" w:name="OLE_LINK21"/>
      <w:r>
        <w:t xml:space="preserve">- велась  разъяснительная работа  о вреде алкоголизма, наркомании, </w:t>
      </w:r>
      <w:proofErr w:type="spellStart"/>
      <w:r>
        <w:t>табакокурения</w:t>
      </w:r>
      <w:proofErr w:type="spellEnd"/>
      <w:r>
        <w:t xml:space="preserve">, для чего организовывались, беседы, - совместно с участковым уполномоченным полиции Осокиной Т.Г. было организовано ведение профилактической работы  среди граждан, состоящих на учете в ОВД (ранее судимые, </w:t>
      </w:r>
      <w:proofErr w:type="gramStart"/>
      <w:r>
        <w:t>условно-осужденные</w:t>
      </w:r>
      <w:proofErr w:type="gramEnd"/>
      <w:r>
        <w:t>, условно-досрочно освобожденные) – уточнение списков</w:t>
      </w:r>
      <w:bookmarkEnd w:id="4"/>
      <w:bookmarkEnd w:id="5"/>
      <w:r>
        <w:t>;</w:t>
      </w:r>
    </w:p>
    <w:p w:rsidR="00B13B9C" w:rsidRDefault="00B13B9C" w:rsidP="00B13B9C">
      <w:bookmarkStart w:id="6" w:name="OLE_LINK28"/>
      <w:bookmarkStart w:id="7" w:name="OLE_LINK27"/>
      <w:r>
        <w:t>- проводилась организация дежурства ответственных лиц администрации, работников учреждений культуры во время  проведения культурно-зрелищных, спортивных, общественн</w:t>
      </w:r>
      <w:proofErr w:type="gramStart"/>
      <w:r>
        <w:t>о-</w:t>
      </w:r>
      <w:proofErr w:type="gramEnd"/>
      <w:r>
        <w:t xml:space="preserve"> политических мероприятий с массовым пребыванием людей;</w:t>
      </w:r>
      <w:bookmarkEnd w:id="6"/>
      <w:bookmarkEnd w:id="7"/>
      <w:r>
        <w:t xml:space="preserve"> </w:t>
      </w:r>
    </w:p>
    <w:p w:rsidR="00CE6E3B" w:rsidRDefault="00B13B9C" w:rsidP="00B13B9C">
      <w:bookmarkStart w:id="8" w:name="OLE_LINK30"/>
      <w:bookmarkStart w:id="9" w:name="OLE_LINK29"/>
      <w:r>
        <w:t>- совместно с участковым уполномоченным полиции проводились  рейды во время  проведения культурно-зрелищных, спортивных  мероприятий с массовым пребыванием людей</w:t>
      </w:r>
      <w:proofErr w:type="gramStart"/>
      <w:r>
        <w:t>.</w:t>
      </w:r>
      <w:bookmarkEnd w:id="8"/>
      <w:bookmarkEnd w:id="9"/>
      <w:r>
        <w:t xml:space="preserve">; </w:t>
      </w:r>
      <w:proofErr w:type="gramEnd"/>
    </w:p>
    <w:p w:rsidR="00B13B9C" w:rsidRDefault="00CE6E3B" w:rsidP="00B13B9C">
      <w:r>
        <w:t>-</w:t>
      </w:r>
      <w:r w:rsidR="00B13B9C">
        <w:t>к общественным работам за совершенные преступления на территории поселения в 1 квартале 2018 г</w:t>
      </w:r>
      <w:proofErr w:type="gramStart"/>
      <w:r w:rsidR="00B13B9C">
        <w:t>.п</w:t>
      </w:r>
      <w:proofErr w:type="gramEnd"/>
      <w:r w:rsidR="00B13B9C">
        <w:t xml:space="preserve">ривлекались  2 человека.  </w:t>
      </w:r>
    </w:p>
    <w:p w:rsidR="00B13B9C" w:rsidRDefault="00B13B9C" w:rsidP="00B13B9C">
      <w:r>
        <w:t>- совместно с участковым уполномоченным полиции  проводились рейды по выявлению граждан, занимающихся производством, хранением и последующим сбытом фальсифицированной алкогольной продукции.</w:t>
      </w:r>
    </w:p>
    <w:p w:rsidR="00B13B9C" w:rsidRDefault="00B13B9C" w:rsidP="00B13B9C">
      <w:r>
        <w:t xml:space="preserve">Способствовала профилактике правонарушений  работа различных кружков </w:t>
      </w:r>
      <w:proofErr w:type="gramStart"/>
      <w:r>
        <w:t>в</w:t>
      </w:r>
      <w:proofErr w:type="gramEnd"/>
      <w:r>
        <w:t xml:space="preserve"> </w:t>
      </w:r>
      <w:bookmarkStart w:id="10" w:name="OLE_LINK36"/>
      <w:bookmarkStart w:id="11" w:name="OLE_LINK35"/>
      <w:proofErr w:type="gramStart"/>
      <w:r>
        <w:t>учреждениях</w:t>
      </w:r>
      <w:proofErr w:type="gramEnd"/>
      <w:r>
        <w:t xml:space="preserve"> культуры Эльбарусовского сельского поселения. Велась индивидуальная работа с лицами, склонными к правонарушениям и состоящими на профилактическом учете. </w:t>
      </w:r>
    </w:p>
    <w:p w:rsidR="00B13B9C" w:rsidRDefault="00B13B9C" w:rsidP="00B13B9C">
      <w:r>
        <w:t>Советом профилактики рассмотрено 4  представления отдела внутренних дел о совершенных преступлениях на территории поселения, проведены профилактические мероприятия по недопущению таковых.</w:t>
      </w:r>
      <w:bookmarkEnd w:id="10"/>
      <w:bookmarkEnd w:id="11"/>
    </w:p>
    <w:p w:rsidR="00B13B9C" w:rsidRDefault="00B13B9C" w:rsidP="00B13B9C">
      <w:r>
        <w:t>Членами Совета профилактики проводились рейдовые мероприятия на территории поселения, в ходе которых членами рейдовых групп проводилась разъяснительная работа гражданам по реализации Закона с целью выполнения его требований по недопущению нахождения детей и подростков в общественных местах в ночное время без сопровождения взрослых, законных представителей несовершеннолетних.</w:t>
      </w:r>
    </w:p>
    <w:p w:rsidR="00CE6E3B" w:rsidRDefault="00CE6E3B" w:rsidP="00CE6E3B">
      <w:r>
        <w:t>В марте посетили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</w:t>
      </w:r>
      <w:r w:rsidR="00F2439D">
        <w:t xml:space="preserve"> средств.</w:t>
      </w:r>
    </w:p>
    <w:p w:rsidR="00CE6E3B" w:rsidRDefault="00CE6E3B" w:rsidP="00B13B9C"/>
    <w:p w:rsidR="00B13B9C" w:rsidRDefault="00B13B9C" w:rsidP="00B13B9C">
      <w:r>
        <w:t xml:space="preserve">Глава Эльбарусовского сельского поселения                       </w:t>
      </w:r>
      <w:proofErr w:type="spellStart"/>
      <w:r>
        <w:t>О.В.Геронтьева</w:t>
      </w:r>
      <w:proofErr w:type="spellEnd"/>
    </w:p>
    <w:p w:rsidR="00B13B9C" w:rsidRDefault="00B13B9C" w:rsidP="00B13B9C"/>
    <w:sectPr w:rsidR="00B13B9C" w:rsidSect="00CE6E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FF" w:rsidRDefault="002F68FF" w:rsidP="00CE6E3B">
      <w:r>
        <w:separator/>
      </w:r>
    </w:p>
  </w:endnote>
  <w:endnote w:type="continuationSeparator" w:id="0">
    <w:p w:rsidR="002F68FF" w:rsidRDefault="002F68FF" w:rsidP="00CE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FF" w:rsidRDefault="002F68FF" w:rsidP="00CE6E3B">
      <w:r>
        <w:separator/>
      </w:r>
    </w:p>
  </w:footnote>
  <w:footnote w:type="continuationSeparator" w:id="0">
    <w:p w:rsidR="002F68FF" w:rsidRDefault="002F68FF" w:rsidP="00CE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B9C"/>
    <w:rsid w:val="002F68FF"/>
    <w:rsid w:val="00584B90"/>
    <w:rsid w:val="006E0390"/>
    <w:rsid w:val="00B13B9C"/>
    <w:rsid w:val="00CE6E3B"/>
    <w:rsid w:val="00DB6456"/>
    <w:rsid w:val="00F2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2018-04-06T13:47:00Z</cp:lastPrinted>
  <dcterms:created xsi:type="dcterms:W3CDTF">2018-04-06T13:26:00Z</dcterms:created>
  <dcterms:modified xsi:type="dcterms:W3CDTF">2018-04-06T13:48:00Z</dcterms:modified>
</cp:coreProperties>
</file>