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4A" w:rsidRPr="00B951D0" w:rsidRDefault="00C5234A" w:rsidP="00B951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51D0">
        <w:rPr>
          <w:rFonts w:ascii="Times New Roman" w:hAnsi="Times New Roman" w:cs="Times New Roman"/>
          <w:sz w:val="24"/>
          <w:szCs w:val="24"/>
        </w:rPr>
        <w:t>РАЗРЕШЕНИЯ</w:t>
      </w:r>
    </w:p>
    <w:p w:rsidR="00C5234A" w:rsidRPr="00B951D0" w:rsidRDefault="00C5234A" w:rsidP="00B951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51D0">
        <w:rPr>
          <w:rFonts w:ascii="Times New Roman" w:hAnsi="Times New Roman" w:cs="Times New Roman"/>
          <w:sz w:val="24"/>
          <w:szCs w:val="24"/>
        </w:rPr>
        <w:t>на строительство и реконструкцию</w:t>
      </w:r>
      <w:r w:rsidR="00330C0A">
        <w:rPr>
          <w:rFonts w:ascii="Times New Roman" w:hAnsi="Times New Roman" w:cs="Times New Roman"/>
          <w:sz w:val="24"/>
          <w:szCs w:val="24"/>
        </w:rPr>
        <w:t xml:space="preserve"> за 2017 год</w:t>
      </w:r>
    </w:p>
    <w:p w:rsidR="00B951D0" w:rsidRPr="00B951D0" w:rsidRDefault="00B951D0" w:rsidP="00B951D0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3983" w:type="dxa"/>
        <w:tblCellSpacing w:w="15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7"/>
        <w:gridCol w:w="1963"/>
        <w:gridCol w:w="6175"/>
        <w:gridCol w:w="2070"/>
        <w:gridCol w:w="1701"/>
        <w:gridCol w:w="1737"/>
      </w:tblGrid>
      <w:tr w:rsidR="00330C0A" w:rsidRPr="00B951D0" w:rsidTr="00FE054E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C5234A" w:rsidRPr="00B951D0" w:rsidRDefault="00C5234A" w:rsidP="00FE054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C5234A" w:rsidRPr="00B951D0" w:rsidRDefault="00C5234A" w:rsidP="00FE054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объекта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C5234A" w:rsidRPr="00B951D0" w:rsidRDefault="00C5234A" w:rsidP="00FE054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0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C5234A" w:rsidRPr="00B951D0" w:rsidRDefault="00C5234A" w:rsidP="00FE054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разрешения</w:t>
            </w:r>
          </w:p>
        </w:tc>
        <w:tc>
          <w:tcPr>
            <w:tcW w:w="1671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C5234A" w:rsidRPr="00B951D0" w:rsidRDefault="00C5234A" w:rsidP="00FE054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1692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C5234A" w:rsidRPr="00B951D0" w:rsidRDefault="00C5234A" w:rsidP="00FE054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</w:t>
            </w:r>
          </w:p>
        </w:tc>
      </w:tr>
      <w:tr w:rsidR="00330C0A" w:rsidRPr="00B951D0" w:rsidTr="00FE054E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C5234A" w:rsidRPr="00B951D0" w:rsidRDefault="00C5234A" w:rsidP="00FE054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C5234A" w:rsidRPr="00B951D0" w:rsidRDefault="007A55CF" w:rsidP="007A55C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Пристрой к жилому дому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C5234A" w:rsidRPr="00B951D0" w:rsidRDefault="00C5234A" w:rsidP="007A55C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Республика, Красночетайский р-н, </w:t>
            </w:r>
            <w:proofErr w:type="spellStart"/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A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="007A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орабыр</w:t>
            </w:r>
            <w:proofErr w:type="spellEnd"/>
            <w:r w:rsidR="007A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ул.Центральная,</w:t>
            </w: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  <w:r w:rsidR="007A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C5234A" w:rsidRPr="00B951D0" w:rsidRDefault="007A55CF" w:rsidP="00FE054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21-1007-09</w:t>
            </w:r>
            <w:r w:rsidR="00C5234A" w:rsidRPr="00B951D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1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C5234A" w:rsidRPr="00B951D0" w:rsidRDefault="007A55CF" w:rsidP="007A55C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19.01.2017</w:t>
            </w:r>
          </w:p>
        </w:tc>
        <w:tc>
          <w:tcPr>
            <w:tcW w:w="1692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C5234A" w:rsidRPr="00B951D0" w:rsidRDefault="007A55CF" w:rsidP="007A55C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</w:t>
            </w:r>
            <w:r w:rsidR="00C5234A"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330C0A" w:rsidRPr="00B951D0" w:rsidTr="00FE054E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C5234A" w:rsidRPr="00B951D0" w:rsidRDefault="00C5234A" w:rsidP="00FE054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C5234A" w:rsidRPr="00B951D0" w:rsidRDefault="00C5234A" w:rsidP="00FE054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C5234A" w:rsidRPr="00B951D0" w:rsidRDefault="00C5234A" w:rsidP="007A55C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Республика, Красночетайский р-н, </w:t>
            </w:r>
            <w:r w:rsidR="007A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="007A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Питеркино, ул. Центральная, д.59</w:t>
            </w:r>
          </w:p>
        </w:tc>
        <w:tc>
          <w:tcPr>
            <w:tcW w:w="20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C5234A" w:rsidRPr="00B951D0" w:rsidRDefault="00C5234A" w:rsidP="007A55CF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noProof/>
                <w:sz w:val="24"/>
                <w:szCs w:val="24"/>
              </w:rPr>
              <w:t>21-100</w:t>
            </w:r>
            <w:r w:rsidR="007A55CF">
              <w:rPr>
                <w:rFonts w:ascii="Times New Roman" w:hAnsi="Times New Roman" w:cs="Times New Roman"/>
                <w:noProof/>
                <w:sz w:val="24"/>
                <w:szCs w:val="24"/>
              </w:rPr>
              <w:t>7-01</w:t>
            </w:r>
            <w:r w:rsidRPr="00B951D0">
              <w:rPr>
                <w:rFonts w:ascii="Times New Roman" w:hAnsi="Times New Roman" w:cs="Times New Roman"/>
                <w:noProof/>
                <w:sz w:val="24"/>
                <w:szCs w:val="24"/>
              </w:rPr>
              <w:t>-201</w:t>
            </w:r>
            <w:r w:rsidR="007A55CF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671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C5234A" w:rsidRPr="00B951D0" w:rsidRDefault="007A55CF" w:rsidP="007A55C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C5234A" w:rsidRPr="00B951D0">
              <w:rPr>
                <w:rFonts w:ascii="Times New Roman" w:hAnsi="Times New Roman" w:cs="Times New Roman"/>
                <w:sz w:val="24"/>
                <w:szCs w:val="24"/>
              </w:rPr>
              <w:t>03.2017</w:t>
            </w:r>
          </w:p>
        </w:tc>
        <w:tc>
          <w:tcPr>
            <w:tcW w:w="1692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C5234A" w:rsidRPr="00B951D0" w:rsidRDefault="007A55CF" w:rsidP="007A55C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01.03.2027</w:t>
            </w:r>
          </w:p>
        </w:tc>
      </w:tr>
      <w:tr w:rsidR="00330C0A" w:rsidRPr="00B951D0" w:rsidTr="00FE054E">
        <w:trPr>
          <w:trHeight w:val="690"/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C5234A" w:rsidRPr="00B951D0" w:rsidRDefault="00C5234A" w:rsidP="00FE054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C5234A" w:rsidRPr="00B951D0" w:rsidRDefault="00C5234A" w:rsidP="00FE054E">
            <w:pPr>
              <w:rPr>
                <w:rFonts w:ascii="Times New Roman" w:hAnsi="Times New Roman" w:cs="Times New Roman"/>
              </w:rPr>
            </w:pP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C5234A" w:rsidRPr="00B951D0" w:rsidRDefault="00C5234A" w:rsidP="007A5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Республика, Красночетайский р-н, д. </w:t>
            </w:r>
            <w:r w:rsidR="007A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Питеркино</w:t>
            </w:r>
            <w:r w:rsidR="00F6296C"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="007A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="00F6296C"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="007A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0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C5234A" w:rsidRPr="00B951D0" w:rsidRDefault="00C5234A" w:rsidP="00F6296C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noProof/>
                <w:sz w:val="24"/>
                <w:szCs w:val="24"/>
              </w:rPr>
              <w:t>21-100</w:t>
            </w:r>
            <w:r w:rsidR="007A55CF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Pr="00B951D0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7A55CF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  <w:r w:rsidRPr="00B951D0">
              <w:rPr>
                <w:rFonts w:ascii="Times New Roman" w:hAnsi="Times New Roman" w:cs="Times New Roman"/>
                <w:noProof/>
                <w:sz w:val="24"/>
                <w:szCs w:val="24"/>
              </w:rPr>
              <w:t>-2017</w:t>
            </w:r>
          </w:p>
        </w:tc>
        <w:tc>
          <w:tcPr>
            <w:tcW w:w="1671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C5234A" w:rsidRPr="00B951D0" w:rsidRDefault="00F6296C" w:rsidP="007A55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5CF">
              <w:rPr>
                <w:rFonts w:ascii="Times New Roman" w:hAnsi="Times New Roman" w:cs="Times New Roman"/>
                <w:sz w:val="24"/>
                <w:szCs w:val="24"/>
              </w:rPr>
              <w:t>2.04.</w:t>
            </w:r>
            <w:r w:rsidRPr="00B951D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92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C5234A" w:rsidRPr="00B951D0" w:rsidRDefault="007A55CF" w:rsidP="007A55C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  <w:r w:rsidR="00C5234A" w:rsidRPr="00B951D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30C0A" w:rsidRPr="00B951D0" w:rsidTr="00FE054E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F6296C" w:rsidP="00FE054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7A55CF" w:rsidP="00FE0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Пристрой к жилому дому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F6296C" w:rsidP="007A5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Республика, Красночетайский р-н, д. </w:t>
            </w:r>
            <w:r w:rsidR="007A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Питеркино</w:t>
            </w: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="007A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 w:rsidR="007A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0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7A55CF" w:rsidP="00F6296C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21-1007-03</w:t>
            </w:r>
            <w:r w:rsidR="00F6296C" w:rsidRPr="00B951D0">
              <w:rPr>
                <w:rFonts w:ascii="Times New Roman" w:hAnsi="Times New Roman" w:cs="Times New Roman"/>
                <w:noProof/>
                <w:sz w:val="24"/>
                <w:szCs w:val="24"/>
              </w:rPr>
              <w:t>-2017</w:t>
            </w:r>
          </w:p>
        </w:tc>
        <w:tc>
          <w:tcPr>
            <w:tcW w:w="1671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7A55CF" w:rsidP="007A55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6296C" w:rsidRPr="00B951D0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1692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7A55CF" w:rsidP="00FB4CA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6296C" w:rsidRPr="00B951D0">
              <w:rPr>
                <w:rFonts w:ascii="Times New Roman" w:hAnsi="Times New Roman" w:cs="Times New Roman"/>
                <w:sz w:val="24"/>
                <w:szCs w:val="24"/>
              </w:rPr>
              <w:t>.04.2027</w:t>
            </w:r>
          </w:p>
        </w:tc>
      </w:tr>
      <w:tr w:rsidR="00330C0A" w:rsidRPr="00B951D0" w:rsidTr="00FE054E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F6296C" w:rsidP="00FE054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F6296C" w:rsidP="00FE054E">
            <w:pPr>
              <w:rPr>
                <w:rFonts w:ascii="Times New Roman" w:hAnsi="Times New Roman" w:cs="Times New Roman"/>
              </w:rPr>
            </w:pP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F6296C" w:rsidP="007A5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Республика, Красночетайский р-н, </w:t>
            </w:r>
            <w:r w:rsidRPr="00B951D0">
              <w:rPr>
                <w:rFonts w:ascii="Times New Roman" w:hAnsi="Times New Roman" w:cs="Times New Roman"/>
              </w:rPr>
              <w:t xml:space="preserve">д. </w:t>
            </w:r>
            <w:r w:rsidR="007A55CF">
              <w:rPr>
                <w:rFonts w:ascii="Times New Roman" w:hAnsi="Times New Roman" w:cs="Times New Roman"/>
              </w:rPr>
              <w:t>Питеркино</w:t>
            </w:r>
            <w:r w:rsidRPr="00B951D0">
              <w:rPr>
                <w:rFonts w:ascii="Times New Roman" w:hAnsi="Times New Roman" w:cs="Times New Roman"/>
              </w:rPr>
              <w:t>, ул</w:t>
            </w:r>
            <w:proofErr w:type="gramStart"/>
            <w:r w:rsidRPr="00B951D0">
              <w:rPr>
                <w:rFonts w:ascii="Times New Roman" w:hAnsi="Times New Roman" w:cs="Times New Roman"/>
              </w:rPr>
              <w:t>.</w:t>
            </w:r>
            <w:r w:rsidR="007A55CF">
              <w:rPr>
                <w:rFonts w:ascii="Times New Roman" w:hAnsi="Times New Roman" w:cs="Times New Roman"/>
              </w:rPr>
              <w:t>Ц</w:t>
            </w:r>
            <w:proofErr w:type="gramEnd"/>
            <w:r w:rsidR="007A55CF">
              <w:rPr>
                <w:rFonts w:ascii="Times New Roman" w:hAnsi="Times New Roman" w:cs="Times New Roman"/>
              </w:rPr>
              <w:t>ентральная</w:t>
            </w:r>
            <w:r w:rsidRPr="00B951D0">
              <w:rPr>
                <w:rFonts w:ascii="Times New Roman" w:hAnsi="Times New Roman" w:cs="Times New Roman"/>
              </w:rPr>
              <w:t xml:space="preserve">,  дом </w:t>
            </w:r>
            <w:r w:rsidR="007A55CF">
              <w:rPr>
                <w:rFonts w:ascii="Times New Roman" w:hAnsi="Times New Roman" w:cs="Times New Roman"/>
              </w:rPr>
              <w:t>71</w:t>
            </w:r>
            <w:r w:rsidRPr="00B951D0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20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F6296C" w:rsidP="007A55CF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noProof/>
                <w:sz w:val="24"/>
                <w:szCs w:val="24"/>
              </w:rPr>
              <w:t>21-100</w:t>
            </w:r>
            <w:r w:rsidR="007A55CF">
              <w:rPr>
                <w:rFonts w:ascii="Times New Roman" w:hAnsi="Times New Roman" w:cs="Times New Roman"/>
                <w:noProof/>
                <w:sz w:val="24"/>
                <w:szCs w:val="24"/>
              </w:rPr>
              <w:t>7-04</w:t>
            </w:r>
            <w:r w:rsidRPr="00B951D0">
              <w:rPr>
                <w:rFonts w:ascii="Times New Roman" w:hAnsi="Times New Roman" w:cs="Times New Roman"/>
                <w:noProof/>
                <w:sz w:val="24"/>
                <w:szCs w:val="24"/>
              </w:rPr>
              <w:t>-2017</w:t>
            </w:r>
          </w:p>
        </w:tc>
        <w:tc>
          <w:tcPr>
            <w:tcW w:w="1671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330C0A" w:rsidP="00330C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  <w:r w:rsidR="00F6296C" w:rsidRPr="00B951D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92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330C0A" w:rsidP="00330C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  <w:r w:rsidR="00F6296C" w:rsidRPr="00B951D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30C0A" w:rsidRPr="00B951D0" w:rsidTr="00FE054E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F6296C" w:rsidP="00FE054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330C0A" w:rsidP="00FE0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Пристрой к жилому дому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F6296C" w:rsidP="00330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Республика, Красночетайский р-н, д. </w:t>
            </w:r>
            <w:r w:rsidR="003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Кубяши</w:t>
            </w: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="003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</w:t>
            </w: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 w:rsidR="003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0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330C0A" w:rsidP="00F6296C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21-1007</w:t>
            </w:r>
            <w:r w:rsidR="00F6296C" w:rsidRPr="00B951D0">
              <w:rPr>
                <w:rFonts w:ascii="Times New Roman" w:hAnsi="Times New Roman" w:cs="Times New Roman"/>
                <w:noProof/>
                <w:sz w:val="24"/>
                <w:szCs w:val="24"/>
              </w:rPr>
              <w:t>-06-2017</w:t>
            </w:r>
          </w:p>
        </w:tc>
        <w:tc>
          <w:tcPr>
            <w:tcW w:w="1671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330C0A" w:rsidP="00330C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6296C" w:rsidRPr="00B951D0">
              <w:rPr>
                <w:rFonts w:ascii="Times New Roman" w:hAnsi="Times New Roman" w:cs="Times New Roman"/>
                <w:sz w:val="24"/>
                <w:szCs w:val="24"/>
              </w:rPr>
              <w:t>.06.2017</w:t>
            </w:r>
          </w:p>
        </w:tc>
        <w:tc>
          <w:tcPr>
            <w:tcW w:w="1692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330C0A" w:rsidP="00330C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6296C" w:rsidRPr="00B951D0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F6296C" w:rsidRPr="00B95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F6296C" w:rsidRPr="00B951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30C0A" w:rsidRPr="00B951D0" w:rsidTr="00FE054E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F6296C" w:rsidP="00FE054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F6296C" w:rsidP="00007DE8">
            <w:pPr>
              <w:rPr>
                <w:rFonts w:ascii="Times New Roman" w:hAnsi="Times New Roman" w:cs="Times New Roman"/>
              </w:rPr>
            </w:pP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F6296C" w:rsidP="00330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Республика, Красночетайский р-н, д. </w:t>
            </w:r>
            <w:r w:rsidR="003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Питеркино</w:t>
            </w: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 д. </w:t>
            </w:r>
            <w:r w:rsidR="003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0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330C0A" w:rsidP="00F6296C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21-1007</w:t>
            </w:r>
            <w:r w:rsidR="00F6296C" w:rsidRPr="00B951D0">
              <w:rPr>
                <w:rFonts w:ascii="Times New Roman" w:hAnsi="Times New Roman" w:cs="Times New Roman"/>
                <w:noProof/>
                <w:sz w:val="24"/>
                <w:szCs w:val="24"/>
              </w:rPr>
              <w:t>-07-2017</w:t>
            </w:r>
          </w:p>
        </w:tc>
        <w:tc>
          <w:tcPr>
            <w:tcW w:w="1671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330C0A" w:rsidP="00330C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  <w:r w:rsidR="00F6296C" w:rsidRPr="00B951D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92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330C0A" w:rsidP="00330C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  <w:r w:rsidR="00F6296C" w:rsidRPr="00B95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F6296C" w:rsidRPr="00B951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30C0A" w:rsidRPr="00B951D0" w:rsidTr="00FE054E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F6296C" w:rsidP="00FE054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F6296C" w:rsidP="00BD026E">
            <w:pPr>
              <w:rPr>
                <w:rFonts w:ascii="Times New Roman" w:hAnsi="Times New Roman" w:cs="Times New Roman"/>
              </w:rPr>
            </w:pP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F6296C" w:rsidP="00330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Республика, Красночетайский р-н, </w:t>
            </w:r>
            <w:proofErr w:type="spellStart"/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3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итеркино</w:t>
            </w:r>
            <w:proofErr w:type="spellEnd"/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="003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 w:rsidR="003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0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F6296C" w:rsidP="00330C0A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noProof/>
                <w:sz w:val="24"/>
                <w:szCs w:val="24"/>
              </w:rPr>
              <w:t>21-100</w:t>
            </w:r>
            <w:r w:rsidR="00330C0A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Pr="00B951D0">
              <w:rPr>
                <w:rFonts w:ascii="Times New Roman" w:hAnsi="Times New Roman" w:cs="Times New Roman"/>
                <w:noProof/>
                <w:sz w:val="24"/>
                <w:szCs w:val="24"/>
              </w:rPr>
              <w:t>-08-2017</w:t>
            </w:r>
          </w:p>
        </w:tc>
        <w:tc>
          <w:tcPr>
            <w:tcW w:w="1671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330C0A" w:rsidP="00330C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  <w:r w:rsidR="00F6296C" w:rsidRPr="00B951D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92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330C0A" w:rsidP="00330C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  <w:r w:rsidR="00F6296C" w:rsidRPr="00B95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F6296C" w:rsidRPr="00B951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30C0A" w:rsidRPr="00B951D0" w:rsidTr="00FE054E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F6296C" w:rsidP="00FE054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330C0A" w:rsidP="00942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Пристрой к жилому дому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F6296C" w:rsidP="00330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Республика, Красночетайский р-н, д. </w:t>
            </w:r>
            <w:r w:rsidR="003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Питеркино</w:t>
            </w: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="003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Pr="00B9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</w:t>
            </w:r>
          </w:p>
        </w:tc>
        <w:tc>
          <w:tcPr>
            <w:tcW w:w="20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330C0A" w:rsidP="009428F2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21-1007</w:t>
            </w:r>
            <w:r w:rsidR="00F6296C" w:rsidRPr="00B951D0">
              <w:rPr>
                <w:rFonts w:ascii="Times New Roman" w:hAnsi="Times New Roman" w:cs="Times New Roman"/>
                <w:noProof/>
                <w:sz w:val="24"/>
                <w:szCs w:val="24"/>
              </w:rPr>
              <w:t>-09-2017</w:t>
            </w:r>
          </w:p>
        </w:tc>
        <w:tc>
          <w:tcPr>
            <w:tcW w:w="1671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330C0A" w:rsidP="00330C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  <w:r w:rsidR="00F6296C" w:rsidRPr="00B951D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92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F6296C" w:rsidRPr="00B951D0" w:rsidRDefault="00330C0A" w:rsidP="00330C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  <w:r w:rsidR="00F6296C" w:rsidRPr="00B95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F6296C" w:rsidRPr="00B951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D74B5F" w:rsidRDefault="00330C0A" w:rsidP="00C5234A"/>
    <w:sectPr w:rsidR="00D74B5F" w:rsidSect="00B951D0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34A"/>
    <w:rsid w:val="002A2C5A"/>
    <w:rsid w:val="00330C0A"/>
    <w:rsid w:val="0050066D"/>
    <w:rsid w:val="007A55CF"/>
    <w:rsid w:val="00A6498C"/>
    <w:rsid w:val="00B951D0"/>
    <w:rsid w:val="00C14D2F"/>
    <w:rsid w:val="00C5234A"/>
    <w:rsid w:val="00F6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1D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sao</cp:lastModifiedBy>
  <cp:revision>2</cp:revision>
  <dcterms:created xsi:type="dcterms:W3CDTF">2018-11-13T12:52:00Z</dcterms:created>
  <dcterms:modified xsi:type="dcterms:W3CDTF">2018-11-13T12:52:00Z</dcterms:modified>
</cp:coreProperties>
</file>