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70" w:rsidRDefault="00BB1470" w:rsidP="00BB1470">
      <w:pPr>
        <w:autoSpaceDE w:val="0"/>
        <w:autoSpaceDN w:val="0"/>
        <w:adjustRightInd w:val="0"/>
        <w:jc w:val="center"/>
        <w:rPr>
          <w:sz w:val="24"/>
          <w:szCs w:val="28"/>
        </w:rPr>
      </w:pPr>
      <w:r>
        <w:rPr>
          <w:sz w:val="24"/>
          <w:szCs w:val="28"/>
        </w:rPr>
        <w:t xml:space="preserve">                        Приложение № 1</w:t>
      </w:r>
    </w:p>
    <w:p w:rsidR="00BB1470" w:rsidRDefault="00BB1470" w:rsidP="00BB1470">
      <w:pPr>
        <w:autoSpaceDE w:val="0"/>
        <w:autoSpaceDN w:val="0"/>
        <w:adjustRightInd w:val="0"/>
        <w:jc w:val="center"/>
        <w:rPr>
          <w:sz w:val="24"/>
          <w:szCs w:val="28"/>
        </w:rPr>
      </w:pPr>
      <w:r>
        <w:rPr>
          <w:sz w:val="24"/>
          <w:szCs w:val="28"/>
        </w:rPr>
        <w:t xml:space="preserve">                Утверждено </w:t>
      </w:r>
    </w:p>
    <w:p w:rsidR="00BB1470" w:rsidRDefault="00BB1470" w:rsidP="00BB1470">
      <w:pPr>
        <w:autoSpaceDE w:val="0"/>
        <w:autoSpaceDN w:val="0"/>
        <w:adjustRightInd w:val="0"/>
        <w:jc w:val="center"/>
        <w:rPr>
          <w:sz w:val="24"/>
          <w:szCs w:val="28"/>
        </w:rPr>
      </w:pPr>
      <w:r>
        <w:rPr>
          <w:sz w:val="24"/>
          <w:szCs w:val="28"/>
        </w:rPr>
        <w:t xml:space="preserve">                                                  распоряжением администрации </w:t>
      </w:r>
    </w:p>
    <w:p w:rsidR="00BB1470" w:rsidRDefault="00BB1470" w:rsidP="00BB1470">
      <w:pPr>
        <w:autoSpaceDE w:val="0"/>
        <w:autoSpaceDN w:val="0"/>
        <w:adjustRightInd w:val="0"/>
        <w:jc w:val="center"/>
        <w:rPr>
          <w:sz w:val="24"/>
          <w:szCs w:val="28"/>
        </w:rPr>
      </w:pPr>
      <w:r>
        <w:rPr>
          <w:sz w:val="24"/>
          <w:szCs w:val="28"/>
        </w:rPr>
        <w:t xml:space="preserve">                                                         </w:t>
      </w:r>
      <w:r w:rsidR="007C7C12">
        <w:rPr>
          <w:sz w:val="24"/>
          <w:szCs w:val="28"/>
        </w:rPr>
        <w:t xml:space="preserve">      </w:t>
      </w:r>
      <w:r w:rsidR="00A94152">
        <w:rPr>
          <w:sz w:val="24"/>
          <w:szCs w:val="28"/>
        </w:rPr>
        <w:t>Красночетайского</w:t>
      </w:r>
      <w:r w:rsidR="007C7C12">
        <w:rPr>
          <w:sz w:val="24"/>
          <w:szCs w:val="28"/>
        </w:rPr>
        <w:t xml:space="preserve"> </w:t>
      </w:r>
      <w:r>
        <w:rPr>
          <w:sz w:val="24"/>
          <w:szCs w:val="28"/>
        </w:rPr>
        <w:t xml:space="preserve">сельского поселения </w:t>
      </w:r>
    </w:p>
    <w:p w:rsidR="00BB1470" w:rsidRDefault="00BB1470" w:rsidP="00BB1470">
      <w:pPr>
        <w:autoSpaceDE w:val="0"/>
        <w:autoSpaceDN w:val="0"/>
        <w:adjustRightInd w:val="0"/>
        <w:ind w:left="3539"/>
        <w:rPr>
          <w:sz w:val="24"/>
          <w:szCs w:val="28"/>
        </w:rPr>
      </w:pPr>
      <w:r>
        <w:rPr>
          <w:sz w:val="24"/>
          <w:szCs w:val="28"/>
        </w:rPr>
        <w:t xml:space="preserve">           Красночетайского района</w:t>
      </w:r>
    </w:p>
    <w:p w:rsidR="00BB1470" w:rsidRDefault="00BB1470" w:rsidP="00BB1470">
      <w:pPr>
        <w:autoSpaceDE w:val="0"/>
        <w:autoSpaceDN w:val="0"/>
        <w:adjustRightInd w:val="0"/>
        <w:jc w:val="center"/>
        <w:rPr>
          <w:sz w:val="24"/>
          <w:szCs w:val="28"/>
        </w:rPr>
      </w:pPr>
      <w:r>
        <w:rPr>
          <w:sz w:val="24"/>
          <w:szCs w:val="28"/>
        </w:rPr>
        <w:t xml:space="preserve"> </w:t>
      </w:r>
      <w:r>
        <w:rPr>
          <w:sz w:val="24"/>
          <w:szCs w:val="28"/>
        </w:rPr>
        <w:tab/>
      </w:r>
      <w:r>
        <w:rPr>
          <w:sz w:val="24"/>
          <w:szCs w:val="28"/>
        </w:rPr>
        <w:tab/>
        <w:t xml:space="preserve">             Чувашской Республики</w:t>
      </w:r>
    </w:p>
    <w:p w:rsidR="00BB1470" w:rsidRDefault="00BB1470" w:rsidP="00BB1470">
      <w:pPr>
        <w:autoSpaceDE w:val="0"/>
        <w:autoSpaceDN w:val="0"/>
        <w:adjustRightInd w:val="0"/>
        <w:jc w:val="center"/>
        <w:rPr>
          <w:sz w:val="24"/>
          <w:szCs w:val="28"/>
        </w:rPr>
      </w:pPr>
      <w:r>
        <w:rPr>
          <w:sz w:val="24"/>
          <w:szCs w:val="28"/>
        </w:rPr>
        <w:t xml:space="preserve">                       </w:t>
      </w:r>
      <w:r w:rsidR="007C7C12">
        <w:rPr>
          <w:sz w:val="24"/>
          <w:szCs w:val="28"/>
        </w:rPr>
        <w:t xml:space="preserve">                          от «17» августа 2018 года № 19</w:t>
      </w:r>
    </w:p>
    <w:p w:rsidR="00BB1470" w:rsidRDefault="00BB1470" w:rsidP="00BB1470">
      <w:pPr>
        <w:ind w:firstLine="0"/>
        <w:jc w:val="center"/>
        <w:outlineLvl w:val="0"/>
        <w:rPr>
          <w:b/>
          <w:bCs/>
          <w:sz w:val="26"/>
          <w:szCs w:val="26"/>
        </w:rPr>
      </w:pPr>
    </w:p>
    <w:p w:rsidR="00BB1470" w:rsidRDefault="00BB1470" w:rsidP="00BB1470">
      <w:pPr>
        <w:ind w:firstLine="0"/>
        <w:jc w:val="center"/>
        <w:outlineLvl w:val="0"/>
        <w:rPr>
          <w:b/>
          <w:bCs/>
          <w:sz w:val="26"/>
          <w:szCs w:val="26"/>
        </w:rPr>
      </w:pPr>
    </w:p>
    <w:p w:rsidR="00BB1470" w:rsidRDefault="00BB1470" w:rsidP="00BB1470">
      <w:pPr>
        <w:ind w:firstLine="0"/>
        <w:jc w:val="center"/>
        <w:outlineLvl w:val="0"/>
        <w:rPr>
          <w:b/>
          <w:bCs/>
          <w:sz w:val="26"/>
          <w:szCs w:val="26"/>
        </w:rPr>
      </w:pPr>
      <w:r>
        <w:rPr>
          <w:b/>
          <w:bCs/>
          <w:sz w:val="26"/>
          <w:szCs w:val="26"/>
        </w:rPr>
        <w:t xml:space="preserve">ПОЛОЖЕНИЕ ОБ ОБРАБОТКЕ ПЕРСОНАЛЬНЫХ ДАННЫХ </w:t>
      </w:r>
    </w:p>
    <w:p w:rsidR="00BB1470" w:rsidRDefault="00BB1470" w:rsidP="00BB1470">
      <w:pPr>
        <w:ind w:firstLine="0"/>
        <w:jc w:val="center"/>
        <w:rPr>
          <w:b/>
          <w:bCs/>
          <w:sz w:val="26"/>
          <w:szCs w:val="26"/>
        </w:rPr>
      </w:pPr>
      <w:r>
        <w:rPr>
          <w:b/>
          <w:bCs/>
          <w:sz w:val="26"/>
          <w:szCs w:val="26"/>
        </w:rPr>
        <w:t xml:space="preserve">Администрации </w:t>
      </w:r>
      <w:r w:rsidR="00A94152">
        <w:rPr>
          <w:b/>
          <w:bCs/>
          <w:sz w:val="26"/>
          <w:szCs w:val="26"/>
        </w:rPr>
        <w:t>Красночетайского</w:t>
      </w:r>
      <w:r w:rsidR="007C7C12">
        <w:rPr>
          <w:b/>
          <w:bCs/>
          <w:sz w:val="26"/>
          <w:szCs w:val="26"/>
        </w:rPr>
        <w:t xml:space="preserve"> </w:t>
      </w:r>
      <w:r>
        <w:rPr>
          <w:b/>
          <w:bCs/>
          <w:sz w:val="26"/>
          <w:szCs w:val="26"/>
        </w:rPr>
        <w:t>сельского поселения Красночетайского района Чувашской Республики</w:t>
      </w:r>
    </w:p>
    <w:p w:rsidR="00BB1470" w:rsidRDefault="00BB1470" w:rsidP="00BB1470">
      <w:pPr>
        <w:ind w:firstLine="0"/>
        <w:jc w:val="center"/>
        <w:rPr>
          <w:b/>
          <w:bCs/>
          <w:sz w:val="26"/>
          <w:szCs w:val="26"/>
        </w:rPr>
      </w:pPr>
    </w:p>
    <w:p w:rsidR="00BB1470" w:rsidRDefault="00BB1470" w:rsidP="00BB1470">
      <w:pPr>
        <w:spacing w:line="360" w:lineRule="auto"/>
        <w:ind w:firstLine="708"/>
        <w:jc w:val="center"/>
        <w:rPr>
          <w:b/>
          <w:bCs/>
          <w:sz w:val="24"/>
        </w:rPr>
      </w:pPr>
      <w:r>
        <w:rPr>
          <w:b/>
          <w:bCs/>
          <w:sz w:val="24"/>
        </w:rPr>
        <w:t>1. ОБЩИЕ ПОЛОЖЕНИЯ</w:t>
      </w:r>
    </w:p>
    <w:p w:rsidR="00BB1470" w:rsidRDefault="00BB1470" w:rsidP="00BB1470">
      <w:pPr>
        <w:rPr>
          <w:sz w:val="24"/>
        </w:rPr>
      </w:pPr>
      <w:r>
        <w:rPr>
          <w:sz w:val="24"/>
        </w:rPr>
        <w:t xml:space="preserve">1.1. </w:t>
      </w:r>
      <w:proofErr w:type="gramStart"/>
      <w:r>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w:t>
      </w:r>
      <w:proofErr w:type="gramEnd"/>
      <w:r>
        <w:rPr>
          <w:sz w:val="24"/>
        </w:rPr>
        <w:t xml:space="preserve"> </w:t>
      </w:r>
      <w:proofErr w:type="gramStart"/>
      <w:r>
        <w:rPr>
          <w:sz w:val="24"/>
        </w:rPr>
        <w:t>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Pr>
          <w:sz w:val="24"/>
        </w:rPr>
        <w:t xml:space="preserve"> или муниципальными органами», нормативно-методическими документами ФСТЭК России в сфере обработки персональных данных.</w:t>
      </w:r>
    </w:p>
    <w:p w:rsidR="00BB1470" w:rsidRDefault="00BB1470" w:rsidP="00BB1470">
      <w:pPr>
        <w:autoSpaceDE w:val="0"/>
        <w:autoSpaceDN w:val="0"/>
        <w:adjustRightInd w:val="0"/>
        <w:outlineLvl w:val="1"/>
        <w:rPr>
          <w:sz w:val="24"/>
        </w:rPr>
      </w:pPr>
      <w:r>
        <w:rPr>
          <w:sz w:val="24"/>
        </w:rPr>
        <w:t xml:space="preserve">1.2. Положение определяет порядок и условия обработки персональных данных в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с использованием средств автоматизации и без использования таковых средств.</w:t>
      </w:r>
    </w:p>
    <w:p w:rsidR="00BB1470" w:rsidRDefault="00BB1470" w:rsidP="00BB1470">
      <w:pPr>
        <w:autoSpaceDE w:val="0"/>
        <w:autoSpaceDN w:val="0"/>
        <w:adjustRightInd w:val="0"/>
        <w:outlineLvl w:val="1"/>
        <w:rPr>
          <w:sz w:val="24"/>
        </w:rPr>
      </w:pPr>
      <w:r>
        <w:rPr>
          <w:sz w:val="24"/>
        </w:rPr>
        <w:t xml:space="preserve">1.3. Цель разработки настоящего Положения  является обеспечение защиты прав и свобод субъектов </w:t>
      </w:r>
      <w:proofErr w:type="gramStart"/>
      <w:r>
        <w:rPr>
          <w:sz w:val="24"/>
        </w:rPr>
        <w:t>персональных</w:t>
      </w:r>
      <w:proofErr w:type="gramEnd"/>
      <w:r>
        <w:rPr>
          <w:sz w:val="24"/>
        </w:rPr>
        <w:t xml:space="preserve"> данных при обработке их персональных данных в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а также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субъектов персональных данных, обеспечение защиты прав и свобод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BB1470" w:rsidRDefault="00BB1470" w:rsidP="00630BE1">
      <w:pPr>
        <w:widowControl/>
        <w:autoSpaceDE w:val="0"/>
        <w:autoSpaceDN w:val="0"/>
        <w:adjustRightInd w:val="0"/>
        <w:rPr>
          <w:rFonts w:eastAsia="Times New Roman"/>
          <w:color w:val="000000"/>
          <w:sz w:val="24"/>
        </w:rPr>
      </w:pPr>
      <w:r>
        <w:rPr>
          <w:sz w:val="24"/>
        </w:rPr>
        <w:t xml:space="preserve">1.4. </w:t>
      </w:r>
      <w:proofErr w:type="gramStart"/>
      <w:r>
        <w:rPr>
          <w:sz w:val="24"/>
        </w:rPr>
        <w:t xml:space="preserve">Обработка персональных данных в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осуществляется в следующих целях: 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w:t>
      </w:r>
      <w:r>
        <w:rPr>
          <w:sz w:val="20"/>
          <w:szCs w:val="20"/>
        </w:rPr>
        <w:t xml:space="preserve"> </w:t>
      </w:r>
      <w:r>
        <w:rPr>
          <w:sz w:val="22"/>
          <w:szCs w:val="20"/>
        </w:rPr>
        <w:t>обработки сведений по сотрудникам об их профессиональной служебной деятельности;</w:t>
      </w:r>
      <w:proofErr w:type="gramEnd"/>
      <w:r>
        <w:t xml:space="preserve"> </w:t>
      </w:r>
      <w:proofErr w:type="gramStart"/>
      <w:r>
        <w:rPr>
          <w:sz w:val="24"/>
        </w:rPr>
        <w:lastRenderedPageBreak/>
        <w:t>обработки персональных данных в информационных системах (</w:t>
      </w:r>
      <w:proofErr w:type="spellStart"/>
      <w:r>
        <w:rPr>
          <w:sz w:val="24"/>
        </w:rPr>
        <w:t>ИСПДн</w:t>
      </w:r>
      <w:proofErr w:type="spellEnd"/>
      <w:r>
        <w:rPr>
          <w:sz w:val="24"/>
        </w:rPr>
        <w:t xml:space="preserve">); оформления доверенностей; 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в том числе при отчислении профсоюзных взносов;</w:t>
      </w:r>
      <w:proofErr w:type="gramEnd"/>
      <w:r>
        <w:rPr>
          <w:sz w:val="24"/>
        </w:rPr>
        <w:t xml:space="preserve"> подготовки документов для прохождения обучения, аттестации, переквалификации;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Администрации </w:t>
      </w:r>
      <w:r w:rsidR="00A94152">
        <w:rPr>
          <w:sz w:val="24"/>
        </w:rPr>
        <w:t>Красночетайского</w:t>
      </w:r>
      <w:r w:rsidR="007C7C12">
        <w:rPr>
          <w:sz w:val="24"/>
        </w:rPr>
        <w:t xml:space="preserve"> </w:t>
      </w:r>
      <w:r>
        <w:rPr>
          <w:sz w:val="24"/>
        </w:rPr>
        <w:t xml:space="preserve">сельского поселения Красночетайского района Чувашской Республики и информационных стендах; </w:t>
      </w:r>
      <w:proofErr w:type="gramStart"/>
      <w:r>
        <w:rPr>
          <w:sz w:val="24"/>
          <w:lang w:eastAsia="ar-SA"/>
        </w:rPr>
        <w:t>Передача данных в:</w:t>
      </w:r>
      <w:r>
        <w:rPr>
          <w:sz w:val="24"/>
        </w:rPr>
        <w:t xml:space="preserve"> Управление ПФ РФ ЧР, Межрайонную инспекцию Федеральной налоговой службы № 8 по Чувашской Республике, </w:t>
      </w:r>
      <w:r>
        <w:rPr>
          <w:sz w:val="22"/>
          <w:szCs w:val="22"/>
          <w:lang w:eastAsia="ar-SA"/>
        </w:rPr>
        <w:t xml:space="preserve">Государственное учреждение – региональное отделение Фонда социального страхования Российской Федерации по Чувашской Республике – Чувашии, </w:t>
      </w:r>
      <w:r>
        <w:rPr>
          <w:sz w:val="24"/>
          <w:lang w:eastAsia="ar-SA"/>
        </w:rPr>
        <w:t xml:space="preserve"> Управление Федеральной миграционной службы по Чувашской Республике, Военный комиссариат Чувашской Республики, Многофункциональный центр предоставления государственных и муниципальных услуг, Управление Федеральной службы судебных приставов по Чувашской Республике – Чувашии, Отделение Пенсионного фонда Российской</w:t>
      </w:r>
      <w:proofErr w:type="gramEnd"/>
      <w:r>
        <w:rPr>
          <w:sz w:val="24"/>
          <w:lang w:eastAsia="ar-SA"/>
        </w:rPr>
        <w:t xml:space="preserve"> </w:t>
      </w:r>
      <w:proofErr w:type="gramStart"/>
      <w:r>
        <w:rPr>
          <w:sz w:val="24"/>
          <w:lang w:eastAsia="ar-SA"/>
        </w:rPr>
        <w:t>Федерации (государственное учреждение) по Чувашской Республике – Чувашии, Территориальный орган Федеральной службы государственной статистики по Чувашской Республике – Чувашии и Министерства юстиции Чувашской Республики, МВД по Чувашской Республике, Суды, Органы прокуратуры, Органы дознания или следствия,  Уполномоченному по правам человека Российской Федерации;</w:t>
      </w:r>
      <w:r>
        <w:rPr>
          <w:sz w:val="24"/>
        </w:rPr>
        <w:t xml:space="preserve"> ПАО Акционерный коммерческий Сберегательный банк Российской Федерации (адрес:</w:t>
      </w:r>
      <w:proofErr w:type="gramEnd"/>
      <w:r>
        <w:rPr>
          <w:sz w:val="24"/>
        </w:rPr>
        <w:t xml:space="preserve"> Вавилова ул., д. </w:t>
      </w:r>
      <w:smartTag w:uri="urn:schemas-microsoft-com:office:smarttags" w:element="metricconverter">
        <w:smartTagPr>
          <w:attr w:name="ProductID" w:val="19, г"/>
        </w:smartTagPr>
        <w:r>
          <w:rPr>
            <w:sz w:val="24"/>
          </w:rPr>
          <w:t>19, г</w:t>
        </w:r>
      </w:smartTag>
      <w:r>
        <w:rPr>
          <w:sz w:val="24"/>
        </w:rPr>
        <w:t>. Москва, 117997</w:t>
      </w:r>
      <w:r w:rsidRPr="007C7C12">
        <w:rPr>
          <w:sz w:val="24"/>
        </w:rPr>
        <w:t xml:space="preserve">;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w:t>
      </w:r>
      <w:proofErr w:type="gramStart"/>
      <w:r w:rsidRPr="007C7C12">
        <w:rPr>
          <w:sz w:val="24"/>
        </w:rPr>
        <w:t>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w:t>
      </w:r>
      <w:proofErr w:type="gramEnd"/>
      <w:r w:rsidRPr="007C7C12">
        <w:rPr>
          <w:sz w:val="24"/>
        </w:rPr>
        <w:t xml:space="preserve"> </w:t>
      </w:r>
      <w:proofErr w:type="gramStart"/>
      <w:r w:rsidRPr="007C7C12">
        <w:rPr>
          <w:rFonts w:eastAsia="Times New Roman"/>
          <w:color w:val="000000"/>
          <w:sz w:val="22"/>
        </w:rPr>
        <w:t>исполнитель руководствуется в своих действиях ч.2.ст. 18.1, 19 Федерального закона № 152-ФЗ от 27.07.2006 г. «О персональных данных»</w:t>
      </w:r>
      <w:r w:rsidRPr="007C7C12">
        <w:rPr>
          <w:sz w:val="24"/>
        </w:rPr>
        <w:t xml:space="preserve">), МКУ «Централизованная бухгалтерия администрации Красночетайского района» (адрес: 429040, Чувашская Республика, Красночетайский район, с. Красные </w:t>
      </w:r>
      <w:proofErr w:type="spellStart"/>
      <w:r w:rsidRPr="007C7C12">
        <w:rPr>
          <w:sz w:val="24"/>
        </w:rPr>
        <w:t>Четаи</w:t>
      </w:r>
      <w:proofErr w:type="spellEnd"/>
      <w:r w:rsidRPr="007C7C12">
        <w:rPr>
          <w:sz w:val="24"/>
        </w:rPr>
        <w:t>,, ул. Победы, д.1; в рамках договора; обработка вышеуказанных персональных данных будет осуществляться путем: смешанной обработки;</w:t>
      </w:r>
      <w:proofErr w:type="gramEnd"/>
      <w:r w:rsidRPr="007C7C12">
        <w:rPr>
          <w:sz w:val="24"/>
        </w:rPr>
        <w:t xml:space="preserve"> </w:t>
      </w:r>
      <w:proofErr w:type="gramStart"/>
      <w:r w:rsidRPr="007C7C12">
        <w:rPr>
          <w:sz w:val="24"/>
        </w:rPr>
        <w:t>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w:t>
      </w:r>
      <w:proofErr w:type="gramEnd"/>
      <w:r w:rsidRPr="007C7C12">
        <w:rPr>
          <w:sz w:val="24"/>
        </w:rPr>
        <w:t xml:space="preserve"> </w:t>
      </w:r>
      <w:proofErr w:type="gramStart"/>
      <w:r w:rsidRPr="007C7C12">
        <w:rPr>
          <w:rFonts w:eastAsia="Times New Roman"/>
          <w:color w:val="000000"/>
          <w:sz w:val="22"/>
        </w:rPr>
        <w:t>исполнитель руководствуется в своих действиях ч.2.ст. 18.1, 19 Федерального закона № 152-ФЗ от 27.07.2006 г. «О персональных данных»</w:t>
      </w:r>
      <w:r w:rsidRPr="007C7C12">
        <w:rPr>
          <w:sz w:val="24"/>
        </w:rPr>
        <w:t>);</w:t>
      </w:r>
      <w:r w:rsidR="00630BE1">
        <w:rPr>
          <w:sz w:val="24"/>
        </w:rPr>
        <w:t xml:space="preserve"> </w:t>
      </w:r>
      <w:r>
        <w:rPr>
          <w:sz w:val="24"/>
          <w:lang w:eastAsia="ar-SA"/>
        </w:rPr>
        <w:t xml:space="preserve"> </w:t>
      </w:r>
      <w:r>
        <w:rPr>
          <w:sz w:val="24"/>
        </w:rPr>
        <w:t xml:space="preserve">регистрация обращений граждан, регистрация актов гражданского состояния; оформления журналов </w:t>
      </w:r>
      <w:r>
        <w:rPr>
          <w:rFonts w:eastAsia="Times New Roman"/>
          <w:color w:val="000000"/>
          <w:sz w:val="24"/>
        </w:rPr>
        <w:t>обеспечение кадрового резерва, оформление договоров с юридическими и физическими лицами, предоставление муниципальных услуг, предоставление социальных выплат на строительство (приобретение) жилья.</w:t>
      </w:r>
      <w:proofErr w:type="gramEnd"/>
    </w:p>
    <w:p w:rsidR="00BB1470" w:rsidRDefault="00BB1470" w:rsidP="00BB1470">
      <w:pPr>
        <w:rPr>
          <w:rFonts w:eastAsia="Times New Roman"/>
          <w:sz w:val="24"/>
        </w:rPr>
      </w:pPr>
      <w:r>
        <w:rPr>
          <w:rFonts w:eastAsia="Times New Roman"/>
          <w:bCs/>
          <w:sz w:val="24"/>
        </w:rPr>
        <w:t xml:space="preserve">1.5. </w:t>
      </w:r>
      <w:r>
        <w:rPr>
          <w:rFonts w:eastAsia="Times New Roman"/>
          <w:b/>
          <w:bCs/>
          <w:sz w:val="24"/>
        </w:rPr>
        <w:t>Срок или условие прекращения обработки персональных данных</w:t>
      </w:r>
      <w:r>
        <w:rPr>
          <w:rFonts w:eastAsia="Times New Roman"/>
          <w:bCs/>
          <w:sz w:val="24"/>
        </w:rPr>
        <w:t xml:space="preserve">: </w:t>
      </w:r>
      <w:r>
        <w:rPr>
          <w:rFonts w:eastAsia="Times New Roman"/>
          <w:sz w:val="24"/>
        </w:rPr>
        <w:t>Реорганизация или ликвидация юридического лица.</w:t>
      </w:r>
    </w:p>
    <w:p w:rsidR="00BB1470" w:rsidRDefault="00BB1470" w:rsidP="00BB1470">
      <w:pPr>
        <w:rPr>
          <w:sz w:val="24"/>
        </w:rPr>
      </w:pPr>
      <w:r>
        <w:rPr>
          <w:sz w:val="24"/>
        </w:rPr>
        <w:t xml:space="preserve">1.6. </w:t>
      </w:r>
      <w:proofErr w:type="gramStart"/>
      <w:r>
        <w:rPr>
          <w:rFonts w:eastAsia="Times New Roman"/>
          <w:b/>
          <w:bCs/>
          <w:sz w:val="24"/>
        </w:rPr>
        <w:t xml:space="preserve">Правовое основание обработки персональных данных: </w:t>
      </w:r>
      <w:r>
        <w:rPr>
          <w:rFonts w:eastAsia="Times New Roman"/>
          <w:sz w:val="24"/>
        </w:rPr>
        <w:t xml:space="preserve">ст. ст. 23, 24 Конституции Российской Федерации, Трудовой  кодекс Российской Федерации,  </w:t>
      </w:r>
      <w:r>
        <w:rPr>
          <w:rFonts w:eastAsia="Times New Roman"/>
          <w:sz w:val="24"/>
        </w:rPr>
        <w:lastRenderedPageBreak/>
        <w:t>Федеральный закон от 06.10.2003 № 131-ФЗ "Об общих принципах организации местного самоуправления в Российской Федерации", ст. 12 Федерального закона от 15.11.1997 № 143-ФЗ "Об актах гражданского состояния", Федеральный закон от 02.03.2007 № 25-ФЗ "О муниципальной службе в Российской Федерации", Закон ЧР от 05.10.2007 N 62 "О муниципальной</w:t>
      </w:r>
      <w:proofErr w:type="gramEnd"/>
      <w:r>
        <w:rPr>
          <w:rFonts w:eastAsia="Times New Roman"/>
          <w:sz w:val="24"/>
        </w:rPr>
        <w:t xml:space="preserve"> </w:t>
      </w:r>
      <w:proofErr w:type="gramStart"/>
      <w:r>
        <w:rPr>
          <w:rFonts w:eastAsia="Times New Roman"/>
          <w:sz w:val="24"/>
        </w:rPr>
        <w:t xml:space="preserve">службе в Чувашской Республике", Федеральный закон от 02.05.2006 № 59-ФЗ "О порядке рассмотрения обращений граждан Российской Федерации", Гражданский кодекс Российской Федерации, Устав № 1 от 29.06.2012 г., Положение об обработке персональных данных, Градостроительный кодекс РФ, Жилищный кодекс РФ, Закон ЧР от 17.10.2005 № 42 «О регулировании жилищных отношений», Федеральный закон от 27.07. </w:t>
      </w:r>
      <w:smartTag w:uri="urn:schemas-microsoft-com:office:smarttags" w:element="metricconverter">
        <w:smartTagPr>
          <w:attr w:name="ProductID" w:val="2010 г"/>
        </w:smartTagPr>
        <w:r>
          <w:rPr>
            <w:rFonts w:eastAsia="Times New Roman"/>
            <w:sz w:val="24"/>
          </w:rPr>
          <w:t>2010 г</w:t>
        </w:r>
      </w:smartTag>
      <w:r>
        <w:rPr>
          <w:rFonts w:eastAsia="Times New Roman"/>
          <w:sz w:val="24"/>
        </w:rPr>
        <w:t>. № 210-ФЗ «Об организации предоставления государственных и муниципальных услуг», Федеральный</w:t>
      </w:r>
      <w:proofErr w:type="gramEnd"/>
      <w:r>
        <w:rPr>
          <w:rFonts w:eastAsia="Times New Roman"/>
          <w:sz w:val="24"/>
        </w:rPr>
        <w:t xml:space="preserve"> </w:t>
      </w:r>
      <w:proofErr w:type="gramStart"/>
      <w:r>
        <w:rPr>
          <w:rFonts w:eastAsia="Times New Roman"/>
          <w:sz w:val="24"/>
        </w:rPr>
        <w:t>закон от 13.03.2006 № 38-ФЗ «О рекламе», Постановление Кабинета Министров ЧР от 12.01.2006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Постановление Кабинета Министров Чувашской Республики N 53 от 26.02.2014 «Порядок формирования и утверждения списков участников мероприятий по улучшению жилищных</w:t>
      </w:r>
      <w:proofErr w:type="gramEnd"/>
      <w:r>
        <w:rPr>
          <w:rFonts w:eastAsia="Times New Roman"/>
          <w:sz w:val="24"/>
        </w:rPr>
        <w:t xml:space="preserve"> </w:t>
      </w:r>
      <w:proofErr w:type="gramStart"/>
      <w:r>
        <w:rPr>
          <w:rFonts w:eastAsia="Times New Roman"/>
          <w:sz w:val="24"/>
        </w:rPr>
        <w:t xml:space="preserve">условий граждан, проживающих в сельской местности, в том числе молодых семей и молодых специалистов, и выдачи свидетельств о предоставлении социальных выплат на строительство (приобретение) жилья в сельской местности»; Федеральная целевая программа "Устойчивое развитие сельских территорий на 2014 - 2017 годы и на период до 2020 года", утвержденная постановлением Правительства Российской Федерации от 15 июля </w:t>
      </w:r>
      <w:smartTag w:uri="urn:schemas-microsoft-com:office:smarttags" w:element="metricconverter">
        <w:smartTagPr>
          <w:attr w:name="ProductID" w:val="2013 г"/>
        </w:smartTagPr>
        <w:r>
          <w:rPr>
            <w:rFonts w:eastAsia="Times New Roman"/>
            <w:sz w:val="24"/>
          </w:rPr>
          <w:t>2013 г</w:t>
        </w:r>
      </w:smartTag>
      <w:r w:rsidR="007C7C12">
        <w:rPr>
          <w:rFonts w:eastAsia="Times New Roman"/>
          <w:sz w:val="24"/>
        </w:rPr>
        <w:t>. №</w:t>
      </w:r>
      <w:r>
        <w:rPr>
          <w:rFonts w:eastAsia="Times New Roman"/>
          <w:sz w:val="24"/>
        </w:rPr>
        <w:t xml:space="preserve"> 598, Земельный кодекс РФ;</w:t>
      </w:r>
      <w:proofErr w:type="gramEnd"/>
      <w:r>
        <w:rPr>
          <w:rFonts w:eastAsia="Times New Roman"/>
          <w:sz w:val="24"/>
        </w:rPr>
        <w:t xml:space="preserve"> Федеральный закон «О введении в действие Земельного кодекса РФ»; Федеральный закон «О введении в действие Градостроительного кодекса РФ»; Федеральный закон "Об обороте земель сельскохозяйственного назначения"; Федеральный закон "О переводе земель или земельных участков из одной категории в другую"; Федеральный закон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Федеральный закон "О садоводческих, огороднических и дачных некоммерческих объединениях граждан"; Федеральный закон "О личном подсобном хозяйстве", </w:t>
      </w:r>
      <w:r>
        <w:rPr>
          <w:sz w:val="24"/>
          <w:shd w:val="clear" w:color="auto" w:fill="FFFFFF"/>
        </w:rPr>
        <w:t>Федеральный закон от 24.04.2008 № 48-ФЗ «Об опеке и попечительстве»</w:t>
      </w:r>
      <w:r>
        <w:rPr>
          <w:rFonts w:eastAsia="Times New Roman"/>
          <w:sz w:val="24"/>
        </w:rPr>
        <w:t>.</w:t>
      </w:r>
    </w:p>
    <w:p w:rsidR="00BB1470" w:rsidRDefault="00BB1470" w:rsidP="00BB1470">
      <w:pPr>
        <w:widowControl/>
        <w:tabs>
          <w:tab w:val="left" w:pos="918"/>
        </w:tabs>
        <w:autoSpaceDE w:val="0"/>
        <w:autoSpaceDN w:val="0"/>
        <w:adjustRightInd w:val="0"/>
        <w:rPr>
          <w:sz w:val="24"/>
        </w:rPr>
      </w:pPr>
      <w:r>
        <w:rPr>
          <w:sz w:val="24"/>
        </w:rPr>
        <w:t xml:space="preserve">1.7. В настоящем Положении используются следующие понятия, термины и сокращения: </w:t>
      </w:r>
    </w:p>
    <w:p w:rsidR="00BB1470" w:rsidRDefault="00BB1470" w:rsidP="00BB1470">
      <w:pPr>
        <w:widowControl/>
        <w:rPr>
          <w:sz w:val="24"/>
        </w:rPr>
      </w:pPr>
      <w:proofErr w:type="gramStart"/>
      <w:r>
        <w:rPr>
          <w:b/>
          <w:sz w:val="24"/>
        </w:rPr>
        <w:t>Персональные данные (</w:t>
      </w:r>
      <w:proofErr w:type="spellStart"/>
      <w:r>
        <w:rPr>
          <w:b/>
          <w:sz w:val="24"/>
        </w:rPr>
        <w:t>ПДн</w:t>
      </w:r>
      <w:proofErr w:type="spellEnd"/>
      <w:r>
        <w:rPr>
          <w:b/>
          <w:sz w:val="24"/>
        </w:rPr>
        <w:t>)</w:t>
      </w:r>
      <w:r>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BB1470" w:rsidRDefault="00BB1470" w:rsidP="00BB1470">
      <w:pPr>
        <w:widowControl/>
        <w:rPr>
          <w:sz w:val="24"/>
        </w:rPr>
      </w:pPr>
      <w:r>
        <w:rPr>
          <w:b/>
          <w:sz w:val="24"/>
        </w:rPr>
        <w:t>Оператор</w:t>
      </w:r>
      <w:r>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B1470" w:rsidRDefault="00BB1470" w:rsidP="00BB1470">
      <w:pPr>
        <w:widowControl/>
        <w:rPr>
          <w:sz w:val="24"/>
        </w:rPr>
      </w:pPr>
      <w:proofErr w:type="gramStart"/>
      <w:r>
        <w:rPr>
          <w:b/>
          <w:sz w:val="24"/>
        </w:rPr>
        <w:t>Обработка персональных данных</w:t>
      </w:r>
      <w:r>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B1470" w:rsidRDefault="00BB1470" w:rsidP="00BB1470">
      <w:pPr>
        <w:autoSpaceDE w:val="0"/>
        <w:autoSpaceDN w:val="0"/>
        <w:adjustRightInd w:val="0"/>
        <w:outlineLvl w:val="1"/>
        <w:rPr>
          <w:sz w:val="24"/>
        </w:rPr>
      </w:pPr>
      <w:r>
        <w:rPr>
          <w:b/>
          <w:sz w:val="24"/>
        </w:rPr>
        <w:t>Автоматизированная обработка персональных данных</w:t>
      </w:r>
      <w:r>
        <w:rPr>
          <w:sz w:val="24"/>
        </w:rPr>
        <w:t xml:space="preserve"> - обработка персональных данных с помощью средств вычислительной техники.</w:t>
      </w:r>
    </w:p>
    <w:p w:rsidR="00BB1470" w:rsidRDefault="00BB1470" w:rsidP="00BB1470">
      <w:pPr>
        <w:autoSpaceDE w:val="0"/>
        <w:autoSpaceDN w:val="0"/>
        <w:adjustRightInd w:val="0"/>
        <w:outlineLvl w:val="1"/>
        <w:rPr>
          <w:sz w:val="24"/>
        </w:rPr>
      </w:pPr>
      <w:r>
        <w:rPr>
          <w:b/>
          <w:sz w:val="24"/>
        </w:rPr>
        <w:t>Распространение персональных данных</w:t>
      </w:r>
      <w:r>
        <w:rPr>
          <w:sz w:val="24"/>
        </w:rPr>
        <w:t xml:space="preserve"> - действия, направленные на раскрытие персональных данных неопределенному кругу лиц.</w:t>
      </w:r>
    </w:p>
    <w:p w:rsidR="00BB1470" w:rsidRDefault="00BB1470" w:rsidP="00BB1470">
      <w:pPr>
        <w:autoSpaceDE w:val="0"/>
        <w:autoSpaceDN w:val="0"/>
        <w:adjustRightInd w:val="0"/>
        <w:outlineLvl w:val="1"/>
        <w:rPr>
          <w:sz w:val="24"/>
        </w:rPr>
      </w:pPr>
      <w:r>
        <w:rPr>
          <w:b/>
          <w:sz w:val="24"/>
        </w:rPr>
        <w:lastRenderedPageBreak/>
        <w:t>Предоставление персональных данных</w:t>
      </w:r>
      <w:r>
        <w:rPr>
          <w:sz w:val="24"/>
        </w:rPr>
        <w:t xml:space="preserve"> - действия, направленные на раскрытие персональных данных определенному лицу или определенному кругу лиц.</w:t>
      </w:r>
    </w:p>
    <w:p w:rsidR="00BB1470" w:rsidRDefault="00BB1470" w:rsidP="00BB1470">
      <w:pPr>
        <w:autoSpaceDE w:val="0"/>
        <w:autoSpaceDN w:val="0"/>
        <w:adjustRightInd w:val="0"/>
        <w:outlineLvl w:val="1"/>
        <w:rPr>
          <w:sz w:val="24"/>
        </w:rPr>
      </w:pPr>
      <w:r>
        <w:rPr>
          <w:b/>
          <w:sz w:val="24"/>
        </w:rPr>
        <w:t>Блокирование персональных данных</w:t>
      </w:r>
      <w:r>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B1470" w:rsidRDefault="00BB1470" w:rsidP="00BB1470">
      <w:pPr>
        <w:autoSpaceDE w:val="0"/>
        <w:autoSpaceDN w:val="0"/>
        <w:adjustRightInd w:val="0"/>
        <w:outlineLvl w:val="1"/>
        <w:rPr>
          <w:sz w:val="24"/>
        </w:rPr>
      </w:pPr>
      <w:r>
        <w:rPr>
          <w:b/>
          <w:sz w:val="24"/>
        </w:rPr>
        <w:t>Уничтожение персональных данных</w:t>
      </w:r>
      <w:r>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B1470" w:rsidRDefault="00BB1470" w:rsidP="00BB1470">
      <w:pPr>
        <w:autoSpaceDE w:val="0"/>
        <w:autoSpaceDN w:val="0"/>
        <w:adjustRightInd w:val="0"/>
        <w:outlineLvl w:val="1"/>
        <w:rPr>
          <w:sz w:val="24"/>
        </w:rPr>
      </w:pPr>
      <w:r>
        <w:rPr>
          <w:b/>
          <w:sz w:val="24"/>
        </w:rPr>
        <w:t>Обезличивание персональных данных</w:t>
      </w:r>
      <w:r>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B1470" w:rsidRDefault="00BB1470" w:rsidP="00BB1470">
      <w:pPr>
        <w:autoSpaceDE w:val="0"/>
        <w:autoSpaceDN w:val="0"/>
        <w:adjustRightInd w:val="0"/>
        <w:outlineLvl w:val="1"/>
        <w:rPr>
          <w:sz w:val="24"/>
        </w:rPr>
      </w:pPr>
      <w:r>
        <w:rPr>
          <w:b/>
          <w:sz w:val="24"/>
        </w:rPr>
        <w:t>Информационная система персональных данных</w:t>
      </w:r>
      <w:r>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B1470" w:rsidRDefault="00BB1470" w:rsidP="00BB1470">
      <w:pPr>
        <w:autoSpaceDE w:val="0"/>
        <w:autoSpaceDN w:val="0"/>
        <w:adjustRightInd w:val="0"/>
        <w:outlineLvl w:val="1"/>
        <w:rPr>
          <w:sz w:val="24"/>
        </w:rPr>
      </w:pPr>
      <w:r>
        <w:rPr>
          <w:b/>
          <w:sz w:val="24"/>
        </w:rPr>
        <w:t>Трансграничная передача персональных данных</w:t>
      </w:r>
      <w:r>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B1470" w:rsidRDefault="00BB1470" w:rsidP="00BB1470">
      <w:pPr>
        <w:autoSpaceDE w:val="0"/>
        <w:autoSpaceDN w:val="0"/>
        <w:adjustRightInd w:val="0"/>
        <w:outlineLvl w:val="1"/>
        <w:rPr>
          <w:sz w:val="24"/>
        </w:rPr>
      </w:pPr>
      <w:r>
        <w:rPr>
          <w:b/>
          <w:sz w:val="24"/>
        </w:rPr>
        <w:t>Конфиденциальность персональных данных</w:t>
      </w:r>
      <w:r>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B1470" w:rsidRDefault="00BB1470" w:rsidP="00BB1470">
      <w:pPr>
        <w:widowControl/>
        <w:rPr>
          <w:sz w:val="24"/>
        </w:rPr>
      </w:pPr>
      <w:r>
        <w:rPr>
          <w:b/>
          <w:sz w:val="24"/>
        </w:rPr>
        <w:t>Субъект (персональных данных)</w:t>
      </w:r>
      <w:r>
        <w:rPr>
          <w:sz w:val="24"/>
        </w:rPr>
        <w:t xml:space="preserve"> - физическое лицо, определяемое на основании персональных данных, обрабатываемых в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w:t>
      </w:r>
    </w:p>
    <w:p w:rsidR="00BB1470" w:rsidRDefault="00BB1470" w:rsidP="00BB1470">
      <w:pPr>
        <w:widowControl/>
        <w:tabs>
          <w:tab w:val="left" w:pos="920"/>
        </w:tabs>
        <w:autoSpaceDE w:val="0"/>
        <w:autoSpaceDN w:val="0"/>
        <w:adjustRightInd w:val="0"/>
        <w:rPr>
          <w:sz w:val="24"/>
        </w:rPr>
      </w:pPr>
      <w:r>
        <w:rPr>
          <w:sz w:val="24"/>
        </w:rPr>
        <w:t xml:space="preserve">1.8. Настоящее Положение и изменения к нему утверждаются распоряжением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w:t>
      </w:r>
    </w:p>
    <w:p w:rsidR="00BB1470" w:rsidRDefault="00BB1470" w:rsidP="00BB1470">
      <w:pPr>
        <w:widowControl/>
        <w:tabs>
          <w:tab w:val="left" w:pos="920"/>
        </w:tabs>
        <w:autoSpaceDE w:val="0"/>
        <w:autoSpaceDN w:val="0"/>
        <w:adjustRightInd w:val="0"/>
        <w:rPr>
          <w:sz w:val="24"/>
        </w:rPr>
      </w:pPr>
      <w:r>
        <w:rPr>
          <w:sz w:val="24"/>
        </w:rPr>
        <w:t>1.9. Настоящее Положение вступает в силу с момента его утверждения и действует бессрочно, до замены его новым Положением.</w:t>
      </w:r>
    </w:p>
    <w:p w:rsidR="00BB1470" w:rsidRDefault="00BB1470" w:rsidP="00BB1470">
      <w:pPr>
        <w:widowControl/>
        <w:tabs>
          <w:tab w:val="left" w:pos="920"/>
        </w:tabs>
        <w:autoSpaceDE w:val="0"/>
        <w:autoSpaceDN w:val="0"/>
        <w:adjustRightInd w:val="0"/>
        <w:rPr>
          <w:sz w:val="24"/>
        </w:rPr>
      </w:pPr>
      <w:r>
        <w:rPr>
          <w:sz w:val="24"/>
        </w:rPr>
        <w:t xml:space="preserve">1.10. Настоящее Положение является обязательным для исполнения всеми сотрудниками Администрации </w:t>
      </w:r>
      <w:r w:rsidR="00A94152">
        <w:rPr>
          <w:sz w:val="24"/>
        </w:rPr>
        <w:t>Красночетайского</w:t>
      </w:r>
      <w:r w:rsidR="007C7C12">
        <w:rPr>
          <w:sz w:val="24"/>
        </w:rPr>
        <w:t xml:space="preserve"> </w:t>
      </w:r>
      <w:r>
        <w:rPr>
          <w:sz w:val="24"/>
        </w:rPr>
        <w:t xml:space="preserve">сельского поселения Красночетайского района Чувашской Республики, непосредственно осуществляющими обработку персональных данных и (или) имеющими доступ к персональным данным. Все сотрудники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должны быть ознакомлены с настоящим Положением и изменениями к нему под роспись.</w:t>
      </w:r>
    </w:p>
    <w:p w:rsidR="00BB1470" w:rsidRDefault="00BB1470" w:rsidP="00BB1470">
      <w:pPr>
        <w:widowControl/>
        <w:tabs>
          <w:tab w:val="left" w:pos="920"/>
        </w:tabs>
        <w:autoSpaceDE w:val="0"/>
        <w:autoSpaceDN w:val="0"/>
        <w:adjustRightInd w:val="0"/>
        <w:rPr>
          <w:sz w:val="24"/>
        </w:rPr>
      </w:pPr>
      <w:r>
        <w:rPr>
          <w:sz w:val="24"/>
        </w:rPr>
        <w:t xml:space="preserve">1.11. Настоящее Положение подлежит пересмотру в ходе периодического анализа со стороны руководства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а также в случаях изменения законодательства Российской Федерации в области персональных данных.</w:t>
      </w:r>
    </w:p>
    <w:p w:rsidR="00BB1470" w:rsidRDefault="00BB1470" w:rsidP="00BB1470">
      <w:pPr>
        <w:widowControl/>
        <w:tabs>
          <w:tab w:val="left" w:pos="920"/>
        </w:tabs>
        <w:autoSpaceDE w:val="0"/>
        <w:autoSpaceDN w:val="0"/>
        <w:adjustRightInd w:val="0"/>
        <w:rPr>
          <w:sz w:val="24"/>
        </w:rPr>
      </w:pPr>
      <w:r>
        <w:rPr>
          <w:sz w:val="24"/>
        </w:rPr>
        <w:t xml:space="preserve">1.12. Настоящее положение подлежит опубликованию на официальном сайте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в течение 10 дней после его утверждения.</w:t>
      </w:r>
    </w:p>
    <w:p w:rsidR="00BB1470" w:rsidRDefault="00BB1470" w:rsidP="00BB1470">
      <w:pPr>
        <w:widowControl/>
        <w:tabs>
          <w:tab w:val="left" w:pos="920"/>
        </w:tabs>
        <w:autoSpaceDE w:val="0"/>
        <w:autoSpaceDN w:val="0"/>
        <w:adjustRightInd w:val="0"/>
        <w:rPr>
          <w:sz w:val="24"/>
        </w:rPr>
      </w:pPr>
    </w:p>
    <w:p w:rsidR="00BB1470" w:rsidRDefault="00BB1470" w:rsidP="00BB1470">
      <w:pPr>
        <w:pStyle w:val="1"/>
        <w:rPr>
          <w:rFonts w:ascii="Times New Roman" w:eastAsia="Calibri" w:hAnsi="Times New Roman"/>
          <w:sz w:val="24"/>
          <w:szCs w:val="24"/>
        </w:rPr>
      </w:pPr>
      <w:r>
        <w:rPr>
          <w:rFonts w:ascii="Times New Roman" w:eastAsia="Calibri" w:hAnsi="Times New Roman"/>
          <w:sz w:val="24"/>
          <w:szCs w:val="24"/>
        </w:rPr>
        <w:t>2.СОСТАВ ПЕРСОНАЛЬНЫХ ДАННЫХ</w:t>
      </w:r>
    </w:p>
    <w:p w:rsidR="00BB1470" w:rsidRDefault="00BB1470" w:rsidP="00BB1470"/>
    <w:p w:rsidR="00BB1470" w:rsidRDefault="00BB1470" w:rsidP="00BB1470">
      <w:pPr>
        <w:widowControl/>
        <w:tabs>
          <w:tab w:val="left" w:pos="1022"/>
        </w:tabs>
        <w:rPr>
          <w:sz w:val="24"/>
        </w:rPr>
      </w:pPr>
      <w:r>
        <w:rPr>
          <w:sz w:val="24"/>
        </w:rPr>
        <w:t>2.1.</w:t>
      </w:r>
      <w:r>
        <w:rPr>
          <w:sz w:val="24"/>
        </w:rPr>
        <w:tab/>
        <w:t xml:space="preserve">В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обрабатываются персональные данные следующих групп субъектов:</w:t>
      </w:r>
    </w:p>
    <w:p w:rsidR="00BB1470" w:rsidRDefault="00BB1470" w:rsidP="00BB1470">
      <w:pPr>
        <w:widowControl/>
        <w:tabs>
          <w:tab w:val="left" w:pos="116"/>
        </w:tabs>
        <w:autoSpaceDE w:val="0"/>
        <w:autoSpaceDN w:val="0"/>
        <w:adjustRightInd w:val="0"/>
        <w:ind w:left="709" w:firstLine="0"/>
        <w:rPr>
          <w:sz w:val="24"/>
          <w:highlight w:val="yellow"/>
        </w:rPr>
      </w:pPr>
      <w:r>
        <w:rPr>
          <w:sz w:val="24"/>
        </w:rPr>
        <w:t>- граждан Российской Федерации;</w:t>
      </w:r>
    </w:p>
    <w:p w:rsidR="00BB1470" w:rsidRDefault="00BB1470" w:rsidP="00BB1470">
      <w:pPr>
        <w:widowControl/>
        <w:tabs>
          <w:tab w:val="left" w:pos="116"/>
        </w:tabs>
        <w:autoSpaceDE w:val="0"/>
        <w:autoSpaceDN w:val="0"/>
        <w:adjustRightInd w:val="0"/>
        <w:ind w:left="709" w:firstLine="0"/>
        <w:rPr>
          <w:sz w:val="24"/>
          <w:highlight w:val="yellow"/>
        </w:rPr>
      </w:pPr>
      <w:r>
        <w:rPr>
          <w:sz w:val="24"/>
        </w:rPr>
        <w:lastRenderedPageBreak/>
        <w:t>- работников, бывших работников, кандидатов на замещение вакантных должностей, а также родственники работников;</w:t>
      </w:r>
    </w:p>
    <w:p w:rsidR="00BB1470" w:rsidRDefault="00BB1470" w:rsidP="00BB1470">
      <w:pPr>
        <w:widowControl/>
        <w:tabs>
          <w:tab w:val="left" w:pos="116"/>
        </w:tabs>
        <w:autoSpaceDE w:val="0"/>
        <w:autoSpaceDN w:val="0"/>
        <w:adjustRightInd w:val="0"/>
        <w:ind w:left="709" w:firstLine="0"/>
        <w:rPr>
          <w:sz w:val="24"/>
          <w:highlight w:val="yellow"/>
        </w:rPr>
      </w:pPr>
      <w:r>
        <w:rPr>
          <w:sz w:val="24"/>
        </w:rPr>
        <w:t xml:space="preserve">- физических лиц, в </w:t>
      </w:r>
      <w:proofErr w:type="gramStart"/>
      <w:r>
        <w:rPr>
          <w:sz w:val="24"/>
        </w:rPr>
        <w:t>отношении</w:t>
      </w:r>
      <w:proofErr w:type="gramEnd"/>
      <w:r>
        <w:rPr>
          <w:sz w:val="24"/>
        </w:rPr>
        <w:t xml:space="preserve"> которых составлены записи актов гражданского состояния;</w:t>
      </w:r>
    </w:p>
    <w:p w:rsidR="00BB1470" w:rsidRDefault="00BB1470" w:rsidP="00BB1470">
      <w:pPr>
        <w:widowControl/>
        <w:tabs>
          <w:tab w:val="left" w:pos="116"/>
        </w:tabs>
        <w:autoSpaceDE w:val="0"/>
        <w:autoSpaceDN w:val="0"/>
        <w:adjustRightInd w:val="0"/>
        <w:ind w:left="709" w:firstLine="0"/>
        <w:rPr>
          <w:sz w:val="24"/>
        </w:rPr>
      </w:pPr>
      <w:r>
        <w:rPr>
          <w:sz w:val="24"/>
        </w:rPr>
        <w:t>- физических лиц – контрагентов, ИП</w:t>
      </w:r>
      <w:bookmarkStart w:id="0" w:name="_GoBack"/>
      <w:bookmarkEnd w:id="0"/>
      <w:r>
        <w:rPr>
          <w:sz w:val="24"/>
        </w:rPr>
        <w:t>;</w:t>
      </w:r>
    </w:p>
    <w:p w:rsidR="00BB1470" w:rsidRDefault="00BB1470" w:rsidP="00BB1470">
      <w:pPr>
        <w:widowControl/>
        <w:tabs>
          <w:tab w:val="left" w:pos="116"/>
        </w:tabs>
        <w:autoSpaceDE w:val="0"/>
        <w:autoSpaceDN w:val="0"/>
        <w:adjustRightInd w:val="0"/>
        <w:ind w:left="709" w:firstLine="0"/>
        <w:rPr>
          <w:sz w:val="24"/>
        </w:rPr>
      </w:pPr>
      <w:r>
        <w:rPr>
          <w:sz w:val="24"/>
        </w:rPr>
        <w:t>- представители/работники контрагентов (юридических лиц);</w:t>
      </w:r>
    </w:p>
    <w:p w:rsidR="00BB1470" w:rsidRDefault="00BB1470" w:rsidP="00BB1470">
      <w:pPr>
        <w:widowControl/>
        <w:tabs>
          <w:tab w:val="left" w:pos="116"/>
        </w:tabs>
        <w:autoSpaceDE w:val="0"/>
        <w:autoSpaceDN w:val="0"/>
        <w:adjustRightInd w:val="0"/>
        <w:ind w:left="709" w:firstLine="0"/>
        <w:rPr>
          <w:sz w:val="24"/>
          <w:highlight w:val="yellow"/>
        </w:rPr>
      </w:pPr>
      <w:r>
        <w:rPr>
          <w:sz w:val="24"/>
        </w:rPr>
        <w:t>- практикантов;</w:t>
      </w:r>
    </w:p>
    <w:p w:rsidR="00BB1470" w:rsidRDefault="00BB1470" w:rsidP="00BB1470">
      <w:pPr>
        <w:widowControl/>
        <w:tabs>
          <w:tab w:val="left" w:pos="116"/>
        </w:tabs>
        <w:autoSpaceDE w:val="0"/>
        <w:autoSpaceDN w:val="0"/>
        <w:adjustRightInd w:val="0"/>
        <w:ind w:left="709" w:firstLine="0"/>
        <w:rPr>
          <w:sz w:val="24"/>
        </w:rPr>
      </w:pPr>
      <w:r>
        <w:rPr>
          <w:sz w:val="24"/>
        </w:rPr>
        <w:t xml:space="preserve">- граждан, обращающихся в администрацию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w:t>
      </w:r>
    </w:p>
    <w:p w:rsidR="00BB1470" w:rsidRDefault="00BB1470" w:rsidP="00BB1470">
      <w:pPr>
        <w:widowControl/>
        <w:tabs>
          <w:tab w:val="left" w:pos="116"/>
        </w:tabs>
        <w:autoSpaceDE w:val="0"/>
        <w:autoSpaceDN w:val="0"/>
        <w:adjustRightInd w:val="0"/>
        <w:ind w:left="709" w:firstLine="0"/>
        <w:rPr>
          <w:sz w:val="24"/>
        </w:rPr>
      </w:pPr>
      <w:r>
        <w:rPr>
          <w:sz w:val="24"/>
        </w:rPr>
        <w:t>- кандидатов для включения в кадровый резерв.</w:t>
      </w:r>
    </w:p>
    <w:p w:rsidR="00BB1470" w:rsidRDefault="00BB1470" w:rsidP="00BB1470">
      <w:pPr>
        <w:widowControl/>
        <w:tabs>
          <w:tab w:val="left" w:pos="116"/>
        </w:tabs>
        <w:autoSpaceDE w:val="0"/>
        <w:autoSpaceDN w:val="0"/>
        <w:adjustRightInd w:val="0"/>
        <w:ind w:left="709" w:firstLine="0"/>
        <w:rPr>
          <w:sz w:val="24"/>
          <w:highlight w:val="yellow"/>
        </w:rPr>
      </w:pPr>
      <w:r>
        <w:rPr>
          <w:sz w:val="24"/>
        </w:rPr>
        <w:t>- физические лица (заявители, граждане, проживающие в сельской местности, в том числе молодые семьи и молодые специалисты).</w:t>
      </w:r>
    </w:p>
    <w:p w:rsidR="00BB1470" w:rsidRDefault="00BB1470" w:rsidP="00BB1470">
      <w:pPr>
        <w:widowControl/>
        <w:tabs>
          <w:tab w:val="left" w:pos="116"/>
        </w:tabs>
        <w:autoSpaceDE w:val="0"/>
        <w:autoSpaceDN w:val="0"/>
        <w:adjustRightInd w:val="0"/>
        <w:rPr>
          <w:sz w:val="24"/>
        </w:rPr>
      </w:pPr>
      <w:r>
        <w:rPr>
          <w:sz w:val="24"/>
        </w:rPr>
        <w:t>2.2.</w:t>
      </w:r>
      <w:r>
        <w:rPr>
          <w:sz w:val="24"/>
        </w:rPr>
        <w:tab/>
        <w:t xml:space="preserve">В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к персональным данным сотрудников относятся следующие сведения:</w:t>
      </w:r>
    </w:p>
    <w:p w:rsidR="00BB1470" w:rsidRDefault="00BB1470" w:rsidP="00BB1470">
      <w:pPr>
        <w:widowControl/>
        <w:tabs>
          <w:tab w:val="left" w:pos="734"/>
        </w:tabs>
        <w:autoSpaceDE w:val="0"/>
        <w:autoSpaceDN w:val="0"/>
        <w:adjustRightInd w:val="0"/>
        <w:ind w:left="709" w:firstLine="0"/>
        <w:rPr>
          <w:sz w:val="24"/>
          <w:highlight w:val="yellow"/>
        </w:rPr>
      </w:pPr>
      <w:proofErr w:type="gramStart"/>
      <w:r>
        <w:rPr>
          <w:sz w:val="24"/>
        </w:rPr>
        <w:t>- фамилия, имя, отчество (при наличии)</w:t>
      </w:r>
      <w:r>
        <w:t xml:space="preserve"> (</w:t>
      </w:r>
      <w:r>
        <w:rPr>
          <w:sz w:val="24"/>
        </w:rPr>
        <w:t>в том числе прежние фамилии, имена и (или) отчества (при наличии), дата, место и причина их изменения);</w:t>
      </w:r>
      <w:proofErr w:type="gramEnd"/>
    </w:p>
    <w:p w:rsidR="00BB1470" w:rsidRDefault="00BB1470" w:rsidP="00BB1470">
      <w:pPr>
        <w:widowControl/>
        <w:tabs>
          <w:tab w:val="left" w:pos="734"/>
        </w:tabs>
        <w:autoSpaceDE w:val="0"/>
        <w:autoSpaceDN w:val="0"/>
        <w:adjustRightInd w:val="0"/>
        <w:ind w:left="709" w:firstLine="0"/>
        <w:rPr>
          <w:sz w:val="24"/>
        </w:rPr>
      </w:pPr>
      <w:r>
        <w:rPr>
          <w:sz w:val="24"/>
        </w:rPr>
        <w:t>- год, месяц, дата и место рождения;</w:t>
      </w:r>
    </w:p>
    <w:p w:rsidR="00BB1470" w:rsidRDefault="00BB1470" w:rsidP="00BB1470">
      <w:pPr>
        <w:widowControl/>
        <w:tabs>
          <w:tab w:val="left" w:pos="734"/>
        </w:tabs>
        <w:autoSpaceDE w:val="0"/>
        <w:autoSpaceDN w:val="0"/>
        <w:adjustRightInd w:val="0"/>
        <w:ind w:left="709" w:firstLine="0"/>
        <w:rPr>
          <w:sz w:val="24"/>
        </w:rPr>
      </w:pPr>
      <w:r>
        <w:rPr>
          <w:sz w:val="24"/>
        </w:rPr>
        <w:t>- адрес и дата регистрации (снятия с регистрационного учета) по месту жительства (месту пребывания), адрес фактического проживания;</w:t>
      </w:r>
    </w:p>
    <w:p w:rsidR="00BB1470" w:rsidRDefault="00BB1470" w:rsidP="00BB1470">
      <w:pPr>
        <w:widowControl/>
        <w:tabs>
          <w:tab w:val="left" w:pos="734"/>
        </w:tabs>
        <w:autoSpaceDE w:val="0"/>
        <w:autoSpaceDN w:val="0"/>
        <w:adjustRightInd w:val="0"/>
        <w:ind w:left="709" w:firstLine="0"/>
        <w:rPr>
          <w:sz w:val="24"/>
        </w:rPr>
      </w:pPr>
      <w:r>
        <w:rPr>
          <w:sz w:val="24"/>
        </w:rPr>
        <w:t>- семейное, социальное, имущественное положение;</w:t>
      </w:r>
    </w:p>
    <w:p w:rsidR="00BB1470" w:rsidRDefault="00BB1470" w:rsidP="00BB1470">
      <w:pPr>
        <w:widowControl/>
        <w:tabs>
          <w:tab w:val="left" w:pos="693"/>
        </w:tabs>
        <w:autoSpaceDE w:val="0"/>
        <w:autoSpaceDN w:val="0"/>
        <w:adjustRightInd w:val="0"/>
        <w:ind w:left="709" w:firstLine="0"/>
        <w:rPr>
          <w:sz w:val="24"/>
        </w:rPr>
      </w:pPr>
      <w:r>
        <w:rPr>
          <w:sz w:val="24"/>
        </w:rPr>
        <w:t>- сведения об образовании (наименования оконченных учебных заведений, факультет, специальность, год окончания),</w:t>
      </w:r>
      <w:r>
        <w:t xml:space="preserve"> </w:t>
      </w:r>
      <w:r>
        <w:rPr>
          <w:sz w:val="24"/>
        </w:rPr>
        <w:t>номера документов об образовании, направление подготовки или специальность по документу об образовании, квалификация, информация о дополнительном образовании, повышении квалификации, аттестации;</w:t>
      </w:r>
    </w:p>
    <w:p w:rsidR="00BB1470" w:rsidRDefault="00BB1470" w:rsidP="00BB1470">
      <w:pPr>
        <w:widowControl/>
        <w:tabs>
          <w:tab w:val="left" w:pos="693"/>
        </w:tabs>
        <w:autoSpaceDE w:val="0"/>
        <w:autoSpaceDN w:val="0"/>
        <w:adjustRightInd w:val="0"/>
        <w:ind w:left="709" w:firstLine="0"/>
        <w:rPr>
          <w:sz w:val="24"/>
          <w:highlight w:val="yellow"/>
        </w:rPr>
      </w:pPr>
      <w:r>
        <w:rPr>
          <w:sz w:val="24"/>
        </w:rPr>
        <w:t>- сведения об ученой степени, ученом звании;</w:t>
      </w:r>
    </w:p>
    <w:p w:rsidR="00BB1470" w:rsidRDefault="00BB1470" w:rsidP="00BB1470">
      <w:pPr>
        <w:widowControl/>
        <w:tabs>
          <w:tab w:val="left" w:pos="734"/>
        </w:tabs>
        <w:autoSpaceDE w:val="0"/>
        <w:autoSpaceDN w:val="0"/>
        <w:adjustRightInd w:val="0"/>
        <w:ind w:left="709" w:firstLine="0"/>
        <w:rPr>
          <w:sz w:val="24"/>
          <w:highlight w:val="yellow"/>
        </w:rPr>
      </w:pPr>
      <w:r>
        <w:rPr>
          <w:sz w:val="24"/>
        </w:rPr>
        <w:t>- номер контактного телефона и (или) сведения о других способах связи;</w:t>
      </w:r>
    </w:p>
    <w:p w:rsidR="00BB1470" w:rsidRDefault="00BB1470" w:rsidP="00BB1470">
      <w:pPr>
        <w:rPr>
          <w:sz w:val="24"/>
        </w:rPr>
      </w:pPr>
      <w:bookmarkStart w:id="1" w:name="sub_100708"/>
      <w:r>
        <w:rPr>
          <w:sz w:val="24"/>
        </w:rPr>
        <w:t>- реквизиты документа, удостоверяющего личность (вид, серия, номер, когда и кем выдан);</w:t>
      </w:r>
    </w:p>
    <w:p w:rsidR="00BB1470" w:rsidRDefault="00BB1470" w:rsidP="00BB1470">
      <w:pPr>
        <w:rPr>
          <w:sz w:val="24"/>
        </w:rPr>
      </w:pPr>
      <w:bookmarkStart w:id="2" w:name="sub_100710"/>
      <w:bookmarkEnd w:id="1"/>
      <w:r>
        <w:rPr>
          <w:sz w:val="24"/>
        </w:rPr>
        <w:t>- реквизиты страхового свидетельства обязательного пенсионного страхования;</w:t>
      </w:r>
    </w:p>
    <w:p w:rsidR="00BB1470" w:rsidRDefault="00BB1470" w:rsidP="00BB1470">
      <w:pPr>
        <w:rPr>
          <w:highlight w:val="yellow"/>
        </w:rPr>
      </w:pPr>
      <w:bookmarkStart w:id="3" w:name="sub_100711"/>
      <w:bookmarkEnd w:id="2"/>
      <w:r>
        <w:rPr>
          <w:sz w:val="24"/>
        </w:rPr>
        <w:t>- идентификационный номер налогоплательщика;</w:t>
      </w:r>
    </w:p>
    <w:p w:rsidR="00BB1470" w:rsidRDefault="00BB1470" w:rsidP="00BB1470">
      <w:pPr>
        <w:rPr>
          <w:highlight w:val="yellow"/>
        </w:rPr>
      </w:pPr>
      <w:bookmarkStart w:id="4" w:name="sub_100712"/>
      <w:bookmarkEnd w:id="3"/>
      <w:r>
        <w:rPr>
          <w:sz w:val="24"/>
        </w:rPr>
        <w:t>- отношение к воинской обязанности, сведения о воинском учете и реквизиты документов воинского учета;</w:t>
      </w:r>
    </w:p>
    <w:p w:rsidR="00BB1470" w:rsidRDefault="00BB1470" w:rsidP="00BB1470">
      <w:pPr>
        <w:rPr>
          <w:highlight w:val="yellow"/>
        </w:rPr>
      </w:pPr>
      <w:bookmarkStart w:id="5" w:name="sub_100713"/>
      <w:bookmarkEnd w:id="4"/>
      <w:r>
        <w:rPr>
          <w:sz w:val="24"/>
        </w:rPr>
        <w:t>- сведения о семейном положении, составе семьи и о близких родственниках (в том числе бывших);</w:t>
      </w:r>
    </w:p>
    <w:p w:rsidR="00BB1470" w:rsidRDefault="00BB1470" w:rsidP="00BB1470">
      <w:pPr>
        <w:rPr>
          <w:highlight w:val="yellow"/>
        </w:rPr>
      </w:pPr>
      <w:bookmarkStart w:id="6" w:name="sub_100714"/>
      <w:bookmarkEnd w:id="5"/>
      <w:r>
        <w:rPr>
          <w:sz w:val="24"/>
        </w:rPr>
        <w:t>-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BB1470" w:rsidRDefault="00BB1470" w:rsidP="00BB1470">
      <w:pPr>
        <w:rPr>
          <w:highlight w:val="yellow"/>
        </w:rPr>
      </w:pPr>
      <w:bookmarkStart w:id="7" w:name="sub_100715"/>
      <w:bookmarkEnd w:id="6"/>
      <w:r>
        <w:rPr>
          <w:sz w:val="24"/>
        </w:rPr>
        <w:t>- сведения о государственных наградах, иных наградах и знаках отличия;</w:t>
      </w:r>
    </w:p>
    <w:bookmarkEnd w:id="7"/>
    <w:p w:rsidR="00BB1470" w:rsidRDefault="00BB1470" w:rsidP="00BB1470">
      <w:pPr>
        <w:widowControl/>
        <w:tabs>
          <w:tab w:val="left" w:pos="734"/>
        </w:tabs>
        <w:autoSpaceDE w:val="0"/>
        <w:autoSpaceDN w:val="0"/>
        <w:adjustRightInd w:val="0"/>
        <w:ind w:left="709" w:firstLine="0"/>
        <w:rPr>
          <w:sz w:val="24"/>
        </w:rPr>
      </w:pPr>
      <w:r>
        <w:rPr>
          <w:sz w:val="24"/>
        </w:rPr>
        <w:t>- сведения о наличии или отсутствии судимости;</w:t>
      </w:r>
    </w:p>
    <w:p w:rsidR="00BB1470" w:rsidRDefault="00BB1470" w:rsidP="00BB1470">
      <w:pPr>
        <w:rPr>
          <w:sz w:val="24"/>
        </w:rPr>
      </w:pPr>
      <w:r>
        <w:rPr>
          <w:sz w:val="24"/>
        </w:rPr>
        <w:t>- реквизиты полиса обязательного медицинского страхования;</w:t>
      </w:r>
    </w:p>
    <w:p w:rsidR="00BB1470" w:rsidRDefault="00BB1470" w:rsidP="00BB1470">
      <w:pPr>
        <w:rPr>
          <w:highlight w:val="yellow"/>
        </w:rPr>
      </w:pPr>
      <w:bookmarkStart w:id="8" w:name="sub_100719"/>
      <w:r>
        <w:rPr>
          <w:sz w:val="24"/>
        </w:rPr>
        <w:t>- реквизиты свидетельств государственной регистрации актов гражданского состояния;</w:t>
      </w:r>
    </w:p>
    <w:bookmarkEnd w:id="8"/>
    <w:p w:rsidR="00BB1470" w:rsidRDefault="00BB1470" w:rsidP="00BB1470">
      <w:pPr>
        <w:widowControl/>
        <w:tabs>
          <w:tab w:val="left" w:pos="734"/>
        </w:tabs>
        <w:autoSpaceDE w:val="0"/>
        <w:autoSpaceDN w:val="0"/>
        <w:adjustRightInd w:val="0"/>
        <w:ind w:left="709" w:firstLine="0"/>
        <w:rPr>
          <w:sz w:val="24"/>
          <w:highlight w:val="yellow"/>
        </w:rPr>
      </w:pPr>
      <w:r>
        <w:rPr>
          <w:sz w:val="24"/>
        </w:rPr>
        <w:t>- сведения об отсутствии у гражданина заболевания, препятствующего поступлению на муниципальную службу или ее прохождению;</w:t>
      </w:r>
    </w:p>
    <w:p w:rsidR="00BB1470" w:rsidRDefault="00BB1470" w:rsidP="00BB1470">
      <w:pPr>
        <w:widowControl/>
        <w:tabs>
          <w:tab w:val="left" w:pos="734"/>
        </w:tabs>
        <w:autoSpaceDE w:val="0"/>
        <w:autoSpaceDN w:val="0"/>
        <w:adjustRightInd w:val="0"/>
        <w:ind w:left="709" w:firstLine="0"/>
        <w:rPr>
          <w:sz w:val="24"/>
        </w:rPr>
      </w:pPr>
      <w:r>
        <w:rPr>
          <w:sz w:val="24"/>
        </w:rPr>
        <w:t>- профессия;</w:t>
      </w:r>
    </w:p>
    <w:p w:rsidR="00BB1470" w:rsidRDefault="00BB1470" w:rsidP="00BB1470">
      <w:pPr>
        <w:widowControl/>
        <w:tabs>
          <w:tab w:val="left" w:pos="734"/>
        </w:tabs>
        <w:autoSpaceDE w:val="0"/>
        <w:autoSpaceDN w:val="0"/>
        <w:adjustRightInd w:val="0"/>
        <w:ind w:left="709" w:firstLine="0"/>
        <w:rPr>
          <w:sz w:val="24"/>
        </w:rPr>
      </w:pPr>
      <w:r>
        <w:rPr>
          <w:sz w:val="24"/>
        </w:rPr>
        <w:t>- специальность;</w:t>
      </w:r>
    </w:p>
    <w:p w:rsidR="00BB1470" w:rsidRDefault="00BB1470" w:rsidP="00BB1470">
      <w:pPr>
        <w:widowControl/>
        <w:tabs>
          <w:tab w:val="left" w:pos="734"/>
        </w:tabs>
        <w:autoSpaceDE w:val="0"/>
        <w:autoSpaceDN w:val="0"/>
        <w:adjustRightInd w:val="0"/>
        <w:ind w:left="709" w:firstLine="0"/>
        <w:rPr>
          <w:sz w:val="24"/>
        </w:rPr>
      </w:pPr>
      <w:r>
        <w:rPr>
          <w:sz w:val="24"/>
        </w:rPr>
        <w:t>- сведения о гражданстве (в том числе предыдущие гражданства, иные гражданства);</w:t>
      </w:r>
    </w:p>
    <w:p w:rsidR="00BB1470" w:rsidRDefault="00BB1470" w:rsidP="00BB1470">
      <w:pPr>
        <w:widowControl/>
        <w:tabs>
          <w:tab w:val="left" w:pos="734"/>
        </w:tabs>
        <w:autoSpaceDE w:val="0"/>
        <w:autoSpaceDN w:val="0"/>
        <w:adjustRightInd w:val="0"/>
        <w:ind w:left="709" w:firstLine="0"/>
        <w:rPr>
          <w:sz w:val="24"/>
        </w:rPr>
      </w:pPr>
      <w:r>
        <w:rPr>
          <w:sz w:val="24"/>
        </w:rPr>
        <w:t>- сведения о профессиональной переподготовке и (или) повышении квалификации;</w:t>
      </w:r>
    </w:p>
    <w:p w:rsidR="00BB1470" w:rsidRDefault="00BB1470" w:rsidP="00BB1470">
      <w:pPr>
        <w:widowControl/>
        <w:tabs>
          <w:tab w:val="left" w:pos="2340"/>
        </w:tabs>
        <w:rPr>
          <w:sz w:val="24"/>
        </w:rPr>
      </w:pPr>
      <w:r>
        <w:rPr>
          <w:sz w:val="24"/>
        </w:rPr>
        <w:lastRenderedPageBreak/>
        <w:t>- пол;</w:t>
      </w:r>
    </w:p>
    <w:p w:rsidR="00BB1470" w:rsidRDefault="00BB1470" w:rsidP="00BB1470">
      <w:pPr>
        <w:widowControl/>
        <w:tabs>
          <w:tab w:val="left" w:pos="2340"/>
        </w:tabs>
        <w:rPr>
          <w:sz w:val="24"/>
        </w:rPr>
      </w:pPr>
      <w:r>
        <w:rPr>
          <w:sz w:val="24"/>
        </w:rPr>
        <w:t>- фотография;</w:t>
      </w:r>
    </w:p>
    <w:p w:rsidR="00BB1470" w:rsidRDefault="00BB1470" w:rsidP="00BB1470">
      <w:pPr>
        <w:widowControl/>
        <w:tabs>
          <w:tab w:val="left" w:pos="2340"/>
        </w:tabs>
        <w:rPr>
          <w:sz w:val="24"/>
        </w:rPr>
      </w:pPr>
      <w:r>
        <w:rPr>
          <w:sz w:val="24"/>
        </w:rPr>
        <w:t>- трудовой и общий стаж;</w:t>
      </w:r>
    </w:p>
    <w:p w:rsidR="00BB1470" w:rsidRDefault="00BB1470" w:rsidP="00BB1470">
      <w:pPr>
        <w:widowControl/>
        <w:tabs>
          <w:tab w:val="left" w:pos="734"/>
        </w:tabs>
        <w:autoSpaceDE w:val="0"/>
        <w:autoSpaceDN w:val="0"/>
        <w:adjustRightInd w:val="0"/>
        <w:ind w:left="709" w:firstLine="0"/>
        <w:rPr>
          <w:sz w:val="24"/>
        </w:rPr>
      </w:pPr>
      <w:r>
        <w:rPr>
          <w:sz w:val="24"/>
        </w:rPr>
        <w:t>- сведения о детях (количество, возраст);</w:t>
      </w:r>
    </w:p>
    <w:p w:rsidR="00BB1470" w:rsidRDefault="00BB1470" w:rsidP="00BB1470">
      <w:pPr>
        <w:widowControl/>
        <w:tabs>
          <w:tab w:val="left" w:pos="734"/>
        </w:tabs>
        <w:autoSpaceDE w:val="0"/>
        <w:autoSpaceDN w:val="0"/>
        <w:adjustRightInd w:val="0"/>
        <w:ind w:left="709" w:firstLine="0"/>
        <w:rPr>
          <w:sz w:val="24"/>
        </w:rPr>
      </w:pPr>
      <w:r>
        <w:rPr>
          <w:sz w:val="24"/>
        </w:rPr>
        <w:t>- социальные льготы;</w:t>
      </w:r>
    </w:p>
    <w:p w:rsidR="00BB1470" w:rsidRDefault="00BB1470" w:rsidP="00BB1470">
      <w:pPr>
        <w:widowControl/>
        <w:tabs>
          <w:tab w:val="left" w:pos="734"/>
        </w:tabs>
        <w:autoSpaceDE w:val="0"/>
        <w:autoSpaceDN w:val="0"/>
        <w:adjustRightInd w:val="0"/>
        <w:rPr>
          <w:sz w:val="24"/>
        </w:rPr>
      </w:pPr>
      <w:r>
        <w:rPr>
          <w:sz w:val="24"/>
        </w:rPr>
        <w:t>- сведения о доврачебном осмотре;</w:t>
      </w:r>
    </w:p>
    <w:p w:rsidR="00BB1470" w:rsidRDefault="00BB1470" w:rsidP="00BB1470">
      <w:pPr>
        <w:widowControl/>
        <w:tabs>
          <w:tab w:val="left" w:pos="693"/>
        </w:tabs>
        <w:autoSpaceDE w:val="0"/>
        <w:autoSpaceDN w:val="0"/>
        <w:adjustRightInd w:val="0"/>
        <w:ind w:left="709" w:firstLine="0"/>
        <w:rPr>
          <w:sz w:val="24"/>
        </w:rPr>
      </w:pPr>
      <w:r>
        <w:rPr>
          <w:sz w:val="24"/>
        </w:rPr>
        <w:t>- данные об опыте работы (сведения о предыдущих местах работы, занимаемых должностях, выполняемых обязанностях, о периоде работы);</w:t>
      </w:r>
    </w:p>
    <w:p w:rsidR="00BB1470" w:rsidRDefault="00BB1470" w:rsidP="00BB1470">
      <w:pPr>
        <w:widowControl/>
        <w:tabs>
          <w:tab w:val="left" w:pos="779"/>
        </w:tabs>
        <w:autoSpaceDE w:val="0"/>
        <w:autoSpaceDN w:val="0"/>
        <w:adjustRightInd w:val="0"/>
        <w:ind w:left="709" w:firstLine="0"/>
        <w:rPr>
          <w:sz w:val="24"/>
        </w:rPr>
      </w:pPr>
      <w:r>
        <w:rPr>
          <w:sz w:val="24"/>
        </w:rPr>
        <w:t>- сведения о владении иностранными языками (степень владения)</w:t>
      </w:r>
      <w:r>
        <w:rPr>
          <w:sz w:val="22"/>
        </w:rPr>
        <w:t>;</w:t>
      </w:r>
    </w:p>
    <w:p w:rsidR="00BB1470" w:rsidRDefault="00BB1470" w:rsidP="00BB1470">
      <w:pPr>
        <w:widowControl/>
        <w:tabs>
          <w:tab w:val="left" w:pos="779"/>
        </w:tabs>
        <w:autoSpaceDE w:val="0"/>
        <w:autoSpaceDN w:val="0"/>
        <w:adjustRightInd w:val="0"/>
        <w:ind w:left="709" w:firstLine="0"/>
        <w:rPr>
          <w:sz w:val="24"/>
        </w:rPr>
      </w:pPr>
      <w:r>
        <w:rPr>
          <w:sz w:val="24"/>
        </w:rPr>
        <w:t>- профессиональные навыки;</w:t>
      </w:r>
    </w:p>
    <w:p w:rsidR="00BB1470" w:rsidRDefault="00BB1470" w:rsidP="00BB1470">
      <w:pPr>
        <w:widowControl/>
        <w:tabs>
          <w:tab w:val="left" w:pos="752"/>
        </w:tabs>
        <w:rPr>
          <w:sz w:val="24"/>
        </w:rPr>
      </w:pPr>
      <w:r>
        <w:rPr>
          <w:sz w:val="24"/>
        </w:rPr>
        <w:t>- наименование структурного подразделения, наименование должности.</w:t>
      </w:r>
    </w:p>
    <w:p w:rsidR="00BB1470" w:rsidRDefault="00BB1470" w:rsidP="00BB1470">
      <w:pPr>
        <w:rPr>
          <w:sz w:val="24"/>
        </w:rPr>
      </w:pPr>
      <w:r>
        <w:rPr>
          <w:sz w:val="24"/>
        </w:rPr>
        <w:t>- сведения о ежегодных оплачиваемых отпусках, учебных отпусках и отпусках без сохранения денежного содержания;</w:t>
      </w:r>
    </w:p>
    <w:p w:rsidR="00BB1470" w:rsidRDefault="00BB1470" w:rsidP="00BB1470">
      <w:pPr>
        <w:widowControl/>
        <w:tabs>
          <w:tab w:val="left" w:pos="752"/>
        </w:tabs>
        <w:rPr>
          <w:sz w:val="24"/>
        </w:rPr>
      </w:pPr>
      <w:r>
        <w:rPr>
          <w:sz w:val="24"/>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BB1470" w:rsidRDefault="00BB1470" w:rsidP="00BB1470">
      <w:pPr>
        <w:widowControl/>
        <w:tabs>
          <w:tab w:val="left" w:pos="752"/>
        </w:tabs>
        <w:rPr>
          <w:highlight w:val="yellow"/>
        </w:rPr>
      </w:pPr>
      <w:r>
        <w:rPr>
          <w:sz w:val="24"/>
        </w:rPr>
        <w:t xml:space="preserve">- сведения, содержащиеся в служебном </w:t>
      </w:r>
      <w:proofErr w:type="gramStart"/>
      <w:r>
        <w:rPr>
          <w:sz w:val="24"/>
        </w:rPr>
        <w:t>контракте</w:t>
      </w:r>
      <w:proofErr w:type="gramEnd"/>
      <w:r>
        <w:rPr>
          <w:sz w:val="24"/>
        </w:rPr>
        <w:t xml:space="preserve"> (трудовом договоре), дополнительных соглашениях к служебному контракту (трудовому договору);</w:t>
      </w:r>
      <w:r>
        <w:rPr>
          <w:highlight w:val="yellow"/>
        </w:rPr>
        <w:t xml:space="preserve"> </w:t>
      </w:r>
    </w:p>
    <w:p w:rsidR="00BB1470" w:rsidRDefault="00BB1470" w:rsidP="00BB1470">
      <w:pPr>
        <w:widowControl/>
        <w:tabs>
          <w:tab w:val="left" w:pos="752"/>
        </w:tabs>
        <w:rPr>
          <w:highlight w:val="yellow"/>
        </w:rPr>
      </w:pPr>
      <w:r>
        <w:rPr>
          <w:sz w:val="24"/>
        </w:rPr>
        <w:t>- сведения об участии в выборных органах (с указанием времени пребывания, наименование органа);</w:t>
      </w:r>
    </w:p>
    <w:p w:rsidR="00BB1470" w:rsidRDefault="00BB1470" w:rsidP="00BB1470">
      <w:pPr>
        <w:widowControl/>
        <w:tabs>
          <w:tab w:val="left" w:pos="752"/>
        </w:tabs>
        <w:rPr>
          <w:sz w:val="24"/>
        </w:rPr>
      </w:pPr>
      <w:r>
        <w:rPr>
          <w:sz w:val="24"/>
        </w:rP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BB1470" w:rsidRDefault="00BB1470" w:rsidP="00BB1470">
      <w:pPr>
        <w:widowControl/>
        <w:tabs>
          <w:tab w:val="left" w:pos="752"/>
        </w:tabs>
        <w:rPr>
          <w:sz w:val="24"/>
          <w:highlight w:val="yellow"/>
        </w:rPr>
      </w:pPr>
      <w:r>
        <w:rPr>
          <w:sz w:val="20"/>
          <w:szCs w:val="20"/>
        </w:rPr>
        <w:t xml:space="preserve">- </w:t>
      </w:r>
      <w:r>
        <w:rPr>
          <w:sz w:val="24"/>
          <w:szCs w:val="20"/>
        </w:rPr>
        <w:t xml:space="preserve">дополнительная информация в </w:t>
      </w:r>
      <w:proofErr w:type="gramStart"/>
      <w:r>
        <w:rPr>
          <w:sz w:val="24"/>
          <w:szCs w:val="20"/>
        </w:rPr>
        <w:t>соответствии</w:t>
      </w:r>
      <w:proofErr w:type="gramEnd"/>
      <w:r>
        <w:rPr>
          <w:sz w:val="24"/>
          <w:szCs w:val="20"/>
        </w:rPr>
        <w:t xml:space="preserve"> с требованиями ст. 65 Трудового кодекса РФ.</w:t>
      </w:r>
    </w:p>
    <w:p w:rsidR="00BB1470" w:rsidRDefault="00BB1470" w:rsidP="00BB1470">
      <w:pPr>
        <w:widowControl/>
        <w:tabs>
          <w:tab w:val="left" w:pos="752"/>
        </w:tabs>
        <w:rPr>
          <w:sz w:val="24"/>
        </w:rPr>
      </w:pPr>
      <w:r>
        <w:rPr>
          <w:sz w:val="24"/>
        </w:rPr>
        <w:t xml:space="preserve">2.3. К документам (в бумажном и (или) электронном </w:t>
      </w:r>
      <w:proofErr w:type="gramStart"/>
      <w:r>
        <w:rPr>
          <w:sz w:val="24"/>
        </w:rPr>
        <w:t>виде</w:t>
      </w:r>
      <w:proofErr w:type="gramEnd"/>
      <w:r>
        <w:rPr>
          <w:sz w:val="24"/>
        </w:rPr>
        <w:t xml:space="preserve">), содержащим персональные данные сотрудников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относятся:</w:t>
      </w:r>
    </w:p>
    <w:p w:rsidR="00BB1470" w:rsidRDefault="00BB1470" w:rsidP="00BB1470">
      <w:pPr>
        <w:widowControl/>
        <w:rPr>
          <w:sz w:val="24"/>
        </w:rPr>
      </w:pPr>
      <w:r>
        <w:rPr>
          <w:sz w:val="24"/>
        </w:rPr>
        <w:t>- паспорт или иной документ, удостоверяющий личность;</w:t>
      </w:r>
    </w:p>
    <w:p w:rsidR="00BB1470" w:rsidRDefault="00BB1470" w:rsidP="00BB1470">
      <w:pPr>
        <w:widowControl/>
        <w:rPr>
          <w:sz w:val="24"/>
        </w:rPr>
      </w:pPr>
      <w:r>
        <w:rPr>
          <w:sz w:val="24"/>
        </w:rPr>
        <w:t>- свидетельство о постановке на учет в налоговом органе и присвоении ИНН;</w:t>
      </w:r>
    </w:p>
    <w:p w:rsidR="00BB1470" w:rsidRDefault="00BB1470" w:rsidP="00BB1470">
      <w:pPr>
        <w:widowControl/>
        <w:rPr>
          <w:sz w:val="24"/>
        </w:rPr>
      </w:pPr>
      <w:r>
        <w:rPr>
          <w:sz w:val="24"/>
        </w:rPr>
        <w:t>- страховое пенсионное свидетельство;</w:t>
      </w:r>
    </w:p>
    <w:p w:rsidR="00BB1470" w:rsidRDefault="00BB1470" w:rsidP="00BB1470">
      <w:pPr>
        <w:widowControl/>
        <w:rPr>
          <w:sz w:val="24"/>
        </w:rPr>
      </w:pPr>
      <w:r>
        <w:rPr>
          <w:sz w:val="24"/>
        </w:rPr>
        <w:t>- документ воинского учета;</w:t>
      </w:r>
    </w:p>
    <w:p w:rsidR="00BB1470" w:rsidRDefault="00BB1470" w:rsidP="00BB1470">
      <w:pPr>
        <w:widowControl/>
        <w:rPr>
          <w:sz w:val="24"/>
        </w:rPr>
      </w:pPr>
      <w:r>
        <w:rPr>
          <w:sz w:val="24"/>
        </w:rPr>
        <w:t>- документы об образовании, о квалификации или наличии специальных знаний или специальной подготовки;</w:t>
      </w:r>
    </w:p>
    <w:p w:rsidR="00BB1470" w:rsidRDefault="00BB1470" w:rsidP="00BB1470">
      <w:pPr>
        <w:widowControl/>
        <w:rPr>
          <w:sz w:val="24"/>
        </w:rPr>
      </w:pPr>
      <w:r>
        <w:rPr>
          <w:sz w:val="24"/>
        </w:rPr>
        <w:t>- документы, содержащие сведения о заработной плате, доплатах и надбавках;</w:t>
      </w:r>
    </w:p>
    <w:p w:rsidR="00BB1470" w:rsidRDefault="00BB1470" w:rsidP="00BB1470">
      <w:pPr>
        <w:widowControl/>
        <w:tabs>
          <w:tab w:val="left" w:pos="752"/>
        </w:tabs>
        <w:autoSpaceDE w:val="0"/>
        <w:autoSpaceDN w:val="0"/>
        <w:adjustRightInd w:val="0"/>
        <w:ind w:left="709" w:firstLine="0"/>
        <w:rPr>
          <w:sz w:val="24"/>
        </w:rPr>
      </w:pPr>
      <w:r>
        <w:rPr>
          <w:sz w:val="24"/>
        </w:rPr>
        <w:t>- заявление о приеме на работу;</w:t>
      </w:r>
    </w:p>
    <w:p w:rsidR="00BB1470" w:rsidRDefault="00BB1470" w:rsidP="00BB1470">
      <w:pPr>
        <w:widowControl/>
        <w:tabs>
          <w:tab w:val="left" w:pos="752"/>
        </w:tabs>
        <w:autoSpaceDE w:val="0"/>
        <w:autoSpaceDN w:val="0"/>
        <w:adjustRightInd w:val="0"/>
        <w:ind w:left="709" w:firstLine="0"/>
        <w:rPr>
          <w:sz w:val="24"/>
        </w:rPr>
      </w:pPr>
      <w:r>
        <w:rPr>
          <w:sz w:val="24"/>
        </w:rPr>
        <w:t>- трудовой контракт (договор);</w:t>
      </w:r>
    </w:p>
    <w:p w:rsidR="00BB1470" w:rsidRDefault="00BB1470" w:rsidP="00BB1470">
      <w:pPr>
        <w:widowControl/>
        <w:tabs>
          <w:tab w:val="left" w:pos="752"/>
        </w:tabs>
        <w:autoSpaceDE w:val="0"/>
        <w:autoSpaceDN w:val="0"/>
        <w:adjustRightInd w:val="0"/>
        <w:ind w:left="709" w:firstLine="0"/>
        <w:rPr>
          <w:sz w:val="24"/>
        </w:rPr>
      </w:pPr>
      <w:r>
        <w:rPr>
          <w:sz w:val="24"/>
        </w:rPr>
        <w:t>- приказ о приеме (форма Т-1, Т-1а);</w:t>
      </w:r>
    </w:p>
    <w:p w:rsidR="00BB1470" w:rsidRDefault="00BB1470" w:rsidP="00BB1470">
      <w:pPr>
        <w:widowControl/>
        <w:tabs>
          <w:tab w:val="left" w:pos="752"/>
        </w:tabs>
        <w:autoSpaceDE w:val="0"/>
        <w:autoSpaceDN w:val="0"/>
        <w:adjustRightInd w:val="0"/>
        <w:ind w:left="709" w:firstLine="0"/>
        <w:rPr>
          <w:sz w:val="24"/>
        </w:rPr>
      </w:pPr>
      <w:r>
        <w:rPr>
          <w:sz w:val="24"/>
        </w:rPr>
        <w:t>- личная карточка сотрудника (форма Т-2);</w:t>
      </w:r>
    </w:p>
    <w:p w:rsidR="00BB1470" w:rsidRDefault="00BB1470" w:rsidP="00BB1470">
      <w:pPr>
        <w:widowControl/>
        <w:tabs>
          <w:tab w:val="left" w:pos="752"/>
        </w:tabs>
        <w:autoSpaceDE w:val="0"/>
        <w:autoSpaceDN w:val="0"/>
        <w:adjustRightInd w:val="0"/>
        <w:ind w:left="709" w:firstLine="0"/>
        <w:rPr>
          <w:sz w:val="24"/>
        </w:rPr>
      </w:pPr>
      <w:r>
        <w:rPr>
          <w:sz w:val="24"/>
        </w:rPr>
        <w:t>- личное дело сотрудника;</w:t>
      </w:r>
    </w:p>
    <w:p w:rsidR="00BB1470" w:rsidRDefault="00BB1470" w:rsidP="00BB1470">
      <w:pPr>
        <w:widowControl/>
        <w:tabs>
          <w:tab w:val="left" w:pos="752"/>
        </w:tabs>
        <w:autoSpaceDE w:val="0"/>
        <w:autoSpaceDN w:val="0"/>
        <w:adjustRightInd w:val="0"/>
        <w:ind w:left="709" w:firstLine="0"/>
        <w:rPr>
          <w:sz w:val="24"/>
        </w:rPr>
      </w:pPr>
      <w:r>
        <w:rPr>
          <w:sz w:val="24"/>
        </w:rPr>
        <w:t>- трудовая книжка;</w:t>
      </w:r>
    </w:p>
    <w:p w:rsidR="00BB1470" w:rsidRDefault="00BB1470" w:rsidP="00BB1470">
      <w:pPr>
        <w:widowControl/>
        <w:tabs>
          <w:tab w:val="left" w:pos="707"/>
        </w:tabs>
        <w:rPr>
          <w:sz w:val="24"/>
        </w:rPr>
      </w:pPr>
      <w:r>
        <w:rPr>
          <w:sz w:val="24"/>
        </w:rPr>
        <w:t>- приказ (распоряжение) о переводе сотрудника на другую работу (форма Т-5,Т-5а);</w:t>
      </w:r>
    </w:p>
    <w:p w:rsidR="00BB1470" w:rsidRDefault="00BB1470" w:rsidP="00BB1470">
      <w:pPr>
        <w:widowControl/>
        <w:tabs>
          <w:tab w:val="left" w:pos="711"/>
        </w:tabs>
        <w:rPr>
          <w:sz w:val="24"/>
        </w:rPr>
      </w:pPr>
      <w:r>
        <w:rPr>
          <w:sz w:val="24"/>
        </w:rPr>
        <w:t>- приказ (распоряжение) о предоставлении отпуска работнику (форма Т-6);</w:t>
      </w:r>
    </w:p>
    <w:p w:rsidR="00BB1470" w:rsidRDefault="00BB1470" w:rsidP="00BB1470">
      <w:pPr>
        <w:widowControl/>
        <w:tabs>
          <w:tab w:val="left" w:pos="711"/>
        </w:tabs>
        <w:autoSpaceDE w:val="0"/>
        <w:autoSpaceDN w:val="0"/>
        <w:adjustRightInd w:val="0"/>
        <w:ind w:left="709" w:firstLine="0"/>
        <w:rPr>
          <w:sz w:val="24"/>
        </w:rPr>
      </w:pPr>
      <w:r>
        <w:rPr>
          <w:sz w:val="24"/>
        </w:rPr>
        <w:t>- график отпусков (форма Т-7);</w:t>
      </w:r>
    </w:p>
    <w:p w:rsidR="00BB1470" w:rsidRDefault="00BB1470" w:rsidP="00BB1470">
      <w:pPr>
        <w:widowControl/>
        <w:tabs>
          <w:tab w:val="left" w:pos="711"/>
        </w:tabs>
        <w:autoSpaceDE w:val="0"/>
        <w:autoSpaceDN w:val="0"/>
        <w:adjustRightInd w:val="0"/>
        <w:ind w:left="709" w:firstLine="0"/>
        <w:rPr>
          <w:sz w:val="24"/>
        </w:rPr>
      </w:pPr>
      <w:r>
        <w:rPr>
          <w:sz w:val="24"/>
        </w:rPr>
        <w:t>- заявление о приеме;</w:t>
      </w:r>
    </w:p>
    <w:p w:rsidR="00BB1470" w:rsidRDefault="00BB1470" w:rsidP="00BB1470">
      <w:pPr>
        <w:widowControl/>
        <w:tabs>
          <w:tab w:val="left" w:pos="711"/>
        </w:tabs>
        <w:autoSpaceDE w:val="0"/>
        <w:autoSpaceDN w:val="0"/>
        <w:adjustRightInd w:val="0"/>
        <w:ind w:left="709" w:firstLine="0"/>
        <w:rPr>
          <w:sz w:val="24"/>
        </w:rPr>
      </w:pPr>
      <w:r>
        <w:rPr>
          <w:sz w:val="24"/>
        </w:rPr>
        <w:t>- заявление об увольнении;</w:t>
      </w:r>
    </w:p>
    <w:p w:rsidR="00BB1470" w:rsidRDefault="00BB1470" w:rsidP="00BB1470">
      <w:pPr>
        <w:widowControl/>
        <w:tabs>
          <w:tab w:val="left" w:pos="707"/>
        </w:tabs>
        <w:autoSpaceDE w:val="0"/>
        <w:autoSpaceDN w:val="0"/>
        <w:adjustRightInd w:val="0"/>
        <w:ind w:left="709" w:firstLine="0"/>
        <w:rPr>
          <w:sz w:val="24"/>
        </w:rPr>
      </w:pPr>
      <w:r>
        <w:rPr>
          <w:sz w:val="24"/>
        </w:rPr>
        <w:t>- приказ (распоряжение) о прекращении (расторжении) трудового договора с работником (увольнении) (форма Т-8, Т-8а);</w:t>
      </w:r>
    </w:p>
    <w:p w:rsidR="00BB1470" w:rsidRDefault="00BB1470" w:rsidP="00BB1470">
      <w:pPr>
        <w:widowControl/>
        <w:tabs>
          <w:tab w:val="left" w:pos="707"/>
        </w:tabs>
        <w:autoSpaceDE w:val="0"/>
        <w:autoSpaceDN w:val="0"/>
        <w:adjustRightInd w:val="0"/>
        <w:ind w:left="709" w:firstLine="0"/>
        <w:rPr>
          <w:sz w:val="24"/>
        </w:rPr>
      </w:pPr>
      <w:r>
        <w:rPr>
          <w:sz w:val="24"/>
        </w:rPr>
        <w:t>- приказ (распоряжение) о направлении работника в командировку (форма Т-9, Т-9а);</w:t>
      </w:r>
    </w:p>
    <w:p w:rsidR="00BB1470" w:rsidRDefault="00BB1470" w:rsidP="00BB1470">
      <w:pPr>
        <w:widowControl/>
        <w:tabs>
          <w:tab w:val="left" w:pos="711"/>
        </w:tabs>
        <w:rPr>
          <w:sz w:val="24"/>
        </w:rPr>
      </w:pPr>
      <w:r>
        <w:rPr>
          <w:sz w:val="24"/>
        </w:rPr>
        <w:lastRenderedPageBreak/>
        <w:t>- командировочное удостоверение (форма Т-10);</w:t>
      </w:r>
    </w:p>
    <w:p w:rsidR="00BB1470" w:rsidRDefault="00BB1470" w:rsidP="00BB1470">
      <w:pPr>
        <w:widowControl/>
        <w:tabs>
          <w:tab w:val="left" w:pos="707"/>
        </w:tabs>
        <w:rPr>
          <w:sz w:val="24"/>
        </w:rPr>
      </w:pPr>
      <w:r>
        <w:rPr>
          <w:sz w:val="24"/>
        </w:rPr>
        <w:t>- служебное задание для направления в командировки и отчет о его выполнении (форма Т-10а);</w:t>
      </w:r>
    </w:p>
    <w:p w:rsidR="00BB1470" w:rsidRDefault="00BB1470" w:rsidP="00BB1470">
      <w:pPr>
        <w:widowControl/>
        <w:tabs>
          <w:tab w:val="left" w:pos="711"/>
        </w:tabs>
        <w:rPr>
          <w:sz w:val="24"/>
        </w:rPr>
      </w:pPr>
      <w:r>
        <w:rPr>
          <w:sz w:val="24"/>
        </w:rPr>
        <w:t>- приказ (распоряжение) о поощрении (наказании) работника (форма Т-11,Т-11а);</w:t>
      </w:r>
    </w:p>
    <w:p w:rsidR="00BB1470" w:rsidRDefault="00BB1470" w:rsidP="00BB1470">
      <w:pPr>
        <w:widowControl/>
        <w:tabs>
          <w:tab w:val="left" w:pos="711"/>
        </w:tabs>
        <w:rPr>
          <w:sz w:val="24"/>
        </w:rPr>
      </w:pPr>
      <w:r>
        <w:rPr>
          <w:sz w:val="24"/>
        </w:rPr>
        <w:t>- справка с места работы;</w:t>
      </w:r>
    </w:p>
    <w:p w:rsidR="00BB1470" w:rsidRDefault="00BB1470" w:rsidP="00BB1470">
      <w:pPr>
        <w:widowControl/>
        <w:tabs>
          <w:tab w:val="left" w:pos="711"/>
        </w:tabs>
        <w:rPr>
          <w:sz w:val="24"/>
        </w:rPr>
      </w:pPr>
      <w:r>
        <w:rPr>
          <w:sz w:val="24"/>
        </w:rPr>
        <w:t>- справка о доходах физического лица Ф № 2-НДФЛ;</w:t>
      </w:r>
    </w:p>
    <w:p w:rsidR="00BB1470" w:rsidRDefault="00BB1470" w:rsidP="00BB1470">
      <w:pPr>
        <w:widowControl/>
        <w:tabs>
          <w:tab w:val="left" w:pos="707"/>
        </w:tabs>
        <w:rPr>
          <w:sz w:val="24"/>
        </w:rPr>
      </w:pPr>
      <w:r>
        <w:rPr>
          <w:sz w:val="24"/>
        </w:rPr>
        <w:t>- список работников, подлежащих обязательному медицинскому страхованию;</w:t>
      </w:r>
    </w:p>
    <w:p w:rsidR="00BB1470" w:rsidRDefault="00BB1470" w:rsidP="00BB1470">
      <w:pPr>
        <w:widowControl/>
        <w:tabs>
          <w:tab w:val="left" w:pos="707"/>
        </w:tabs>
        <w:rPr>
          <w:sz w:val="24"/>
        </w:rPr>
      </w:pPr>
      <w:r>
        <w:rPr>
          <w:sz w:val="24"/>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BB1470" w:rsidRDefault="00BB1470" w:rsidP="00BB1470">
      <w:pPr>
        <w:widowControl/>
        <w:tabs>
          <w:tab w:val="left" w:pos="707"/>
        </w:tabs>
        <w:rPr>
          <w:sz w:val="24"/>
        </w:rPr>
      </w:pPr>
      <w:r>
        <w:rPr>
          <w:sz w:val="24"/>
        </w:rPr>
        <w:t>- резюме;</w:t>
      </w:r>
    </w:p>
    <w:p w:rsidR="00BB1470" w:rsidRDefault="00BB1470" w:rsidP="00BB1470">
      <w:pPr>
        <w:widowControl/>
        <w:tabs>
          <w:tab w:val="left" w:pos="116"/>
        </w:tabs>
        <w:autoSpaceDE w:val="0"/>
        <w:autoSpaceDN w:val="0"/>
        <w:adjustRightInd w:val="0"/>
        <w:rPr>
          <w:sz w:val="24"/>
        </w:rPr>
      </w:pPr>
      <w:r>
        <w:rPr>
          <w:sz w:val="24"/>
        </w:rPr>
        <w:t xml:space="preserve">2.4. В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к персональным данным практикантов относятся следующие сведения:</w:t>
      </w:r>
    </w:p>
    <w:p w:rsidR="00BB1470" w:rsidRDefault="00BB1470" w:rsidP="00BB1470">
      <w:pPr>
        <w:widowControl/>
        <w:tabs>
          <w:tab w:val="left" w:pos="116"/>
        </w:tabs>
        <w:autoSpaceDE w:val="0"/>
        <w:autoSpaceDN w:val="0"/>
        <w:adjustRightInd w:val="0"/>
        <w:rPr>
          <w:sz w:val="24"/>
        </w:rPr>
      </w:pPr>
      <w:r>
        <w:rPr>
          <w:sz w:val="24"/>
        </w:rPr>
        <w:t>- ФИО,</w:t>
      </w:r>
    </w:p>
    <w:p w:rsidR="00BB1470" w:rsidRDefault="00BB1470" w:rsidP="00BB1470">
      <w:pPr>
        <w:widowControl/>
        <w:tabs>
          <w:tab w:val="left" w:pos="116"/>
        </w:tabs>
        <w:autoSpaceDE w:val="0"/>
        <w:autoSpaceDN w:val="0"/>
        <w:adjustRightInd w:val="0"/>
        <w:rPr>
          <w:sz w:val="24"/>
        </w:rPr>
      </w:pPr>
      <w:r>
        <w:rPr>
          <w:sz w:val="24"/>
        </w:rPr>
        <w:t>- курс обучения;</w:t>
      </w:r>
    </w:p>
    <w:p w:rsidR="00BB1470" w:rsidRDefault="00BB1470" w:rsidP="00BB1470">
      <w:pPr>
        <w:widowControl/>
        <w:tabs>
          <w:tab w:val="left" w:pos="116"/>
        </w:tabs>
        <w:autoSpaceDE w:val="0"/>
        <w:autoSpaceDN w:val="0"/>
        <w:adjustRightInd w:val="0"/>
        <w:rPr>
          <w:sz w:val="24"/>
        </w:rPr>
      </w:pPr>
      <w:r>
        <w:rPr>
          <w:sz w:val="24"/>
        </w:rPr>
        <w:t>- группа;</w:t>
      </w:r>
    </w:p>
    <w:p w:rsidR="00BB1470" w:rsidRDefault="00BB1470" w:rsidP="00BB1470">
      <w:pPr>
        <w:widowControl/>
        <w:tabs>
          <w:tab w:val="left" w:pos="116"/>
        </w:tabs>
        <w:autoSpaceDE w:val="0"/>
        <w:autoSpaceDN w:val="0"/>
        <w:adjustRightInd w:val="0"/>
        <w:rPr>
          <w:sz w:val="24"/>
        </w:rPr>
      </w:pPr>
      <w:r>
        <w:rPr>
          <w:sz w:val="24"/>
        </w:rPr>
        <w:t>- специальность;</w:t>
      </w:r>
    </w:p>
    <w:p w:rsidR="00BB1470" w:rsidRDefault="00BB1470" w:rsidP="00BB1470">
      <w:pPr>
        <w:widowControl/>
        <w:tabs>
          <w:tab w:val="left" w:pos="116"/>
        </w:tabs>
        <w:autoSpaceDE w:val="0"/>
        <w:autoSpaceDN w:val="0"/>
        <w:adjustRightInd w:val="0"/>
        <w:rPr>
          <w:sz w:val="24"/>
        </w:rPr>
      </w:pPr>
      <w:r>
        <w:rPr>
          <w:sz w:val="24"/>
        </w:rPr>
        <w:t>- наименование учебного заведения;</w:t>
      </w:r>
    </w:p>
    <w:p w:rsidR="00BB1470" w:rsidRDefault="00BB1470" w:rsidP="00BB1470">
      <w:pPr>
        <w:widowControl/>
        <w:tabs>
          <w:tab w:val="left" w:pos="116"/>
        </w:tabs>
        <w:autoSpaceDE w:val="0"/>
        <w:autoSpaceDN w:val="0"/>
        <w:adjustRightInd w:val="0"/>
        <w:rPr>
          <w:sz w:val="24"/>
        </w:rPr>
      </w:pPr>
      <w:r>
        <w:rPr>
          <w:sz w:val="24"/>
        </w:rPr>
        <w:t>- тема, задания;</w:t>
      </w:r>
    </w:p>
    <w:p w:rsidR="00BB1470" w:rsidRDefault="00BB1470" w:rsidP="00BB1470">
      <w:pPr>
        <w:widowControl/>
        <w:tabs>
          <w:tab w:val="left" w:pos="116"/>
        </w:tabs>
        <w:autoSpaceDE w:val="0"/>
        <w:autoSpaceDN w:val="0"/>
        <w:adjustRightInd w:val="0"/>
        <w:rPr>
          <w:sz w:val="24"/>
        </w:rPr>
      </w:pPr>
      <w:r>
        <w:rPr>
          <w:sz w:val="24"/>
        </w:rPr>
        <w:t>- характеристика практиканта (степень теоретической и практической подготовки студента, качество выполненной им работы, оценена трудовая дисциплина, а также указаны недостатки, если они имели место в ходе прохождения практики).</w:t>
      </w:r>
    </w:p>
    <w:p w:rsidR="00BB1470" w:rsidRDefault="00BB1470" w:rsidP="00BB1470">
      <w:pPr>
        <w:widowControl/>
        <w:tabs>
          <w:tab w:val="left" w:pos="752"/>
        </w:tabs>
        <w:rPr>
          <w:sz w:val="24"/>
        </w:rPr>
      </w:pPr>
      <w:r>
        <w:rPr>
          <w:sz w:val="24"/>
        </w:rPr>
        <w:t xml:space="preserve">2.5. К документам (в бумажном и (или) электронном </w:t>
      </w:r>
      <w:proofErr w:type="gramStart"/>
      <w:r>
        <w:rPr>
          <w:sz w:val="24"/>
        </w:rPr>
        <w:t>виде</w:t>
      </w:r>
      <w:proofErr w:type="gramEnd"/>
      <w:r>
        <w:rPr>
          <w:sz w:val="24"/>
        </w:rPr>
        <w:t xml:space="preserve">), содержащим персональные данные практикантов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относятся:</w:t>
      </w:r>
    </w:p>
    <w:p w:rsidR="00BB1470" w:rsidRDefault="00BB1470" w:rsidP="00BB1470">
      <w:pPr>
        <w:widowControl/>
        <w:tabs>
          <w:tab w:val="left" w:pos="752"/>
        </w:tabs>
        <w:rPr>
          <w:sz w:val="24"/>
        </w:rPr>
      </w:pPr>
      <w:r>
        <w:rPr>
          <w:sz w:val="24"/>
        </w:rPr>
        <w:t>- направление от учебного заведения на прохождение практики;</w:t>
      </w:r>
    </w:p>
    <w:p w:rsidR="00BB1470" w:rsidRDefault="00BB1470" w:rsidP="00BB1470">
      <w:pPr>
        <w:widowControl/>
        <w:tabs>
          <w:tab w:val="left" w:pos="752"/>
        </w:tabs>
        <w:rPr>
          <w:sz w:val="24"/>
        </w:rPr>
      </w:pPr>
      <w:r>
        <w:rPr>
          <w:sz w:val="24"/>
        </w:rPr>
        <w:t>- приказ на прохождение практики;</w:t>
      </w:r>
    </w:p>
    <w:p w:rsidR="00BB1470" w:rsidRDefault="00BB1470" w:rsidP="00BB1470">
      <w:pPr>
        <w:widowControl/>
        <w:tabs>
          <w:tab w:val="left" w:pos="752"/>
        </w:tabs>
        <w:rPr>
          <w:sz w:val="24"/>
        </w:rPr>
      </w:pPr>
      <w:r>
        <w:rPr>
          <w:sz w:val="24"/>
        </w:rPr>
        <w:t>- характеристика практиканта.</w:t>
      </w:r>
    </w:p>
    <w:p w:rsidR="00BB1470" w:rsidRDefault="00BB1470" w:rsidP="00BB1470">
      <w:pPr>
        <w:widowControl/>
        <w:tabs>
          <w:tab w:val="left" w:pos="752"/>
        </w:tabs>
        <w:rPr>
          <w:sz w:val="24"/>
        </w:rPr>
      </w:pPr>
      <w:r>
        <w:rPr>
          <w:sz w:val="24"/>
        </w:rPr>
        <w:t xml:space="preserve">2.6. К персональным данным физических лиц, в отношении которых составлены записи актов </w:t>
      </w:r>
      <w:proofErr w:type="gramStart"/>
      <w:r>
        <w:rPr>
          <w:sz w:val="24"/>
        </w:rPr>
        <w:t>гражданского</w:t>
      </w:r>
      <w:proofErr w:type="gramEnd"/>
      <w:r>
        <w:rPr>
          <w:sz w:val="24"/>
        </w:rPr>
        <w:t xml:space="preserve"> состояния, относятся следующие сведения: </w:t>
      </w:r>
    </w:p>
    <w:p w:rsidR="00BB1470" w:rsidRDefault="00BB1470" w:rsidP="00BB1470">
      <w:pPr>
        <w:rPr>
          <w:sz w:val="24"/>
        </w:rPr>
      </w:pPr>
      <w:r>
        <w:rPr>
          <w:sz w:val="24"/>
        </w:rPr>
        <w:t>- фамилия, имя, отчество;</w:t>
      </w:r>
    </w:p>
    <w:p w:rsidR="00BB1470" w:rsidRDefault="00BB1470" w:rsidP="00BB1470">
      <w:pPr>
        <w:rPr>
          <w:sz w:val="24"/>
        </w:rPr>
      </w:pPr>
      <w:r>
        <w:rPr>
          <w:sz w:val="24"/>
        </w:rPr>
        <w:t>- дата рождения;</w:t>
      </w:r>
    </w:p>
    <w:p w:rsidR="00BB1470" w:rsidRDefault="00BB1470" w:rsidP="00BB1470">
      <w:pPr>
        <w:rPr>
          <w:sz w:val="24"/>
        </w:rPr>
      </w:pPr>
      <w:r>
        <w:rPr>
          <w:sz w:val="24"/>
        </w:rPr>
        <w:t>- дата смерти;</w:t>
      </w:r>
    </w:p>
    <w:p w:rsidR="00BB1470" w:rsidRDefault="00BB1470" w:rsidP="00BB1470">
      <w:pPr>
        <w:rPr>
          <w:sz w:val="24"/>
        </w:rPr>
      </w:pPr>
      <w:r>
        <w:rPr>
          <w:sz w:val="24"/>
        </w:rPr>
        <w:t>- возраст;</w:t>
      </w:r>
    </w:p>
    <w:p w:rsidR="00BB1470" w:rsidRDefault="00BB1470" w:rsidP="00BB1470">
      <w:pPr>
        <w:rPr>
          <w:sz w:val="24"/>
        </w:rPr>
      </w:pPr>
      <w:r>
        <w:rPr>
          <w:sz w:val="24"/>
        </w:rPr>
        <w:t>- место рождения;</w:t>
      </w:r>
    </w:p>
    <w:p w:rsidR="00BB1470" w:rsidRDefault="00BB1470" w:rsidP="00BB1470">
      <w:pPr>
        <w:rPr>
          <w:sz w:val="24"/>
        </w:rPr>
      </w:pPr>
      <w:r>
        <w:rPr>
          <w:sz w:val="24"/>
        </w:rPr>
        <w:t>- место смерти;</w:t>
      </w:r>
    </w:p>
    <w:p w:rsidR="00BB1470" w:rsidRDefault="00BB1470" w:rsidP="00BB1470">
      <w:pPr>
        <w:rPr>
          <w:sz w:val="24"/>
        </w:rPr>
      </w:pPr>
      <w:r>
        <w:rPr>
          <w:sz w:val="24"/>
        </w:rPr>
        <w:t>- пол;</w:t>
      </w:r>
    </w:p>
    <w:p w:rsidR="00BB1470" w:rsidRDefault="00BB1470" w:rsidP="00BB1470">
      <w:pPr>
        <w:rPr>
          <w:sz w:val="24"/>
        </w:rPr>
      </w:pPr>
      <w:r>
        <w:rPr>
          <w:sz w:val="24"/>
        </w:rPr>
        <w:t>- гражданство;</w:t>
      </w:r>
    </w:p>
    <w:p w:rsidR="00BB1470" w:rsidRDefault="00BB1470" w:rsidP="00BB1470">
      <w:pPr>
        <w:rPr>
          <w:sz w:val="24"/>
        </w:rPr>
      </w:pPr>
      <w:r>
        <w:rPr>
          <w:sz w:val="24"/>
        </w:rPr>
        <w:t>- национальность;</w:t>
      </w:r>
    </w:p>
    <w:p w:rsidR="00BB1470" w:rsidRDefault="00BB1470" w:rsidP="00BB1470">
      <w:pPr>
        <w:rPr>
          <w:sz w:val="24"/>
        </w:rPr>
      </w:pPr>
      <w:r>
        <w:rPr>
          <w:sz w:val="24"/>
        </w:rPr>
        <w:t>- место жительства;</w:t>
      </w:r>
    </w:p>
    <w:p w:rsidR="00BB1470" w:rsidRDefault="00BB1470" w:rsidP="00BB1470">
      <w:pPr>
        <w:rPr>
          <w:sz w:val="24"/>
        </w:rPr>
      </w:pPr>
      <w:r>
        <w:rPr>
          <w:sz w:val="24"/>
        </w:rPr>
        <w:t>- данные документа, удостоверяющего личность;</w:t>
      </w:r>
    </w:p>
    <w:p w:rsidR="00BB1470" w:rsidRDefault="00BB1470" w:rsidP="00BB1470">
      <w:pPr>
        <w:rPr>
          <w:sz w:val="24"/>
        </w:rPr>
      </w:pPr>
      <w:r>
        <w:rPr>
          <w:sz w:val="24"/>
        </w:rPr>
        <w:t>- дата, номер записи акта гражданского состояния;</w:t>
      </w:r>
    </w:p>
    <w:p w:rsidR="00BB1470" w:rsidRDefault="00BB1470" w:rsidP="00BB1470">
      <w:pPr>
        <w:rPr>
          <w:sz w:val="24"/>
        </w:rPr>
      </w:pPr>
      <w:r>
        <w:rPr>
          <w:sz w:val="24"/>
        </w:rPr>
        <w:t>- серия и № свидетельства;</w:t>
      </w:r>
    </w:p>
    <w:p w:rsidR="00BB1470" w:rsidRDefault="00BB1470" w:rsidP="00BB1470">
      <w:pPr>
        <w:rPr>
          <w:sz w:val="24"/>
        </w:rPr>
      </w:pPr>
      <w:r>
        <w:rPr>
          <w:sz w:val="24"/>
        </w:rPr>
        <w:t>- данные о детях (живорожденный/мертворожденный, количество детей и пр.);</w:t>
      </w:r>
    </w:p>
    <w:p w:rsidR="00BB1470" w:rsidRDefault="00BB1470" w:rsidP="00BB1470">
      <w:pPr>
        <w:rPr>
          <w:sz w:val="24"/>
          <w:highlight w:val="yellow"/>
        </w:rPr>
      </w:pPr>
      <w:r>
        <w:rPr>
          <w:sz w:val="24"/>
        </w:rPr>
        <w:t>- дата заключения брака, дата расторжения брака, дата усыновления (удочерения), дата установления отцовства, дата перемены имени.</w:t>
      </w:r>
    </w:p>
    <w:p w:rsidR="00BB1470" w:rsidRDefault="00BB1470" w:rsidP="00BB1470">
      <w:pPr>
        <w:rPr>
          <w:sz w:val="24"/>
          <w:highlight w:val="yellow"/>
        </w:rPr>
      </w:pPr>
    </w:p>
    <w:p w:rsidR="00BB1470" w:rsidRDefault="00BB1470" w:rsidP="00BB1470">
      <w:pPr>
        <w:rPr>
          <w:sz w:val="24"/>
          <w:highlight w:val="yellow"/>
        </w:rPr>
      </w:pPr>
    </w:p>
    <w:p w:rsidR="00BB1470" w:rsidRDefault="00BB1470" w:rsidP="00BB1470">
      <w:pPr>
        <w:rPr>
          <w:sz w:val="24"/>
          <w:highlight w:val="yellow"/>
        </w:rPr>
      </w:pPr>
    </w:p>
    <w:p w:rsidR="00BB1470" w:rsidRDefault="00BB1470" w:rsidP="00BB1470">
      <w:pPr>
        <w:numPr>
          <w:ilvl w:val="0"/>
          <w:numId w:val="2"/>
        </w:numPr>
        <w:jc w:val="center"/>
        <w:outlineLvl w:val="0"/>
        <w:rPr>
          <w:b/>
          <w:bCs/>
          <w:sz w:val="24"/>
        </w:rPr>
      </w:pPr>
      <w:r>
        <w:rPr>
          <w:b/>
          <w:bCs/>
          <w:sz w:val="24"/>
        </w:rPr>
        <w:t xml:space="preserve">ОСНОВНЫЕ ПРИНЦИПЫ ОБРАБОТКИ ПЕРСОНАЛЬНЫХ ДАННЫХ </w:t>
      </w:r>
    </w:p>
    <w:p w:rsidR="00BB1470" w:rsidRDefault="00BB1470" w:rsidP="00BB1470">
      <w:pPr>
        <w:ind w:left="720" w:firstLine="0"/>
        <w:outlineLvl w:val="0"/>
        <w:rPr>
          <w:b/>
          <w:bCs/>
          <w:sz w:val="24"/>
        </w:rPr>
      </w:pPr>
    </w:p>
    <w:p w:rsidR="00BB1470" w:rsidRDefault="00BB1470" w:rsidP="00BB1470">
      <w:pPr>
        <w:widowControl/>
        <w:tabs>
          <w:tab w:val="left" w:pos="116"/>
        </w:tabs>
        <w:autoSpaceDE w:val="0"/>
        <w:autoSpaceDN w:val="0"/>
        <w:adjustRightInd w:val="0"/>
        <w:rPr>
          <w:sz w:val="24"/>
        </w:rPr>
      </w:pPr>
      <w:r>
        <w:rPr>
          <w:sz w:val="24"/>
        </w:rPr>
        <w:lastRenderedPageBreak/>
        <w:t xml:space="preserve">Обработка персональных данных в Администрации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осуществляется на основе следующих принципов:</w:t>
      </w:r>
    </w:p>
    <w:p w:rsidR="00BB1470" w:rsidRDefault="00BB1470" w:rsidP="00BB1470">
      <w:pPr>
        <w:autoSpaceDE w:val="0"/>
        <w:autoSpaceDN w:val="0"/>
        <w:adjustRightInd w:val="0"/>
        <w:outlineLvl w:val="1"/>
        <w:rPr>
          <w:sz w:val="24"/>
        </w:rPr>
      </w:pPr>
      <w:r>
        <w:rPr>
          <w:sz w:val="24"/>
        </w:rPr>
        <w:t>3.1. Обработка персональных данных осуществляется на законной и справедливой основе.</w:t>
      </w:r>
    </w:p>
    <w:p w:rsidR="00BB1470" w:rsidRDefault="00BB1470" w:rsidP="00BB1470">
      <w:pPr>
        <w:autoSpaceDE w:val="0"/>
        <w:autoSpaceDN w:val="0"/>
        <w:adjustRightInd w:val="0"/>
        <w:outlineLvl w:val="1"/>
        <w:rPr>
          <w:sz w:val="24"/>
        </w:rPr>
      </w:pPr>
      <w:r>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B1470" w:rsidRDefault="00BB1470" w:rsidP="00BB1470">
      <w:pPr>
        <w:autoSpaceDE w:val="0"/>
        <w:autoSpaceDN w:val="0"/>
        <w:adjustRightInd w:val="0"/>
        <w:outlineLvl w:val="1"/>
        <w:rPr>
          <w:sz w:val="24"/>
        </w:rPr>
      </w:pPr>
      <w:r>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BB1470" w:rsidRDefault="00BB1470" w:rsidP="00BB1470">
      <w:pPr>
        <w:autoSpaceDE w:val="0"/>
        <w:autoSpaceDN w:val="0"/>
        <w:adjustRightInd w:val="0"/>
        <w:outlineLvl w:val="1"/>
        <w:rPr>
          <w:sz w:val="24"/>
        </w:rPr>
      </w:pPr>
      <w:r>
        <w:rPr>
          <w:sz w:val="24"/>
        </w:rPr>
        <w:t>3.4. Обработке подлежат только персональные данные, которые отвечают целям их обработки.</w:t>
      </w:r>
    </w:p>
    <w:p w:rsidR="00BB1470" w:rsidRDefault="00BB1470" w:rsidP="00BB1470">
      <w:pPr>
        <w:autoSpaceDE w:val="0"/>
        <w:autoSpaceDN w:val="0"/>
        <w:adjustRightInd w:val="0"/>
        <w:outlineLvl w:val="1"/>
        <w:rPr>
          <w:sz w:val="24"/>
        </w:rPr>
      </w:pPr>
      <w:r>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BB1470" w:rsidRDefault="00BB1470" w:rsidP="00BB1470">
      <w:pPr>
        <w:autoSpaceDE w:val="0"/>
        <w:autoSpaceDN w:val="0"/>
        <w:adjustRightInd w:val="0"/>
        <w:outlineLvl w:val="1"/>
        <w:rPr>
          <w:sz w:val="24"/>
        </w:rPr>
      </w:pPr>
      <w:r>
        <w:rPr>
          <w:sz w:val="24"/>
        </w:rPr>
        <w:t xml:space="preserve">3.6. При обработке персональных данных в Администрации </w:t>
      </w:r>
      <w:r w:rsidR="00A94152">
        <w:rPr>
          <w:sz w:val="24"/>
        </w:rPr>
        <w:t>Красночетайского</w:t>
      </w:r>
      <w:r w:rsidR="007C7C12">
        <w:rPr>
          <w:sz w:val="24"/>
        </w:rPr>
        <w:t xml:space="preserve"> </w:t>
      </w:r>
      <w:r>
        <w:rPr>
          <w:sz w:val="24"/>
        </w:rPr>
        <w:t xml:space="preserve">сельского поселения Красночетайского района Чувашской Республики обеспечены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w:t>
      </w:r>
      <w:r w:rsidR="00A94152">
        <w:rPr>
          <w:sz w:val="24"/>
        </w:rPr>
        <w:t>Красночетайского</w:t>
      </w:r>
      <w:r w:rsidR="007C7C12">
        <w:rPr>
          <w:sz w:val="24"/>
        </w:rPr>
        <w:t xml:space="preserve"> </w:t>
      </w:r>
      <w:r>
        <w:rPr>
          <w:sz w:val="24"/>
        </w:rPr>
        <w:t>сельского поселения Красночетайского района Чувашской Республики принимает необходимые меры либо обеспечивает их принятие по удалению или уточнению неполных, или неточных данных.</w:t>
      </w:r>
    </w:p>
    <w:p w:rsidR="00BB1470" w:rsidRDefault="00BB1470" w:rsidP="00BB1470">
      <w:pPr>
        <w:autoSpaceDE w:val="0"/>
        <w:autoSpaceDN w:val="0"/>
        <w:adjustRightInd w:val="0"/>
        <w:outlineLvl w:val="1"/>
        <w:rPr>
          <w:sz w:val="24"/>
        </w:rPr>
      </w:pPr>
      <w:r>
        <w:rPr>
          <w:b/>
          <w:sz w:val="24"/>
        </w:rPr>
        <w:t>3</w:t>
      </w:r>
      <w:r>
        <w:rPr>
          <w:sz w:val="24"/>
        </w:rPr>
        <w:t>.</w:t>
      </w:r>
      <w:r>
        <w:rPr>
          <w:b/>
          <w:sz w:val="24"/>
        </w:rPr>
        <w:t>7. Сроки обработки и хранения персональных данных</w:t>
      </w:r>
      <w:r>
        <w:rPr>
          <w:sz w:val="24"/>
        </w:rPr>
        <w:t>.</w:t>
      </w:r>
    </w:p>
    <w:p w:rsidR="00BB1470" w:rsidRDefault="00BB1470" w:rsidP="00BB1470">
      <w:pPr>
        <w:rPr>
          <w:sz w:val="24"/>
        </w:rPr>
      </w:pPr>
      <w:bookmarkStart w:id="9" w:name="sub_1031"/>
      <w:r>
        <w:rPr>
          <w:sz w:val="24"/>
        </w:rPr>
        <w:t xml:space="preserve">3.7.1. </w:t>
      </w:r>
      <w:bookmarkEnd w:id="9"/>
      <w:proofErr w:type="gramStart"/>
      <w:r>
        <w:rPr>
          <w:sz w:val="24"/>
        </w:rPr>
        <w:t xml:space="preserve">Сроки хранения документов на бумажных носителях, содержащих персональные данные субъектов персональных данных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w:t>
      </w:r>
      <w:smartTag w:uri="urn:schemas-microsoft-com:office:smarttags" w:element="metricconverter">
        <w:smartTagPr>
          <w:attr w:name="ProductID" w:val="2010 г"/>
        </w:smartTagPr>
        <w:r>
          <w:rPr>
            <w:sz w:val="24"/>
          </w:rPr>
          <w:t>2010 г</w:t>
        </w:r>
      </w:smartTag>
      <w:r w:rsidR="007C7C12">
        <w:rPr>
          <w:sz w:val="24"/>
        </w:rPr>
        <w:t>. №</w:t>
      </w:r>
      <w:r>
        <w:rPr>
          <w:sz w:val="24"/>
        </w:rPr>
        <w:t xml:space="preserve"> 558 (зарегистрирован Минюстом России 8 сентября </w:t>
      </w:r>
      <w:smartTag w:uri="urn:schemas-microsoft-com:office:smarttags" w:element="metricconverter">
        <w:smartTagPr>
          <w:attr w:name="ProductID" w:val="2010 г"/>
        </w:smartTagPr>
        <w:r>
          <w:rPr>
            <w:sz w:val="24"/>
          </w:rPr>
          <w:t>2010 г</w:t>
        </w:r>
      </w:smartTag>
      <w:r w:rsidR="007C7C12">
        <w:rPr>
          <w:sz w:val="24"/>
        </w:rPr>
        <w:t>., регистрационный №</w:t>
      </w:r>
      <w:r>
        <w:rPr>
          <w:sz w:val="24"/>
        </w:rPr>
        <w:t> 18380) (далее - Перечень архивных</w:t>
      </w:r>
      <w:proofErr w:type="gramEnd"/>
      <w:r>
        <w:rPr>
          <w:sz w:val="24"/>
        </w:rPr>
        <w:t xml:space="preserve"> документов).</w:t>
      </w:r>
    </w:p>
    <w:p w:rsidR="00BB1470" w:rsidRDefault="00BB1470" w:rsidP="00BB1470">
      <w:pPr>
        <w:rPr>
          <w:sz w:val="24"/>
        </w:rPr>
      </w:pPr>
      <w:bookmarkStart w:id="10" w:name="sub_1032"/>
      <w:r>
        <w:rPr>
          <w:sz w:val="24"/>
        </w:rPr>
        <w:t xml:space="preserve">3.7.2. </w:t>
      </w:r>
      <w:proofErr w:type="gramStart"/>
      <w:r>
        <w:rPr>
          <w:sz w:val="24"/>
        </w:rPr>
        <w:t xml:space="preserve">Срок хранения персональных данных в автоматизированных информационных системах </w:t>
      </w:r>
      <w:r>
        <w:rPr>
          <w:bCs/>
          <w:sz w:val="24"/>
          <w:szCs w:val="28"/>
        </w:rPr>
        <w:t xml:space="preserve">Администрации </w:t>
      </w:r>
      <w:r w:rsidR="00A94152">
        <w:rPr>
          <w:bCs/>
          <w:sz w:val="24"/>
          <w:szCs w:val="28"/>
        </w:rPr>
        <w:t>Красночетайского</w:t>
      </w:r>
      <w:r w:rsidR="008B7234">
        <w:rPr>
          <w:bCs/>
          <w:sz w:val="24"/>
          <w:szCs w:val="28"/>
        </w:rPr>
        <w:t xml:space="preserve"> </w:t>
      </w:r>
      <w:r>
        <w:rPr>
          <w:bCs/>
          <w:sz w:val="24"/>
          <w:szCs w:val="28"/>
        </w:rPr>
        <w:t>сельского поселения Красночетайского района Чувашской Республики</w:t>
      </w:r>
      <w:r>
        <w:rPr>
          <w:sz w:val="24"/>
        </w:rPr>
        <w:t xml:space="preserve">  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Министерства культуры и массовых коммуникаций Российской Федерации от 31 июля </w:t>
      </w:r>
      <w:smartTag w:uri="urn:schemas-microsoft-com:office:smarttags" w:element="metricconverter">
        <w:smartTagPr>
          <w:attr w:name="ProductID" w:val="2007 г"/>
        </w:smartTagPr>
        <w:r>
          <w:rPr>
            <w:sz w:val="24"/>
          </w:rPr>
          <w:t>2007 г</w:t>
        </w:r>
      </w:smartTag>
      <w:r>
        <w:rPr>
          <w:sz w:val="24"/>
        </w:rPr>
        <w:t xml:space="preserve">. N 1182 (зарегистрирован Минюстом России 27 сентября </w:t>
      </w:r>
      <w:smartTag w:uri="urn:schemas-microsoft-com:office:smarttags" w:element="metricconverter">
        <w:smartTagPr>
          <w:attr w:name="ProductID" w:val="2007 г"/>
        </w:smartTagPr>
        <w:r>
          <w:rPr>
            <w:sz w:val="24"/>
          </w:rPr>
          <w:t>2007 г</w:t>
        </w:r>
      </w:smartTag>
      <w:r>
        <w:rPr>
          <w:sz w:val="24"/>
        </w:rPr>
        <w:t>., регистрационный N</w:t>
      </w:r>
      <w:proofErr w:type="gramEnd"/>
      <w:r>
        <w:rPr>
          <w:sz w:val="24"/>
        </w:rPr>
        <w:t xml:space="preserve"> 10194) с изменениями, внесенными приказом Министерства культуры Российской Федерации от 28.04.2011 N 412 (зарегистрирован Минюстом России 20 мая </w:t>
      </w:r>
      <w:smartTag w:uri="urn:schemas-microsoft-com:office:smarttags" w:element="metricconverter">
        <w:smartTagPr>
          <w:attr w:name="ProductID" w:val="2011 г"/>
        </w:smartTagPr>
        <w:r>
          <w:rPr>
            <w:sz w:val="24"/>
          </w:rPr>
          <w:t>2011 г</w:t>
        </w:r>
      </w:smartTag>
      <w:r>
        <w:rPr>
          <w:sz w:val="24"/>
        </w:rPr>
        <w:t>., регистрационный N 20831).</w:t>
      </w:r>
    </w:p>
    <w:p w:rsidR="00BB1470" w:rsidRDefault="00BB1470" w:rsidP="00BB1470">
      <w:pPr>
        <w:rPr>
          <w:sz w:val="24"/>
          <w:highlight w:val="yellow"/>
        </w:rPr>
      </w:pPr>
      <w:bookmarkStart w:id="11" w:name="sub_1033"/>
      <w:bookmarkEnd w:id="10"/>
      <w:r>
        <w:rPr>
          <w:sz w:val="24"/>
        </w:rPr>
        <w:t xml:space="preserve">3.8.3. </w:t>
      </w:r>
      <w:proofErr w:type="gramStart"/>
      <w:r>
        <w:rPr>
          <w:sz w:val="24"/>
        </w:rPr>
        <w:t xml:space="preserve">Персональные данные, полученные </w:t>
      </w:r>
      <w:r>
        <w:rPr>
          <w:bCs/>
          <w:sz w:val="24"/>
          <w:szCs w:val="28"/>
        </w:rPr>
        <w:t xml:space="preserve">Администрацией </w:t>
      </w:r>
      <w:r w:rsidR="00A94152">
        <w:rPr>
          <w:bCs/>
          <w:sz w:val="24"/>
          <w:szCs w:val="28"/>
        </w:rPr>
        <w:t>Красночетайского</w:t>
      </w:r>
      <w:r w:rsidR="008B7234">
        <w:rPr>
          <w:bCs/>
          <w:sz w:val="24"/>
          <w:szCs w:val="28"/>
        </w:rPr>
        <w:t xml:space="preserve"> </w:t>
      </w:r>
      <w:r>
        <w:rPr>
          <w:bCs/>
          <w:sz w:val="24"/>
          <w:szCs w:val="28"/>
        </w:rPr>
        <w:t>сельского поселения Красночетайского района Чувашской Республики</w:t>
      </w:r>
      <w:r>
        <w:rPr>
          <w:sz w:val="24"/>
        </w:rPr>
        <w:t xml:space="preserve"> на бумажном и/или электронном носителях в связи с осуществлением своих полномочий, хранятся у муниципальных служащих </w:t>
      </w:r>
      <w:r>
        <w:rPr>
          <w:bCs/>
          <w:sz w:val="24"/>
          <w:szCs w:val="28"/>
        </w:rPr>
        <w:t xml:space="preserve">Администрации </w:t>
      </w:r>
      <w:r w:rsidR="00A94152">
        <w:rPr>
          <w:bCs/>
          <w:sz w:val="24"/>
          <w:szCs w:val="28"/>
        </w:rPr>
        <w:t>Красночетайского</w:t>
      </w:r>
      <w:r w:rsidR="008B7234">
        <w:rPr>
          <w:bCs/>
          <w:sz w:val="24"/>
          <w:szCs w:val="28"/>
        </w:rPr>
        <w:t xml:space="preserve"> </w:t>
      </w:r>
      <w:r>
        <w:rPr>
          <w:bCs/>
          <w:sz w:val="24"/>
          <w:szCs w:val="28"/>
        </w:rPr>
        <w:t>сельского поселения Красночетайского района Чувашской Республики</w:t>
      </w:r>
      <w:r>
        <w:rPr>
          <w:sz w:val="24"/>
        </w:rPr>
        <w:t xml:space="preserve">, включенных в перечень </w:t>
      </w:r>
      <w:r>
        <w:rPr>
          <w:bCs/>
          <w:sz w:val="24"/>
          <w:szCs w:val="28"/>
        </w:rPr>
        <w:t xml:space="preserve">должностей муниципальных служащих Администрации </w:t>
      </w:r>
      <w:r w:rsidR="00A94152">
        <w:rPr>
          <w:bCs/>
          <w:sz w:val="24"/>
          <w:szCs w:val="28"/>
        </w:rPr>
        <w:t>Красночетайского</w:t>
      </w:r>
      <w:r w:rsidR="008B7234">
        <w:rPr>
          <w:bCs/>
          <w:sz w:val="24"/>
          <w:szCs w:val="28"/>
        </w:rPr>
        <w:t xml:space="preserve"> </w:t>
      </w:r>
      <w:r>
        <w:rPr>
          <w:bCs/>
          <w:sz w:val="24"/>
          <w:szCs w:val="28"/>
        </w:rPr>
        <w:t>сельского поселения Красночетайского района Чувашской Республики, замещение которых предусматривает осуществление обработки персональных данных либо осуществление доступа к</w:t>
      </w:r>
      <w:proofErr w:type="gramEnd"/>
      <w:r>
        <w:rPr>
          <w:bCs/>
          <w:sz w:val="24"/>
          <w:szCs w:val="28"/>
        </w:rPr>
        <w:t xml:space="preserve"> персональным данным</w:t>
      </w:r>
      <w:r>
        <w:rPr>
          <w:sz w:val="24"/>
        </w:rPr>
        <w:t>, (приложение №21 к Положению) (далее - муниципальный служащий, уполномоченный на обработку персональных данных).</w:t>
      </w:r>
    </w:p>
    <w:p w:rsidR="00BB1470" w:rsidRDefault="00BB1470" w:rsidP="00BB1470">
      <w:pPr>
        <w:rPr>
          <w:sz w:val="24"/>
        </w:rPr>
      </w:pPr>
      <w:bookmarkStart w:id="12" w:name="sub_1034"/>
      <w:bookmarkEnd w:id="11"/>
      <w:r>
        <w:rPr>
          <w:sz w:val="24"/>
        </w:rPr>
        <w:t xml:space="preserve">3.8.4.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w:t>
      </w:r>
      <w:r>
        <w:rPr>
          <w:sz w:val="24"/>
        </w:rPr>
        <w:lastRenderedPageBreak/>
        <w:t>фиксации их на разных материальных носителях персональных данных, в специальных разделах или на полях форм (бланков).</w:t>
      </w:r>
    </w:p>
    <w:p w:rsidR="00BB1470" w:rsidRDefault="00BB1470" w:rsidP="00BB1470">
      <w:pPr>
        <w:rPr>
          <w:sz w:val="24"/>
          <w:highlight w:val="yellow"/>
        </w:rPr>
      </w:pPr>
      <w:bookmarkStart w:id="13" w:name="sub_1035"/>
      <w:bookmarkEnd w:id="12"/>
      <w:r>
        <w:rPr>
          <w:sz w:val="24"/>
        </w:rPr>
        <w:t>3.8.5.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bookmarkEnd w:id="13"/>
    <w:p w:rsidR="00BB1470" w:rsidRDefault="00BB1470" w:rsidP="00BB1470">
      <w:pPr>
        <w:autoSpaceDE w:val="0"/>
        <w:autoSpaceDN w:val="0"/>
        <w:adjustRightInd w:val="0"/>
        <w:outlineLvl w:val="1"/>
        <w:rPr>
          <w:sz w:val="24"/>
        </w:rPr>
      </w:pPr>
      <w:r>
        <w:rPr>
          <w:sz w:val="24"/>
        </w:rPr>
        <w:t>3.8.6.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BB1470" w:rsidRDefault="00BB1470" w:rsidP="00BB1470">
      <w:pPr>
        <w:autoSpaceDE w:val="0"/>
        <w:autoSpaceDN w:val="0"/>
        <w:adjustRightInd w:val="0"/>
        <w:rPr>
          <w:sz w:val="24"/>
        </w:rPr>
      </w:pPr>
      <w:r>
        <w:rPr>
          <w:sz w:val="24"/>
        </w:rPr>
        <w:t xml:space="preserve">3.8.7. Хранение персональных данных в Администрации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Администрации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Утвержден перечень должностей </w:t>
      </w:r>
      <w:r>
        <w:rPr>
          <w:bCs/>
          <w:sz w:val="24"/>
          <w:szCs w:val="28"/>
        </w:rPr>
        <w:t xml:space="preserve">служащих Администрации </w:t>
      </w:r>
      <w:r w:rsidR="00A94152">
        <w:rPr>
          <w:bCs/>
          <w:sz w:val="24"/>
          <w:szCs w:val="28"/>
        </w:rPr>
        <w:t>Красночетайского</w:t>
      </w:r>
      <w:r w:rsidR="008B7234">
        <w:rPr>
          <w:bCs/>
          <w:sz w:val="24"/>
          <w:szCs w:val="28"/>
        </w:rPr>
        <w:t xml:space="preserve"> </w:t>
      </w:r>
      <w:r>
        <w:rPr>
          <w:bCs/>
          <w:sz w:val="24"/>
          <w:szCs w:val="28"/>
        </w:rPr>
        <w:t xml:space="preserve">сельского поселения Красночетайского района Чувашской Республики, ответственных за проведение мероприятий по обезличиванию персональных данных. </w:t>
      </w:r>
      <w:r>
        <w:rPr>
          <w:sz w:val="24"/>
        </w:rPr>
        <w:t xml:space="preserve">Форма перечня должностей представлена в </w:t>
      </w:r>
      <w:proofErr w:type="gramStart"/>
      <w:r>
        <w:rPr>
          <w:sz w:val="24"/>
        </w:rPr>
        <w:t>Приложении</w:t>
      </w:r>
      <w:proofErr w:type="gramEnd"/>
      <w:r>
        <w:rPr>
          <w:sz w:val="24"/>
        </w:rPr>
        <w:t xml:space="preserve"> № 20 к настоящему Положению.</w:t>
      </w:r>
    </w:p>
    <w:p w:rsidR="00BB1470" w:rsidRDefault="00BB1470" w:rsidP="00BB1470">
      <w:pPr>
        <w:autoSpaceDE w:val="0"/>
        <w:autoSpaceDN w:val="0"/>
        <w:adjustRightInd w:val="0"/>
        <w:ind w:firstLine="0"/>
        <w:rPr>
          <w:bCs/>
          <w:sz w:val="24"/>
          <w:szCs w:val="28"/>
        </w:rPr>
      </w:pPr>
    </w:p>
    <w:p w:rsidR="00BB1470" w:rsidRDefault="00BB1470" w:rsidP="00BB1470">
      <w:pPr>
        <w:numPr>
          <w:ilvl w:val="0"/>
          <w:numId w:val="2"/>
        </w:numPr>
        <w:ind w:left="993"/>
        <w:jc w:val="center"/>
        <w:outlineLvl w:val="0"/>
        <w:rPr>
          <w:b/>
          <w:bCs/>
          <w:sz w:val="24"/>
        </w:rPr>
      </w:pPr>
      <w:r>
        <w:rPr>
          <w:b/>
          <w:bCs/>
          <w:sz w:val="24"/>
        </w:rPr>
        <w:t>ОБРАБОТКА ПЕРСОНАЛЬНЫХ ДАННЫХ</w:t>
      </w:r>
    </w:p>
    <w:p w:rsidR="00BB1470" w:rsidRDefault="00BB1470" w:rsidP="00BB1470">
      <w:pPr>
        <w:ind w:left="993" w:firstLine="0"/>
        <w:outlineLvl w:val="0"/>
        <w:rPr>
          <w:b/>
          <w:bCs/>
          <w:sz w:val="24"/>
        </w:rPr>
      </w:pPr>
    </w:p>
    <w:p w:rsidR="00BB1470" w:rsidRDefault="00BB1470" w:rsidP="00BB1470">
      <w:pPr>
        <w:widowControl/>
        <w:tabs>
          <w:tab w:val="left" w:pos="1103"/>
        </w:tabs>
        <w:rPr>
          <w:sz w:val="24"/>
        </w:rPr>
      </w:pPr>
      <w:r>
        <w:rPr>
          <w:sz w:val="24"/>
        </w:rPr>
        <w:t xml:space="preserve">4.1. </w:t>
      </w:r>
      <w:r>
        <w:rPr>
          <w:sz w:val="24"/>
        </w:rPr>
        <w:tab/>
        <w:t xml:space="preserve">В целях обеспечения прав и свобод человека и гражданина, работники Администрации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 при обработке персональных данных субъектов персональных данных, обязаны соблюдать следующие общие требования:</w:t>
      </w:r>
    </w:p>
    <w:p w:rsidR="00BB1470" w:rsidRDefault="00BB1470" w:rsidP="00BB1470">
      <w:pPr>
        <w:widowControl/>
        <w:tabs>
          <w:tab w:val="left" w:pos="734"/>
        </w:tabs>
        <w:autoSpaceDE w:val="0"/>
        <w:autoSpaceDN w:val="0"/>
        <w:adjustRightInd w:val="0"/>
        <w:rPr>
          <w:sz w:val="24"/>
        </w:rPr>
      </w:pPr>
      <w:r>
        <w:rPr>
          <w:sz w:val="24"/>
        </w:rPr>
        <w:t xml:space="preserve">4.1.1. Обработка персональных данных в Администрации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BB1470" w:rsidRDefault="00BB1470" w:rsidP="00BB1470">
      <w:pPr>
        <w:widowControl/>
        <w:tabs>
          <w:tab w:val="left" w:pos="734"/>
        </w:tabs>
        <w:autoSpaceDE w:val="0"/>
        <w:autoSpaceDN w:val="0"/>
        <w:adjustRightInd w:val="0"/>
        <w:rPr>
          <w:sz w:val="24"/>
        </w:rPr>
      </w:pPr>
      <w:r>
        <w:rPr>
          <w:sz w:val="24"/>
        </w:rPr>
        <w:t xml:space="preserve">4.1.2. При определении объема и содержания, обрабатываемых персональных данных работники Администрации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 должны руководствоваться Конституцией Российской Федерации, Трудовым Кодексом Российской Федерации и иными федеральными законами.</w:t>
      </w:r>
    </w:p>
    <w:p w:rsidR="00BB1470" w:rsidRDefault="00BB1470" w:rsidP="00BB1470">
      <w:pPr>
        <w:widowControl/>
        <w:tabs>
          <w:tab w:val="left" w:pos="734"/>
        </w:tabs>
        <w:autoSpaceDE w:val="0"/>
        <w:autoSpaceDN w:val="0"/>
        <w:adjustRightInd w:val="0"/>
        <w:rPr>
          <w:sz w:val="24"/>
        </w:rPr>
      </w:pPr>
      <w:r>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сведений о членстве субъекта персональных данных в общественных объединениях не допускается, за исключением случаев, установленных Федеральным законом от 27.07.2006 № 152-ФЗ «О персональных данных».</w:t>
      </w:r>
    </w:p>
    <w:p w:rsidR="00BB1470" w:rsidRDefault="00BB1470" w:rsidP="00BB1470">
      <w:pPr>
        <w:widowControl/>
        <w:tabs>
          <w:tab w:val="left" w:pos="734"/>
        </w:tabs>
        <w:autoSpaceDE w:val="0"/>
        <w:autoSpaceDN w:val="0"/>
        <w:adjustRightInd w:val="0"/>
        <w:rPr>
          <w:sz w:val="24"/>
        </w:rPr>
      </w:pPr>
      <w:r>
        <w:rPr>
          <w:sz w:val="24"/>
        </w:rPr>
        <w:t xml:space="preserve">4.1.4. </w:t>
      </w:r>
      <w:proofErr w:type="gramStart"/>
      <w:r>
        <w:rPr>
          <w:sz w:val="24"/>
        </w:rPr>
        <w:t xml:space="preserve">Обработка персональных данных в Администрации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осуществляется только специально уполномоченными лицами, перечень которых утверждается распоряжением Администрации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при этом указанные в распоряжении </w:t>
      </w:r>
      <w:r>
        <w:rPr>
          <w:sz w:val="24"/>
        </w:rPr>
        <w:lastRenderedPageBreak/>
        <w:t>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roofErr w:type="gramEnd"/>
    </w:p>
    <w:p w:rsidR="00BB1470" w:rsidRDefault="00BB1470" w:rsidP="00BB1470">
      <w:pPr>
        <w:widowControl/>
        <w:tabs>
          <w:tab w:val="left" w:pos="734"/>
        </w:tabs>
        <w:autoSpaceDE w:val="0"/>
        <w:autoSpaceDN w:val="0"/>
        <w:adjustRightInd w:val="0"/>
        <w:rPr>
          <w:sz w:val="24"/>
        </w:rPr>
      </w:pPr>
      <w:r>
        <w:rPr>
          <w:sz w:val="24"/>
        </w:rPr>
        <w:t xml:space="preserve">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w:t>
      </w:r>
      <w:proofErr w:type="gramStart"/>
      <w:r>
        <w:rPr>
          <w:sz w:val="24"/>
        </w:rPr>
        <w:t>целях</w:t>
      </w:r>
      <w:proofErr w:type="gramEnd"/>
      <w:r>
        <w:rPr>
          <w:sz w:val="24"/>
        </w:rPr>
        <w:t xml:space="preserve"> причинения имущественного и морального вреда гражданам, затруднения реализации прав и свобод граждан Российской Федерации.</w:t>
      </w:r>
    </w:p>
    <w:p w:rsidR="00BB1470" w:rsidRDefault="00BB1470" w:rsidP="00BB1470">
      <w:pPr>
        <w:widowControl/>
        <w:tabs>
          <w:tab w:val="left" w:pos="734"/>
        </w:tabs>
        <w:autoSpaceDE w:val="0"/>
        <w:autoSpaceDN w:val="0"/>
        <w:adjustRightInd w:val="0"/>
        <w:rPr>
          <w:sz w:val="24"/>
        </w:rPr>
      </w:pPr>
      <w:r>
        <w:rPr>
          <w:sz w:val="24"/>
        </w:rPr>
        <w:t xml:space="preserve">4.1.6. При принятии решений, затрагивающих интересы субъекта, работники Администрации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 не имеют права основываться на персональных данных субъекта, полученных исключительно в результате их автоматизированной обработки.</w:t>
      </w:r>
    </w:p>
    <w:p w:rsidR="00BB1470" w:rsidRDefault="00BB1470" w:rsidP="00BB1470">
      <w:pPr>
        <w:widowControl/>
        <w:rPr>
          <w:sz w:val="24"/>
        </w:rPr>
      </w:pPr>
      <w:r>
        <w:rPr>
          <w:sz w:val="24"/>
        </w:rPr>
        <w:t>4.2. Получение персональных данных.</w:t>
      </w:r>
    </w:p>
    <w:p w:rsidR="00BB1470" w:rsidRDefault="00BB1470" w:rsidP="00BB1470">
      <w:pPr>
        <w:widowControl/>
        <w:tabs>
          <w:tab w:val="left" w:pos="1106"/>
        </w:tabs>
        <w:autoSpaceDE w:val="0"/>
        <w:autoSpaceDN w:val="0"/>
        <w:adjustRightInd w:val="0"/>
        <w:rPr>
          <w:sz w:val="24"/>
        </w:rPr>
      </w:pPr>
      <w:r>
        <w:rPr>
          <w:sz w:val="24"/>
        </w:rPr>
        <w:t xml:space="preserve">4.2.1.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Администрации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w:t>
      </w:r>
    </w:p>
    <w:p w:rsidR="00BB1470" w:rsidRDefault="00BB1470" w:rsidP="00BB1470">
      <w:pPr>
        <w:widowControl/>
        <w:tabs>
          <w:tab w:val="left" w:pos="1106"/>
        </w:tabs>
        <w:autoSpaceDE w:val="0"/>
        <w:autoSpaceDN w:val="0"/>
        <w:adjustRightInd w:val="0"/>
        <w:rPr>
          <w:sz w:val="24"/>
        </w:rPr>
      </w:pPr>
      <w:r>
        <w:rPr>
          <w:sz w:val="24"/>
        </w:rPr>
        <w:t>4.2.2. Письменное согласие субъекта на обработку его персональных данных должно включать в себя:</w:t>
      </w:r>
    </w:p>
    <w:p w:rsidR="00BB1470" w:rsidRDefault="00BB1470" w:rsidP="00BB1470">
      <w:pPr>
        <w:widowControl/>
        <w:tabs>
          <w:tab w:val="left" w:pos="720"/>
        </w:tabs>
        <w:rPr>
          <w:sz w:val="24"/>
        </w:rPr>
      </w:pPr>
      <w:r>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BB1470" w:rsidRDefault="00BB1470" w:rsidP="00BB1470">
      <w:pPr>
        <w:widowControl/>
        <w:tabs>
          <w:tab w:val="left" w:pos="720"/>
        </w:tabs>
        <w:rPr>
          <w:sz w:val="24"/>
        </w:rPr>
      </w:pPr>
      <w:r>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B1470" w:rsidRDefault="00BB1470" w:rsidP="00BB1470">
      <w:pPr>
        <w:widowControl/>
        <w:numPr>
          <w:ilvl w:val="0"/>
          <w:numId w:val="3"/>
        </w:numPr>
        <w:tabs>
          <w:tab w:val="left" w:pos="753"/>
        </w:tabs>
        <w:autoSpaceDE w:val="0"/>
        <w:autoSpaceDN w:val="0"/>
        <w:adjustRightInd w:val="0"/>
        <w:ind w:firstLine="709"/>
        <w:rPr>
          <w:sz w:val="24"/>
        </w:rPr>
      </w:pPr>
      <w:r>
        <w:rPr>
          <w:sz w:val="24"/>
        </w:rPr>
        <w:t>наименование или фамилию, имя, отчество и адрес оператора, получающего согласие субъекта персональных данных;</w:t>
      </w:r>
    </w:p>
    <w:p w:rsidR="00BB1470" w:rsidRDefault="00BB1470" w:rsidP="00BB1470">
      <w:pPr>
        <w:widowControl/>
        <w:numPr>
          <w:ilvl w:val="0"/>
          <w:numId w:val="3"/>
        </w:numPr>
        <w:tabs>
          <w:tab w:val="left" w:pos="753"/>
        </w:tabs>
        <w:autoSpaceDE w:val="0"/>
        <w:autoSpaceDN w:val="0"/>
        <w:adjustRightInd w:val="0"/>
        <w:ind w:firstLine="709"/>
        <w:rPr>
          <w:sz w:val="24"/>
        </w:rPr>
      </w:pPr>
      <w:r>
        <w:rPr>
          <w:sz w:val="24"/>
        </w:rPr>
        <w:t>цель обработки персональных данных;</w:t>
      </w:r>
    </w:p>
    <w:p w:rsidR="00BB1470" w:rsidRDefault="00BB1470" w:rsidP="00BB1470">
      <w:pPr>
        <w:widowControl/>
        <w:numPr>
          <w:ilvl w:val="0"/>
          <w:numId w:val="4"/>
        </w:numPr>
        <w:tabs>
          <w:tab w:val="left" w:pos="720"/>
        </w:tabs>
        <w:autoSpaceDE w:val="0"/>
        <w:autoSpaceDN w:val="0"/>
        <w:adjustRightInd w:val="0"/>
        <w:ind w:firstLine="709"/>
        <w:rPr>
          <w:sz w:val="24"/>
        </w:rPr>
      </w:pPr>
      <w:r>
        <w:rPr>
          <w:sz w:val="24"/>
        </w:rPr>
        <w:t>перечень персональных данных, на обработку которых дается согласие работника;</w:t>
      </w:r>
    </w:p>
    <w:p w:rsidR="00BB1470" w:rsidRDefault="00BB1470" w:rsidP="00BB1470">
      <w:pPr>
        <w:widowControl/>
        <w:numPr>
          <w:ilvl w:val="0"/>
          <w:numId w:val="4"/>
        </w:numPr>
        <w:tabs>
          <w:tab w:val="left" w:pos="720"/>
        </w:tabs>
        <w:autoSpaceDE w:val="0"/>
        <w:autoSpaceDN w:val="0"/>
        <w:adjustRightInd w:val="0"/>
        <w:ind w:firstLine="709"/>
        <w:rPr>
          <w:sz w:val="24"/>
        </w:rPr>
      </w:pPr>
      <w:r>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BB1470" w:rsidRDefault="00BB1470" w:rsidP="00BB1470">
      <w:pPr>
        <w:widowControl/>
        <w:numPr>
          <w:ilvl w:val="0"/>
          <w:numId w:val="4"/>
        </w:numPr>
        <w:tabs>
          <w:tab w:val="left" w:pos="720"/>
        </w:tabs>
        <w:autoSpaceDE w:val="0"/>
        <w:autoSpaceDN w:val="0"/>
        <w:adjustRightInd w:val="0"/>
        <w:ind w:firstLine="709"/>
        <w:rPr>
          <w:sz w:val="24"/>
        </w:rPr>
      </w:pPr>
      <w:r>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B1470" w:rsidRDefault="00BB1470" w:rsidP="00BB1470">
      <w:pPr>
        <w:widowControl/>
        <w:tabs>
          <w:tab w:val="left" w:pos="753"/>
        </w:tabs>
        <w:rPr>
          <w:sz w:val="24"/>
        </w:rPr>
      </w:pPr>
      <w:r>
        <w:rPr>
          <w:sz w:val="24"/>
        </w:rPr>
        <w:t>- срок, в течение которого действует согласие, а также способ его отзыва.</w:t>
      </w:r>
    </w:p>
    <w:p w:rsidR="00BB1470" w:rsidRDefault="00BB1470" w:rsidP="00BB1470">
      <w:pPr>
        <w:widowControl/>
        <w:tabs>
          <w:tab w:val="left" w:pos="1106"/>
        </w:tabs>
        <w:autoSpaceDE w:val="0"/>
        <w:autoSpaceDN w:val="0"/>
        <w:adjustRightInd w:val="0"/>
        <w:rPr>
          <w:sz w:val="24"/>
        </w:rPr>
      </w:pPr>
      <w:r>
        <w:rPr>
          <w:sz w:val="24"/>
        </w:rPr>
        <w:t xml:space="preserve">4.2.3. Для осуществления обработки персональных данных субъектов персональных данных Администрации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BB1470" w:rsidRDefault="00BB1470" w:rsidP="00BB1470">
      <w:pPr>
        <w:widowControl/>
        <w:tabs>
          <w:tab w:val="left" w:pos="1103"/>
        </w:tabs>
        <w:autoSpaceDE w:val="0"/>
        <w:autoSpaceDN w:val="0"/>
        <w:adjustRightInd w:val="0"/>
        <w:rPr>
          <w:sz w:val="24"/>
        </w:rPr>
      </w:pPr>
      <w:r>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w:t>
      </w:r>
    </w:p>
    <w:p w:rsidR="00BB1470" w:rsidRDefault="00BB1470" w:rsidP="00BB1470">
      <w:pPr>
        <w:widowControl/>
        <w:tabs>
          <w:tab w:val="left" w:pos="1103"/>
        </w:tabs>
        <w:autoSpaceDE w:val="0"/>
        <w:autoSpaceDN w:val="0"/>
        <w:adjustRightInd w:val="0"/>
        <w:rPr>
          <w:sz w:val="24"/>
        </w:rPr>
      </w:pPr>
      <w:r>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BB1470" w:rsidRDefault="00BB1470" w:rsidP="00BB1470">
      <w:pPr>
        <w:widowControl/>
        <w:tabs>
          <w:tab w:val="left" w:pos="1103"/>
        </w:tabs>
        <w:autoSpaceDE w:val="0"/>
        <w:autoSpaceDN w:val="0"/>
        <w:adjustRightInd w:val="0"/>
        <w:rPr>
          <w:sz w:val="24"/>
        </w:rPr>
      </w:pPr>
      <w:r>
        <w:rPr>
          <w:sz w:val="24"/>
        </w:rPr>
        <w:t xml:space="preserve">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w:t>
      </w:r>
      <w:proofErr w:type="gramStart"/>
      <w:r>
        <w:rPr>
          <w:sz w:val="24"/>
        </w:rPr>
        <w:t>Приложении</w:t>
      </w:r>
      <w:proofErr w:type="gramEnd"/>
      <w:r>
        <w:rPr>
          <w:sz w:val="24"/>
        </w:rPr>
        <w:t xml:space="preserve"> № 4 к настоящему Положению.</w:t>
      </w:r>
    </w:p>
    <w:p w:rsidR="00BB1470" w:rsidRDefault="00BB1470" w:rsidP="00BB1470">
      <w:pPr>
        <w:widowControl/>
        <w:rPr>
          <w:sz w:val="24"/>
        </w:rPr>
      </w:pPr>
      <w:r>
        <w:rPr>
          <w:sz w:val="24"/>
        </w:rPr>
        <w:lastRenderedPageBreak/>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BB1470" w:rsidRDefault="00BB1470" w:rsidP="00BB1470">
      <w:pPr>
        <w:widowControl/>
        <w:tabs>
          <w:tab w:val="left" w:pos="1215"/>
        </w:tabs>
        <w:autoSpaceDE w:val="0"/>
        <w:autoSpaceDN w:val="0"/>
        <w:adjustRightInd w:val="0"/>
        <w:rPr>
          <w:sz w:val="24"/>
        </w:rPr>
      </w:pPr>
      <w:r>
        <w:rPr>
          <w:sz w:val="24"/>
        </w:rPr>
        <w:t xml:space="preserve">4.2.8. </w:t>
      </w:r>
      <w:proofErr w:type="gramStart"/>
      <w:r>
        <w:rPr>
          <w:sz w:val="24"/>
        </w:rPr>
        <w:t xml:space="preserve">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администрацией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для установления личности субъекта персональных данных, могут обрабатываться в Администрации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  только при наличии согласия субъекта в письменной форме.</w:t>
      </w:r>
      <w:proofErr w:type="gramEnd"/>
    </w:p>
    <w:p w:rsidR="00BB1470" w:rsidRDefault="00BB1470" w:rsidP="00BB1470">
      <w:pPr>
        <w:widowControl/>
        <w:tabs>
          <w:tab w:val="left" w:pos="1215"/>
        </w:tabs>
        <w:autoSpaceDE w:val="0"/>
        <w:autoSpaceDN w:val="0"/>
        <w:adjustRightInd w:val="0"/>
        <w:rPr>
          <w:sz w:val="24"/>
        </w:rPr>
      </w:pPr>
      <w:r>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BB1470" w:rsidRDefault="00BB1470" w:rsidP="00BB1470">
      <w:pPr>
        <w:widowControl/>
        <w:tabs>
          <w:tab w:val="left" w:pos="1215"/>
        </w:tabs>
        <w:autoSpaceDE w:val="0"/>
        <w:autoSpaceDN w:val="0"/>
        <w:adjustRightInd w:val="0"/>
        <w:rPr>
          <w:sz w:val="24"/>
        </w:rPr>
      </w:pPr>
      <w:r>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4.2.11. В случае отказа в предоставлении</w:t>
      </w:r>
      <w:r>
        <w:rPr>
          <w:rFonts w:eastAsia="Times New Roman"/>
          <w:sz w:val="24"/>
          <w:szCs w:val="16"/>
        </w:rPr>
        <w:t xml:space="preserve"> субъектом персональных данных обязательных для заключения служебного контракта сведений служебный контракт не может быть заключен.  </w:t>
      </w:r>
      <w:r>
        <w:rPr>
          <w:sz w:val="24"/>
        </w:rPr>
        <w:t>Форма разъяснения субъекту персональных данных юридических последствий отказа в предоставлении персональных данных представлена в Приложении № 19 к настоящему Положению.</w:t>
      </w:r>
    </w:p>
    <w:p w:rsidR="00BB1470" w:rsidRDefault="00BB1470" w:rsidP="00BB1470">
      <w:pPr>
        <w:widowControl/>
        <w:rPr>
          <w:sz w:val="24"/>
        </w:rPr>
      </w:pPr>
      <w:r>
        <w:rPr>
          <w:sz w:val="24"/>
        </w:rPr>
        <w:t>4.3. Доступ к персональным данным.</w:t>
      </w:r>
    </w:p>
    <w:p w:rsidR="00BB1470" w:rsidRDefault="00BB1470" w:rsidP="00BB1470">
      <w:pPr>
        <w:widowControl/>
        <w:rPr>
          <w:sz w:val="24"/>
        </w:rPr>
      </w:pPr>
      <w:r>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распоряжением Администрации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сотрудников Администрации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не входящих в вышеуказанный перечень, запрещается. </w:t>
      </w:r>
    </w:p>
    <w:p w:rsidR="00BB1470" w:rsidRDefault="00BB1470" w:rsidP="00BB1470">
      <w:pPr>
        <w:widowControl/>
        <w:rPr>
          <w:sz w:val="24"/>
        </w:rPr>
      </w:pPr>
      <w:r>
        <w:rPr>
          <w:sz w:val="24"/>
        </w:rPr>
        <w:t>4.3.2. Процедура оформления доступа к персональным данным включает в себя:</w:t>
      </w:r>
    </w:p>
    <w:p w:rsidR="00BB1470" w:rsidRDefault="00BB1470" w:rsidP="00BB1470">
      <w:pPr>
        <w:widowControl/>
        <w:numPr>
          <w:ilvl w:val="0"/>
          <w:numId w:val="5"/>
        </w:numPr>
        <w:tabs>
          <w:tab w:val="left" w:pos="693"/>
        </w:tabs>
        <w:autoSpaceDE w:val="0"/>
        <w:autoSpaceDN w:val="0"/>
        <w:adjustRightInd w:val="0"/>
        <w:ind w:firstLine="709"/>
        <w:rPr>
          <w:sz w:val="24"/>
        </w:rPr>
      </w:pPr>
      <w:r>
        <w:rPr>
          <w:sz w:val="24"/>
        </w:rPr>
        <w:t xml:space="preserve">ознакомление работников с настоящим Положением, инструкцией пользователя </w:t>
      </w:r>
      <w:proofErr w:type="spellStart"/>
      <w:r>
        <w:rPr>
          <w:sz w:val="24"/>
        </w:rPr>
        <w:t>ИСПДн</w:t>
      </w:r>
      <w:proofErr w:type="spellEnd"/>
      <w:r>
        <w:rPr>
          <w:sz w:val="24"/>
        </w:rPr>
        <w:t xml:space="preserve">, Политикой информационной безопасности и другими нормативными актами, регулирующими обработку и защиту персональных данных в Администрации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 под роспись;</w:t>
      </w:r>
    </w:p>
    <w:p w:rsidR="00BB1470" w:rsidRDefault="00BB1470" w:rsidP="00BB1470">
      <w:pPr>
        <w:widowControl/>
        <w:numPr>
          <w:ilvl w:val="0"/>
          <w:numId w:val="5"/>
        </w:numPr>
        <w:tabs>
          <w:tab w:val="left" w:pos="693"/>
        </w:tabs>
        <w:autoSpaceDE w:val="0"/>
        <w:autoSpaceDN w:val="0"/>
        <w:adjustRightInd w:val="0"/>
        <w:ind w:firstLine="709"/>
        <w:rPr>
          <w:sz w:val="24"/>
        </w:rPr>
      </w:pPr>
      <w:r>
        <w:rPr>
          <w:sz w:val="24"/>
        </w:rPr>
        <w:t>подписание работником Соглашения о неразглашении персональных данных сотрудника. Форма о соблюдении конфиденциальности персональных данных представлена в Приложении № 6 к настоящему Положению.</w:t>
      </w:r>
    </w:p>
    <w:p w:rsidR="00BB1470" w:rsidRDefault="00BB1470" w:rsidP="00BB1470">
      <w:pPr>
        <w:widowControl/>
        <w:tabs>
          <w:tab w:val="left" w:pos="693"/>
        </w:tabs>
        <w:autoSpaceDE w:val="0"/>
        <w:autoSpaceDN w:val="0"/>
        <w:adjustRightInd w:val="0"/>
        <w:ind w:firstLine="0"/>
        <w:rPr>
          <w:sz w:val="24"/>
        </w:rPr>
      </w:pPr>
      <w:r>
        <w:rPr>
          <w:sz w:val="24"/>
        </w:rPr>
        <w:tab/>
        <w:t xml:space="preserve">4.3.3. Выдача документов, содержащих персональные данные сотрудников осуществляется в </w:t>
      </w:r>
      <w:proofErr w:type="gramStart"/>
      <w:r>
        <w:rPr>
          <w:sz w:val="24"/>
        </w:rPr>
        <w:t>соответствии</w:t>
      </w:r>
      <w:proofErr w:type="gramEnd"/>
      <w:r>
        <w:rPr>
          <w:sz w:val="24"/>
        </w:rPr>
        <w:t xml:space="preserve"> со ст. 62 Трудового кодекса РФ с соблюдением следующей процедуры:</w:t>
      </w:r>
    </w:p>
    <w:p w:rsidR="00BB1470" w:rsidRDefault="00BB1470" w:rsidP="00BB1470">
      <w:pPr>
        <w:widowControl/>
        <w:tabs>
          <w:tab w:val="left" w:pos="693"/>
        </w:tabs>
        <w:autoSpaceDE w:val="0"/>
        <w:autoSpaceDN w:val="0"/>
        <w:adjustRightInd w:val="0"/>
        <w:ind w:firstLine="0"/>
        <w:rPr>
          <w:sz w:val="24"/>
        </w:rPr>
      </w:pPr>
      <w:r>
        <w:rPr>
          <w:sz w:val="24"/>
        </w:rPr>
        <w:tab/>
        <w:t>- заявление сотрудника о выдаче того или иного документа на имя специалиста по кадрам;</w:t>
      </w:r>
    </w:p>
    <w:p w:rsidR="00BB1470" w:rsidRDefault="00BB1470" w:rsidP="00BB1470">
      <w:pPr>
        <w:widowControl/>
        <w:tabs>
          <w:tab w:val="left" w:pos="693"/>
        </w:tabs>
        <w:autoSpaceDE w:val="0"/>
        <w:autoSpaceDN w:val="0"/>
        <w:adjustRightInd w:val="0"/>
        <w:ind w:firstLine="0"/>
        <w:rPr>
          <w:sz w:val="24"/>
        </w:rPr>
      </w:pPr>
      <w:r>
        <w:rPr>
          <w:sz w:val="24"/>
        </w:rPr>
        <w:tab/>
        <w:t>- выдача заверенной копии (в количестве экземпляров, необходимом сотруднику) заявленного документа, либо справки о заявленном документе или сведениях, содержащихся в нем;</w:t>
      </w:r>
    </w:p>
    <w:p w:rsidR="00BB1470" w:rsidRDefault="00BB1470" w:rsidP="00BB1470">
      <w:pPr>
        <w:widowControl/>
        <w:tabs>
          <w:tab w:val="left" w:pos="693"/>
        </w:tabs>
        <w:autoSpaceDE w:val="0"/>
        <w:autoSpaceDN w:val="0"/>
        <w:adjustRightInd w:val="0"/>
        <w:ind w:firstLine="0"/>
        <w:rPr>
          <w:sz w:val="24"/>
        </w:rPr>
      </w:pPr>
      <w:r>
        <w:rPr>
          <w:sz w:val="24"/>
        </w:rPr>
        <w:tab/>
        <w:t>- внесения соответствующих записей в Журнал учета выданной информации.</w:t>
      </w:r>
    </w:p>
    <w:p w:rsidR="00BB1470" w:rsidRDefault="00BB1470" w:rsidP="00BB1470">
      <w:pPr>
        <w:widowControl/>
        <w:tabs>
          <w:tab w:val="left" w:pos="693"/>
        </w:tabs>
        <w:autoSpaceDE w:val="0"/>
        <w:autoSpaceDN w:val="0"/>
        <w:adjustRightInd w:val="0"/>
        <w:ind w:firstLine="0"/>
        <w:rPr>
          <w:sz w:val="24"/>
        </w:rPr>
      </w:pPr>
      <w:r>
        <w:rPr>
          <w:sz w:val="24"/>
        </w:rPr>
        <w:lastRenderedPageBreak/>
        <w:tab/>
        <w:t xml:space="preserve">4.3.4. Всем сотрудникам Администрации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 снимать какие-либо копии, делать выписки, изымать документы (либо их копии) из личного дела категорически запрещено.</w:t>
      </w:r>
    </w:p>
    <w:p w:rsidR="00BB1470" w:rsidRDefault="00BB1470" w:rsidP="00BB1470">
      <w:pPr>
        <w:widowControl/>
        <w:tabs>
          <w:tab w:val="left" w:pos="1008"/>
        </w:tabs>
        <w:rPr>
          <w:sz w:val="24"/>
        </w:rPr>
      </w:pPr>
      <w:r>
        <w:rPr>
          <w:sz w:val="24"/>
        </w:rPr>
        <w:t>4.4. Обеспечение конфиденциальности персональных данных.</w:t>
      </w:r>
    </w:p>
    <w:p w:rsidR="00BB1470" w:rsidRDefault="00BB1470" w:rsidP="00BB1470">
      <w:pPr>
        <w:widowControl/>
        <w:tabs>
          <w:tab w:val="left" w:pos="1134"/>
        </w:tabs>
        <w:autoSpaceDE w:val="0"/>
        <w:autoSpaceDN w:val="0"/>
        <w:adjustRightInd w:val="0"/>
        <w:rPr>
          <w:sz w:val="24"/>
        </w:rPr>
      </w:pPr>
      <w:r>
        <w:rPr>
          <w:sz w:val="24"/>
        </w:rPr>
        <w:t>4.4.1. Персональные данные относятся к категории конфиденциальной информации.</w:t>
      </w:r>
    </w:p>
    <w:p w:rsidR="00BB1470" w:rsidRDefault="00BB1470" w:rsidP="00BB1470">
      <w:pPr>
        <w:widowControl/>
        <w:tabs>
          <w:tab w:val="left" w:pos="1134"/>
        </w:tabs>
        <w:autoSpaceDE w:val="0"/>
        <w:autoSpaceDN w:val="0"/>
        <w:adjustRightInd w:val="0"/>
        <w:rPr>
          <w:sz w:val="24"/>
        </w:rPr>
      </w:pPr>
      <w:r>
        <w:rPr>
          <w:sz w:val="24"/>
        </w:rPr>
        <w:t xml:space="preserve">4.4.2. Работниками Администрации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 получающими доступ к персональным данным, должна обеспечиваться конфиденциальность таких данных (форма представлена в приложении №21).</w:t>
      </w:r>
    </w:p>
    <w:p w:rsidR="00BB1470" w:rsidRDefault="00BB1470" w:rsidP="00BB1470">
      <w:pPr>
        <w:widowControl/>
        <w:tabs>
          <w:tab w:val="left" w:pos="1134"/>
        </w:tabs>
        <w:autoSpaceDE w:val="0"/>
        <w:autoSpaceDN w:val="0"/>
        <w:adjustRightInd w:val="0"/>
        <w:rPr>
          <w:sz w:val="24"/>
        </w:rPr>
      </w:pPr>
      <w:proofErr w:type="gramStart"/>
      <w:r>
        <w:rPr>
          <w:sz w:val="24"/>
        </w:rPr>
        <w:t xml:space="preserve">4.4.3. администрация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государственным или муниципальным органом соответствующего акта (поручение Администрации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w:t>
      </w:r>
      <w:proofErr w:type="gramEnd"/>
      <w:r>
        <w:rPr>
          <w:sz w:val="24"/>
        </w:rPr>
        <w:t xml:space="preserve"> Лицо, осуществляющее обработку персональных данных по поручению Администрации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обязано соблюдать принципы и правила обработки персональных данных, предусмотренные настоящим Федеральным законом. </w:t>
      </w:r>
      <w:proofErr w:type="gramStart"/>
      <w:r>
        <w:rPr>
          <w:sz w:val="24"/>
        </w:rPr>
        <w:t xml:space="preserve">В поручении Администрации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w:t>
      </w:r>
      <w:proofErr w:type="gramEnd"/>
      <w:r>
        <w:rPr>
          <w:sz w:val="24"/>
        </w:rPr>
        <w:t xml:space="preserve"> </w:t>
      </w:r>
      <w:proofErr w:type="gramStart"/>
      <w:r>
        <w:rPr>
          <w:sz w:val="24"/>
        </w:rPr>
        <w:t>соответствии</w:t>
      </w:r>
      <w:proofErr w:type="gramEnd"/>
      <w:r>
        <w:rPr>
          <w:sz w:val="24"/>
        </w:rPr>
        <w:t xml:space="preserve"> со статьей 19 Федерального закона от 27.07.2006 № 152-ФЗ «О персональных данных». В случае</w:t>
      </w:r>
      <w:proofErr w:type="gramStart"/>
      <w:r>
        <w:rPr>
          <w:sz w:val="24"/>
        </w:rPr>
        <w:t>,</w:t>
      </w:r>
      <w:proofErr w:type="gramEnd"/>
      <w:r>
        <w:rPr>
          <w:sz w:val="24"/>
        </w:rPr>
        <w:t xml:space="preserve"> если администрация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поручает обработку персональных данных другому лицу, ответственность перед субъектом персональных данных за действия указанного лица несет администрация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 Во всех договорах с третьими лицами должно соблюдаться существенное условие обеспечения конфиденциальности.</w:t>
      </w:r>
    </w:p>
    <w:p w:rsidR="00BB1470" w:rsidRDefault="00BB1470" w:rsidP="00BB1470">
      <w:pPr>
        <w:widowControl/>
        <w:tabs>
          <w:tab w:val="left" w:pos="1134"/>
        </w:tabs>
        <w:autoSpaceDE w:val="0"/>
        <w:autoSpaceDN w:val="0"/>
        <w:adjustRightInd w:val="0"/>
        <w:rPr>
          <w:sz w:val="24"/>
        </w:rPr>
      </w:pPr>
      <w:r>
        <w:rPr>
          <w:sz w:val="24"/>
        </w:rPr>
        <w:t xml:space="preserve">4.4.4. В целях информационного обеспечения деятельности структурных подразделений и сотрудников в Администрации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BB1470" w:rsidRDefault="00BB1470" w:rsidP="00BB1470">
      <w:pPr>
        <w:widowControl/>
        <w:tabs>
          <w:tab w:val="left" w:pos="1134"/>
        </w:tabs>
        <w:autoSpaceDE w:val="0"/>
        <w:autoSpaceDN w:val="0"/>
        <w:adjustRightInd w:val="0"/>
        <w:rPr>
          <w:sz w:val="24"/>
        </w:rPr>
      </w:pPr>
      <w:r>
        <w:rPr>
          <w:sz w:val="24"/>
        </w:rPr>
        <w:t xml:space="preserve">4.4.5. Сотрудники Администрации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непосредственно осуществляющие обработку персональных данных, в случае расторжения с ними трудового договора обязаны прекратить обработку персональных данных, ставших известными им в связи с исполнением должностных обязанностей на основании обязательства. Форма обязательства в </w:t>
      </w:r>
      <w:proofErr w:type="gramStart"/>
      <w:r>
        <w:rPr>
          <w:sz w:val="24"/>
        </w:rPr>
        <w:t>Приложении</w:t>
      </w:r>
      <w:proofErr w:type="gramEnd"/>
      <w:r>
        <w:rPr>
          <w:sz w:val="24"/>
        </w:rPr>
        <w:t xml:space="preserve"> № 18 к настоящему Положению.</w:t>
      </w:r>
    </w:p>
    <w:p w:rsidR="00BB1470" w:rsidRDefault="00BB1470" w:rsidP="00BB1470">
      <w:pPr>
        <w:widowControl/>
        <w:tabs>
          <w:tab w:val="left" w:pos="1008"/>
        </w:tabs>
        <w:rPr>
          <w:sz w:val="24"/>
        </w:rPr>
      </w:pPr>
      <w:r>
        <w:rPr>
          <w:b/>
          <w:sz w:val="24"/>
        </w:rPr>
        <w:t>4.5. Права и обязанности сторон при обработке персональных данных</w:t>
      </w:r>
      <w:r>
        <w:rPr>
          <w:sz w:val="24"/>
        </w:rPr>
        <w:t>.</w:t>
      </w:r>
    </w:p>
    <w:p w:rsidR="00BB1470" w:rsidRDefault="00BB1470" w:rsidP="00BB1470">
      <w:pPr>
        <w:widowControl/>
        <w:rPr>
          <w:sz w:val="24"/>
        </w:rPr>
      </w:pPr>
      <w:r>
        <w:rPr>
          <w:sz w:val="24"/>
        </w:rPr>
        <w:lastRenderedPageBreak/>
        <w:t xml:space="preserve">4.5.1. Работники Администрации </w:t>
      </w:r>
      <w:r w:rsidR="00A94152">
        <w:rPr>
          <w:sz w:val="24"/>
        </w:rPr>
        <w:t>Красночетайского</w:t>
      </w:r>
      <w:r w:rsidR="008B7234">
        <w:rPr>
          <w:sz w:val="24"/>
        </w:rPr>
        <w:t xml:space="preserve"> </w:t>
      </w:r>
      <w:r>
        <w:rPr>
          <w:sz w:val="24"/>
        </w:rPr>
        <w:t xml:space="preserve">сельского поселения Красночетайского района Чувашской Республики обязаны предоставлять в Администрацию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 только достоверные, документированные персональные данные и своевременно сообщать об изменении своих персональных данных.</w:t>
      </w:r>
    </w:p>
    <w:p w:rsidR="00BB1470" w:rsidRDefault="00BB1470" w:rsidP="00BB1470">
      <w:pPr>
        <w:widowControl/>
        <w:tabs>
          <w:tab w:val="left" w:pos="1189"/>
        </w:tabs>
        <w:rPr>
          <w:sz w:val="24"/>
        </w:rPr>
      </w:pPr>
      <w:r>
        <w:rPr>
          <w:sz w:val="24"/>
        </w:rPr>
        <w:t>4.5.2. Каждый субъект персональных данных имеет право:</w:t>
      </w:r>
    </w:p>
    <w:p w:rsidR="00BB1470" w:rsidRDefault="00BB1470" w:rsidP="00BB1470">
      <w:pPr>
        <w:widowControl/>
        <w:numPr>
          <w:ilvl w:val="0"/>
          <w:numId w:val="6"/>
        </w:numPr>
        <w:tabs>
          <w:tab w:val="left" w:pos="776"/>
        </w:tabs>
        <w:autoSpaceDE w:val="0"/>
        <w:autoSpaceDN w:val="0"/>
        <w:adjustRightInd w:val="0"/>
        <w:ind w:firstLine="709"/>
        <w:rPr>
          <w:sz w:val="24"/>
        </w:rPr>
      </w:pPr>
      <w:r>
        <w:rPr>
          <w:sz w:val="24"/>
        </w:rPr>
        <w:t xml:space="preserve">на получение полной информации о своих персональных данных и на свободный бесплатный доступ </w:t>
      </w:r>
      <w:proofErr w:type="gramStart"/>
      <w:r>
        <w:rPr>
          <w:sz w:val="24"/>
        </w:rPr>
        <w:t>к</w:t>
      </w:r>
      <w:proofErr w:type="gramEnd"/>
      <w:r>
        <w:rPr>
          <w:sz w:val="24"/>
        </w:rPr>
        <w:t xml:space="preserve"> </w:t>
      </w:r>
      <w:proofErr w:type="gramStart"/>
      <w:r>
        <w:rPr>
          <w:sz w:val="24"/>
        </w:rPr>
        <w:t>своим</w:t>
      </w:r>
      <w:proofErr w:type="gramEnd"/>
      <w:r>
        <w:rPr>
          <w:sz w:val="24"/>
        </w:rPr>
        <w:t xml:space="preserve">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BB1470" w:rsidRDefault="00BB1470" w:rsidP="00BB1470">
      <w:pPr>
        <w:widowControl/>
        <w:tabs>
          <w:tab w:val="left" w:pos="776"/>
        </w:tabs>
        <w:autoSpaceDE w:val="0"/>
        <w:autoSpaceDN w:val="0"/>
        <w:adjustRightInd w:val="0"/>
        <w:ind w:left="709" w:firstLine="0"/>
        <w:rPr>
          <w:sz w:val="24"/>
        </w:rPr>
      </w:pPr>
      <w:r>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BB1470" w:rsidRDefault="00BB1470" w:rsidP="00BB1470">
      <w:pPr>
        <w:widowControl/>
        <w:numPr>
          <w:ilvl w:val="0"/>
          <w:numId w:val="6"/>
        </w:numPr>
        <w:tabs>
          <w:tab w:val="left" w:pos="776"/>
        </w:tabs>
        <w:autoSpaceDE w:val="0"/>
        <w:autoSpaceDN w:val="0"/>
        <w:adjustRightInd w:val="0"/>
        <w:ind w:firstLine="709"/>
        <w:rPr>
          <w:sz w:val="24"/>
        </w:rPr>
      </w:pPr>
      <w:r>
        <w:rPr>
          <w:sz w:val="24"/>
        </w:rPr>
        <w:t xml:space="preserve">подтверждение факта обработки персональных данных Администрации </w:t>
      </w:r>
      <w:r w:rsidR="00A94152">
        <w:rPr>
          <w:sz w:val="24"/>
        </w:rPr>
        <w:t>Красночетайского</w:t>
      </w:r>
      <w:r w:rsidR="008B7234">
        <w:rPr>
          <w:sz w:val="24"/>
        </w:rPr>
        <w:t xml:space="preserve"> </w:t>
      </w:r>
      <w:r>
        <w:rPr>
          <w:sz w:val="24"/>
        </w:rPr>
        <w:t>сельского поселения Красночетайского района Чувашской Республики;</w:t>
      </w:r>
    </w:p>
    <w:p w:rsidR="00BB1470" w:rsidRDefault="00BB1470" w:rsidP="00BB1470">
      <w:pPr>
        <w:widowControl/>
        <w:numPr>
          <w:ilvl w:val="0"/>
          <w:numId w:val="6"/>
        </w:numPr>
        <w:tabs>
          <w:tab w:val="left" w:pos="776"/>
        </w:tabs>
        <w:autoSpaceDE w:val="0"/>
        <w:autoSpaceDN w:val="0"/>
        <w:adjustRightInd w:val="0"/>
        <w:ind w:firstLine="709"/>
        <w:rPr>
          <w:sz w:val="24"/>
        </w:rPr>
      </w:pPr>
      <w:r>
        <w:rPr>
          <w:sz w:val="24"/>
        </w:rPr>
        <w:t>правовое основание и цели обработки персональных данных;</w:t>
      </w:r>
    </w:p>
    <w:p w:rsidR="00BB1470" w:rsidRDefault="00BB1470" w:rsidP="00BB1470">
      <w:pPr>
        <w:widowControl/>
        <w:numPr>
          <w:ilvl w:val="0"/>
          <w:numId w:val="6"/>
        </w:numPr>
        <w:tabs>
          <w:tab w:val="left" w:pos="776"/>
        </w:tabs>
        <w:autoSpaceDE w:val="0"/>
        <w:autoSpaceDN w:val="0"/>
        <w:adjustRightInd w:val="0"/>
        <w:ind w:firstLine="709"/>
        <w:rPr>
          <w:sz w:val="24"/>
        </w:rPr>
      </w:pPr>
      <w:r>
        <w:rPr>
          <w:sz w:val="24"/>
        </w:rPr>
        <w:t>цели и применяемые оператором способы обработки персональных данных;</w:t>
      </w:r>
    </w:p>
    <w:p w:rsidR="00BB1470" w:rsidRDefault="00BB1470" w:rsidP="00BB1470">
      <w:pPr>
        <w:widowControl/>
        <w:numPr>
          <w:ilvl w:val="0"/>
          <w:numId w:val="6"/>
        </w:numPr>
        <w:tabs>
          <w:tab w:val="left" w:pos="776"/>
        </w:tabs>
        <w:autoSpaceDE w:val="0"/>
        <w:autoSpaceDN w:val="0"/>
        <w:adjustRightInd w:val="0"/>
        <w:ind w:firstLine="709"/>
        <w:rPr>
          <w:sz w:val="24"/>
        </w:rPr>
      </w:pPr>
      <w:proofErr w:type="gramStart"/>
      <w:r>
        <w:rPr>
          <w:sz w:val="24"/>
        </w:rPr>
        <w:t xml:space="preserve">наименование и место нахождения Администрации </w:t>
      </w:r>
      <w:r w:rsidR="00A94152">
        <w:rPr>
          <w:sz w:val="24"/>
        </w:rPr>
        <w:t>Красночетайского</w:t>
      </w:r>
      <w:r w:rsidR="00C020D9">
        <w:rPr>
          <w:sz w:val="24"/>
        </w:rPr>
        <w:t xml:space="preserve"> </w:t>
      </w:r>
      <w:r>
        <w:rPr>
          <w:sz w:val="24"/>
        </w:rPr>
        <w:t xml:space="preserve">сельского поселения Красночетайского района Чувашской Республики, сведения о лицах (за исключением работников Администрации </w:t>
      </w:r>
      <w:r w:rsidR="00A94152">
        <w:rPr>
          <w:sz w:val="24"/>
        </w:rPr>
        <w:t>Красночетайского</w:t>
      </w:r>
      <w:r w:rsidR="00C020D9">
        <w:rPr>
          <w:sz w:val="24"/>
        </w:rPr>
        <w:t xml:space="preserve"> </w:t>
      </w:r>
      <w:r>
        <w:rPr>
          <w:sz w:val="24"/>
        </w:rPr>
        <w:t xml:space="preserve">сельского поселения Красночетайского района Чувашской Республики), которые имеют доступ к персональным данным или которым могут быть раскрыты персональные данные на основании договора с администрацией </w:t>
      </w:r>
      <w:r w:rsidR="00A94152">
        <w:rPr>
          <w:sz w:val="24"/>
        </w:rPr>
        <w:t>Красночетайского</w:t>
      </w:r>
      <w:r w:rsidR="00C020D9">
        <w:rPr>
          <w:sz w:val="24"/>
        </w:rPr>
        <w:t xml:space="preserve"> </w:t>
      </w:r>
      <w:r>
        <w:rPr>
          <w:sz w:val="24"/>
        </w:rPr>
        <w:t>сельского поселения Красночетайского района Чувашской Республики или на основании федерального закона;</w:t>
      </w:r>
      <w:proofErr w:type="gramEnd"/>
    </w:p>
    <w:p w:rsidR="00BB1470" w:rsidRDefault="00BB1470" w:rsidP="00BB1470">
      <w:pPr>
        <w:widowControl/>
        <w:numPr>
          <w:ilvl w:val="0"/>
          <w:numId w:val="6"/>
        </w:numPr>
        <w:tabs>
          <w:tab w:val="left" w:pos="776"/>
        </w:tabs>
        <w:autoSpaceDE w:val="0"/>
        <w:autoSpaceDN w:val="0"/>
        <w:adjustRightInd w:val="0"/>
        <w:ind w:firstLine="709"/>
        <w:rPr>
          <w:sz w:val="24"/>
        </w:rPr>
      </w:pPr>
      <w:r>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B1470" w:rsidRDefault="00BB1470" w:rsidP="00BB1470">
      <w:pPr>
        <w:widowControl/>
        <w:numPr>
          <w:ilvl w:val="0"/>
          <w:numId w:val="6"/>
        </w:numPr>
        <w:tabs>
          <w:tab w:val="left" w:pos="776"/>
        </w:tabs>
        <w:autoSpaceDE w:val="0"/>
        <w:autoSpaceDN w:val="0"/>
        <w:adjustRightInd w:val="0"/>
        <w:ind w:firstLine="709"/>
        <w:rPr>
          <w:sz w:val="24"/>
        </w:rPr>
      </w:pPr>
      <w:r>
        <w:rPr>
          <w:sz w:val="24"/>
        </w:rPr>
        <w:t>сроки обработки персональных данных, в том числе сроки их хранения;</w:t>
      </w:r>
    </w:p>
    <w:p w:rsidR="00BB1470" w:rsidRDefault="00BB1470" w:rsidP="00BB1470">
      <w:pPr>
        <w:widowControl/>
        <w:numPr>
          <w:ilvl w:val="0"/>
          <w:numId w:val="6"/>
        </w:numPr>
        <w:tabs>
          <w:tab w:val="left" w:pos="776"/>
        </w:tabs>
        <w:autoSpaceDE w:val="0"/>
        <w:autoSpaceDN w:val="0"/>
        <w:adjustRightInd w:val="0"/>
        <w:ind w:firstLine="709"/>
        <w:rPr>
          <w:sz w:val="24"/>
        </w:rPr>
      </w:pPr>
      <w:r>
        <w:rPr>
          <w:sz w:val="24"/>
        </w:rPr>
        <w:t>порядок осуществления субъектом персональных данных прав, предусмотренных Федеральным законом РФ «О персональных данных», № 152-ФЗ от 27.07.2006 г.;</w:t>
      </w:r>
    </w:p>
    <w:p w:rsidR="00BB1470" w:rsidRDefault="00BB1470" w:rsidP="00BB1470">
      <w:pPr>
        <w:widowControl/>
        <w:numPr>
          <w:ilvl w:val="0"/>
          <w:numId w:val="6"/>
        </w:numPr>
        <w:tabs>
          <w:tab w:val="left" w:pos="776"/>
        </w:tabs>
        <w:autoSpaceDE w:val="0"/>
        <w:autoSpaceDN w:val="0"/>
        <w:adjustRightInd w:val="0"/>
        <w:ind w:firstLine="709"/>
        <w:rPr>
          <w:sz w:val="24"/>
        </w:rPr>
      </w:pPr>
      <w:r>
        <w:rPr>
          <w:sz w:val="24"/>
        </w:rPr>
        <w:t xml:space="preserve">информацию </w:t>
      </w:r>
      <w:proofErr w:type="gramStart"/>
      <w:r>
        <w:rPr>
          <w:sz w:val="24"/>
        </w:rPr>
        <w:t>об</w:t>
      </w:r>
      <w:proofErr w:type="gramEnd"/>
      <w:r>
        <w:rPr>
          <w:sz w:val="24"/>
        </w:rPr>
        <w:t xml:space="preserve"> </w:t>
      </w:r>
      <w:proofErr w:type="gramStart"/>
      <w:r>
        <w:rPr>
          <w:sz w:val="24"/>
        </w:rPr>
        <w:t>осуществленной</w:t>
      </w:r>
      <w:proofErr w:type="gramEnd"/>
      <w:r>
        <w:rPr>
          <w:sz w:val="24"/>
        </w:rPr>
        <w:t xml:space="preserve"> или о предполагаемой трансграничной передаче данных;</w:t>
      </w:r>
    </w:p>
    <w:p w:rsidR="00BB1470" w:rsidRDefault="00BB1470" w:rsidP="00BB1470">
      <w:pPr>
        <w:widowControl/>
        <w:numPr>
          <w:ilvl w:val="0"/>
          <w:numId w:val="6"/>
        </w:numPr>
        <w:tabs>
          <w:tab w:val="left" w:pos="776"/>
        </w:tabs>
        <w:autoSpaceDE w:val="0"/>
        <w:autoSpaceDN w:val="0"/>
        <w:adjustRightInd w:val="0"/>
        <w:ind w:firstLine="709"/>
        <w:rPr>
          <w:sz w:val="24"/>
        </w:rPr>
      </w:pPr>
      <w:r>
        <w:rPr>
          <w:sz w:val="24"/>
        </w:rPr>
        <w:t xml:space="preserve">наименование или фамилию, имя, отчество и адрес лица, осуществляющего обработку персональных данных по поручению Администрации </w:t>
      </w:r>
      <w:r w:rsidR="00A94152">
        <w:rPr>
          <w:sz w:val="24"/>
        </w:rPr>
        <w:t>Красночетайского</w:t>
      </w:r>
      <w:r w:rsidR="00C020D9">
        <w:rPr>
          <w:sz w:val="24"/>
        </w:rPr>
        <w:t xml:space="preserve"> </w:t>
      </w:r>
      <w:r>
        <w:rPr>
          <w:sz w:val="24"/>
        </w:rPr>
        <w:t>сельского поселения Красночетайского района Чувашской Республики, если обработка поручена или будет поручена такому лицу;</w:t>
      </w:r>
    </w:p>
    <w:p w:rsidR="00BB1470" w:rsidRDefault="00BB1470" w:rsidP="00BB1470">
      <w:pPr>
        <w:widowControl/>
        <w:numPr>
          <w:ilvl w:val="0"/>
          <w:numId w:val="6"/>
        </w:numPr>
        <w:tabs>
          <w:tab w:val="left" w:pos="776"/>
        </w:tabs>
        <w:autoSpaceDE w:val="0"/>
        <w:autoSpaceDN w:val="0"/>
        <w:adjustRightInd w:val="0"/>
        <w:ind w:firstLine="709"/>
        <w:rPr>
          <w:sz w:val="24"/>
        </w:rPr>
      </w:pPr>
      <w:r>
        <w:rPr>
          <w:sz w:val="24"/>
        </w:rPr>
        <w:t>иные сведения, предусмотренные Федеральным законом от 27.07.2006 № 152-ФЗ «О персональных данных» и другими федеральными законами.</w:t>
      </w:r>
    </w:p>
    <w:p w:rsidR="00BB1470" w:rsidRDefault="00BB1470" w:rsidP="00BB1470">
      <w:pPr>
        <w:widowControl/>
        <w:numPr>
          <w:ilvl w:val="2"/>
          <w:numId w:val="2"/>
        </w:numPr>
        <w:tabs>
          <w:tab w:val="left" w:pos="836"/>
        </w:tabs>
        <w:autoSpaceDE w:val="0"/>
        <w:autoSpaceDN w:val="0"/>
        <w:adjustRightInd w:val="0"/>
        <w:ind w:left="0" w:firstLine="709"/>
        <w:rPr>
          <w:sz w:val="24"/>
        </w:rPr>
      </w:pPr>
      <w:proofErr w:type="gramStart"/>
      <w:r>
        <w:rPr>
          <w:sz w:val="24"/>
        </w:rPr>
        <w:t xml:space="preserve">Субъект персональных данных вправе требовать от работников требовать от сотрудников Администрации </w:t>
      </w:r>
      <w:r w:rsidR="00A94152">
        <w:rPr>
          <w:sz w:val="24"/>
        </w:rPr>
        <w:t>Красночетайского</w:t>
      </w:r>
      <w:r w:rsidR="00C020D9">
        <w:rPr>
          <w:sz w:val="24"/>
        </w:rPr>
        <w:t xml:space="preserve"> </w:t>
      </w:r>
      <w:r>
        <w:rPr>
          <w:sz w:val="24"/>
        </w:rPr>
        <w:t>сельского поселения Красночетайского района Чувашской Республики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BB1470" w:rsidRDefault="00BB1470" w:rsidP="00BB1470">
      <w:pPr>
        <w:widowControl/>
        <w:numPr>
          <w:ilvl w:val="2"/>
          <w:numId w:val="2"/>
        </w:numPr>
        <w:tabs>
          <w:tab w:val="left" w:pos="836"/>
        </w:tabs>
        <w:autoSpaceDE w:val="0"/>
        <w:autoSpaceDN w:val="0"/>
        <w:adjustRightInd w:val="0"/>
        <w:ind w:left="0" w:firstLine="709"/>
        <w:rPr>
          <w:sz w:val="24"/>
        </w:rPr>
      </w:pPr>
      <w:r>
        <w:rPr>
          <w:sz w:val="24"/>
        </w:rPr>
        <w:t xml:space="preserve">Субъект персональных данных вправе заявить о своем несогласии при отказе сотрудников Администрации </w:t>
      </w:r>
      <w:r w:rsidR="00A94152">
        <w:rPr>
          <w:sz w:val="24"/>
        </w:rPr>
        <w:t>Красночетайского</w:t>
      </w:r>
      <w:r w:rsidR="00C020D9">
        <w:rPr>
          <w:sz w:val="24"/>
        </w:rPr>
        <w:t xml:space="preserve"> </w:t>
      </w:r>
      <w:r>
        <w:rPr>
          <w:sz w:val="24"/>
        </w:rPr>
        <w:t>сельского поселения Красночетайского района Чувашской Республики исключить или исправить персональные данные (в письменной форме с соответствующим обоснованием такого несогласия).</w:t>
      </w:r>
    </w:p>
    <w:p w:rsidR="00BB1470" w:rsidRDefault="00BB1470" w:rsidP="00BB1470">
      <w:pPr>
        <w:widowControl/>
        <w:numPr>
          <w:ilvl w:val="2"/>
          <w:numId w:val="2"/>
        </w:numPr>
        <w:tabs>
          <w:tab w:val="left" w:pos="0"/>
        </w:tabs>
        <w:autoSpaceDE w:val="0"/>
        <w:autoSpaceDN w:val="0"/>
        <w:adjustRightInd w:val="0"/>
        <w:ind w:left="0" w:firstLine="709"/>
        <w:rPr>
          <w:sz w:val="24"/>
        </w:rPr>
      </w:pPr>
      <w:r>
        <w:rPr>
          <w:sz w:val="24"/>
        </w:rPr>
        <w:t xml:space="preserve">Запрашиваемая субъектом информация должна быть предоставлена субъекту персональных данных от Администрации </w:t>
      </w:r>
      <w:r w:rsidR="00A94152">
        <w:rPr>
          <w:sz w:val="24"/>
        </w:rPr>
        <w:t>Красночетайского</w:t>
      </w:r>
      <w:r w:rsidR="00C020D9">
        <w:rPr>
          <w:sz w:val="24"/>
        </w:rPr>
        <w:t xml:space="preserve"> </w:t>
      </w:r>
      <w:r>
        <w:rPr>
          <w:sz w:val="24"/>
        </w:rPr>
        <w:t xml:space="preserve">сельского поселения Красночетайского района Чувашской Республики в доступной форме, и в них не должны содержаться персональные данные, относящиеся к другим субъектам </w:t>
      </w:r>
      <w:r>
        <w:rPr>
          <w:sz w:val="24"/>
        </w:rPr>
        <w:lastRenderedPageBreak/>
        <w:t>персональных данных, за исключением случаев, если имеются законные основания для раскрытия таких персональных данных.</w:t>
      </w:r>
    </w:p>
    <w:p w:rsidR="00BB1470" w:rsidRDefault="00BB1470" w:rsidP="00BB1470">
      <w:pPr>
        <w:rPr>
          <w:sz w:val="24"/>
        </w:rPr>
      </w:pPr>
      <w:r>
        <w:rPr>
          <w:sz w:val="24"/>
        </w:rPr>
        <w:t xml:space="preserve">Запрашиваемая информация предоставляется субъекту персональных данных или его представителю от Администрации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при обращении либо при получении запроса субъекта персональных данных или его представителя. </w:t>
      </w:r>
    </w:p>
    <w:p w:rsidR="00BB1470" w:rsidRDefault="00BB1470" w:rsidP="00BB1470">
      <w:pPr>
        <w:rPr>
          <w:sz w:val="24"/>
        </w:rPr>
      </w:pPr>
      <w:r>
        <w:rPr>
          <w:sz w:val="24"/>
        </w:rPr>
        <w:t>Запрос должен содержать:</w:t>
      </w:r>
    </w:p>
    <w:p w:rsidR="00BB1470" w:rsidRDefault="00BB1470" w:rsidP="00BB1470">
      <w:pPr>
        <w:rPr>
          <w:rFonts w:eastAsia="Times New Roman"/>
          <w:bCs/>
          <w:iCs/>
          <w:color w:val="000000"/>
          <w:sz w:val="24"/>
        </w:rPr>
      </w:pPr>
      <w:r>
        <w:rPr>
          <w:sz w:val="24"/>
        </w:rPr>
        <w:t xml:space="preserve"> </w:t>
      </w:r>
      <w:r>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BB1470" w:rsidRDefault="00BB1470" w:rsidP="00BB1470">
      <w:pPr>
        <w:rPr>
          <w:rFonts w:eastAsia="Times New Roman"/>
          <w:bCs/>
          <w:iCs/>
          <w:color w:val="000000"/>
          <w:sz w:val="24"/>
        </w:rPr>
      </w:pPr>
      <w:r>
        <w:rPr>
          <w:rFonts w:eastAsia="Times New Roman"/>
          <w:bCs/>
          <w:iCs/>
          <w:color w:val="000000"/>
          <w:sz w:val="24"/>
        </w:rPr>
        <w:t>2) сведения о дате выдачи указанного документа и выдавшем его органе;</w:t>
      </w:r>
    </w:p>
    <w:p w:rsidR="00BB1470" w:rsidRDefault="00BB1470" w:rsidP="00BB1470">
      <w:pPr>
        <w:rPr>
          <w:rFonts w:eastAsia="Times New Roman"/>
          <w:bCs/>
          <w:iCs/>
          <w:color w:val="000000"/>
          <w:sz w:val="24"/>
        </w:rPr>
      </w:pPr>
      <w:r>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BB1470" w:rsidRDefault="00BB1470" w:rsidP="00BB1470">
      <w:pPr>
        <w:rPr>
          <w:rFonts w:eastAsia="Times New Roman"/>
          <w:bCs/>
          <w:iCs/>
          <w:color w:val="000000"/>
          <w:sz w:val="24"/>
        </w:rPr>
      </w:pPr>
      <w:r>
        <w:rPr>
          <w:rFonts w:eastAsia="Times New Roman"/>
          <w:bCs/>
          <w:iCs/>
          <w:color w:val="000000"/>
          <w:sz w:val="24"/>
        </w:rPr>
        <w:t xml:space="preserve">4) подпись субъекта персональных данных или его законного представителя. </w:t>
      </w:r>
    </w:p>
    <w:p w:rsidR="00BB1470" w:rsidRDefault="00BB1470" w:rsidP="00BB1470">
      <w:pPr>
        <w:rPr>
          <w:rFonts w:eastAsia="Times New Roman"/>
          <w:bCs/>
          <w:iCs/>
          <w:color w:val="000000"/>
          <w:sz w:val="24"/>
        </w:rPr>
      </w:pPr>
      <w:r>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BB1470" w:rsidRDefault="00BB1470" w:rsidP="00BB1470">
      <w:pPr>
        <w:numPr>
          <w:ilvl w:val="2"/>
          <w:numId w:val="2"/>
        </w:numPr>
        <w:ind w:left="0" w:firstLine="709"/>
        <w:contextualSpacing/>
        <w:rPr>
          <w:rFonts w:eastAsia="Times New Roman"/>
          <w:bCs/>
          <w:iCs/>
          <w:color w:val="000000"/>
          <w:sz w:val="24"/>
        </w:rPr>
      </w:pPr>
      <w:r>
        <w:rPr>
          <w:rFonts w:eastAsia="Times New Roman"/>
          <w:bCs/>
          <w:iCs/>
          <w:color w:val="000000"/>
          <w:sz w:val="24"/>
        </w:rPr>
        <w:t>В случае</w:t>
      </w:r>
      <w:proofErr w:type="gramStart"/>
      <w:r>
        <w:rPr>
          <w:rFonts w:eastAsia="Times New Roman"/>
          <w:bCs/>
          <w:iCs/>
          <w:color w:val="000000"/>
          <w:sz w:val="24"/>
        </w:rPr>
        <w:t>,</w:t>
      </w:r>
      <w:proofErr w:type="gramEnd"/>
      <w:r>
        <w:rPr>
          <w:rFonts w:eastAsia="Times New Roman"/>
          <w:bCs/>
          <w:iCs/>
          <w:color w:val="000000"/>
          <w:sz w:val="24"/>
        </w:rPr>
        <w:t xml:space="preserve">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Pr>
          <w:sz w:val="24"/>
        </w:rPr>
        <w:t xml:space="preserve">Администрацию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w:t>
      </w:r>
      <w:r>
        <w:rPr>
          <w:rFonts w:eastAsia="Times New Roman"/>
          <w:bCs/>
          <w:iCs/>
          <w:color w:val="000000"/>
          <w:sz w:val="24"/>
        </w:rPr>
        <w:t xml:space="preserve">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w:t>
      </w:r>
      <w:proofErr w:type="gramStart"/>
      <w:r>
        <w:rPr>
          <w:rFonts w:eastAsia="Times New Roman"/>
          <w:bCs/>
          <w:iCs/>
          <w:color w:val="000000"/>
          <w:sz w:val="24"/>
        </w:rPr>
        <w:t>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roofErr w:type="gramEnd"/>
    </w:p>
    <w:p w:rsidR="00BB1470" w:rsidRDefault="00BB1470" w:rsidP="00BB1470">
      <w:pPr>
        <w:numPr>
          <w:ilvl w:val="2"/>
          <w:numId w:val="2"/>
        </w:numPr>
        <w:ind w:left="0" w:firstLine="709"/>
        <w:contextualSpacing/>
        <w:rPr>
          <w:rFonts w:eastAsia="Times New Roman"/>
          <w:bCs/>
          <w:iCs/>
          <w:color w:val="000000"/>
          <w:sz w:val="24"/>
        </w:rPr>
      </w:pPr>
      <w:proofErr w:type="gramStart"/>
      <w:r>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Pr>
          <w:rFonts w:eastAsia="Times New Roman"/>
          <w:bCs/>
          <w:iCs/>
          <w:color w:val="000000"/>
          <w:sz w:val="24"/>
        </w:rPr>
        <w:t xml:space="preserve">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BB1470" w:rsidRDefault="00BB1470" w:rsidP="00BB1470">
      <w:pPr>
        <w:widowControl/>
        <w:numPr>
          <w:ilvl w:val="2"/>
          <w:numId w:val="2"/>
        </w:numPr>
        <w:tabs>
          <w:tab w:val="left" w:pos="0"/>
        </w:tabs>
        <w:autoSpaceDE w:val="0"/>
        <w:autoSpaceDN w:val="0"/>
        <w:adjustRightInd w:val="0"/>
        <w:ind w:left="0" w:firstLine="709"/>
        <w:rPr>
          <w:sz w:val="24"/>
        </w:rPr>
      </w:pPr>
      <w:r>
        <w:rPr>
          <w:sz w:val="24"/>
        </w:rPr>
        <w:t xml:space="preserve">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w:t>
      </w:r>
    </w:p>
    <w:p w:rsidR="00BB1470" w:rsidRDefault="00BB1470" w:rsidP="00BB1470">
      <w:pPr>
        <w:widowControl/>
        <w:numPr>
          <w:ilvl w:val="2"/>
          <w:numId w:val="2"/>
        </w:numPr>
        <w:tabs>
          <w:tab w:val="left" w:pos="0"/>
        </w:tabs>
        <w:autoSpaceDE w:val="0"/>
        <w:autoSpaceDN w:val="0"/>
        <w:adjustRightInd w:val="0"/>
        <w:ind w:left="0" w:firstLine="709"/>
        <w:rPr>
          <w:sz w:val="24"/>
        </w:rPr>
      </w:pPr>
      <w:proofErr w:type="gramStart"/>
      <w:r>
        <w:rPr>
          <w:sz w:val="24"/>
        </w:rPr>
        <w:t xml:space="preserve">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обязана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roofErr w:type="gramEnd"/>
      <w:r>
        <w:rPr>
          <w:sz w:val="24"/>
        </w:rPr>
        <w:t xml:space="preserve"> О внесенных изменениях и </w:t>
      </w:r>
      <w:proofErr w:type="gramStart"/>
      <w:r>
        <w:rPr>
          <w:sz w:val="24"/>
        </w:rPr>
        <w:t>предпринятых мерах</w:t>
      </w:r>
      <w:proofErr w:type="gramEnd"/>
      <w:r>
        <w:rPr>
          <w:sz w:val="24"/>
        </w:rPr>
        <w:t xml:space="preserve">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обязана уведомить субъекта и третьих лиц, которым </w:t>
      </w:r>
      <w:r>
        <w:rPr>
          <w:sz w:val="24"/>
        </w:rPr>
        <w:lastRenderedPageBreak/>
        <w:t xml:space="preserve">персональные данные этого субъекта были переданы. Форма уведомления представлена в </w:t>
      </w:r>
      <w:proofErr w:type="gramStart"/>
      <w:r>
        <w:rPr>
          <w:sz w:val="24"/>
        </w:rPr>
        <w:t>Приложении</w:t>
      </w:r>
      <w:proofErr w:type="gramEnd"/>
      <w:r>
        <w:rPr>
          <w:sz w:val="24"/>
        </w:rPr>
        <w:t xml:space="preserve"> № 4 к настоящему Положению.</w:t>
      </w:r>
    </w:p>
    <w:p w:rsidR="00BB1470" w:rsidRDefault="00BB1470" w:rsidP="00BB1470">
      <w:pPr>
        <w:numPr>
          <w:ilvl w:val="2"/>
          <w:numId w:val="2"/>
        </w:numPr>
        <w:ind w:left="0" w:firstLine="709"/>
        <w:contextualSpacing/>
        <w:rPr>
          <w:bCs/>
          <w:iCs/>
          <w:sz w:val="24"/>
        </w:rPr>
      </w:pPr>
      <w:r>
        <w:rPr>
          <w:sz w:val="24"/>
        </w:rPr>
        <w:t xml:space="preserve">Все обращения сотрудников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w:t>
      </w:r>
      <w:r>
        <w:rPr>
          <w:bCs/>
          <w:iCs/>
          <w:sz w:val="24"/>
        </w:rPr>
        <w:t xml:space="preserve">Журнале учета обращений субъектов персональных данных (сотрудников) по вопросам обработки персональных данных и для получения доступа </w:t>
      </w:r>
      <w:proofErr w:type="gramStart"/>
      <w:r>
        <w:rPr>
          <w:bCs/>
          <w:iCs/>
          <w:sz w:val="24"/>
        </w:rPr>
        <w:t>к</w:t>
      </w:r>
      <w:proofErr w:type="gramEnd"/>
      <w:r>
        <w:rPr>
          <w:bCs/>
          <w:iCs/>
          <w:sz w:val="24"/>
        </w:rPr>
        <w:t xml:space="preserve"> </w:t>
      </w:r>
      <w:proofErr w:type="gramStart"/>
      <w:r>
        <w:rPr>
          <w:bCs/>
          <w:iCs/>
          <w:sz w:val="24"/>
        </w:rPr>
        <w:t>своим</w:t>
      </w:r>
      <w:proofErr w:type="gramEnd"/>
      <w:r>
        <w:rPr>
          <w:bCs/>
          <w:iCs/>
          <w:sz w:val="24"/>
        </w:rPr>
        <w:t xml:space="preserve"> персональным данным.</w:t>
      </w:r>
    </w:p>
    <w:p w:rsidR="00BB1470" w:rsidRDefault="00BB1470" w:rsidP="00BB1470">
      <w:pPr>
        <w:widowControl/>
        <w:tabs>
          <w:tab w:val="left" w:pos="1245"/>
        </w:tabs>
        <w:rPr>
          <w:sz w:val="24"/>
        </w:rPr>
      </w:pPr>
      <w:r>
        <w:rPr>
          <w:sz w:val="24"/>
        </w:rPr>
        <w:t xml:space="preserve">Форма журнала представлена в </w:t>
      </w:r>
      <w:proofErr w:type="gramStart"/>
      <w:r>
        <w:rPr>
          <w:sz w:val="24"/>
        </w:rPr>
        <w:t>Приложении</w:t>
      </w:r>
      <w:proofErr w:type="gramEnd"/>
      <w:r>
        <w:rPr>
          <w:sz w:val="24"/>
        </w:rPr>
        <w:t xml:space="preserve"> № 8 к настоящему Положению.</w:t>
      </w:r>
    </w:p>
    <w:p w:rsidR="00BB1470" w:rsidRDefault="00BB1470" w:rsidP="00BB1470">
      <w:pPr>
        <w:rPr>
          <w:sz w:val="24"/>
        </w:rPr>
      </w:pPr>
      <w:r>
        <w:rPr>
          <w:bCs/>
          <w:iCs/>
          <w:sz w:val="24"/>
        </w:rPr>
        <w:t xml:space="preserve">Для регламентации порядка учета обращений граждан для получения доступа </w:t>
      </w:r>
      <w:proofErr w:type="gramStart"/>
      <w:r>
        <w:rPr>
          <w:bCs/>
          <w:iCs/>
          <w:sz w:val="24"/>
        </w:rPr>
        <w:t>к</w:t>
      </w:r>
      <w:proofErr w:type="gramEnd"/>
      <w:r>
        <w:rPr>
          <w:bCs/>
          <w:iCs/>
          <w:sz w:val="24"/>
        </w:rPr>
        <w:t xml:space="preserve"> </w:t>
      </w:r>
      <w:proofErr w:type="gramStart"/>
      <w:r>
        <w:rPr>
          <w:bCs/>
          <w:iCs/>
          <w:sz w:val="24"/>
        </w:rPr>
        <w:t>своим</w:t>
      </w:r>
      <w:proofErr w:type="gramEnd"/>
      <w:r>
        <w:rPr>
          <w:bCs/>
          <w:iCs/>
          <w:sz w:val="24"/>
        </w:rPr>
        <w:t xml:space="preserve"> персональным данным разработана Инструкция по учету обращений сотрудников для доступа к своим персональным данным, с которой </w:t>
      </w:r>
      <w:proofErr w:type="spellStart"/>
      <w:r>
        <w:rPr>
          <w:bCs/>
          <w:iCs/>
          <w:sz w:val="24"/>
        </w:rPr>
        <w:t>ознакамливаются</w:t>
      </w:r>
      <w:proofErr w:type="spellEnd"/>
      <w:r>
        <w:rPr>
          <w:bCs/>
          <w:iCs/>
          <w:sz w:val="24"/>
        </w:rPr>
        <w:t xml:space="preserve"> все работники </w:t>
      </w:r>
      <w:r>
        <w:rPr>
          <w:sz w:val="24"/>
        </w:rPr>
        <w:t xml:space="preserve">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под роспись.</w:t>
      </w:r>
    </w:p>
    <w:tbl>
      <w:tblPr>
        <w:tblW w:w="5000" w:type="pct"/>
        <w:tblCellSpacing w:w="0" w:type="dxa"/>
        <w:tblCellMar>
          <w:left w:w="0" w:type="dxa"/>
          <w:right w:w="0" w:type="dxa"/>
        </w:tblCellMar>
        <w:tblLook w:val="04A0"/>
      </w:tblPr>
      <w:tblGrid>
        <w:gridCol w:w="9354"/>
      </w:tblGrid>
      <w:tr w:rsidR="00BB1470" w:rsidTr="00BB1470">
        <w:trPr>
          <w:tblCellSpacing w:w="0" w:type="dxa"/>
        </w:trPr>
        <w:tc>
          <w:tcPr>
            <w:tcW w:w="0" w:type="auto"/>
            <w:hideMark/>
          </w:tcPr>
          <w:p w:rsidR="00BB1470" w:rsidRDefault="00BB1470">
            <w:pPr>
              <w:widowControl/>
              <w:numPr>
                <w:ilvl w:val="2"/>
                <w:numId w:val="2"/>
              </w:numPr>
              <w:tabs>
                <w:tab w:val="left" w:pos="0"/>
              </w:tabs>
              <w:autoSpaceDE w:val="0"/>
              <w:autoSpaceDN w:val="0"/>
              <w:adjustRightInd w:val="0"/>
              <w:ind w:left="0" w:firstLine="709"/>
              <w:rPr>
                <w:sz w:val="24"/>
              </w:rPr>
            </w:pPr>
            <w:r>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BB1470" w:rsidRDefault="00BB1470" w:rsidP="00BB1470">
      <w:pPr>
        <w:widowControl/>
        <w:tabs>
          <w:tab w:val="left" w:pos="0"/>
        </w:tabs>
        <w:autoSpaceDE w:val="0"/>
        <w:autoSpaceDN w:val="0"/>
        <w:adjustRightInd w:val="0"/>
        <w:rPr>
          <w:sz w:val="24"/>
        </w:rPr>
      </w:pPr>
      <w:r>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sz w:val="24"/>
        </w:rPr>
        <w:t>дств св</w:t>
      </w:r>
      <w:proofErr w:type="gramEnd"/>
      <w:r>
        <w:rPr>
          <w:sz w:val="24"/>
        </w:rPr>
        <w:t xml:space="preserve">язи, а также в целях политической агитации Администрацией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не осуществляется.</w:t>
      </w:r>
    </w:p>
    <w:p w:rsidR="00BB1470" w:rsidRDefault="00BB1470" w:rsidP="00BB1470">
      <w:pPr>
        <w:widowControl/>
        <w:numPr>
          <w:ilvl w:val="2"/>
          <w:numId w:val="2"/>
        </w:numPr>
        <w:tabs>
          <w:tab w:val="left" w:pos="0"/>
        </w:tabs>
        <w:autoSpaceDE w:val="0"/>
        <w:autoSpaceDN w:val="0"/>
        <w:adjustRightInd w:val="0"/>
        <w:ind w:left="0" w:firstLine="709"/>
        <w:rPr>
          <w:b/>
          <w:sz w:val="24"/>
        </w:rPr>
      </w:pPr>
      <w:r>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BB1470" w:rsidRDefault="00BB1470" w:rsidP="00BB1470">
      <w:pPr>
        <w:widowControl/>
        <w:numPr>
          <w:ilvl w:val="3"/>
          <w:numId w:val="2"/>
        </w:numPr>
        <w:tabs>
          <w:tab w:val="left" w:pos="0"/>
        </w:tabs>
        <w:autoSpaceDE w:val="0"/>
        <w:autoSpaceDN w:val="0"/>
        <w:adjustRightInd w:val="0"/>
        <w:ind w:left="0" w:firstLine="709"/>
        <w:rPr>
          <w:b/>
          <w:sz w:val="24"/>
        </w:rPr>
      </w:pPr>
      <w:r>
        <w:rPr>
          <w:sz w:val="24"/>
        </w:rPr>
        <w:t xml:space="preserve">Принятие на основании исключительно автоматизированной обработки </w:t>
      </w:r>
      <w:proofErr w:type="gramStart"/>
      <w:r>
        <w:rPr>
          <w:sz w:val="24"/>
        </w:rPr>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не осуществляется</w:t>
      </w:r>
      <w:proofErr w:type="gramEnd"/>
      <w:r>
        <w:rPr>
          <w:sz w:val="24"/>
        </w:rPr>
        <w:t>.</w:t>
      </w:r>
    </w:p>
    <w:p w:rsidR="00BB1470" w:rsidRDefault="00BB1470" w:rsidP="00BB1470">
      <w:pPr>
        <w:widowControl/>
        <w:numPr>
          <w:ilvl w:val="2"/>
          <w:numId w:val="2"/>
        </w:numPr>
        <w:tabs>
          <w:tab w:val="left" w:pos="0"/>
        </w:tabs>
        <w:autoSpaceDE w:val="0"/>
        <w:autoSpaceDN w:val="0"/>
        <w:adjustRightInd w:val="0"/>
        <w:ind w:left="2103" w:hanging="1395"/>
        <w:rPr>
          <w:b/>
          <w:sz w:val="24"/>
        </w:rPr>
      </w:pPr>
      <w:r>
        <w:rPr>
          <w:b/>
          <w:sz w:val="24"/>
        </w:rPr>
        <w:t>Право на обжалование действий или бездействий Оператора.</w:t>
      </w:r>
    </w:p>
    <w:p w:rsidR="00BB1470" w:rsidRDefault="00BB1470" w:rsidP="00BB1470">
      <w:pPr>
        <w:widowControl/>
        <w:numPr>
          <w:ilvl w:val="3"/>
          <w:numId w:val="2"/>
        </w:numPr>
        <w:tabs>
          <w:tab w:val="left" w:pos="0"/>
        </w:tabs>
        <w:autoSpaceDE w:val="0"/>
        <w:autoSpaceDN w:val="0"/>
        <w:adjustRightInd w:val="0"/>
        <w:ind w:left="0" w:firstLine="709"/>
        <w:rPr>
          <w:sz w:val="24"/>
        </w:rPr>
      </w:pPr>
      <w:proofErr w:type="gramStart"/>
      <w:r>
        <w:rPr>
          <w:sz w:val="24"/>
        </w:rPr>
        <w:t xml:space="preserve">Если субъект персональных данных считает, что 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Pr>
          <w:b/>
          <w:sz w:val="24"/>
        </w:rPr>
        <w:t xml:space="preserve"> </w:t>
      </w:r>
      <w:r>
        <w:rPr>
          <w:sz w:val="24"/>
        </w:rPr>
        <w:t>или в судебном порядке.</w:t>
      </w:r>
      <w:proofErr w:type="gramEnd"/>
    </w:p>
    <w:p w:rsidR="00BB1470" w:rsidRDefault="00BB1470" w:rsidP="00BB1470">
      <w:pPr>
        <w:widowControl/>
        <w:numPr>
          <w:ilvl w:val="3"/>
          <w:numId w:val="2"/>
        </w:numPr>
        <w:tabs>
          <w:tab w:val="left" w:pos="0"/>
        </w:tabs>
        <w:autoSpaceDE w:val="0"/>
        <w:autoSpaceDN w:val="0"/>
        <w:adjustRightInd w:val="0"/>
        <w:ind w:left="0" w:firstLine="709"/>
        <w:rPr>
          <w:sz w:val="24"/>
        </w:rPr>
      </w:pPr>
      <w:r>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B1470" w:rsidRDefault="00BB1470" w:rsidP="00BB1470">
      <w:pPr>
        <w:widowControl/>
        <w:numPr>
          <w:ilvl w:val="1"/>
          <w:numId w:val="2"/>
        </w:numPr>
        <w:tabs>
          <w:tab w:val="left" w:pos="0"/>
        </w:tabs>
        <w:autoSpaceDE w:val="0"/>
        <w:autoSpaceDN w:val="0"/>
        <w:adjustRightInd w:val="0"/>
        <w:ind w:left="1929" w:hanging="1395"/>
        <w:rPr>
          <w:b/>
          <w:sz w:val="24"/>
        </w:rPr>
      </w:pPr>
      <w:r>
        <w:rPr>
          <w:b/>
          <w:sz w:val="24"/>
        </w:rPr>
        <w:t>Обязанности оператора</w:t>
      </w:r>
    </w:p>
    <w:p w:rsidR="00BB1470" w:rsidRDefault="00BB1470" w:rsidP="00BB1470">
      <w:pPr>
        <w:widowControl/>
        <w:numPr>
          <w:ilvl w:val="2"/>
          <w:numId w:val="7"/>
        </w:numPr>
        <w:tabs>
          <w:tab w:val="left" w:pos="0"/>
        </w:tabs>
        <w:autoSpaceDE w:val="0"/>
        <w:autoSpaceDN w:val="0"/>
        <w:adjustRightInd w:val="0"/>
        <w:rPr>
          <w:sz w:val="24"/>
        </w:rPr>
      </w:pPr>
      <w:r>
        <w:rPr>
          <w:sz w:val="24"/>
        </w:rPr>
        <w:t>Обязанности оператора при сборе персональных данных.</w:t>
      </w:r>
    </w:p>
    <w:p w:rsidR="00BB1470" w:rsidRDefault="00BB1470" w:rsidP="00BB1470">
      <w:pPr>
        <w:widowControl/>
        <w:numPr>
          <w:ilvl w:val="3"/>
          <w:numId w:val="7"/>
        </w:numPr>
        <w:tabs>
          <w:tab w:val="left" w:pos="0"/>
        </w:tabs>
        <w:autoSpaceDE w:val="0"/>
        <w:autoSpaceDN w:val="0"/>
        <w:adjustRightInd w:val="0"/>
        <w:ind w:left="0" w:firstLine="567"/>
        <w:rPr>
          <w:sz w:val="24"/>
        </w:rPr>
      </w:pPr>
      <w:r>
        <w:rPr>
          <w:sz w:val="24"/>
        </w:rPr>
        <w:t xml:space="preserve">При сборе персональных данных 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предоставляет субъекту персональных данных по его просьбе запрашиваемую субъектом информацию.</w:t>
      </w:r>
    </w:p>
    <w:p w:rsidR="00BB1470" w:rsidRDefault="00BB1470" w:rsidP="00BB1470">
      <w:pPr>
        <w:widowControl/>
        <w:numPr>
          <w:ilvl w:val="3"/>
          <w:numId w:val="7"/>
        </w:numPr>
        <w:tabs>
          <w:tab w:val="left" w:pos="0"/>
        </w:tabs>
        <w:autoSpaceDE w:val="0"/>
        <w:autoSpaceDN w:val="0"/>
        <w:adjustRightInd w:val="0"/>
        <w:ind w:left="0" w:firstLine="567"/>
        <w:rPr>
          <w:sz w:val="24"/>
        </w:rPr>
      </w:pPr>
      <w:r>
        <w:rPr>
          <w:sz w:val="24"/>
        </w:rPr>
        <w:t xml:space="preserve">Если предоставление персональных данных является обязательным в соответствии с федеральным законом, 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разъясняет субъекту персональных данных юридические последствия отказа предоставить его персональные данные.</w:t>
      </w:r>
    </w:p>
    <w:p w:rsidR="00BB1470" w:rsidRDefault="00BB1470" w:rsidP="00BB1470">
      <w:pPr>
        <w:widowControl/>
        <w:numPr>
          <w:ilvl w:val="3"/>
          <w:numId w:val="7"/>
        </w:numPr>
        <w:tabs>
          <w:tab w:val="left" w:pos="0"/>
        </w:tabs>
        <w:autoSpaceDE w:val="0"/>
        <w:autoSpaceDN w:val="0"/>
        <w:adjustRightInd w:val="0"/>
        <w:ind w:left="0" w:firstLine="567"/>
        <w:rPr>
          <w:sz w:val="24"/>
        </w:rPr>
      </w:pPr>
      <w:r>
        <w:rPr>
          <w:sz w:val="24"/>
        </w:rPr>
        <w:t xml:space="preserve">Если персональные данные получены не от субъекта персональных данных,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до начала обработки таких персональных предоставляет субъекту </w:t>
      </w:r>
      <w:r>
        <w:rPr>
          <w:sz w:val="24"/>
        </w:rPr>
        <w:lastRenderedPageBreak/>
        <w:t>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1) наименование либо фамилия, имя, отчество и адрес оператора или его представителя;</w:t>
      </w:r>
    </w:p>
    <w:p w:rsidR="00BB1470" w:rsidRDefault="00BB1470" w:rsidP="00BB1470">
      <w:pPr>
        <w:widowControl/>
        <w:tabs>
          <w:tab w:val="left" w:pos="0"/>
        </w:tabs>
        <w:autoSpaceDE w:val="0"/>
        <w:autoSpaceDN w:val="0"/>
        <w:adjustRightInd w:val="0"/>
        <w:ind w:firstLine="567"/>
        <w:rPr>
          <w:sz w:val="24"/>
        </w:rPr>
      </w:pPr>
      <w:r>
        <w:rPr>
          <w:sz w:val="24"/>
        </w:rPr>
        <w:t>2) цель обработки персональных данных и ее правовое основание;</w:t>
      </w:r>
    </w:p>
    <w:p w:rsidR="00BB1470" w:rsidRDefault="00BB1470" w:rsidP="00BB1470">
      <w:pPr>
        <w:widowControl/>
        <w:tabs>
          <w:tab w:val="left" w:pos="0"/>
        </w:tabs>
        <w:autoSpaceDE w:val="0"/>
        <w:autoSpaceDN w:val="0"/>
        <w:adjustRightInd w:val="0"/>
        <w:ind w:firstLine="567"/>
        <w:rPr>
          <w:sz w:val="24"/>
        </w:rPr>
      </w:pPr>
      <w:r>
        <w:rPr>
          <w:sz w:val="24"/>
        </w:rPr>
        <w:t>3) предполагаемые пользователи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4) установленные настоящим Федеральным законом права субъекта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5) источник получения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 xml:space="preserve">4.6.1.4.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не предоставляет субъекту информацию, сообщаемую при получении персональных данных не от субъекта персональных данных, в случаях, если: </w:t>
      </w:r>
    </w:p>
    <w:p w:rsidR="00BB1470" w:rsidRDefault="00BB1470" w:rsidP="00BB1470">
      <w:pPr>
        <w:widowControl/>
        <w:tabs>
          <w:tab w:val="left" w:pos="0"/>
        </w:tabs>
        <w:autoSpaceDE w:val="0"/>
        <w:autoSpaceDN w:val="0"/>
        <w:adjustRightInd w:val="0"/>
        <w:ind w:firstLine="567"/>
        <w:rPr>
          <w:sz w:val="24"/>
        </w:rPr>
      </w:pPr>
      <w:r>
        <w:rPr>
          <w:sz w:val="24"/>
        </w:rPr>
        <w:t xml:space="preserve">1) субъект персональных данных уведомлен об осуществлении обработки его персональных данных Администрацией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w:t>
      </w:r>
    </w:p>
    <w:p w:rsidR="00BB1470" w:rsidRDefault="00BB1470" w:rsidP="00BB1470">
      <w:pPr>
        <w:widowControl/>
        <w:tabs>
          <w:tab w:val="left" w:pos="0"/>
        </w:tabs>
        <w:autoSpaceDE w:val="0"/>
        <w:autoSpaceDN w:val="0"/>
        <w:adjustRightInd w:val="0"/>
        <w:ind w:firstLine="567"/>
        <w:rPr>
          <w:sz w:val="24"/>
        </w:rPr>
      </w:pPr>
      <w:r>
        <w:rPr>
          <w:sz w:val="24"/>
        </w:rPr>
        <w:t xml:space="preserve">2) персональные данные получены Администрацией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на основании федерального закона или в связи с исполнением договора, стороной которого либо </w:t>
      </w:r>
      <w:proofErr w:type="spellStart"/>
      <w:r>
        <w:rPr>
          <w:sz w:val="24"/>
        </w:rPr>
        <w:t>выгодоприобретателем</w:t>
      </w:r>
      <w:proofErr w:type="spellEnd"/>
      <w:r>
        <w:rPr>
          <w:sz w:val="24"/>
        </w:rPr>
        <w:t xml:space="preserve"> или поручителем по которому является субъект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3) персональные данные сделаны общедоступными субъектом персональных данных или получены из общедоступного источника;</w:t>
      </w:r>
    </w:p>
    <w:p w:rsidR="00BB1470" w:rsidRDefault="00BB1470" w:rsidP="00BB1470">
      <w:pPr>
        <w:widowControl/>
        <w:tabs>
          <w:tab w:val="left" w:pos="0"/>
        </w:tabs>
        <w:autoSpaceDE w:val="0"/>
        <w:autoSpaceDN w:val="0"/>
        <w:adjustRightInd w:val="0"/>
        <w:ind w:firstLine="567"/>
        <w:rPr>
          <w:sz w:val="24"/>
        </w:rPr>
      </w:pPr>
      <w:r>
        <w:rPr>
          <w:sz w:val="24"/>
        </w:rPr>
        <w:t xml:space="preserve">4) 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BB1470" w:rsidRDefault="00BB1470" w:rsidP="00BB1470">
      <w:pPr>
        <w:widowControl/>
        <w:tabs>
          <w:tab w:val="left" w:pos="0"/>
        </w:tabs>
        <w:autoSpaceDE w:val="0"/>
        <w:autoSpaceDN w:val="0"/>
        <w:adjustRightInd w:val="0"/>
        <w:ind w:firstLine="567"/>
        <w:rPr>
          <w:sz w:val="24"/>
        </w:rPr>
      </w:pPr>
      <w:r>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BB1470" w:rsidRDefault="00BB1470" w:rsidP="00BB1470">
      <w:pPr>
        <w:widowControl/>
        <w:tabs>
          <w:tab w:val="left" w:pos="0"/>
        </w:tabs>
        <w:autoSpaceDE w:val="0"/>
        <w:autoSpaceDN w:val="0"/>
        <w:adjustRightInd w:val="0"/>
        <w:ind w:firstLine="567"/>
        <w:rPr>
          <w:sz w:val="24"/>
        </w:rPr>
      </w:pPr>
      <w:r>
        <w:rPr>
          <w:sz w:val="24"/>
        </w:rPr>
        <w:t>4.6.1.5.1. Информационная система персональных данных «Кадры» с использованием баз данных, находящихся на территории России.</w:t>
      </w:r>
    </w:p>
    <w:p w:rsidR="00BB1470" w:rsidRDefault="00BB1470" w:rsidP="00BB1470">
      <w:pPr>
        <w:widowControl/>
        <w:tabs>
          <w:tab w:val="left" w:pos="0"/>
        </w:tabs>
        <w:autoSpaceDE w:val="0"/>
        <w:autoSpaceDN w:val="0"/>
        <w:adjustRightInd w:val="0"/>
        <w:ind w:firstLine="567"/>
        <w:rPr>
          <w:sz w:val="24"/>
        </w:rPr>
      </w:pPr>
      <w:r>
        <w:rPr>
          <w:sz w:val="24"/>
        </w:rPr>
        <w:t>4.6.1.5.2. Информационная система персональных данных «Ученики» с использованием баз данных, находящихся на территории России.</w:t>
      </w:r>
    </w:p>
    <w:p w:rsidR="00BB1470" w:rsidRDefault="00BB1470" w:rsidP="00BB1470">
      <w:pPr>
        <w:widowControl/>
        <w:tabs>
          <w:tab w:val="left" w:pos="0"/>
        </w:tabs>
        <w:autoSpaceDE w:val="0"/>
        <w:autoSpaceDN w:val="0"/>
        <w:adjustRightInd w:val="0"/>
        <w:ind w:firstLine="567"/>
        <w:rPr>
          <w:sz w:val="24"/>
        </w:rPr>
      </w:pPr>
      <w:r>
        <w:rPr>
          <w:sz w:val="24"/>
        </w:rPr>
        <w:t>4.6.1.5.3. Местонахождение центр</w:t>
      </w:r>
      <w:proofErr w:type="gramStart"/>
      <w:r>
        <w:rPr>
          <w:sz w:val="24"/>
        </w:rPr>
        <w:t>а(</w:t>
      </w:r>
      <w:proofErr w:type="spellStart"/>
      <w:proofErr w:type="gramEnd"/>
      <w:r>
        <w:rPr>
          <w:sz w:val="24"/>
        </w:rPr>
        <w:t>ов</w:t>
      </w:r>
      <w:proofErr w:type="spellEnd"/>
      <w:r>
        <w:rPr>
          <w:sz w:val="24"/>
        </w:rPr>
        <w:t xml:space="preserve">) обработки данных и сведения об организации, ответственной за хранение данных, определены внутренними документами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w:t>
      </w:r>
    </w:p>
    <w:p w:rsidR="00BB1470" w:rsidRDefault="00BB1470" w:rsidP="00BB1470">
      <w:pPr>
        <w:widowControl/>
        <w:tabs>
          <w:tab w:val="left" w:pos="0"/>
        </w:tabs>
        <w:autoSpaceDE w:val="0"/>
        <w:autoSpaceDN w:val="0"/>
        <w:adjustRightInd w:val="0"/>
        <w:ind w:firstLine="567"/>
        <w:rPr>
          <w:b/>
          <w:sz w:val="24"/>
        </w:rPr>
      </w:pPr>
      <w:r>
        <w:rPr>
          <w:b/>
          <w:sz w:val="24"/>
        </w:rPr>
        <w:t>4.6.2. Меры, направленные на обеспечение выполнения Оператором своих обязанностей.</w:t>
      </w:r>
    </w:p>
    <w:p w:rsidR="00BB1470" w:rsidRDefault="00BB1470" w:rsidP="00BB1470">
      <w:pPr>
        <w:widowControl/>
        <w:tabs>
          <w:tab w:val="left" w:pos="0"/>
        </w:tabs>
        <w:autoSpaceDE w:val="0"/>
        <w:autoSpaceDN w:val="0"/>
        <w:adjustRightInd w:val="0"/>
        <w:ind w:firstLine="567"/>
        <w:rPr>
          <w:sz w:val="24"/>
        </w:rPr>
      </w:pPr>
      <w:r>
        <w:rPr>
          <w:sz w:val="24"/>
        </w:rPr>
        <w:t xml:space="preserve">4.6.2.1.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принимает меры, необходимые и достаточные для обеспечения выполнения своих обязанностей. 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BB1470" w:rsidRDefault="00BB1470" w:rsidP="00BB1470">
      <w:pPr>
        <w:widowControl/>
        <w:tabs>
          <w:tab w:val="left" w:pos="0"/>
        </w:tabs>
        <w:autoSpaceDE w:val="0"/>
        <w:autoSpaceDN w:val="0"/>
        <w:adjustRightInd w:val="0"/>
        <w:ind w:firstLine="567"/>
        <w:rPr>
          <w:sz w:val="24"/>
        </w:rPr>
      </w:pPr>
      <w:r>
        <w:rPr>
          <w:sz w:val="24"/>
        </w:rPr>
        <w:lastRenderedPageBreak/>
        <w:t xml:space="preserve">1) назначение </w:t>
      </w:r>
      <w:proofErr w:type="gramStart"/>
      <w:r>
        <w:rPr>
          <w:sz w:val="24"/>
        </w:rPr>
        <w:t>ответственного</w:t>
      </w:r>
      <w:proofErr w:type="gramEnd"/>
      <w:r>
        <w:rPr>
          <w:sz w:val="24"/>
        </w:rPr>
        <w:t xml:space="preserve"> за организацию обработки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2) издание Положения,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B1470" w:rsidRDefault="00BB1470" w:rsidP="00BB1470">
      <w:pPr>
        <w:widowControl/>
        <w:tabs>
          <w:tab w:val="left" w:pos="0"/>
        </w:tabs>
        <w:autoSpaceDE w:val="0"/>
        <w:autoSpaceDN w:val="0"/>
        <w:adjustRightInd w:val="0"/>
        <w:ind w:firstLine="567"/>
        <w:rPr>
          <w:sz w:val="24"/>
        </w:rPr>
      </w:pPr>
      <w:r>
        <w:rPr>
          <w:sz w:val="24"/>
        </w:rPr>
        <w:t>3) применение правовых, организационных и технических мер по обеспечению безопасности персональных;</w:t>
      </w:r>
    </w:p>
    <w:p w:rsidR="00BB1470" w:rsidRDefault="00BB1470" w:rsidP="00BB1470">
      <w:pPr>
        <w:widowControl/>
        <w:tabs>
          <w:tab w:val="left" w:pos="0"/>
        </w:tabs>
        <w:autoSpaceDE w:val="0"/>
        <w:autoSpaceDN w:val="0"/>
        <w:adjustRightInd w:val="0"/>
        <w:ind w:firstLine="567"/>
        <w:rPr>
          <w:sz w:val="24"/>
        </w:rPr>
      </w:pPr>
      <w:r>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BB1470" w:rsidRDefault="00BB1470" w:rsidP="00BB1470">
      <w:pPr>
        <w:widowControl/>
        <w:tabs>
          <w:tab w:val="left" w:pos="0"/>
        </w:tabs>
        <w:autoSpaceDE w:val="0"/>
        <w:autoSpaceDN w:val="0"/>
        <w:adjustRightInd w:val="0"/>
        <w:ind w:firstLine="567"/>
        <w:rPr>
          <w:sz w:val="24"/>
        </w:rPr>
      </w:pPr>
      <w:r>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BB1470" w:rsidRDefault="00BB1470" w:rsidP="00BB1470">
      <w:pPr>
        <w:widowControl/>
        <w:tabs>
          <w:tab w:val="left" w:pos="0"/>
        </w:tabs>
        <w:autoSpaceDE w:val="0"/>
        <w:autoSpaceDN w:val="0"/>
        <w:adjustRightInd w:val="0"/>
        <w:ind w:firstLine="567"/>
        <w:rPr>
          <w:b/>
          <w:sz w:val="24"/>
        </w:rPr>
      </w:pPr>
      <w:r>
        <w:rPr>
          <w:b/>
          <w:sz w:val="24"/>
        </w:rPr>
        <w:t>4.6.3. Меры по обеспечению безопасности персональных данных при их обработке</w:t>
      </w:r>
    </w:p>
    <w:p w:rsidR="00BB1470" w:rsidRDefault="00BB1470" w:rsidP="00BB1470">
      <w:pPr>
        <w:widowControl/>
        <w:tabs>
          <w:tab w:val="left" w:pos="0"/>
        </w:tabs>
        <w:autoSpaceDE w:val="0"/>
        <w:autoSpaceDN w:val="0"/>
        <w:adjustRightInd w:val="0"/>
        <w:ind w:firstLine="567"/>
        <w:rPr>
          <w:sz w:val="24"/>
        </w:rPr>
      </w:pPr>
      <w:r>
        <w:rPr>
          <w:sz w:val="24"/>
        </w:rPr>
        <w:t xml:space="preserve">4.6.3.1. </w:t>
      </w:r>
      <w:proofErr w:type="gramStart"/>
      <w:r>
        <w:rPr>
          <w:sz w:val="24"/>
        </w:rPr>
        <w:t xml:space="preserve">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BB1470" w:rsidRDefault="00BB1470" w:rsidP="00BB1470">
      <w:pPr>
        <w:widowControl/>
        <w:tabs>
          <w:tab w:val="left" w:pos="0"/>
        </w:tabs>
        <w:autoSpaceDE w:val="0"/>
        <w:autoSpaceDN w:val="0"/>
        <w:adjustRightInd w:val="0"/>
        <w:ind w:firstLine="567"/>
        <w:rPr>
          <w:sz w:val="24"/>
        </w:rPr>
      </w:pPr>
      <w:r>
        <w:rPr>
          <w:sz w:val="24"/>
        </w:rPr>
        <w:t>4.6.3.2. Обеспечение безопасности персональных данных достигается, в частности:</w:t>
      </w:r>
    </w:p>
    <w:p w:rsidR="00BB1470" w:rsidRDefault="00BB1470" w:rsidP="00BB1470">
      <w:pPr>
        <w:widowControl/>
        <w:tabs>
          <w:tab w:val="left" w:pos="0"/>
        </w:tabs>
        <w:autoSpaceDE w:val="0"/>
        <w:autoSpaceDN w:val="0"/>
        <w:adjustRightInd w:val="0"/>
        <w:ind w:firstLine="567"/>
        <w:rPr>
          <w:sz w:val="24"/>
        </w:rPr>
      </w:pPr>
      <w:r>
        <w:rPr>
          <w:sz w:val="24"/>
        </w:rPr>
        <w:t>1) определением угроз безопасности персональных данных при их обработке в информационных системах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 xml:space="preserve">3) применением прошедших в установленном </w:t>
      </w:r>
      <w:proofErr w:type="gramStart"/>
      <w:r>
        <w:rPr>
          <w:sz w:val="24"/>
        </w:rPr>
        <w:t>порядке</w:t>
      </w:r>
      <w:proofErr w:type="gramEnd"/>
      <w:r>
        <w:rPr>
          <w:sz w:val="24"/>
        </w:rPr>
        <w:t xml:space="preserve"> процедуру оценки соответствия средств защиты информации;</w:t>
      </w:r>
    </w:p>
    <w:p w:rsidR="00BB1470" w:rsidRDefault="00BB1470" w:rsidP="00BB1470">
      <w:pPr>
        <w:widowControl/>
        <w:tabs>
          <w:tab w:val="left" w:pos="0"/>
        </w:tabs>
        <w:autoSpaceDE w:val="0"/>
        <w:autoSpaceDN w:val="0"/>
        <w:adjustRightInd w:val="0"/>
        <w:ind w:firstLine="567"/>
        <w:rPr>
          <w:sz w:val="24"/>
        </w:rPr>
      </w:pPr>
      <w:r>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5) учетом машинных носителей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6) обнаружением фактов несанкционированного доступа к персональным данным и принятием мер;</w:t>
      </w:r>
    </w:p>
    <w:p w:rsidR="00BB1470" w:rsidRDefault="00BB1470" w:rsidP="00BB1470">
      <w:pPr>
        <w:widowControl/>
        <w:tabs>
          <w:tab w:val="left" w:pos="0"/>
        </w:tabs>
        <w:autoSpaceDE w:val="0"/>
        <w:autoSpaceDN w:val="0"/>
        <w:adjustRightInd w:val="0"/>
        <w:ind w:firstLine="567"/>
        <w:rPr>
          <w:sz w:val="24"/>
        </w:rPr>
      </w:pPr>
      <w:r>
        <w:rPr>
          <w:sz w:val="24"/>
        </w:rPr>
        <w:t>7) восстановлением персональных данных, модифицированных или уничтоженных вследствие несанкционированного доступа к ним;</w:t>
      </w:r>
    </w:p>
    <w:p w:rsidR="00BB1470" w:rsidRDefault="00BB1470" w:rsidP="00BB1470">
      <w:pPr>
        <w:widowControl/>
        <w:tabs>
          <w:tab w:val="left" w:pos="0"/>
        </w:tabs>
        <w:autoSpaceDE w:val="0"/>
        <w:autoSpaceDN w:val="0"/>
        <w:adjustRightInd w:val="0"/>
        <w:ind w:firstLine="567"/>
        <w:rPr>
          <w:b/>
          <w:sz w:val="24"/>
        </w:rPr>
      </w:pPr>
      <w:r>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B1470" w:rsidRDefault="00BB1470" w:rsidP="00BB1470">
      <w:pPr>
        <w:widowControl/>
        <w:tabs>
          <w:tab w:val="left" w:pos="0"/>
        </w:tabs>
        <w:autoSpaceDE w:val="0"/>
        <w:autoSpaceDN w:val="0"/>
        <w:adjustRightInd w:val="0"/>
        <w:ind w:firstLine="567"/>
        <w:rPr>
          <w:sz w:val="24"/>
        </w:rPr>
      </w:pPr>
      <w:r>
        <w:rPr>
          <w:b/>
          <w:sz w:val="24"/>
        </w:rPr>
        <w:lastRenderedPageBreak/>
        <w:t xml:space="preserve">         </w:t>
      </w:r>
      <w:r>
        <w:rPr>
          <w:sz w:val="24"/>
        </w:rPr>
        <w:t xml:space="preserve">9) </w:t>
      </w:r>
      <w:proofErr w:type="gramStart"/>
      <w:r>
        <w:rPr>
          <w:sz w:val="24"/>
        </w:rPr>
        <w:t>контролем за</w:t>
      </w:r>
      <w:proofErr w:type="gramEnd"/>
      <w:r>
        <w:rPr>
          <w:sz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B1470" w:rsidRDefault="00BB1470" w:rsidP="00BB1470">
      <w:pPr>
        <w:widowControl/>
        <w:tabs>
          <w:tab w:val="left" w:pos="0"/>
        </w:tabs>
        <w:autoSpaceDE w:val="0"/>
        <w:autoSpaceDN w:val="0"/>
        <w:adjustRightInd w:val="0"/>
        <w:ind w:firstLine="567"/>
        <w:rPr>
          <w:b/>
          <w:sz w:val="24"/>
        </w:rPr>
      </w:pPr>
      <w:r>
        <w:rPr>
          <w:b/>
          <w:sz w:val="24"/>
        </w:rPr>
        <w:t>4.6.4</w:t>
      </w:r>
      <w:r>
        <w:rPr>
          <w:sz w:val="24"/>
        </w:rPr>
        <w:t xml:space="preserve">. </w:t>
      </w:r>
      <w:r>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4.6.4.1.</w:t>
      </w:r>
      <w:r>
        <w:t xml:space="preserve"> </w:t>
      </w:r>
      <w:proofErr w:type="gramStart"/>
      <w:r>
        <w:rPr>
          <w:sz w:val="24"/>
        </w:rPr>
        <w:t xml:space="preserve">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w:t>
      </w:r>
      <w:proofErr w:type="gramEnd"/>
      <w:r>
        <w:rPr>
          <w:sz w:val="24"/>
        </w:rPr>
        <w:t xml:space="preserve"> представителя.</w:t>
      </w:r>
    </w:p>
    <w:p w:rsidR="00BB1470" w:rsidRDefault="00BB1470" w:rsidP="00BB1470">
      <w:pPr>
        <w:widowControl/>
        <w:tabs>
          <w:tab w:val="left" w:pos="0"/>
        </w:tabs>
        <w:autoSpaceDE w:val="0"/>
        <w:autoSpaceDN w:val="0"/>
        <w:adjustRightInd w:val="0"/>
        <w:ind w:firstLine="567"/>
        <w:rPr>
          <w:sz w:val="24"/>
        </w:rPr>
      </w:pPr>
      <w:r>
        <w:rPr>
          <w:sz w:val="24"/>
        </w:rPr>
        <w:t xml:space="preserve">4.6.4.2. </w:t>
      </w:r>
      <w:proofErr w:type="gramStart"/>
      <w:r>
        <w:rPr>
          <w:sz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дает в письменной форме мотивированный ответ, в срок, не превышающий тридцати дней со дня обращения</w:t>
      </w:r>
      <w:proofErr w:type="gramEnd"/>
      <w:r>
        <w:rPr>
          <w:sz w:val="24"/>
        </w:rPr>
        <w:t xml:space="preserve"> субъекта персональных данных или его представителя либо </w:t>
      </w:r>
      <w:proofErr w:type="gramStart"/>
      <w:r>
        <w:rPr>
          <w:sz w:val="24"/>
        </w:rPr>
        <w:t>с даты получения</w:t>
      </w:r>
      <w:proofErr w:type="gramEnd"/>
      <w:r>
        <w:rPr>
          <w:sz w:val="24"/>
        </w:rPr>
        <w:t xml:space="preserve"> запроса субъекта персональных данных или его представителя.</w:t>
      </w:r>
    </w:p>
    <w:p w:rsidR="00BB1470" w:rsidRDefault="00BB1470" w:rsidP="00BB1470">
      <w:pPr>
        <w:widowControl/>
        <w:tabs>
          <w:tab w:val="left" w:pos="0"/>
        </w:tabs>
        <w:autoSpaceDE w:val="0"/>
        <w:autoSpaceDN w:val="0"/>
        <w:adjustRightInd w:val="0"/>
        <w:ind w:firstLine="567"/>
        <w:rPr>
          <w:sz w:val="24"/>
        </w:rPr>
      </w:pPr>
      <w:r>
        <w:rPr>
          <w:sz w:val="24"/>
        </w:rPr>
        <w:t xml:space="preserve">4.6.4.3.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уничтожает такие персональные данные.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уведомляет субъекта персональных данных или его представителя о внесенных изменениях и предпринятых </w:t>
      </w:r>
      <w:proofErr w:type="gramStart"/>
      <w:r>
        <w:rPr>
          <w:sz w:val="24"/>
        </w:rPr>
        <w:t>мерах</w:t>
      </w:r>
      <w:proofErr w:type="gramEnd"/>
      <w:r>
        <w:rPr>
          <w:sz w:val="24"/>
        </w:rPr>
        <w:t xml:space="preserve"> и принять разумные меры для уведомления третьих лиц, которым персональные данные этого субъекта были переданы.</w:t>
      </w:r>
    </w:p>
    <w:p w:rsidR="00BB1470" w:rsidRDefault="00BB1470" w:rsidP="00BB1470">
      <w:pPr>
        <w:widowControl/>
        <w:tabs>
          <w:tab w:val="left" w:pos="0"/>
        </w:tabs>
        <w:autoSpaceDE w:val="0"/>
        <w:autoSpaceDN w:val="0"/>
        <w:adjustRightInd w:val="0"/>
        <w:ind w:firstLine="567"/>
        <w:rPr>
          <w:sz w:val="24"/>
        </w:rPr>
      </w:pPr>
      <w:r>
        <w:rPr>
          <w:sz w:val="24"/>
        </w:rPr>
        <w:t xml:space="preserve">4.6.4.4.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сообщает в уполномоченный орган по защите прав субъектов персональных данных по запросу этого органа необходимую информацию в течение тридцати дней </w:t>
      </w:r>
      <w:proofErr w:type="gramStart"/>
      <w:r>
        <w:rPr>
          <w:sz w:val="24"/>
        </w:rPr>
        <w:t>с даты получения</w:t>
      </w:r>
      <w:proofErr w:type="gramEnd"/>
      <w:r>
        <w:rPr>
          <w:sz w:val="24"/>
        </w:rPr>
        <w:t xml:space="preserve"> такого запроса.</w:t>
      </w:r>
    </w:p>
    <w:p w:rsidR="00BB1470" w:rsidRDefault="00BB1470" w:rsidP="00BB1470">
      <w:pPr>
        <w:widowControl/>
        <w:tabs>
          <w:tab w:val="left" w:pos="0"/>
        </w:tabs>
        <w:autoSpaceDE w:val="0"/>
        <w:autoSpaceDN w:val="0"/>
        <w:adjustRightInd w:val="0"/>
        <w:ind w:firstLine="567"/>
        <w:rPr>
          <w:b/>
          <w:sz w:val="24"/>
        </w:rPr>
      </w:pPr>
      <w:r>
        <w:rPr>
          <w:b/>
          <w:sz w:val="24"/>
        </w:rPr>
        <w:lastRenderedPageBreak/>
        <w:t>4.6.5</w:t>
      </w:r>
      <w:r>
        <w:rPr>
          <w:sz w:val="24"/>
        </w:rPr>
        <w:t xml:space="preserve">. </w:t>
      </w:r>
      <w:r>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 xml:space="preserve">4.6.5.1. </w:t>
      </w:r>
      <w:proofErr w:type="gramStart"/>
      <w:r>
        <w:rPr>
          <w:sz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w:t>
      </w:r>
      <w:proofErr w:type="gramEnd"/>
      <w:r>
        <w:rPr>
          <w:sz w:val="24"/>
        </w:rPr>
        <w:t xml:space="preserve"> данных осуществляется другим лицом, действующим по поручению Администрации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с момента такого обращения или получения указанного запроса на период проверки. </w:t>
      </w:r>
      <w:proofErr w:type="gramStart"/>
      <w:r>
        <w:rPr>
          <w:sz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sz w:val="24"/>
        </w:rPr>
        <w:t xml:space="preserve"> поручению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B1470" w:rsidRDefault="00BB1470" w:rsidP="00BB1470">
      <w:pPr>
        <w:widowControl/>
        <w:tabs>
          <w:tab w:val="left" w:pos="0"/>
        </w:tabs>
        <w:autoSpaceDE w:val="0"/>
        <w:autoSpaceDN w:val="0"/>
        <w:adjustRightInd w:val="0"/>
        <w:ind w:firstLine="567"/>
        <w:rPr>
          <w:sz w:val="24"/>
        </w:rPr>
      </w:pPr>
      <w:r>
        <w:rPr>
          <w:sz w:val="24"/>
        </w:rPr>
        <w:t>4.6.5.2.</w:t>
      </w:r>
      <w:r>
        <w:t xml:space="preserve"> </w:t>
      </w:r>
      <w:proofErr w:type="gramStart"/>
      <w:r>
        <w:rPr>
          <w:sz w:val="24"/>
        </w:rPr>
        <w:t xml:space="preserve">В случае подтверждения факта неточности персональных данных 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w:t>
      </w:r>
      <w:proofErr w:type="gramEnd"/>
      <w:r>
        <w:rPr>
          <w:sz w:val="24"/>
        </w:rPr>
        <w:t xml:space="preserve"> дней со дня представления таких сведений и снять блокирование персональных данных.</w:t>
      </w:r>
    </w:p>
    <w:p w:rsidR="00BB1470" w:rsidRDefault="00BB1470" w:rsidP="00BB1470">
      <w:pPr>
        <w:widowControl/>
        <w:tabs>
          <w:tab w:val="left" w:pos="0"/>
        </w:tabs>
        <w:autoSpaceDE w:val="0"/>
        <w:autoSpaceDN w:val="0"/>
        <w:adjustRightInd w:val="0"/>
        <w:ind w:firstLine="567"/>
        <w:rPr>
          <w:sz w:val="24"/>
        </w:rPr>
      </w:pPr>
      <w:r>
        <w:rPr>
          <w:sz w:val="24"/>
        </w:rPr>
        <w:t xml:space="preserve">4.6.5.3. </w:t>
      </w:r>
      <w:proofErr w:type="gramStart"/>
      <w:r>
        <w:rPr>
          <w:sz w:val="24"/>
        </w:rPr>
        <w:t xml:space="preserve">В случае выявления неправомерной обработки персональных данных, осуществляемой Администрации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или лицом, действующим по поручению Администрации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w:t>
      </w:r>
      <w:r w:rsidR="00A94152">
        <w:rPr>
          <w:sz w:val="24"/>
        </w:rPr>
        <w:t>Красночетайского</w:t>
      </w:r>
      <w:r w:rsidR="00D55E34">
        <w:rPr>
          <w:sz w:val="24"/>
        </w:rPr>
        <w:t xml:space="preserve"> </w:t>
      </w:r>
      <w:r>
        <w:rPr>
          <w:sz w:val="24"/>
        </w:rPr>
        <w:t>сельского</w:t>
      </w:r>
      <w:proofErr w:type="gramEnd"/>
      <w:r>
        <w:rPr>
          <w:sz w:val="24"/>
        </w:rPr>
        <w:t xml:space="preserve"> поселения Красночетайского района Чувашской Республики. В случае</w:t>
      </w:r>
      <w:proofErr w:type="gramStart"/>
      <w:r>
        <w:rPr>
          <w:sz w:val="24"/>
        </w:rPr>
        <w:t>,</w:t>
      </w:r>
      <w:proofErr w:type="gramEnd"/>
      <w:r>
        <w:rPr>
          <w:sz w:val="24"/>
        </w:rPr>
        <w:t xml:space="preserve"> если обеспечить правомерность обработки персональных данных невозможно,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w:t>
      </w:r>
      <w:proofErr w:type="gramStart"/>
      <w:r>
        <w:rPr>
          <w:sz w:val="24"/>
        </w:rPr>
        <w:t xml:space="preserve">Об устранении допущенных нарушений или об уничтожении персональных данных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w:t>
      </w:r>
      <w:r>
        <w:rPr>
          <w:sz w:val="24"/>
        </w:rPr>
        <w:lastRenderedPageBreak/>
        <w:t>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B1470" w:rsidRDefault="00BB1470" w:rsidP="00BB1470">
      <w:pPr>
        <w:widowControl/>
        <w:tabs>
          <w:tab w:val="left" w:pos="0"/>
        </w:tabs>
        <w:autoSpaceDE w:val="0"/>
        <w:autoSpaceDN w:val="0"/>
        <w:adjustRightInd w:val="0"/>
        <w:ind w:firstLine="567"/>
        <w:rPr>
          <w:sz w:val="24"/>
        </w:rPr>
      </w:pPr>
      <w:r>
        <w:rPr>
          <w:sz w:val="24"/>
        </w:rPr>
        <w:t xml:space="preserve">4.6.5.4. </w:t>
      </w:r>
      <w:proofErr w:type="gramStart"/>
      <w:r>
        <w:rPr>
          <w:sz w:val="24"/>
        </w:rPr>
        <w:t xml:space="preserve">В случае достижения цели обработки персональных данных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w:t>
      </w:r>
      <w:proofErr w:type="gramEnd"/>
      <w:r>
        <w:rPr>
          <w:sz w:val="24"/>
        </w:rPr>
        <w:t xml:space="preserve"> </w:t>
      </w:r>
      <w:proofErr w:type="gramStart"/>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Pr>
          <w:sz w:val="24"/>
        </w:rPr>
        <w:t>выгодоприобретателем</w:t>
      </w:r>
      <w:proofErr w:type="spellEnd"/>
      <w:r>
        <w:rPr>
          <w:sz w:val="24"/>
        </w:rPr>
        <w:t xml:space="preserve"> или поручителем по которому является субъект персональных данных, иным соглашением между Администрацией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и субъектом персональных данных либо если 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w:t>
      </w:r>
      <w:proofErr w:type="gramEnd"/>
      <w:r>
        <w:rPr>
          <w:sz w:val="24"/>
        </w:rPr>
        <w:t xml:space="preserve"> Республики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BB1470" w:rsidRDefault="00BB1470" w:rsidP="00BB1470">
      <w:pPr>
        <w:widowControl/>
        <w:tabs>
          <w:tab w:val="left" w:pos="0"/>
        </w:tabs>
        <w:autoSpaceDE w:val="0"/>
        <w:autoSpaceDN w:val="0"/>
        <w:adjustRightInd w:val="0"/>
        <w:ind w:firstLine="567"/>
        <w:rPr>
          <w:sz w:val="24"/>
        </w:rPr>
      </w:pPr>
      <w:r>
        <w:rPr>
          <w:sz w:val="24"/>
        </w:rPr>
        <w:t xml:space="preserve">4.6.5.5. </w:t>
      </w:r>
      <w:proofErr w:type="gramStart"/>
      <w:r>
        <w:rPr>
          <w:sz w:val="24"/>
        </w:rPr>
        <w:t xml:space="preserve">В случае отзыва субъектом персональных данных согласия на обработку его персональных данных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и в случае, если сохранение персональных данных более не требуется для целей обработки персональных</w:t>
      </w:r>
      <w:proofErr w:type="gramEnd"/>
      <w:r>
        <w:rPr>
          <w:sz w:val="24"/>
        </w:rPr>
        <w:t xml:space="preserve"> </w:t>
      </w:r>
      <w:proofErr w:type="gramStart"/>
      <w:r>
        <w:rPr>
          <w:sz w:val="24"/>
        </w:rPr>
        <w:t xml:space="preserve">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в срок, не превышающий тридцати дней с даты поступления указанного отзыва, если иное не предусмотрено договором, стороной которого, </w:t>
      </w:r>
      <w:proofErr w:type="spellStart"/>
      <w:r>
        <w:rPr>
          <w:sz w:val="24"/>
        </w:rPr>
        <w:t>выгодоприобретателем</w:t>
      </w:r>
      <w:proofErr w:type="spellEnd"/>
      <w:r>
        <w:rPr>
          <w:sz w:val="24"/>
        </w:rPr>
        <w:t xml:space="preserve"> или поручителем по которому является субъект персональных данных, иным соглашением между Администрацией </w:t>
      </w:r>
      <w:r w:rsidR="00A94152">
        <w:rPr>
          <w:sz w:val="24"/>
        </w:rPr>
        <w:t>Красночетайского</w:t>
      </w:r>
      <w:r w:rsidR="00D55E34">
        <w:rPr>
          <w:sz w:val="24"/>
        </w:rPr>
        <w:t xml:space="preserve"> </w:t>
      </w:r>
      <w:r>
        <w:rPr>
          <w:sz w:val="24"/>
        </w:rPr>
        <w:t>сельского поселения</w:t>
      </w:r>
      <w:proofErr w:type="gramEnd"/>
      <w:r>
        <w:rPr>
          <w:sz w:val="24"/>
        </w:rPr>
        <w:t xml:space="preserve"> Красночетайского района Чувашской Республики и субъектом персональных данных либо если 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BB1470" w:rsidRDefault="00BB1470" w:rsidP="00BB1470">
      <w:pPr>
        <w:rPr>
          <w:sz w:val="24"/>
        </w:rPr>
      </w:pPr>
      <w:r>
        <w:rPr>
          <w:sz w:val="24"/>
        </w:rPr>
        <w:t xml:space="preserve">4.6.5.6. </w:t>
      </w:r>
      <w:proofErr w:type="gramStart"/>
      <w:r>
        <w:rPr>
          <w:sz w:val="24"/>
        </w:rPr>
        <w:t xml:space="preserve">В случае отсутствия возможности уничтожения персональных данных в течение срока,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и обеспечивает уничтожение персональных данных в срок не более чем шесть месяцев, если иной срок не</w:t>
      </w:r>
      <w:proofErr w:type="gramEnd"/>
      <w:r>
        <w:rPr>
          <w:sz w:val="24"/>
        </w:rPr>
        <w:t xml:space="preserve"> </w:t>
      </w:r>
      <w:proofErr w:type="gramStart"/>
      <w:r>
        <w:rPr>
          <w:sz w:val="24"/>
        </w:rPr>
        <w:t>установлен</w:t>
      </w:r>
      <w:proofErr w:type="gramEnd"/>
      <w:r>
        <w:rPr>
          <w:sz w:val="24"/>
        </w:rPr>
        <w:t xml:space="preserve"> федеральными законами</w:t>
      </w:r>
    </w:p>
    <w:p w:rsidR="00BB1470" w:rsidRDefault="00BB1470" w:rsidP="00BB1470">
      <w:pPr>
        <w:rPr>
          <w:sz w:val="24"/>
        </w:rPr>
      </w:pPr>
      <w:r>
        <w:rPr>
          <w:iCs/>
          <w:sz w:val="24"/>
        </w:rPr>
        <w:t>4.6</w:t>
      </w:r>
      <w:r>
        <w:rPr>
          <w:i/>
          <w:iCs/>
          <w:sz w:val="24"/>
        </w:rPr>
        <w:t>.</w:t>
      </w:r>
      <w:r>
        <w:rPr>
          <w:i/>
          <w:iCs/>
          <w:sz w:val="24"/>
        </w:rPr>
        <w:tab/>
      </w:r>
      <w:r>
        <w:rPr>
          <w:b/>
          <w:sz w:val="24"/>
        </w:rPr>
        <w:t>Передача персональных данных</w:t>
      </w:r>
      <w:r>
        <w:rPr>
          <w:sz w:val="24"/>
        </w:rPr>
        <w:t>.</w:t>
      </w:r>
    </w:p>
    <w:p w:rsidR="00BB1470" w:rsidRDefault="00BB1470" w:rsidP="00BB1470">
      <w:pPr>
        <w:widowControl/>
        <w:tabs>
          <w:tab w:val="left" w:pos="1278"/>
        </w:tabs>
        <w:rPr>
          <w:sz w:val="24"/>
        </w:rPr>
      </w:pPr>
      <w:r>
        <w:rPr>
          <w:sz w:val="24"/>
        </w:rPr>
        <w:t>4.6.1.</w:t>
      </w:r>
      <w:r>
        <w:rPr>
          <w:sz w:val="24"/>
        </w:rPr>
        <w:tab/>
        <w:t xml:space="preserve"> При передаче персональных данных субъекта сотрудники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обязаны соблюдать следующие требования:</w:t>
      </w:r>
    </w:p>
    <w:p w:rsidR="00BB1470" w:rsidRDefault="00BB1470" w:rsidP="00BB1470">
      <w:pPr>
        <w:widowControl/>
        <w:numPr>
          <w:ilvl w:val="0"/>
          <w:numId w:val="8"/>
        </w:numPr>
        <w:tabs>
          <w:tab w:val="left" w:pos="765"/>
        </w:tabs>
        <w:autoSpaceDE w:val="0"/>
        <w:autoSpaceDN w:val="0"/>
        <w:adjustRightInd w:val="0"/>
        <w:ind w:firstLine="709"/>
        <w:rPr>
          <w:sz w:val="24"/>
        </w:rPr>
      </w:pPr>
      <w:r>
        <w:rPr>
          <w:sz w:val="24"/>
        </w:rPr>
        <w:lastRenderedPageBreak/>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BB1470" w:rsidRDefault="00BB1470" w:rsidP="00BB1470">
      <w:pPr>
        <w:widowControl/>
        <w:numPr>
          <w:ilvl w:val="0"/>
          <w:numId w:val="8"/>
        </w:numPr>
        <w:tabs>
          <w:tab w:val="left" w:pos="765"/>
        </w:tabs>
        <w:autoSpaceDE w:val="0"/>
        <w:autoSpaceDN w:val="0"/>
        <w:adjustRightInd w:val="0"/>
        <w:ind w:firstLine="709"/>
        <w:rPr>
          <w:sz w:val="24"/>
        </w:rPr>
      </w:pPr>
      <w:r>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BB1470" w:rsidRDefault="00BB1470" w:rsidP="00BB1470">
      <w:pPr>
        <w:widowControl/>
        <w:numPr>
          <w:ilvl w:val="0"/>
          <w:numId w:val="8"/>
        </w:numPr>
        <w:tabs>
          <w:tab w:val="left" w:pos="765"/>
        </w:tabs>
        <w:autoSpaceDE w:val="0"/>
        <w:autoSpaceDN w:val="0"/>
        <w:adjustRightInd w:val="0"/>
        <w:ind w:firstLine="709"/>
        <w:rPr>
          <w:sz w:val="24"/>
        </w:rPr>
      </w:pPr>
      <w:r>
        <w:rPr>
          <w:sz w:val="24"/>
        </w:rPr>
        <w:t xml:space="preserve">не сообщать персональные данные субъекта в коммерческих </w:t>
      </w:r>
      <w:proofErr w:type="gramStart"/>
      <w:r>
        <w:rPr>
          <w:sz w:val="24"/>
        </w:rPr>
        <w:t>целях</w:t>
      </w:r>
      <w:proofErr w:type="gramEnd"/>
      <w:r>
        <w:rPr>
          <w:sz w:val="24"/>
        </w:rPr>
        <w:t xml:space="preserve"> без его письменного согласия;</w:t>
      </w:r>
    </w:p>
    <w:p w:rsidR="00BB1470" w:rsidRDefault="00BB1470" w:rsidP="00BB1470">
      <w:pPr>
        <w:widowControl/>
        <w:numPr>
          <w:ilvl w:val="0"/>
          <w:numId w:val="8"/>
        </w:numPr>
        <w:tabs>
          <w:tab w:val="left" w:pos="765"/>
        </w:tabs>
        <w:autoSpaceDE w:val="0"/>
        <w:autoSpaceDN w:val="0"/>
        <w:adjustRightInd w:val="0"/>
        <w:ind w:firstLine="709"/>
        <w:rPr>
          <w:sz w:val="24"/>
        </w:rPr>
      </w:pPr>
      <w:r>
        <w:rPr>
          <w:sz w:val="24"/>
        </w:rPr>
        <w:t xml:space="preserve">передавать персональные данные субъекта представителям субъектов в </w:t>
      </w:r>
      <w:proofErr w:type="gramStart"/>
      <w:r>
        <w:rPr>
          <w:sz w:val="24"/>
        </w:rPr>
        <w:t>порядке</w:t>
      </w:r>
      <w:proofErr w:type="gramEnd"/>
      <w:r>
        <w:rPr>
          <w:sz w:val="24"/>
        </w:rPr>
        <w:t>,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BB1470" w:rsidRDefault="00BB1470" w:rsidP="00BB1470">
      <w:pPr>
        <w:widowControl/>
        <w:numPr>
          <w:ilvl w:val="0"/>
          <w:numId w:val="8"/>
        </w:numPr>
        <w:tabs>
          <w:tab w:val="left" w:pos="765"/>
        </w:tabs>
        <w:autoSpaceDE w:val="0"/>
        <w:autoSpaceDN w:val="0"/>
        <w:adjustRightInd w:val="0"/>
        <w:ind w:firstLine="709"/>
        <w:rPr>
          <w:sz w:val="24"/>
        </w:rPr>
      </w:pPr>
      <w:r>
        <w:rPr>
          <w:sz w:val="24"/>
        </w:rPr>
        <w:t xml:space="preserve">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w:t>
      </w:r>
      <w:proofErr w:type="gramStart"/>
      <w:r>
        <w:rPr>
          <w:sz w:val="24"/>
        </w:rPr>
        <w:t>в</w:t>
      </w:r>
      <w:proofErr w:type="gramEnd"/>
      <w:r>
        <w:rPr>
          <w:sz w:val="24"/>
        </w:rPr>
        <w:t xml:space="preserve"> чью компетенцию входит получение такой информации.</w:t>
      </w:r>
    </w:p>
    <w:p w:rsidR="00BB1470" w:rsidRDefault="00BB1470" w:rsidP="00BB1470">
      <w:pPr>
        <w:widowControl/>
        <w:tabs>
          <w:tab w:val="left" w:pos="1112"/>
        </w:tabs>
        <w:rPr>
          <w:b/>
          <w:sz w:val="24"/>
        </w:rPr>
      </w:pPr>
      <w:r>
        <w:rPr>
          <w:sz w:val="24"/>
        </w:rPr>
        <w:t>4.6.2. В целях обеспечения контроля правомерности использования</w:t>
      </w:r>
      <w:r>
        <w:rPr>
          <w:sz w:val="24"/>
        </w:rPr>
        <w:br/>
        <w:t>переданных по запросам персональных данных лицами, их получившими,</w:t>
      </w:r>
      <w:r>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BB1470" w:rsidRDefault="00BB1470" w:rsidP="00BB1470">
      <w:pPr>
        <w:widowControl/>
        <w:tabs>
          <w:tab w:val="left" w:pos="1004"/>
        </w:tabs>
        <w:rPr>
          <w:b/>
          <w:sz w:val="24"/>
        </w:rPr>
      </w:pPr>
      <w:r>
        <w:rPr>
          <w:b/>
          <w:sz w:val="24"/>
        </w:rPr>
        <w:t>4.7.</w:t>
      </w:r>
      <w:r>
        <w:rPr>
          <w:b/>
          <w:sz w:val="24"/>
        </w:rPr>
        <w:tab/>
        <w:t>Хранение персональных данных.</w:t>
      </w:r>
    </w:p>
    <w:p w:rsidR="00BB1470" w:rsidRDefault="00BB1470" w:rsidP="00BB1470">
      <w:pPr>
        <w:widowControl/>
        <w:rPr>
          <w:sz w:val="24"/>
        </w:rPr>
      </w:pPr>
      <w:r>
        <w:rPr>
          <w:sz w:val="24"/>
        </w:rPr>
        <w:t xml:space="preserve">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w:t>
      </w:r>
      <w:proofErr w:type="spellStart"/>
      <w:r>
        <w:rPr>
          <w:sz w:val="24"/>
        </w:rPr>
        <w:t>выгодоприобретателем</w:t>
      </w:r>
      <w:proofErr w:type="spellEnd"/>
      <w:r>
        <w:rPr>
          <w:sz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w:t>
      </w:r>
      <w:proofErr w:type="gramStart"/>
      <w:r>
        <w:rPr>
          <w:sz w:val="24"/>
        </w:rPr>
        <w:t>случае</w:t>
      </w:r>
      <w:proofErr w:type="gramEnd"/>
      <w:r>
        <w:rPr>
          <w:sz w:val="24"/>
        </w:rPr>
        <w:t xml:space="preserve"> утраты необходимости в достижении этих целей.</w:t>
      </w:r>
    </w:p>
    <w:p w:rsidR="00BB1470" w:rsidRDefault="00BB1470" w:rsidP="00BB1470">
      <w:pPr>
        <w:widowControl/>
        <w:ind w:firstLine="708"/>
        <w:rPr>
          <w:sz w:val="24"/>
        </w:rPr>
      </w:pPr>
      <w:r>
        <w:rPr>
          <w:sz w:val="24"/>
        </w:rPr>
        <w:t xml:space="preserve">В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BB1470" w:rsidRDefault="00BB1470" w:rsidP="00BB1470">
      <w:pPr>
        <w:widowControl/>
        <w:tabs>
          <w:tab w:val="left" w:pos="1112"/>
        </w:tabs>
        <w:autoSpaceDE w:val="0"/>
        <w:autoSpaceDN w:val="0"/>
        <w:adjustRightInd w:val="0"/>
        <w:rPr>
          <w:sz w:val="24"/>
        </w:rPr>
      </w:pPr>
      <w:r>
        <w:rPr>
          <w:sz w:val="24"/>
        </w:rPr>
        <w:t xml:space="preserve">4.7.2. Все электронные носители персональных данных подлежат строгому учету. Форма Журнала учета электронных носителей приведена в </w:t>
      </w:r>
      <w:proofErr w:type="gramStart"/>
      <w:r>
        <w:rPr>
          <w:sz w:val="24"/>
        </w:rPr>
        <w:t>Приложении</w:t>
      </w:r>
      <w:proofErr w:type="gramEnd"/>
      <w:r>
        <w:rPr>
          <w:sz w:val="24"/>
        </w:rPr>
        <w:t xml:space="preserve"> 10 к настоящему Положению.</w:t>
      </w:r>
    </w:p>
    <w:p w:rsidR="00BB1470" w:rsidRDefault="00BB1470" w:rsidP="00BB1470">
      <w:pPr>
        <w:widowControl/>
        <w:tabs>
          <w:tab w:val="left" w:pos="1112"/>
        </w:tabs>
        <w:autoSpaceDE w:val="0"/>
        <w:autoSpaceDN w:val="0"/>
        <w:adjustRightInd w:val="0"/>
        <w:rPr>
          <w:sz w:val="24"/>
        </w:rPr>
      </w:pPr>
      <w:r>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BB1470" w:rsidRDefault="00BB1470" w:rsidP="00BB1470">
      <w:pPr>
        <w:widowControl/>
        <w:tabs>
          <w:tab w:val="left" w:pos="1157"/>
        </w:tabs>
        <w:autoSpaceDE w:val="0"/>
        <w:autoSpaceDN w:val="0"/>
        <w:adjustRightInd w:val="0"/>
        <w:rPr>
          <w:sz w:val="24"/>
        </w:rPr>
      </w:pPr>
      <w:r>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Администрации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w:t>
      </w:r>
    </w:p>
    <w:p w:rsidR="00BB1470" w:rsidRDefault="00BB1470" w:rsidP="00BB1470">
      <w:pPr>
        <w:widowControl/>
        <w:tabs>
          <w:tab w:val="left" w:pos="1157"/>
        </w:tabs>
        <w:autoSpaceDE w:val="0"/>
        <w:autoSpaceDN w:val="0"/>
        <w:adjustRightInd w:val="0"/>
        <w:rPr>
          <w:sz w:val="24"/>
        </w:rPr>
      </w:pPr>
      <w:r>
        <w:rPr>
          <w:sz w:val="24"/>
        </w:rPr>
        <w:t xml:space="preserve">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Администрации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установленных в пределах контролируемой зоны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w:t>
      </w:r>
    </w:p>
    <w:p w:rsidR="00BB1470" w:rsidRDefault="00BB1470" w:rsidP="00BB1470">
      <w:pPr>
        <w:widowControl/>
        <w:tabs>
          <w:tab w:val="left" w:pos="1157"/>
        </w:tabs>
        <w:autoSpaceDE w:val="0"/>
        <w:autoSpaceDN w:val="0"/>
        <w:adjustRightInd w:val="0"/>
        <w:ind w:firstLine="0"/>
        <w:rPr>
          <w:sz w:val="24"/>
        </w:rPr>
      </w:pPr>
      <w:r>
        <w:rPr>
          <w:sz w:val="24"/>
        </w:rPr>
        <w:lastRenderedPageBreak/>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BB1470" w:rsidRDefault="00BB1470" w:rsidP="00BB1470">
      <w:pPr>
        <w:pStyle w:val="3"/>
        <w:tabs>
          <w:tab w:val="left" w:pos="708"/>
        </w:tabs>
        <w:spacing w:before="0" w:after="0"/>
        <w:rPr>
          <w:sz w:val="24"/>
          <w:szCs w:val="24"/>
        </w:rPr>
      </w:pPr>
      <w:r>
        <w:rPr>
          <w:sz w:val="24"/>
          <w:szCs w:val="24"/>
        </w:rPr>
        <w:t xml:space="preserve">4.7.6. Все хранимые или используемые средства защиты информации (далее СЗИ), эксплуатационная и техническая документация к ним подлежат </w:t>
      </w:r>
      <w:proofErr w:type="spellStart"/>
      <w:r>
        <w:rPr>
          <w:sz w:val="24"/>
          <w:szCs w:val="24"/>
        </w:rPr>
        <w:t>поэкземплярному</w:t>
      </w:r>
      <w:proofErr w:type="spellEnd"/>
      <w:r>
        <w:rPr>
          <w:sz w:val="24"/>
          <w:szCs w:val="24"/>
        </w:rPr>
        <w:t xml:space="preserve"> учету и выдаются под расписку в Журнале </w:t>
      </w:r>
      <w:proofErr w:type="spellStart"/>
      <w:r>
        <w:rPr>
          <w:sz w:val="24"/>
          <w:szCs w:val="24"/>
        </w:rPr>
        <w:t>поэкземплярного</w:t>
      </w:r>
      <w:proofErr w:type="spellEnd"/>
      <w:r>
        <w:rPr>
          <w:sz w:val="24"/>
          <w:szCs w:val="24"/>
        </w:rPr>
        <w:t xml:space="preserve">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w:t>
      </w:r>
      <w:proofErr w:type="gramStart"/>
      <w:r>
        <w:rPr>
          <w:sz w:val="24"/>
          <w:szCs w:val="24"/>
        </w:rPr>
        <w:t>Приложении</w:t>
      </w:r>
      <w:proofErr w:type="gramEnd"/>
      <w:r>
        <w:rPr>
          <w:sz w:val="24"/>
          <w:szCs w:val="24"/>
        </w:rPr>
        <w:t xml:space="preserve"> № 11 к настоящему Положению.</w:t>
      </w:r>
    </w:p>
    <w:p w:rsidR="00BB1470" w:rsidRDefault="00BB1470" w:rsidP="00BB1470">
      <w:pPr>
        <w:pStyle w:val="3"/>
        <w:tabs>
          <w:tab w:val="left" w:pos="708"/>
        </w:tabs>
        <w:spacing w:before="0" w:after="0"/>
        <w:rPr>
          <w:sz w:val="24"/>
          <w:szCs w:val="24"/>
        </w:rPr>
      </w:pPr>
      <w:r>
        <w:rPr>
          <w:sz w:val="24"/>
          <w:szCs w:val="24"/>
        </w:rPr>
        <w:t xml:space="preserve">4.7.7. Все хранимые или используемые </w:t>
      </w:r>
      <w:proofErr w:type="spellStart"/>
      <w:r>
        <w:rPr>
          <w:sz w:val="24"/>
          <w:szCs w:val="24"/>
        </w:rPr>
        <w:t>криптосредства</w:t>
      </w:r>
      <w:proofErr w:type="spellEnd"/>
      <w:r>
        <w:rPr>
          <w:sz w:val="24"/>
          <w:szCs w:val="24"/>
        </w:rPr>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Pr>
          <w:sz w:val="24"/>
          <w:szCs w:val="24"/>
        </w:rPr>
        <w:t>поэкземплярному</w:t>
      </w:r>
      <w:proofErr w:type="spellEnd"/>
      <w:r>
        <w:rPr>
          <w:sz w:val="24"/>
          <w:szCs w:val="24"/>
        </w:rPr>
        <w:t xml:space="preserve"> учету и выдаются под расписку в Журнале </w:t>
      </w:r>
      <w:proofErr w:type="spellStart"/>
      <w:r>
        <w:rPr>
          <w:sz w:val="24"/>
          <w:szCs w:val="24"/>
        </w:rPr>
        <w:t>поэкземплярного</w:t>
      </w:r>
      <w:proofErr w:type="spellEnd"/>
      <w:r>
        <w:rPr>
          <w:sz w:val="24"/>
          <w:szCs w:val="24"/>
        </w:rPr>
        <w:t xml:space="preserve"> учета </w:t>
      </w:r>
      <w:proofErr w:type="spellStart"/>
      <w:r>
        <w:rPr>
          <w:sz w:val="24"/>
          <w:szCs w:val="24"/>
        </w:rPr>
        <w:t>криптосредств</w:t>
      </w:r>
      <w:proofErr w:type="spellEnd"/>
      <w:r>
        <w:rPr>
          <w:sz w:val="24"/>
          <w:szCs w:val="24"/>
        </w:rPr>
        <w:t xml:space="preserve">, эксплуатационной и технической документации к ним, ключевых документов ответственным пользователем </w:t>
      </w:r>
      <w:proofErr w:type="spellStart"/>
      <w:r>
        <w:rPr>
          <w:sz w:val="24"/>
          <w:szCs w:val="24"/>
        </w:rPr>
        <w:t>криптосредств</w:t>
      </w:r>
      <w:proofErr w:type="spellEnd"/>
      <w:r>
        <w:rPr>
          <w:sz w:val="24"/>
          <w:szCs w:val="24"/>
        </w:rPr>
        <w:t xml:space="preserve"> пользователям </w:t>
      </w:r>
      <w:proofErr w:type="spellStart"/>
      <w:r>
        <w:rPr>
          <w:sz w:val="24"/>
          <w:szCs w:val="24"/>
        </w:rPr>
        <w:t>криптосредств</w:t>
      </w:r>
      <w:proofErr w:type="spellEnd"/>
      <w:r>
        <w:rPr>
          <w:sz w:val="24"/>
          <w:szCs w:val="24"/>
        </w:rPr>
        <w:t xml:space="preserve">, несущим персональную ответственность за их сохранность. Форма соответствующего Журнала приведена в </w:t>
      </w:r>
      <w:proofErr w:type="gramStart"/>
      <w:r>
        <w:rPr>
          <w:sz w:val="24"/>
          <w:szCs w:val="24"/>
        </w:rPr>
        <w:t>Приложении</w:t>
      </w:r>
      <w:proofErr w:type="gramEnd"/>
      <w:r>
        <w:rPr>
          <w:sz w:val="24"/>
          <w:szCs w:val="24"/>
        </w:rPr>
        <w:t xml:space="preserve"> № 12 к настоящему Положению. Ответственный пользователь </w:t>
      </w:r>
      <w:proofErr w:type="spellStart"/>
      <w:r>
        <w:rPr>
          <w:sz w:val="24"/>
          <w:szCs w:val="24"/>
        </w:rPr>
        <w:t>криптосредств</w:t>
      </w:r>
      <w:proofErr w:type="spellEnd"/>
      <w:r>
        <w:rPr>
          <w:sz w:val="24"/>
          <w:szCs w:val="24"/>
        </w:rPr>
        <w:t xml:space="preserve"> заводит и ведет на каждого пользователя </w:t>
      </w:r>
      <w:proofErr w:type="spellStart"/>
      <w:r>
        <w:rPr>
          <w:sz w:val="24"/>
          <w:szCs w:val="24"/>
        </w:rPr>
        <w:t>криптосредств</w:t>
      </w:r>
      <w:proofErr w:type="spellEnd"/>
      <w:r>
        <w:rPr>
          <w:sz w:val="24"/>
          <w:szCs w:val="24"/>
        </w:rPr>
        <w:t xml:space="preserve"> Лицевой счет, в </w:t>
      </w:r>
      <w:proofErr w:type="gramStart"/>
      <w:r>
        <w:rPr>
          <w:sz w:val="24"/>
          <w:szCs w:val="24"/>
        </w:rPr>
        <w:t>котором</w:t>
      </w:r>
      <w:proofErr w:type="gramEnd"/>
      <w:r>
        <w:rPr>
          <w:sz w:val="24"/>
          <w:szCs w:val="24"/>
        </w:rPr>
        <w:t xml:space="preserve"> регистрирует числящиеся за ними </w:t>
      </w:r>
      <w:proofErr w:type="spellStart"/>
      <w:r>
        <w:rPr>
          <w:sz w:val="24"/>
          <w:szCs w:val="24"/>
        </w:rPr>
        <w:t>криптосредства</w:t>
      </w:r>
      <w:proofErr w:type="spellEnd"/>
      <w:r>
        <w:rPr>
          <w:sz w:val="24"/>
          <w:szCs w:val="24"/>
        </w:rPr>
        <w:t xml:space="preserve">, эксплуатационную и техническую документацию к ним, ключевые документы. Форма Лицевого счета пользователя </w:t>
      </w:r>
      <w:proofErr w:type="spellStart"/>
      <w:r>
        <w:rPr>
          <w:sz w:val="24"/>
          <w:szCs w:val="24"/>
        </w:rPr>
        <w:t>криптосредств</w:t>
      </w:r>
      <w:proofErr w:type="spellEnd"/>
      <w:r>
        <w:rPr>
          <w:sz w:val="24"/>
          <w:szCs w:val="24"/>
        </w:rPr>
        <w:t xml:space="preserve"> приведена в </w:t>
      </w:r>
      <w:proofErr w:type="gramStart"/>
      <w:r>
        <w:rPr>
          <w:sz w:val="24"/>
          <w:szCs w:val="24"/>
        </w:rPr>
        <w:t>Приложении</w:t>
      </w:r>
      <w:proofErr w:type="gramEnd"/>
      <w:r>
        <w:rPr>
          <w:sz w:val="24"/>
          <w:szCs w:val="24"/>
        </w:rPr>
        <w:t xml:space="preserve"> № 13.</w:t>
      </w:r>
    </w:p>
    <w:p w:rsidR="00BB1470" w:rsidRDefault="00BB1470" w:rsidP="00BB1470">
      <w:pPr>
        <w:pStyle w:val="3"/>
        <w:tabs>
          <w:tab w:val="left" w:pos="708"/>
        </w:tabs>
        <w:spacing w:before="0" w:after="0"/>
        <w:rPr>
          <w:sz w:val="24"/>
          <w:szCs w:val="24"/>
        </w:rPr>
      </w:pPr>
      <w:r>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BB1470" w:rsidRDefault="00BB1470" w:rsidP="00BB1470">
      <w:pPr>
        <w:pStyle w:val="3"/>
        <w:tabs>
          <w:tab w:val="left" w:pos="708"/>
        </w:tabs>
        <w:spacing w:before="0" w:after="0"/>
        <w:rPr>
          <w:sz w:val="24"/>
          <w:szCs w:val="24"/>
        </w:rPr>
      </w:pPr>
      <w:r>
        <w:rPr>
          <w:sz w:val="24"/>
          <w:szCs w:val="24"/>
        </w:rPr>
        <w:t xml:space="preserve">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Администрации </w:t>
      </w:r>
      <w:r w:rsidR="00A94152">
        <w:rPr>
          <w:sz w:val="24"/>
          <w:szCs w:val="24"/>
        </w:rPr>
        <w:t>Красночетайского</w:t>
      </w:r>
      <w:r w:rsidR="00D55E34">
        <w:rPr>
          <w:sz w:val="24"/>
          <w:szCs w:val="24"/>
        </w:rPr>
        <w:t xml:space="preserve">  </w:t>
      </w:r>
      <w:r>
        <w:rPr>
          <w:sz w:val="24"/>
          <w:szCs w:val="24"/>
        </w:rPr>
        <w:t>сельского поселения Красночетайского района Чувашской Республики Чувашской Республики. Все хранилища должны быть учтены, и соответствующая запись внесена в Журнал учета хранилищ (Приложение № 14).</w:t>
      </w:r>
    </w:p>
    <w:p w:rsidR="00BB1470" w:rsidRDefault="00BB1470" w:rsidP="00BB1470">
      <w:pPr>
        <w:widowControl/>
        <w:rPr>
          <w:sz w:val="24"/>
        </w:rPr>
      </w:pPr>
      <w:r>
        <w:rPr>
          <w:sz w:val="24"/>
        </w:rPr>
        <w:t xml:space="preserve">4.8. </w:t>
      </w:r>
      <w:r>
        <w:rPr>
          <w:b/>
          <w:sz w:val="24"/>
        </w:rPr>
        <w:t>Уничтожение персональных данных</w:t>
      </w:r>
      <w:r>
        <w:rPr>
          <w:sz w:val="24"/>
        </w:rPr>
        <w:t>.</w:t>
      </w:r>
    </w:p>
    <w:p w:rsidR="00BB1470" w:rsidRDefault="00BB1470" w:rsidP="00BB1470">
      <w:pPr>
        <w:widowControl/>
        <w:tabs>
          <w:tab w:val="left" w:pos="1098"/>
        </w:tabs>
        <w:rPr>
          <w:sz w:val="24"/>
        </w:rPr>
      </w:pPr>
      <w:r>
        <w:rPr>
          <w:sz w:val="24"/>
        </w:rPr>
        <w:t xml:space="preserve">4.8.1. Обрабатываемые персональные данные должна уничтожить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(или обеспечить уничтожение, если обработка персональных данных осуществляется другим лицом, действующим по поручению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в следующих случаях:</w:t>
      </w:r>
    </w:p>
    <w:p w:rsidR="00BB1470" w:rsidRDefault="00BB1470" w:rsidP="00BB1470">
      <w:pPr>
        <w:widowControl/>
        <w:numPr>
          <w:ilvl w:val="0"/>
          <w:numId w:val="5"/>
        </w:numPr>
        <w:tabs>
          <w:tab w:val="left" w:pos="720"/>
        </w:tabs>
        <w:autoSpaceDE w:val="0"/>
        <w:autoSpaceDN w:val="0"/>
        <w:adjustRightInd w:val="0"/>
        <w:ind w:firstLine="709"/>
        <w:rPr>
          <w:sz w:val="24"/>
        </w:rPr>
      </w:pPr>
      <w:r>
        <w:rPr>
          <w:sz w:val="24"/>
        </w:rPr>
        <w:t xml:space="preserve">в </w:t>
      </w:r>
      <w:proofErr w:type="gramStart"/>
      <w:r>
        <w:rPr>
          <w:sz w:val="24"/>
        </w:rPr>
        <w:t>случае</w:t>
      </w:r>
      <w:proofErr w:type="gramEnd"/>
      <w:r>
        <w:rPr>
          <w:sz w:val="24"/>
        </w:rPr>
        <w:t xml:space="preserve"> достижения цели обработки персональных данных - в срок, не превышающий тридцати дней с даты достижения цели обработки персональных данных;</w:t>
      </w:r>
    </w:p>
    <w:p w:rsidR="00BB1470" w:rsidRDefault="00BB1470" w:rsidP="00BB1470">
      <w:pPr>
        <w:widowControl/>
        <w:numPr>
          <w:ilvl w:val="0"/>
          <w:numId w:val="5"/>
        </w:numPr>
        <w:tabs>
          <w:tab w:val="left" w:pos="720"/>
        </w:tabs>
        <w:autoSpaceDE w:val="0"/>
        <w:autoSpaceDN w:val="0"/>
        <w:adjustRightInd w:val="0"/>
        <w:ind w:firstLine="709"/>
        <w:rPr>
          <w:sz w:val="24"/>
        </w:rPr>
      </w:pPr>
      <w:proofErr w:type="gramStart"/>
      <w:r>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roofErr w:type="gramEnd"/>
    </w:p>
    <w:p w:rsidR="00BB1470" w:rsidRDefault="00BB1470" w:rsidP="00BB1470">
      <w:pPr>
        <w:widowControl/>
        <w:numPr>
          <w:ilvl w:val="0"/>
          <w:numId w:val="5"/>
        </w:numPr>
        <w:tabs>
          <w:tab w:val="left" w:pos="720"/>
        </w:tabs>
        <w:autoSpaceDE w:val="0"/>
        <w:autoSpaceDN w:val="0"/>
        <w:adjustRightInd w:val="0"/>
        <w:ind w:firstLine="709"/>
        <w:rPr>
          <w:sz w:val="24"/>
        </w:rPr>
      </w:pPr>
      <w:r>
        <w:rPr>
          <w:sz w:val="24"/>
        </w:rPr>
        <w:t xml:space="preserve">в </w:t>
      </w:r>
      <w:proofErr w:type="gramStart"/>
      <w:r>
        <w:rPr>
          <w:sz w:val="24"/>
        </w:rPr>
        <w:t>случае</w:t>
      </w:r>
      <w:proofErr w:type="gramEnd"/>
      <w:r>
        <w:rPr>
          <w:sz w:val="24"/>
        </w:rPr>
        <w:t xml:space="preserve"> выявления неправомерной обработки с персональными данными и невозможности устранения допущенных нарушений - в срок, не превышающий десяти рабочих дней с даты выявления неправомерной обработки персональных данных.</w:t>
      </w:r>
    </w:p>
    <w:p w:rsidR="00BB1470" w:rsidRDefault="00BB1470" w:rsidP="00BB1470">
      <w:pPr>
        <w:widowControl/>
        <w:tabs>
          <w:tab w:val="left" w:pos="1098"/>
        </w:tabs>
        <w:rPr>
          <w:sz w:val="24"/>
        </w:rPr>
      </w:pPr>
      <w:r>
        <w:rPr>
          <w:sz w:val="24"/>
        </w:rPr>
        <w:t>4.8.2.</w:t>
      </w:r>
      <w:r>
        <w:rPr>
          <w:sz w:val="24"/>
        </w:rPr>
        <w:tab/>
        <w:t xml:space="preserve">После уничтожения персональных данных необходимо уведомить об этом субъекта персональных данных или его законного представителя. А в </w:t>
      </w:r>
      <w:proofErr w:type="gramStart"/>
      <w:r>
        <w:rPr>
          <w:sz w:val="24"/>
        </w:rPr>
        <w:t>случае</w:t>
      </w:r>
      <w:proofErr w:type="gramEnd"/>
      <w:r>
        <w:rPr>
          <w:sz w:val="24"/>
        </w:rPr>
        <w:t xml:space="preserve">,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w:t>
      </w:r>
      <w:proofErr w:type="gramStart"/>
      <w:r>
        <w:rPr>
          <w:sz w:val="24"/>
        </w:rPr>
        <w:t>Приложении</w:t>
      </w:r>
      <w:proofErr w:type="gramEnd"/>
      <w:r>
        <w:rPr>
          <w:sz w:val="24"/>
        </w:rPr>
        <w:t xml:space="preserve"> № 6 к настоящему Положению.</w:t>
      </w:r>
    </w:p>
    <w:p w:rsidR="00BB1470" w:rsidRDefault="00BB1470" w:rsidP="00BB1470">
      <w:pPr>
        <w:rPr>
          <w:sz w:val="24"/>
        </w:rPr>
      </w:pPr>
      <w:r>
        <w:rPr>
          <w:sz w:val="24"/>
        </w:rPr>
        <w:t xml:space="preserve">4.8.3. Документы, содержащие персональные данные, подлежат хранению и </w:t>
      </w:r>
      <w:r>
        <w:rPr>
          <w:sz w:val="24"/>
        </w:rPr>
        <w:lastRenderedPageBreak/>
        <w:t xml:space="preserve">уничтожению в </w:t>
      </w:r>
      <w:proofErr w:type="gramStart"/>
      <w:r>
        <w:rPr>
          <w:sz w:val="24"/>
        </w:rPr>
        <w:t>порядке</w:t>
      </w:r>
      <w:proofErr w:type="gramEnd"/>
      <w:r>
        <w:rPr>
          <w:sz w:val="24"/>
        </w:rPr>
        <w:t>, предусмотренным законодательством РФ и Чувашской Республики об архивном деле.</w:t>
      </w:r>
    </w:p>
    <w:p w:rsidR="00BB1470" w:rsidRDefault="00BB1470" w:rsidP="00BB1470">
      <w:pPr>
        <w:rPr>
          <w:sz w:val="24"/>
        </w:rPr>
      </w:pPr>
      <w:r>
        <w:rPr>
          <w:sz w:val="24"/>
        </w:rPr>
        <w:t xml:space="preserve">4.8.4. </w:t>
      </w:r>
      <w:proofErr w:type="gramStart"/>
      <w:r>
        <w:rPr>
          <w:sz w:val="24"/>
        </w:rPr>
        <w:t xml:space="preserve">В случае отсутствия возможности уничтожения персональных данных в течение указанных выше сроков,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и обеспечивает уничтожение персональных данных в срок не более чем шесть месяцев, если</w:t>
      </w:r>
      <w:proofErr w:type="gramEnd"/>
      <w:r>
        <w:rPr>
          <w:sz w:val="24"/>
        </w:rPr>
        <w:t xml:space="preserve"> иной срок не установлен федеральными законами.</w:t>
      </w:r>
    </w:p>
    <w:p w:rsidR="00BB1470" w:rsidRDefault="00BB1470" w:rsidP="00BB1470">
      <w:pPr>
        <w:rPr>
          <w:sz w:val="24"/>
        </w:rPr>
      </w:pPr>
      <w:r>
        <w:rPr>
          <w:sz w:val="24"/>
        </w:rPr>
        <w:t xml:space="preserve">4.8.5. Уничтожение персональных данных производится на основании Акта уничтожения персональных данных. Форма Акта уничтожения предусмотрена в </w:t>
      </w:r>
      <w:proofErr w:type="gramStart"/>
      <w:r>
        <w:rPr>
          <w:sz w:val="24"/>
        </w:rPr>
        <w:t>Приложении</w:t>
      </w:r>
      <w:proofErr w:type="gramEnd"/>
      <w:r>
        <w:rPr>
          <w:sz w:val="24"/>
        </w:rPr>
        <w:t xml:space="preserve"> № 7 к настоящему Положению.</w:t>
      </w:r>
    </w:p>
    <w:p w:rsidR="00BB1470" w:rsidRDefault="00BB1470" w:rsidP="00BB1470">
      <w:pPr>
        <w:rPr>
          <w:sz w:val="24"/>
        </w:rPr>
      </w:pPr>
      <w:r>
        <w:rPr>
          <w:b/>
          <w:sz w:val="24"/>
        </w:rPr>
        <w:t>4.9. Уточнение (обновление, изменение) персональных данных</w:t>
      </w:r>
      <w:r>
        <w:rPr>
          <w:sz w:val="24"/>
        </w:rPr>
        <w:t xml:space="preserve">. </w:t>
      </w:r>
    </w:p>
    <w:p w:rsidR="00BB1470" w:rsidRDefault="00BB1470" w:rsidP="00BB1470">
      <w:pPr>
        <w:rPr>
          <w:sz w:val="24"/>
        </w:rPr>
      </w:pPr>
      <w:r>
        <w:rPr>
          <w:sz w:val="24"/>
        </w:rPr>
        <w:t xml:space="preserve">Исходя из того, что персональные данные содержатся во многих документах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при уточнении (обновлении, изменении) персональных данных, изменения вносятся следующим образом:</w:t>
      </w:r>
    </w:p>
    <w:p w:rsidR="00BB1470" w:rsidRDefault="00BB1470" w:rsidP="00BB1470">
      <w:pPr>
        <w:rPr>
          <w:sz w:val="24"/>
        </w:rPr>
      </w:pPr>
      <w:r>
        <w:rPr>
          <w:sz w:val="24"/>
        </w:rPr>
        <w:t>- в личную карточку работника (ф. № Т</w:t>
      </w:r>
      <w:proofErr w:type="gramStart"/>
      <w:r>
        <w:rPr>
          <w:sz w:val="24"/>
        </w:rPr>
        <w:t>2</w:t>
      </w:r>
      <w:proofErr w:type="gramEnd"/>
      <w:r>
        <w:rPr>
          <w:sz w:val="24"/>
        </w:rPr>
        <w:t>).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BB1470" w:rsidRDefault="00BB1470" w:rsidP="00BB1470">
      <w:pPr>
        <w:rPr>
          <w:sz w:val="24"/>
        </w:rPr>
      </w:pPr>
      <w:r>
        <w:rPr>
          <w:sz w:val="24"/>
        </w:rPr>
        <w:t xml:space="preserve">- в трудовую книжку. 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производится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 Ссылки на соответствующие документы проставляются на внутренней стороне обложки трудовой </w:t>
      </w:r>
      <w:proofErr w:type="gramStart"/>
      <w:r>
        <w:rPr>
          <w:sz w:val="24"/>
        </w:rPr>
        <w:t>книжки</w:t>
      </w:r>
      <w:proofErr w:type="gramEnd"/>
      <w:r>
        <w:rPr>
          <w:sz w:val="24"/>
        </w:rPr>
        <w:t xml:space="preserve"> и заверяется подписью работодателя или специально уполномоченного им лица и печатью организации (или кадровой службы). Согласно п. 26 Постановления Правительства от 16.04.2003 № 225 «О трудовых книжках» изменение записей о ФИО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ФИО и др. документов. </w:t>
      </w:r>
    </w:p>
    <w:p w:rsidR="00BB1470" w:rsidRDefault="00BB1470" w:rsidP="00BB1470">
      <w:pPr>
        <w:tabs>
          <w:tab w:val="num" w:pos="0"/>
          <w:tab w:val="left" w:pos="6300"/>
        </w:tabs>
        <w:ind w:firstLine="720"/>
        <w:rPr>
          <w:sz w:val="24"/>
        </w:rPr>
      </w:pPr>
      <w:proofErr w:type="gramStart"/>
      <w:r>
        <w:rPr>
          <w:sz w:val="24"/>
        </w:rPr>
        <w:t xml:space="preserve">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w:t>
      </w:r>
      <w:proofErr w:type="spellStart"/>
      <w:r>
        <w:rPr>
          <w:sz w:val="24"/>
        </w:rPr>
        <w:t>дневный</w:t>
      </w:r>
      <w:proofErr w:type="spellEnd"/>
      <w:r>
        <w:rPr>
          <w:sz w:val="24"/>
        </w:rPr>
        <w:t xml:space="preserve"> срок) в отдел организационно-контрольной и кадровой работы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w:t>
      </w:r>
      <w:proofErr w:type="gramEnd"/>
    </w:p>
    <w:p w:rsidR="00BB1470" w:rsidRDefault="00BB1470" w:rsidP="00BB1470">
      <w:pPr>
        <w:rPr>
          <w:sz w:val="24"/>
        </w:rPr>
      </w:pPr>
      <w:r>
        <w:rPr>
          <w:sz w:val="24"/>
        </w:rPr>
        <w:t xml:space="preserve">В целях уточнения (обновления, изменения) персональных данных и для внесения изменений в документы Администрации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содержащие персональные данные работника, необходимо в произвольной форме составлять распоряжение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Администрации </w:t>
      </w:r>
      <w:r w:rsidR="00A94152">
        <w:rPr>
          <w:sz w:val="24"/>
        </w:rPr>
        <w:t>Красночетайского</w:t>
      </w:r>
      <w:r w:rsidR="00D55E34">
        <w:rPr>
          <w:sz w:val="24"/>
        </w:rPr>
        <w:t xml:space="preserve"> </w:t>
      </w:r>
      <w:r>
        <w:rPr>
          <w:sz w:val="24"/>
        </w:rPr>
        <w:t xml:space="preserve">сельского поселения Красночетайского района </w:t>
      </w:r>
      <w:r>
        <w:rPr>
          <w:sz w:val="24"/>
        </w:rPr>
        <w:lastRenderedPageBreak/>
        <w:t xml:space="preserve">Чувашской Республики. </w:t>
      </w:r>
    </w:p>
    <w:p w:rsidR="00BB1470" w:rsidRDefault="00BB1470" w:rsidP="00BB1470">
      <w:pPr>
        <w:widowControl/>
        <w:rPr>
          <w:b/>
          <w:sz w:val="24"/>
        </w:rPr>
      </w:pPr>
    </w:p>
    <w:p w:rsidR="00BB1470" w:rsidRDefault="00BB1470" w:rsidP="00BB1470">
      <w:pPr>
        <w:pStyle w:val="12"/>
        <w:widowControl/>
        <w:numPr>
          <w:ilvl w:val="0"/>
          <w:numId w:val="2"/>
        </w:numPr>
        <w:rPr>
          <w:b/>
          <w:sz w:val="24"/>
          <w:lang w:val="en-US"/>
        </w:rPr>
      </w:pPr>
      <w:r>
        <w:rPr>
          <w:b/>
          <w:sz w:val="24"/>
        </w:rPr>
        <w:t>ЗАЩИТА ПЕРСОНАЛЬНЫХ ДАННЫХ.</w:t>
      </w:r>
    </w:p>
    <w:p w:rsidR="00BB1470" w:rsidRDefault="00BB1470" w:rsidP="00BB1470">
      <w:pPr>
        <w:pStyle w:val="12"/>
        <w:widowControl/>
        <w:ind w:left="720" w:firstLine="0"/>
        <w:rPr>
          <w:b/>
          <w:sz w:val="24"/>
          <w:lang w:val="en-US"/>
        </w:rPr>
      </w:pPr>
    </w:p>
    <w:p w:rsidR="00BB1470" w:rsidRDefault="00BB1470" w:rsidP="00BB1470">
      <w:pPr>
        <w:widowControl/>
        <w:tabs>
          <w:tab w:val="left" w:pos="950"/>
        </w:tabs>
        <w:autoSpaceDE w:val="0"/>
        <w:autoSpaceDN w:val="0"/>
        <w:adjustRightInd w:val="0"/>
        <w:rPr>
          <w:sz w:val="24"/>
        </w:rPr>
      </w:pPr>
      <w:r>
        <w:rPr>
          <w:sz w:val="24"/>
        </w:rPr>
        <w:t xml:space="preserve">5.1. Администрация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при обработке персональных данных обязана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B1470" w:rsidRDefault="00BB1470" w:rsidP="00BB1470">
      <w:pPr>
        <w:widowControl/>
        <w:tabs>
          <w:tab w:val="left" w:pos="950"/>
        </w:tabs>
        <w:autoSpaceDE w:val="0"/>
        <w:autoSpaceDN w:val="0"/>
        <w:adjustRightInd w:val="0"/>
        <w:rPr>
          <w:sz w:val="24"/>
        </w:rPr>
      </w:pPr>
      <w:r>
        <w:rPr>
          <w:sz w:val="24"/>
        </w:rPr>
        <w:t xml:space="preserve">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w:t>
      </w:r>
    </w:p>
    <w:p w:rsidR="00BB1470" w:rsidRDefault="00BB1470" w:rsidP="00BB1470">
      <w:pPr>
        <w:widowControl/>
        <w:tabs>
          <w:tab w:val="left" w:pos="1044"/>
        </w:tabs>
        <w:rPr>
          <w:sz w:val="24"/>
        </w:rPr>
      </w:pPr>
      <w:r>
        <w:rPr>
          <w:sz w:val="24"/>
        </w:rPr>
        <w:t>5.3.</w:t>
      </w:r>
      <w:r>
        <w:rPr>
          <w:sz w:val="24"/>
        </w:rPr>
        <w:tab/>
        <w:t xml:space="preserve">Основными организационными мерами по защите персональных данных в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являются:</w:t>
      </w:r>
    </w:p>
    <w:p w:rsidR="00BB1470" w:rsidRDefault="00BB1470" w:rsidP="00BB1470">
      <w:pPr>
        <w:widowControl/>
        <w:numPr>
          <w:ilvl w:val="0"/>
          <w:numId w:val="9"/>
        </w:numPr>
        <w:tabs>
          <w:tab w:val="left" w:pos="725"/>
        </w:tabs>
        <w:autoSpaceDE w:val="0"/>
        <w:autoSpaceDN w:val="0"/>
        <w:adjustRightInd w:val="0"/>
        <w:ind w:firstLine="709"/>
        <w:rPr>
          <w:sz w:val="24"/>
        </w:rPr>
      </w:pPr>
      <w:r>
        <w:rPr>
          <w:sz w:val="24"/>
        </w:rPr>
        <w:t>ограничение и регламентация состава сотрудников, функциональные обязанности которых требуют конфиденциальных знаний;</w:t>
      </w:r>
    </w:p>
    <w:p w:rsidR="00BB1470" w:rsidRDefault="00BB1470" w:rsidP="00BB1470">
      <w:pPr>
        <w:widowControl/>
        <w:numPr>
          <w:ilvl w:val="0"/>
          <w:numId w:val="9"/>
        </w:numPr>
        <w:tabs>
          <w:tab w:val="left" w:pos="725"/>
        </w:tabs>
        <w:autoSpaceDE w:val="0"/>
        <w:autoSpaceDN w:val="0"/>
        <w:adjustRightInd w:val="0"/>
        <w:ind w:firstLine="709"/>
        <w:rPr>
          <w:sz w:val="24"/>
        </w:rPr>
      </w:pPr>
      <w:r>
        <w:rPr>
          <w:sz w:val="24"/>
        </w:rPr>
        <w:t>строгое, избирательное и обоснованное распределение документов и информации между сотрудниками;</w:t>
      </w:r>
    </w:p>
    <w:p w:rsidR="00BB1470" w:rsidRDefault="00BB1470" w:rsidP="00BB1470">
      <w:pPr>
        <w:widowControl/>
        <w:numPr>
          <w:ilvl w:val="0"/>
          <w:numId w:val="9"/>
        </w:numPr>
        <w:tabs>
          <w:tab w:val="left" w:pos="725"/>
        </w:tabs>
        <w:autoSpaceDE w:val="0"/>
        <w:autoSpaceDN w:val="0"/>
        <w:adjustRightInd w:val="0"/>
        <w:ind w:firstLine="709"/>
        <w:rPr>
          <w:sz w:val="24"/>
        </w:rPr>
      </w:pPr>
      <w:r>
        <w:rPr>
          <w:sz w:val="24"/>
        </w:rPr>
        <w:t xml:space="preserve">рациональное размещение рабочих мест работников, при </w:t>
      </w:r>
      <w:proofErr w:type="gramStart"/>
      <w:r>
        <w:rPr>
          <w:sz w:val="24"/>
        </w:rPr>
        <w:t>котором</w:t>
      </w:r>
      <w:proofErr w:type="gramEnd"/>
      <w:r>
        <w:rPr>
          <w:sz w:val="24"/>
        </w:rPr>
        <w:t xml:space="preserve"> исключалось бы бесконтрольное использование защищаемой информации;</w:t>
      </w:r>
    </w:p>
    <w:p w:rsidR="00BB1470" w:rsidRDefault="00BB1470" w:rsidP="00BB1470">
      <w:pPr>
        <w:widowControl/>
        <w:numPr>
          <w:ilvl w:val="0"/>
          <w:numId w:val="9"/>
        </w:numPr>
        <w:tabs>
          <w:tab w:val="left" w:pos="725"/>
        </w:tabs>
        <w:autoSpaceDE w:val="0"/>
        <w:autoSpaceDN w:val="0"/>
        <w:adjustRightInd w:val="0"/>
        <w:ind w:firstLine="709"/>
        <w:rPr>
          <w:sz w:val="24"/>
        </w:rPr>
      </w:pPr>
      <w:r>
        <w:rPr>
          <w:sz w:val="24"/>
        </w:rPr>
        <w:t>обеспечение знания сотрудником требований нормативно-методических документов по защите информации и сохранении тайны;</w:t>
      </w:r>
    </w:p>
    <w:p w:rsidR="00BB1470" w:rsidRDefault="00BB1470" w:rsidP="00BB1470">
      <w:pPr>
        <w:widowControl/>
        <w:numPr>
          <w:ilvl w:val="0"/>
          <w:numId w:val="9"/>
        </w:numPr>
        <w:tabs>
          <w:tab w:val="left" w:pos="725"/>
        </w:tabs>
        <w:autoSpaceDE w:val="0"/>
        <w:autoSpaceDN w:val="0"/>
        <w:adjustRightInd w:val="0"/>
        <w:ind w:firstLine="709"/>
        <w:rPr>
          <w:sz w:val="24"/>
        </w:rPr>
      </w:pPr>
      <w:r>
        <w:rPr>
          <w:sz w:val="24"/>
        </w:rPr>
        <w:t xml:space="preserve">обеспечение наличия необходимых условий в </w:t>
      </w:r>
      <w:proofErr w:type="gramStart"/>
      <w:r>
        <w:rPr>
          <w:sz w:val="24"/>
        </w:rPr>
        <w:t>помещении</w:t>
      </w:r>
      <w:proofErr w:type="gramEnd"/>
      <w:r>
        <w:rPr>
          <w:sz w:val="24"/>
        </w:rPr>
        <w:t xml:space="preserve"> для работы с конфиденциальными документами и базами данных;</w:t>
      </w:r>
    </w:p>
    <w:p w:rsidR="00BB1470" w:rsidRDefault="00BB1470" w:rsidP="00BB1470">
      <w:pPr>
        <w:widowControl/>
        <w:numPr>
          <w:ilvl w:val="0"/>
          <w:numId w:val="9"/>
        </w:numPr>
        <w:tabs>
          <w:tab w:val="left" w:pos="725"/>
        </w:tabs>
        <w:autoSpaceDE w:val="0"/>
        <w:autoSpaceDN w:val="0"/>
        <w:adjustRightInd w:val="0"/>
        <w:ind w:firstLine="709"/>
        <w:rPr>
          <w:sz w:val="24"/>
        </w:rPr>
      </w:pPr>
      <w:r>
        <w:rPr>
          <w:sz w:val="24"/>
        </w:rPr>
        <w:t>грамотная организация процесса уничтожения информации;</w:t>
      </w:r>
    </w:p>
    <w:p w:rsidR="00BB1470" w:rsidRDefault="00BB1470" w:rsidP="00BB1470">
      <w:pPr>
        <w:widowControl/>
        <w:numPr>
          <w:ilvl w:val="0"/>
          <w:numId w:val="9"/>
        </w:numPr>
        <w:tabs>
          <w:tab w:val="left" w:pos="725"/>
        </w:tabs>
        <w:autoSpaceDE w:val="0"/>
        <w:autoSpaceDN w:val="0"/>
        <w:adjustRightInd w:val="0"/>
        <w:ind w:firstLine="709"/>
        <w:rPr>
          <w:sz w:val="24"/>
        </w:rPr>
      </w:pPr>
      <w:r>
        <w:rPr>
          <w:sz w:val="24"/>
        </w:rPr>
        <w:t xml:space="preserve">организация регулярной воспитательной и разъяснительной работы с сотрудниками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по предупреждению утраты и утечки сведений при работе с конфиденциальными документами, содержащими персональные данные;</w:t>
      </w:r>
    </w:p>
    <w:p w:rsidR="00BB1470" w:rsidRDefault="00BB1470" w:rsidP="00BB1470">
      <w:pPr>
        <w:widowControl/>
        <w:numPr>
          <w:ilvl w:val="0"/>
          <w:numId w:val="9"/>
        </w:numPr>
        <w:tabs>
          <w:tab w:val="left" w:pos="725"/>
        </w:tabs>
        <w:autoSpaceDE w:val="0"/>
        <w:autoSpaceDN w:val="0"/>
        <w:adjustRightInd w:val="0"/>
        <w:ind w:firstLine="709"/>
        <w:rPr>
          <w:sz w:val="24"/>
        </w:rPr>
      </w:pPr>
      <w:r>
        <w:rPr>
          <w:sz w:val="24"/>
        </w:rPr>
        <w:t xml:space="preserve">разработка комплекта внутренних документов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регламентирующих процессы обработки персональных данных.</w:t>
      </w:r>
    </w:p>
    <w:p w:rsidR="00BB1470" w:rsidRDefault="00BB1470" w:rsidP="00BB1470">
      <w:pPr>
        <w:widowControl/>
        <w:tabs>
          <w:tab w:val="left" w:pos="945"/>
        </w:tabs>
        <w:rPr>
          <w:sz w:val="24"/>
        </w:rPr>
      </w:pPr>
      <w:r>
        <w:rPr>
          <w:sz w:val="24"/>
        </w:rPr>
        <w:t>5.4.</w:t>
      </w:r>
      <w:r>
        <w:rPr>
          <w:sz w:val="24"/>
        </w:rPr>
        <w:tab/>
      </w:r>
      <w:proofErr w:type="gramStart"/>
      <w:r>
        <w:rPr>
          <w:sz w:val="24"/>
        </w:rPr>
        <w:t xml:space="preserve">В качестве дополнительных организационных мер защиты персональных данных в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roofErr w:type="gramEnd"/>
    </w:p>
    <w:p w:rsidR="00BB1470" w:rsidRDefault="00BB1470" w:rsidP="00BB1470">
      <w:pPr>
        <w:widowControl/>
        <w:rPr>
          <w:sz w:val="24"/>
        </w:rPr>
      </w:pPr>
      <w:r>
        <w:rPr>
          <w:sz w:val="24"/>
        </w:rPr>
        <w:t xml:space="preserve">Под посторонним лицом понимается любое лицо, не имеющее непосредственного отношения к деятельности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BB1470" w:rsidRDefault="00BB1470" w:rsidP="00BB1470">
      <w:pPr>
        <w:widowControl/>
        <w:rPr>
          <w:sz w:val="24"/>
        </w:rPr>
      </w:pPr>
      <w:r>
        <w:rPr>
          <w:sz w:val="24"/>
        </w:rPr>
        <w:t xml:space="preserve">Для защиты персональных данных от несанкционированного доступа в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необходимо обеспечить:</w:t>
      </w:r>
    </w:p>
    <w:p w:rsidR="00BB1470" w:rsidRDefault="00BB1470" w:rsidP="00BB1470">
      <w:pPr>
        <w:widowControl/>
        <w:tabs>
          <w:tab w:val="left" w:pos="725"/>
        </w:tabs>
        <w:rPr>
          <w:sz w:val="24"/>
        </w:rPr>
      </w:pPr>
      <w:r>
        <w:rPr>
          <w:sz w:val="24"/>
        </w:rPr>
        <w:lastRenderedPageBreak/>
        <w:t xml:space="preserve">- охрану в дневное время в </w:t>
      </w:r>
      <w:proofErr w:type="gramStart"/>
      <w:r>
        <w:rPr>
          <w:sz w:val="24"/>
        </w:rPr>
        <w:t>помещении</w:t>
      </w:r>
      <w:proofErr w:type="gramEnd"/>
      <w:r>
        <w:rPr>
          <w:sz w:val="24"/>
        </w:rPr>
        <w:t xml:space="preserve">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(в контролируемую зону),</w:t>
      </w:r>
    </w:p>
    <w:p w:rsidR="00BB1470" w:rsidRDefault="00BB1470" w:rsidP="00BB1470">
      <w:pPr>
        <w:widowControl/>
        <w:tabs>
          <w:tab w:val="left" w:pos="753"/>
        </w:tabs>
        <w:rPr>
          <w:sz w:val="24"/>
        </w:rPr>
      </w:pPr>
      <w:r>
        <w:rPr>
          <w:sz w:val="24"/>
        </w:rPr>
        <w:t>- постоянную работоспособность пожарной и охранной сигнализации.</w:t>
      </w:r>
    </w:p>
    <w:p w:rsidR="00BB1470" w:rsidRDefault="00BB1470" w:rsidP="00BB1470">
      <w:pPr>
        <w:widowControl/>
        <w:tabs>
          <w:tab w:val="left" w:pos="948"/>
        </w:tabs>
        <w:rPr>
          <w:sz w:val="24"/>
        </w:rPr>
      </w:pPr>
      <w:r>
        <w:rPr>
          <w:sz w:val="24"/>
        </w:rPr>
        <w:t>5.5.</w:t>
      </w:r>
      <w:r>
        <w:rPr>
          <w:sz w:val="24"/>
        </w:rPr>
        <w:tab/>
        <w:t xml:space="preserve">В качестве технических мер защиты персональных данных в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должны применяться:</w:t>
      </w:r>
    </w:p>
    <w:p w:rsidR="00BB1470" w:rsidRDefault="00BB1470" w:rsidP="00BB1470">
      <w:pPr>
        <w:widowControl/>
        <w:numPr>
          <w:ilvl w:val="0"/>
          <w:numId w:val="10"/>
        </w:numPr>
        <w:tabs>
          <w:tab w:val="left" w:pos="753"/>
        </w:tabs>
        <w:autoSpaceDE w:val="0"/>
        <w:autoSpaceDN w:val="0"/>
        <w:adjustRightInd w:val="0"/>
        <w:ind w:firstLine="709"/>
        <w:rPr>
          <w:sz w:val="24"/>
        </w:rPr>
      </w:pPr>
      <w:r>
        <w:rPr>
          <w:sz w:val="24"/>
        </w:rPr>
        <w:t>антивирусная защита;</w:t>
      </w:r>
    </w:p>
    <w:p w:rsidR="00BB1470" w:rsidRDefault="00BB1470" w:rsidP="00BB1470">
      <w:pPr>
        <w:widowControl/>
        <w:numPr>
          <w:ilvl w:val="0"/>
          <w:numId w:val="10"/>
        </w:numPr>
        <w:tabs>
          <w:tab w:val="left" w:pos="753"/>
        </w:tabs>
        <w:autoSpaceDE w:val="0"/>
        <w:autoSpaceDN w:val="0"/>
        <w:adjustRightInd w:val="0"/>
        <w:ind w:firstLine="709"/>
        <w:rPr>
          <w:sz w:val="24"/>
        </w:rPr>
      </w:pPr>
      <w:r>
        <w:rPr>
          <w:sz w:val="24"/>
        </w:rPr>
        <w:t>межсетевые экраны;</w:t>
      </w:r>
    </w:p>
    <w:p w:rsidR="00BB1470" w:rsidRDefault="00BB1470" w:rsidP="00BB1470">
      <w:pPr>
        <w:widowControl/>
        <w:numPr>
          <w:ilvl w:val="0"/>
          <w:numId w:val="10"/>
        </w:numPr>
        <w:tabs>
          <w:tab w:val="left" w:pos="753"/>
        </w:tabs>
        <w:autoSpaceDE w:val="0"/>
        <w:autoSpaceDN w:val="0"/>
        <w:adjustRightInd w:val="0"/>
        <w:ind w:firstLine="709"/>
        <w:rPr>
          <w:sz w:val="24"/>
        </w:rPr>
      </w:pPr>
      <w:r>
        <w:rPr>
          <w:sz w:val="24"/>
        </w:rPr>
        <w:t>разграничение прав доступа (пароли);</w:t>
      </w:r>
    </w:p>
    <w:p w:rsidR="00BB1470" w:rsidRDefault="00BB1470" w:rsidP="00BB1470">
      <w:pPr>
        <w:widowControl/>
        <w:tabs>
          <w:tab w:val="left" w:pos="725"/>
        </w:tabs>
        <w:rPr>
          <w:sz w:val="24"/>
        </w:rPr>
      </w:pPr>
      <w:r>
        <w:rPr>
          <w:sz w:val="24"/>
        </w:rPr>
        <w:t>- специализированные средства защиты информации от несанкционированного доступа.</w:t>
      </w:r>
    </w:p>
    <w:p w:rsidR="00BB1470" w:rsidRDefault="00BB1470" w:rsidP="00BB1470">
      <w:pPr>
        <w:widowControl/>
        <w:tabs>
          <w:tab w:val="left" w:pos="725"/>
        </w:tabs>
        <w:rPr>
          <w:sz w:val="24"/>
        </w:rPr>
      </w:pPr>
      <w:r>
        <w:rPr>
          <w:sz w:val="24"/>
        </w:rPr>
        <w:t xml:space="preserve">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w:t>
      </w:r>
      <w:proofErr w:type="spellStart"/>
      <w:r>
        <w:rPr>
          <w:sz w:val="24"/>
        </w:rPr>
        <w:t>ИСПДн</w:t>
      </w:r>
      <w:proofErr w:type="spellEnd"/>
      <w:r>
        <w:rPr>
          <w:sz w:val="24"/>
        </w:rPr>
        <w:t>, выполнения профилактических работ, установки и модификации программных средств ПЭВМ приведен в Приложении № 15.</w:t>
      </w:r>
    </w:p>
    <w:p w:rsidR="00BB1470" w:rsidRDefault="00BB1470" w:rsidP="00BB1470">
      <w:pPr>
        <w:widowControl/>
        <w:tabs>
          <w:tab w:val="left" w:pos="725"/>
        </w:tabs>
        <w:rPr>
          <w:sz w:val="24"/>
        </w:rPr>
      </w:pPr>
      <w:r>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BB1470" w:rsidRDefault="00BB1470" w:rsidP="00BB1470">
      <w:pPr>
        <w:widowControl/>
        <w:tabs>
          <w:tab w:val="left" w:pos="948"/>
        </w:tabs>
        <w:rPr>
          <w:sz w:val="24"/>
        </w:rPr>
      </w:pPr>
      <w:r>
        <w:rPr>
          <w:sz w:val="24"/>
        </w:rPr>
        <w:t>5.8.</w:t>
      </w:r>
      <w:r>
        <w:rPr>
          <w:sz w:val="24"/>
        </w:rPr>
        <w:tab/>
        <w:t xml:space="preserve">В целях организации </w:t>
      </w:r>
      <w:proofErr w:type="gramStart"/>
      <w:r>
        <w:rPr>
          <w:sz w:val="24"/>
        </w:rPr>
        <w:t>контроля за</w:t>
      </w:r>
      <w:proofErr w:type="gramEnd"/>
      <w:r>
        <w:rPr>
          <w:sz w:val="24"/>
        </w:rPr>
        <w:t xml:space="preserve"> обеспечением безопасности</w:t>
      </w:r>
      <w:r>
        <w:rPr>
          <w:sz w:val="24"/>
        </w:rPr>
        <w:br/>
        <w:t xml:space="preserve">персональных данных в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распоряжением создается постоянно действующая Комиссия по обеспечению безопасности персональных данных (далее Комиссия).</w:t>
      </w:r>
    </w:p>
    <w:p w:rsidR="00BB1470" w:rsidRDefault="00BB1470" w:rsidP="00BB1470">
      <w:pPr>
        <w:autoSpaceDE w:val="0"/>
        <w:autoSpaceDN w:val="0"/>
        <w:adjustRightInd w:val="0"/>
        <w:ind w:firstLine="539"/>
        <w:outlineLvl w:val="1"/>
        <w:rPr>
          <w:rFonts w:cs="Calibri"/>
          <w:sz w:val="24"/>
        </w:rPr>
      </w:pPr>
      <w:r>
        <w:rPr>
          <w:sz w:val="24"/>
        </w:rPr>
        <w:t xml:space="preserve">5.8.1. </w:t>
      </w:r>
      <w:r>
        <w:rPr>
          <w:rFonts w:cs="Calibri"/>
          <w:sz w:val="24"/>
        </w:rPr>
        <w:t xml:space="preserve">Комиссия является совещательным органом при главе Администрации </w:t>
      </w:r>
      <w:r w:rsidR="00A94152">
        <w:rPr>
          <w:rFonts w:cs="Calibri"/>
          <w:sz w:val="24"/>
        </w:rPr>
        <w:t>Красночетайского</w:t>
      </w:r>
      <w:r w:rsidR="00D55E34">
        <w:rPr>
          <w:rFonts w:cs="Calibri"/>
          <w:sz w:val="24"/>
        </w:rPr>
        <w:t xml:space="preserve"> </w:t>
      </w:r>
      <w:r>
        <w:rPr>
          <w:rFonts w:cs="Calibri"/>
          <w:sz w:val="24"/>
        </w:rPr>
        <w:t>сельского поселения Красночетайского района Чувашской Республики.</w:t>
      </w:r>
    </w:p>
    <w:p w:rsidR="00BB1470" w:rsidRDefault="00BB1470" w:rsidP="00BB1470">
      <w:pPr>
        <w:autoSpaceDE w:val="0"/>
        <w:autoSpaceDN w:val="0"/>
        <w:adjustRightInd w:val="0"/>
        <w:ind w:firstLine="539"/>
        <w:outlineLvl w:val="1"/>
        <w:rPr>
          <w:rFonts w:cs="Calibri"/>
          <w:sz w:val="24"/>
        </w:rPr>
      </w:pPr>
      <w:r>
        <w:rPr>
          <w:rFonts w:cs="Calibri"/>
          <w:sz w:val="24"/>
        </w:rPr>
        <w:t xml:space="preserve">5.8.2. Решения Комиссии вступают в силу после их утверждения главой Администрации </w:t>
      </w:r>
      <w:r w:rsidR="00A94152">
        <w:rPr>
          <w:rFonts w:cs="Calibri"/>
          <w:sz w:val="24"/>
        </w:rPr>
        <w:t>Красночетайского</w:t>
      </w:r>
      <w:r w:rsidR="00D55E34">
        <w:rPr>
          <w:rFonts w:cs="Calibri"/>
          <w:sz w:val="24"/>
        </w:rPr>
        <w:t xml:space="preserve"> </w:t>
      </w:r>
      <w:r>
        <w:rPr>
          <w:rFonts w:cs="Calibri"/>
          <w:sz w:val="24"/>
        </w:rPr>
        <w:t>сельского поселения Красночетайского района Чувашской Республики.</w:t>
      </w:r>
    </w:p>
    <w:p w:rsidR="00BB1470" w:rsidRDefault="00BB1470" w:rsidP="00BB1470">
      <w:pPr>
        <w:autoSpaceDE w:val="0"/>
        <w:autoSpaceDN w:val="0"/>
        <w:adjustRightInd w:val="0"/>
        <w:outlineLvl w:val="1"/>
        <w:rPr>
          <w:rFonts w:cs="Calibri"/>
          <w:sz w:val="24"/>
        </w:rPr>
      </w:pPr>
      <w:r>
        <w:rPr>
          <w:rFonts w:cs="Calibri"/>
          <w:sz w:val="24"/>
        </w:rPr>
        <w:t>5.9. Основные задачи Комиссии.</w:t>
      </w:r>
    </w:p>
    <w:p w:rsidR="00BB1470" w:rsidRDefault="00BB1470" w:rsidP="00BB1470">
      <w:pPr>
        <w:autoSpaceDE w:val="0"/>
        <w:autoSpaceDN w:val="0"/>
        <w:adjustRightInd w:val="0"/>
        <w:ind w:firstLine="540"/>
        <w:outlineLvl w:val="1"/>
        <w:rPr>
          <w:rFonts w:cs="Calibri"/>
          <w:sz w:val="24"/>
        </w:rPr>
      </w:pPr>
      <w:r>
        <w:rPr>
          <w:rFonts w:cs="Calibri"/>
          <w:sz w:val="24"/>
        </w:rPr>
        <w:t>Основными задачами Комиссии являются:</w:t>
      </w:r>
    </w:p>
    <w:p w:rsidR="00BB1470" w:rsidRDefault="00BB1470" w:rsidP="00BB1470">
      <w:pPr>
        <w:autoSpaceDE w:val="0"/>
        <w:autoSpaceDN w:val="0"/>
        <w:adjustRightInd w:val="0"/>
        <w:ind w:firstLine="540"/>
        <w:outlineLvl w:val="1"/>
        <w:rPr>
          <w:rFonts w:cs="Calibri"/>
          <w:sz w:val="24"/>
        </w:rPr>
      </w:pPr>
      <w:r>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BB1470" w:rsidRDefault="00BB1470" w:rsidP="00BB1470">
      <w:pPr>
        <w:autoSpaceDE w:val="0"/>
        <w:autoSpaceDN w:val="0"/>
        <w:adjustRightInd w:val="0"/>
        <w:ind w:firstLine="540"/>
        <w:outlineLvl w:val="1"/>
        <w:rPr>
          <w:rFonts w:cs="Calibri"/>
          <w:sz w:val="24"/>
        </w:rPr>
      </w:pPr>
      <w:r>
        <w:rPr>
          <w:rFonts w:cs="Calibri"/>
          <w:sz w:val="24"/>
        </w:rPr>
        <w:t>5.9.2. Организация и проведение экспертизы ценности документов на стадии подготовки их к архивному хранению.</w:t>
      </w:r>
    </w:p>
    <w:p w:rsidR="00BB1470" w:rsidRDefault="00BB1470" w:rsidP="00BB1470">
      <w:pPr>
        <w:autoSpaceDE w:val="0"/>
        <w:autoSpaceDN w:val="0"/>
        <w:adjustRightInd w:val="0"/>
        <w:ind w:firstLine="540"/>
        <w:outlineLvl w:val="1"/>
        <w:rPr>
          <w:rFonts w:cs="Calibri"/>
          <w:sz w:val="24"/>
        </w:rPr>
      </w:pPr>
      <w:r>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BB1470" w:rsidRDefault="00BB1470" w:rsidP="00BB1470">
      <w:pPr>
        <w:autoSpaceDE w:val="0"/>
        <w:autoSpaceDN w:val="0"/>
        <w:adjustRightInd w:val="0"/>
        <w:ind w:firstLine="540"/>
        <w:outlineLvl w:val="1"/>
        <w:rPr>
          <w:rFonts w:cs="Calibri"/>
          <w:sz w:val="24"/>
        </w:rPr>
      </w:pPr>
      <w:r>
        <w:rPr>
          <w:rFonts w:cs="Calibri"/>
          <w:sz w:val="24"/>
        </w:rPr>
        <w:t xml:space="preserve">5.9.4. Организация и приведение документооборота в Администрации </w:t>
      </w:r>
      <w:r w:rsidR="00A94152">
        <w:rPr>
          <w:rFonts w:cs="Calibri"/>
          <w:sz w:val="24"/>
        </w:rPr>
        <w:t>Красночетайского</w:t>
      </w:r>
      <w:r w:rsidR="00D55E34">
        <w:rPr>
          <w:rFonts w:cs="Calibri"/>
          <w:sz w:val="24"/>
        </w:rPr>
        <w:t xml:space="preserve"> </w:t>
      </w:r>
      <w:r>
        <w:rPr>
          <w:rFonts w:cs="Calibri"/>
          <w:sz w:val="24"/>
        </w:rPr>
        <w:t>сельского поселения Красночетайского района Чувашской Республики в соответствии с актуальными требованиями законодательства о персональных данных.</w:t>
      </w:r>
    </w:p>
    <w:p w:rsidR="00BB1470" w:rsidRDefault="00BB1470" w:rsidP="00BB1470">
      <w:pPr>
        <w:autoSpaceDE w:val="0"/>
        <w:autoSpaceDN w:val="0"/>
        <w:adjustRightInd w:val="0"/>
        <w:ind w:firstLine="540"/>
        <w:outlineLvl w:val="1"/>
        <w:rPr>
          <w:rFonts w:cs="Calibri"/>
          <w:sz w:val="24"/>
        </w:rPr>
      </w:pPr>
      <w:r>
        <w:rPr>
          <w:rFonts w:cs="Calibri"/>
          <w:sz w:val="24"/>
        </w:rPr>
        <w:t>5.9</w:t>
      </w:r>
      <w:r>
        <w:rPr>
          <w:rFonts w:cs="Calibri"/>
          <w:sz w:val="24"/>
          <w:lang w:val="en-US"/>
        </w:rPr>
        <w:t>.</w:t>
      </w:r>
      <w:r>
        <w:rPr>
          <w:rFonts w:cs="Calibri"/>
          <w:sz w:val="24"/>
        </w:rPr>
        <w:t xml:space="preserve">5. Проведение классификации </w:t>
      </w:r>
      <w:proofErr w:type="spellStart"/>
      <w:r>
        <w:rPr>
          <w:rFonts w:cs="Calibri"/>
          <w:sz w:val="24"/>
        </w:rPr>
        <w:t>ИСПДн</w:t>
      </w:r>
      <w:proofErr w:type="spellEnd"/>
      <w:r>
        <w:rPr>
          <w:rFonts w:cs="Calibri"/>
          <w:sz w:val="24"/>
        </w:rPr>
        <w:t>.</w:t>
      </w:r>
    </w:p>
    <w:p w:rsidR="00BB1470" w:rsidRDefault="00BB1470" w:rsidP="00BB1470">
      <w:pPr>
        <w:autoSpaceDE w:val="0"/>
        <w:autoSpaceDN w:val="0"/>
        <w:adjustRightInd w:val="0"/>
        <w:ind w:firstLine="540"/>
        <w:outlineLvl w:val="1"/>
        <w:rPr>
          <w:rFonts w:cs="Calibri"/>
          <w:sz w:val="24"/>
        </w:rPr>
      </w:pPr>
    </w:p>
    <w:p w:rsidR="00BB1470" w:rsidRDefault="00BB1470" w:rsidP="00BB1470">
      <w:pPr>
        <w:pStyle w:val="12"/>
        <w:widowControl/>
        <w:numPr>
          <w:ilvl w:val="0"/>
          <w:numId w:val="2"/>
        </w:numPr>
        <w:jc w:val="center"/>
        <w:rPr>
          <w:b/>
          <w:sz w:val="24"/>
        </w:rPr>
      </w:pPr>
      <w:r>
        <w:rPr>
          <w:b/>
          <w:sz w:val="24"/>
        </w:rPr>
        <w:t>ВЗАИМОДЕЙСТВИЕ С КОНТРОЛЬНО</w:t>
      </w:r>
      <w:r>
        <w:rPr>
          <w:sz w:val="24"/>
        </w:rPr>
        <w:t>-</w:t>
      </w:r>
      <w:r>
        <w:rPr>
          <w:b/>
          <w:sz w:val="24"/>
        </w:rPr>
        <w:t>НАДЗОРНЫМИ ОРГАНАМИ</w:t>
      </w:r>
    </w:p>
    <w:p w:rsidR="00BB1470" w:rsidRDefault="00BB1470" w:rsidP="00BB1470">
      <w:pPr>
        <w:pStyle w:val="12"/>
        <w:widowControl/>
        <w:ind w:left="720" w:firstLine="0"/>
        <w:rPr>
          <w:b/>
          <w:sz w:val="24"/>
        </w:rPr>
      </w:pPr>
    </w:p>
    <w:p w:rsidR="00BB1470" w:rsidRDefault="00BB1470" w:rsidP="00BB1470">
      <w:pPr>
        <w:widowControl/>
        <w:tabs>
          <w:tab w:val="left" w:pos="962"/>
        </w:tabs>
        <w:rPr>
          <w:sz w:val="24"/>
        </w:rPr>
      </w:pPr>
      <w:r>
        <w:rPr>
          <w:sz w:val="24"/>
        </w:rPr>
        <w:lastRenderedPageBreak/>
        <w:t>6.1.</w:t>
      </w:r>
      <w:r>
        <w:rPr>
          <w:sz w:val="24"/>
        </w:rPr>
        <w:tab/>
        <w:t>При поступлении запроса от уполномоченного органа по защите прав субъектов персональных данных (</w:t>
      </w:r>
      <w:proofErr w:type="spellStart"/>
      <w:r>
        <w:rPr>
          <w:sz w:val="24"/>
        </w:rPr>
        <w:t>Роскомнадзор</w:t>
      </w:r>
      <w:proofErr w:type="spellEnd"/>
      <w:r>
        <w:rPr>
          <w:sz w:val="24"/>
        </w:rPr>
        <w:t xml:space="preserve">)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обязана сообщить информацию, необходимую для осуществления деятельности указанного органа, в течение семи рабочих дней </w:t>
      </w:r>
      <w:proofErr w:type="gramStart"/>
      <w:r>
        <w:rPr>
          <w:sz w:val="24"/>
        </w:rPr>
        <w:t>с даты получения</w:t>
      </w:r>
      <w:proofErr w:type="gramEnd"/>
      <w:r>
        <w:rPr>
          <w:sz w:val="24"/>
        </w:rPr>
        <w:t xml:space="preserve"> такого запроса.</w:t>
      </w:r>
    </w:p>
    <w:p w:rsidR="00BB1470" w:rsidRDefault="00BB1470" w:rsidP="00BB1470">
      <w:pPr>
        <w:widowControl/>
        <w:tabs>
          <w:tab w:val="left" w:pos="1045"/>
        </w:tabs>
        <w:rPr>
          <w:sz w:val="24"/>
        </w:rPr>
      </w:pPr>
      <w:r>
        <w:rPr>
          <w:sz w:val="24"/>
        </w:rPr>
        <w:t>6.2.</w:t>
      </w:r>
      <w:r>
        <w:rPr>
          <w:sz w:val="24"/>
        </w:rPr>
        <w:tab/>
      </w:r>
      <w:proofErr w:type="gramStart"/>
      <w:r>
        <w:rPr>
          <w:sz w:val="24"/>
        </w:rPr>
        <w:t>В случае выявления недостоверных персональных данных или</w:t>
      </w:r>
      <w:r>
        <w:rPr>
          <w:sz w:val="24"/>
        </w:rPr>
        <w:br/>
        <w:t xml:space="preserve">неправомерных действий с ними по запросу уполномоченного органа по защите прав субъектов персональных данных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w:t>
      </w:r>
      <w:r w:rsidR="00A94152">
        <w:rPr>
          <w:sz w:val="24"/>
        </w:rPr>
        <w:t>Красночетайского</w:t>
      </w:r>
      <w:r w:rsidR="00D55E34">
        <w:rPr>
          <w:sz w:val="24"/>
        </w:rPr>
        <w:t xml:space="preserve"> </w:t>
      </w:r>
      <w:r>
        <w:rPr>
          <w:sz w:val="24"/>
        </w:rPr>
        <w:t>сельского поселения</w:t>
      </w:r>
      <w:proofErr w:type="gramEnd"/>
      <w:r>
        <w:rPr>
          <w:sz w:val="24"/>
        </w:rPr>
        <w:t xml:space="preserve"> Красночетайского района Чувашской Республики  с момента такого обращения или получения указанного запроса на период проверки. </w:t>
      </w:r>
      <w:proofErr w:type="gramStart"/>
      <w:r>
        <w:rPr>
          <w:sz w:val="24"/>
        </w:rPr>
        <w:t xml:space="preserve">В случае выявления неточных персональных данных по запросу уполномоченного органа по защите прав субъектов персональных данных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с момента получения</w:t>
      </w:r>
      <w:proofErr w:type="gramEnd"/>
      <w:r>
        <w:rPr>
          <w:sz w:val="24"/>
        </w:rPr>
        <w:t xml:space="preserve">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B1470" w:rsidRDefault="00BB1470" w:rsidP="00BB1470">
      <w:pPr>
        <w:widowControl/>
        <w:tabs>
          <w:tab w:val="left" w:pos="1045"/>
        </w:tabs>
        <w:rPr>
          <w:sz w:val="24"/>
        </w:rPr>
      </w:pPr>
      <w:proofErr w:type="gramStart"/>
      <w:r>
        <w:rPr>
          <w:sz w:val="24"/>
        </w:rPr>
        <w:t xml:space="preserve">В случае подтверждения факта неточности персональных данных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на основании сведений, представленных уполномоченным органом по защите прав субъектов персональных данных, или иных необходимых документов обязана уточнить персональные либо обеспечить их уточнение (если обработка персональных данных осуществляется другим лицом, действующим по поручению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в течении семи рабочих</w:t>
      </w:r>
      <w:proofErr w:type="gramEnd"/>
      <w:r>
        <w:rPr>
          <w:sz w:val="24"/>
        </w:rPr>
        <w:t xml:space="preserve"> дней со дня представления таких сведений и снять блокирование персональных данных.</w:t>
      </w:r>
    </w:p>
    <w:p w:rsidR="00BB1470" w:rsidRDefault="00BB1470" w:rsidP="00BB1470">
      <w:pPr>
        <w:widowControl/>
        <w:tabs>
          <w:tab w:val="left" w:pos="1045"/>
        </w:tabs>
        <w:rPr>
          <w:sz w:val="24"/>
        </w:rPr>
      </w:pPr>
      <w:proofErr w:type="gramStart"/>
      <w:r>
        <w:rPr>
          <w:sz w:val="24"/>
        </w:rPr>
        <w:t xml:space="preserve">В случае выявления неправомерной обработки персональных данных, осуществляемой администрацией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или лицом, действующим по поручению Администрации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w:t>
      </w:r>
      <w:r w:rsidR="00A94152">
        <w:rPr>
          <w:sz w:val="24"/>
        </w:rPr>
        <w:t>Красночетайского</w:t>
      </w:r>
      <w:r w:rsidR="00D55E34">
        <w:rPr>
          <w:sz w:val="24"/>
        </w:rPr>
        <w:t xml:space="preserve"> </w:t>
      </w:r>
      <w:r>
        <w:rPr>
          <w:sz w:val="24"/>
        </w:rPr>
        <w:t>сельского</w:t>
      </w:r>
      <w:proofErr w:type="gramEnd"/>
      <w:r>
        <w:rPr>
          <w:sz w:val="24"/>
        </w:rPr>
        <w:t xml:space="preserve"> поселения Красночетайского района Чувашской Республики. В случае</w:t>
      </w:r>
      <w:proofErr w:type="gramStart"/>
      <w:r>
        <w:rPr>
          <w:sz w:val="24"/>
        </w:rPr>
        <w:t>,</w:t>
      </w:r>
      <w:proofErr w:type="gramEnd"/>
      <w:r>
        <w:rPr>
          <w:sz w:val="24"/>
        </w:rPr>
        <w:t xml:space="preserve"> если обеспечить правомерность обработки персональных данных невозможно,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обязана уведомить по запросу </w:t>
      </w:r>
      <w:proofErr w:type="spellStart"/>
      <w:r>
        <w:rPr>
          <w:sz w:val="24"/>
        </w:rPr>
        <w:t>Роскомнадзора</w:t>
      </w:r>
      <w:proofErr w:type="spellEnd"/>
      <w:r>
        <w:rPr>
          <w:sz w:val="24"/>
        </w:rPr>
        <w:t>.</w:t>
      </w:r>
    </w:p>
    <w:p w:rsidR="00BB1470" w:rsidRDefault="00BB1470" w:rsidP="00BB1470">
      <w:pPr>
        <w:widowControl/>
        <w:numPr>
          <w:ilvl w:val="1"/>
          <w:numId w:val="11"/>
        </w:numPr>
        <w:tabs>
          <w:tab w:val="left" w:pos="960"/>
        </w:tabs>
        <w:autoSpaceDE w:val="0"/>
        <w:autoSpaceDN w:val="0"/>
        <w:adjustRightInd w:val="0"/>
        <w:ind w:left="0" w:firstLine="567"/>
        <w:rPr>
          <w:sz w:val="24"/>
        </w:rPr>
      </w:pPr>
      <w:proofErr w:type="gramStart"/>
      <w:r>
        <w:rPr>
          <w:sz w:val="24"/>
        </w:rPr>
        <w:t xml:space="preserve">При проведении контрольно-надзорных мероприятий за выполнением требований к обеспечению безопасности персональных данных при их обработке в </w:t>
      </w:r>
      <w:r>
        <w:rPr>
          <w:sz w:val="24"/>
        </w:rPr>
        <w:lastRenderedPageBreak/>
        <w:t>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w:t>
      </w:r>
      <w:proofErr w:type="gramEnd"/>
      <w:r>
        <w:rPr>
          <w:sz w:val="24"/>
        </w:rPr>
        <w:t xml:space="preserve">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BB1470" w:rsidRDefault="00BB1470" w:rsidP="00BB1470">
      <w:pPr>
        <w:widowControl/>
        <w:numPr>
          <w:ilvl w:val="1"/>
          <w:numId w:val="11"/>
        </w:numPr>
        <w:tabs>
          <w:tab w:val="left" w:pos="960"/>
        </w:tabs>
        <w:autoSpaceDE w:val="0"/>
        <w:autoSpaceDN w:val="0"/>
        <w:adjustRightInd w:val="0"/>
        <w:ind w:left="0" w:firstLine="567"/>
        <w:rPr>
          <w:sz w:val="24"/>
        </w:rPr>
      </w:pPr>
      <w:proofErr w:type="gramStart"/>
      <w:r>
        <w:rPr>
          <w:sz w:val="24"/>
        </w:rPr>
        <w:t xml:space="preserve">При проведении контрольно-надзорных мероприятий в отношении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roofErr w:type="gramEnd"/>
    </w:p>
    <w:p w:rsidR="00BB1470" w:rsidRDefault="00BB1470" w:rsidP="00BB1470">
      <w:pPr>
        <w:ind w:firstLine="0"/>
        <w:rPr>
          <w:sz w:val="24"/>
          <w:highlight w:val="yellow"/>
        </w:rPr>
      </w:pPr>
    </w:p>
    <w:p w:rsidR="00BB1470" w:rsidRDefault="00BB1470" w:rsidP="00BB1470">
      <w:pPr>
        <w:pStyle w:val="12"/>
        <w:numPr>
          <w:ilvl w:val="0"/>
          <w:numId w:val="11"/>
        </w:numPr>
        <w:outlineLvl w:val="0"/>
        <w:rPr>
          <w:b/>
          <w:bCs/>
          <w:sz w:val="24"/>
          <w:lang w:val="en-US"/>
        </w:rPr>
      </w:pPr>
      <w:r>
        <w:rPr>
          <w:b/>
          <w:bCs/>
          <w:sz w:val="24"/>
        </w:rPr>
        <w:t>ОБЩЕДОСТУПНЫЕ ИСТОЧНИКИ ПЕРСОНАЛЬНЫХ ДАННЫХ</w:t>
      </w:r>
    </w:p>
    <w:p w:rsidR="00BB1470" w:rsidRDefault="00BB1470" w:rsidP="00BB1470">
      <w:pPr>
        <w:pStyle w:val="12"/>
        <w:ind w:left="360" w:firstLine="0"/>
        <w:outlineLvl w:val="0"/>
        <w:rPr>
          <w:b/>
          <w:bCs/>
          <w:sz w:val="24"/>
          <w:lang w:val="en-US"/>
        </w:rPr>
      </w:pPr>
    </w:p>
    <w:p w:rsidR="00BB1470" w:rsidRDefault="00BB1470" w:rsidP="00BB1470">
      <w:pPr>
        <w:rPr>
          <w:sz w:val="24"/>
        </w:rPr>
      </w:pPr>
      <w:r>
        <w:rPr>
          <w:sz w:val="24"/>
        </w:rPr>
        <w:t xml:space="preserve">7.1. В целях информационного обеспечения деятельности структурных подразделений и сотрудников Администрации </w:t>
      </w:r>
      <w:r w:rsidR="00A94152">
        <w:rPr>
          <w:sz w:val="24"/>
        </w:rPr>
        <w:t>Красночетайского</w:t>
      </w:r>
      <w:r w:rsidR="00D55E34">
        <w:rPr>
          <w:sz w:val="24"/>
        </w:rPr>
        <w:t xml:space="preserve"> </w:t>
      </w:r>
      <w:r>
        <w:rPr>
          <w:sz w:val="24"/>
        </w:rPr>
        <w:t xml:space="preserve">сельского поселения Красночетайского района Чувашской Республики могут создаваться общедоступные источники персональных данных, такие как официальный интернет-сайт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С письменного согласия сотрудника его персональные данные могут быть включены в такие общедоступные базы.</w:t>
      </w:r>
    </w:p>
    <w:p w:rsidR="00BB1470" w:rsidRDefault="00BB1470" w:rsidP="00BB1470">
      <w:pPr>
        <w:rPr>
          <w:sz w:val="24"/>
        </w:rPr>
      </w:pPr>
      <w:r>
        <w:rPr>
          <w:sz w:val="24"/>
        </w:rPr>
        <w:t xml:space="preserve">7.2. Персональные данные сотрудника могут быть в любое время исключены из общедоступных источников персональных данных по его требованию либо по решению главы Администрации </w:t>
      </w:r>
      <w:r w:rsidR="00A94152">
        <w:rPr>
          <w:sz w:val="24"/>
        </w:rPr>
        <w:t>Красночетайского</w:t>
      </w:r>
      <w:r w:rsidR="00D55E34">
        <w:rPr>
          <w:sz w:val="24"/>
        </w:rPr>
        <w:t xml:space="preserve"> </w:t>
      </w:r>
      <w:r>
        <w:rPr>
          <w:sz w:val="24"/>
        </w:rPr>
        <w:t>сельского поселения Красночетайского района Чувашской Республики, либо суда или иных уполномоченных государственных органов.</w:t>
      </w:r>
    </w:p>
    <w:p w:rsidR="00BB1470" w:rsidRDefault="00BB1470" w:rsidP="00BB1470">
      <w:pPr>
        <w:rPr>
          <w:sz w:val="24"/>
          <w:highlight w:val="yellow"/>
        </w:rPr>
      </w:pPr>
    </w:p>
    <w:p w:rsidR="00BB1470" w:rsidRDefault="00BB1470" w:rsidP="00BB1470">
      <w:pPr>
        <w:pStyle w:val="12"/>
        <w:numPr>
          <w:ilvl w:val="0"/>
          <w:numId w:val="11"/>
        </w:numPr>
        <w:outlineLvl w:val="0"/>
        <w:rPr>
          <w:b/>
          <w:bCs/>
          <w:sz w:val="24"/>
        </w:rPr>
      </w:pPr>
      <w:r>
        <w:rPr>
          <w:b/>
          <w:bCs/>
          <w:sz w:val="24"/>
        </w:rPr>
        <w:t>ОСОБЕННОСТИ ПЕРЕДАЧИ ПЕРСОНАЛЬНЫХ ДАННЫХ ТРЕТЬИМ ЛИЦАМ</w:t>
      </w:r>
    </w:p>
    <w:p w:rsidR="00BB1470" w:rsidRDefault="00BB1470" w:rsidP="00BB1470">
      <w:pPr>
        <w:pStyle w:val="12"/>
        <w:ind w:left="360" w:firstLine="0"/>
        <w:outlineLvl w:val="0"/>
        <w:rPr>
          <w:b/>
          <w:bCs/>
          <w:sz w:val="24"/>
        </w:rPr>
      </w:pPr>
    </w:p>
    <w:p w:rsidR="00BB1470" w:rsidRDefault="00BB1470" w:rsidP="00BB1470">
      <w:pPr>
        <w:rPr>
          <w:sz w:val="24"/>
        </w:rPr>
      </w:pPr>
      <w:r>
        <w:rPr>
          <w:sz w:val="24"/>
        </w:rPr>
        <w:t xml:space="preserve">8.1. </w:t>
      </w:r>
      <w:proofErr w:type="gramStart"/>
      <w:r>
        <w:rPr>
          <w:sz w:val="24"/>
        </w:rPr>
        <w:t>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roofErr w:type="gramEnd"/>
    </w:p>
    <w:p w:rsidR="00BB1470" w:rsidRDefault="00BB1470" w:rsidP="00BB1470">
      <w:pPr>
        <w:rPr>
          <w:sz w:val="24"/>
        </w:rPr>
      </w:pPr>
      <w:r>
        <w:rPr>
          <w:sz w:val="24"/>
        </w:rPr>
        <w:t xml:space="preserve">8.2. администрация </w:t>
      </w:r>
      <w:r w:rsidR="00A94152">
        <w:rPr>
          <w:sz w:val="24"/>
        </w:rPr>
        <w:t>Красночетайского</w:t>
      </w:r>
      <w:r w:rsidR="002F0CA1">
        <w:rPr>
          <w:sz w:val="24"/>
        </w:rPr>
        <w:t xml:space="preserve"> </w:t>
      </w:r>
      <w:r>
        <w:rPr>
          <w:sz w:val="24"/>
        </w:rPr>
        <w:t>сельского поселения Красночетайского района Чувашской Республики обязана сообщать персональные данные по надлежаще оформленным запросам суда, прокуратуры и правоохранительных органов.</w:t>
      </w:r>
    </w:p>
    <w:p w:rsidR="00BB1470" w:rsidRDefault="00BB1470" w:rsidP="00BB1470">
      <w:pPr>
        <w:rPr>
          <w:sz w:val="24"/>
        </w:rPr>
      </w:pPr>
      <w:r>
        <w:rPr>
          <w:sz w:val="24"/>
        </w:rPr>
        <w:t xml:space="preserve">8.3. При передаче персональных данных администрация </w:t>
      </w:r>
      <w:r w:rsidR="00A94152">
        <w:rPr>
          <w:sz w:val="24"/>
        </w:rPr>
        <w:t>Красночетайского</w:t>
      </w:r>
      <w:r w:rsidR="002F0CA1">
        <w:rPr>
          <w:sz w:val="24"/>
        </w:rPr>
        <w:t xml:space="preserve"> </w:t>
      </w:r>
      <w:r>
        <w:rPr>
          <w:sz w:val="24"/>
        </w:rPr>
        <w:t>сельского поселения Красночетайского района Чувашской Республики соблюдает следующие условия:</w:t>
      </w:r>
    </w:p>
    <w:p w:rsidR="00BB1470" w:rsidRDefault="00BB1470" w:rsidP="00BB1470">
      <w:pPr>
        <w:ind w:left="142" w:firstLine="0"/>
        <w:rPr>
          <w:sz w:val="24"/>
        </w:rPr>
      </w:pPr>
      <w:proofErr w:type="gramStart"/>
      <w:r>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roofErr w:type="gramEnd"/>
    </w:p>
    <w:p w:rsidR="00BB1470" w:rsidRDefault="00BB1470" w:rsidP="00A54901">
      <w:pPr>
        <w:numPr>
          <w:ilvl w:val="2"/>
          <w:numId w:val="12"/>
        </w:numPr>
        <w:ind w:left="0" w:firstLine="709"/>
        <w:rPr>
          <w:sz w:val="24"/>
        </w:rPr>
      </w:pPr>
      <w:r>
        <w:rPr>
          <w:sz w:val="24"/>
        </w:rPr>
        <w:t>не сообщать персональные данные субъекта персональных данных в коммерческих целях без его письменного согласия;</w:t>
      </w:r>
    </w:p>
    <w:p w:rsidR="00BB1470" w:rsidRDefault="00BB1470" w:rsidP="00A54901">
      <w:pPr>
        <w:numPr>
          <w:ilvl w:val="2"/>
          <w:numId w:val="12"/>
        </w:numPr>
        <w:ind w:left="0" w:firstLine="709"/>
        <w:rPr>
          <w:sz w:val="24"/>
        </w:rPr>
      </w:pPr>
      <w:r>
        <w:rPr>
          <w:sz w:val="24"/>
        </w:rPr>
        <w:t xml:space="preserve">предупредить лиц, получивших персональные данные субъекта, о том, что </w:t>
      </w:r>
      <w:r>
        <w:rPr>
          <w:sz w:val="24"/>
        </w:rPr>
        <w:lastRenderedPageBreak/>
        <w:t>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BB1470" w:rsidRDefault="00BB1470" w:rsidP="00A54901">
      <w:pPr>
        <w:numPr>
          <w:ilvl w:val="2"/>
          <w:numId w:val="12"/>
        </w:numPr>
        <w:ind w:left="0" w:firstLine="709"/>
        <w:rPr>
          <w:sz w:val="24"/>
        </w:rPr>
      </w:pPr>
      <w:r>
        <w:rPr>
          <w:sz w:val="24"/>
        </w:rPr>
        <w:t xml:space="preserve">осуществлять передачу персональных данных субъектов в пределах и за пределы Администрации </w:t>
      </w:r>
      <w:r w:rsidR="00A94152">
        <w:rPr>
          <w:sz w:val="24"/>
        </w:rPr>
        <w:t>Красночетайского</w:t>
      </w:r>
      <w:r w:rsidR="00A54901">
        <w:rPr>
          <w:sz w:val="24"/>
        </w:rPr>
        <w:t xml:space="preserve"> </w:t>
      </w:r>
      <w:r>
        <w:rPr>
          <w:sz w:val="24"/>
        </w:rPr>
        <w:t>сельского поселения Красночетайского района Чувашской Республики в соответствии с настоящим Положением;</w:t>
      </w:r>
    </w:p>
    <w:p w:rsidR="00BB1470" w:rsidRDefault="00BB1470" w:rsidP="00A54901">
      <w:pPr>
        <w:numPr>
          <w:ilvl w:val="2"/>
          <w:numId w:val="12"/>
        </w:numPr>
        <w:ind w:left="0" w:firstLine="709"/>
        <w:rPr>
          <w:sz w:val="24"/>
        </w:rPr>
      </w:pPr>
      <w:r>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BB1470" w:rsidRDefault="00BB1470" w:rsidP="00A54901">
      <w:pPr>
        <w:numPr>
          <w:ilvl w:val="2"/>
          <w:numId w:val="12"/>
        </w:numPr>
        <w:ind w:left="0" w:firstLine="709"/>
        <w:rPr>
          <w:sz w:val="24"/>
        </w:rPr>
      </w:pPr>
      <w:r>
        <w:rPr>
          <w:sz w:val="24"/>
        </w:rPr>
        <w:t xml:space="preserve">передавать персональные данные представителям субъекта в </w:t>
      </w:r>
      <w:proofErr w:type="gramStart"/>
      <w:r>
        <w:rPr>
          <w:sz w:val="24"/>
        </w:rPr>
        <w:t>порядке</w:t>
      </w:r>
      <w:proofErr w:type="gramEnd"/>
      <w:r>
        <w:rPr>
          <w:sz w:val="24"/>
        </w:rPr>
        <w:t>,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BB1470" w:rsidRDefault="00BB1470" w:rsidP="00BB1470">
      <w:pPr>
        <w:rPr>
          <w:sz w:val="24"/>
        </w:rPr>
      </w:pPr>
      <w:r>
        <w:rPr>
          <w:sz w:val="24"/>
        </w:rPr>
        <w:t xml:space="preserve">8.4. </w:t>
      </w:r>
      <w:proofErr w:type="gramStart"/>
      <w:r>
        <w:rPr>
          <w:sz w:val="24"/>
        </w:rPr>
        <w:t xml:space="preserve">Администрации </w:t>
      </w:r>
      <w:r w:rsidR="00A94152">
        <w:rPr>
          <w:sz w:val="24"/>
        </w:rPr>
        <w:t>Красночетайского</w:t>
      </w:r>
      <w:r w:rsidR="00A54901">
        <w:rPr>
          <w:sz w:val="24"/>
        </w:rPr>
        <w:t xml:space="preserve"> </w:t>
      </w:r>
      <w:r>
        <w:rPr>
          <w:sz w:val="24"/>
        </w:rPr>
        <w:t xml:space="preserve">сельского поселения Красночетайского района Чувашской Республики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государственным или муниципальным органом соответствующего акта (далее поручение Администрации </w:t>
      </w:r>
      <w:r w:rsidR="00A94152">
        <w:rPr>
          <w:sz w:val="24"/>
        </w:rPr>
        <w:t>Красночетайского</w:t>
      </w:r>
      <w:r w:rsidR="00A54901">
        <w:rPr>
          <w:sz w:val="24"/>
        </w:rPr>
        <w:t xml:space="preserve"> </w:t>
      </w:r>
      <w:r>
        <w:rPr>
          <w:sz w:val="24"/>
        </w:rPr>
        <w:t>сельского поселения Красночетайского района Чувашской Республики).</w:t>
      </w:r>
      <w:proofErr w:type="gramEnd"/>
      <w:r>
        <w:rPr>
          <w:sz w:val="24"/>
        </w:rPr>
        <w:t xml:space="preserve"> Лицо, осуществляющее обработку персональных данных по поручению Администрации </w:t>
      </w:r>
      <w:r w:rsidR="00A94152">
        <w:rPr>
          <w:sz w:val="24"/>
        </w:rPr>
        <w:t>Красночетайского</w:t>
      </w:r>
      <w:r w:rsidR="00A54901">
        <w:rPr>
          <w:sz w:val="24"/>
        </w:rPr>
        <w:t xml:space="preserve"> </w:t>
      </w:r>
      <w:r>
        <w:rPr>
          <w:sz w:val="24"/>
        </w:rPr>
        <w:t xml:space="preserve">сельского поселения Красночетайского района Чувашской Республики, обязано соблюдать принципы и правила обработки персональных данных. </w:t>
      </w:r>
      <w:proofErr w:type="gramStart"/>
      <w:r>
        <w:rPr>
          <w:sz w:val="24"/>
        </w:rPr>
        <w:t xml:space="preserve">В поручении Администрации </w:t>
      </w:r>
      <w:r w:rsidR="00A94152">
        <w:rPr>
          <w:sz w:val="24"/>
        </w:rPr>
        <w:t>Красночетайского</w:t>
      </w:r>
      <w:r w:rsidR="00A54901">
        <w:rPr>
          <w:sz w:val="24"/>
        </w:rPr>
        <w:t xml:space="preserve"> </w:t>
      </w:r>
      <w:r>
        <w:rPr>
          <w:sz w:val="24"/>
        </w:rPr>
        <w:t>сельского поселения Красночетайского района Чувашской Республики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w:t>
      </w:r>
      <w:proofErr w:type="gramEnd"/>
      <w:r>
        <w:rPr>
          <w:sz w:val="24"/>
        </w:rPr>
        <w:t xml:space="preserve"> </w:t>
      </w:r>
      <w:proofErr w:type="gramStart"/>
      <w:r>
        <w:rPr>
          <w:sz w:val="24"/>
        </w:rPr>
        <w:t>соответствии</w:t>
      </w:r>
      <w:proofErr w:type="gramEnd"/>
      <w:r>
        <w:rPr>
          <w:sz w:val="24"/>
        </w:rPr>
        <w:t xml:space="preserve"> со статьей 19 Федерального закона от 27.07.2006 № 152-ФЗ «О персональных данных».</w:t>
      </w:r>
    </w:p>
    <w:p w:rsidR="00BB1470" w:rsidRDefault="00BB1470" w:rsidP="00BB1470">
      <w:pPr>
        <w:widowControl/>
        <w:ind w:firstLine="0"/>
        <w:rPr>
          <w:b/>
          <w:sz w:val="24"/>
        </w:rPr>
      </w:pPr>
    </w:p>
    <w:p w:rsidR="00BB1470" w:rsidRDefault="00BB1470" w:rsidP="00BB1470">
      <w:pPr>
        <w:pStyle w:val="12"/>
        <w:widowControl/>
        <w:numPr>
          <w:ilvl w:val="0"/>
          <w:numId w:val="12"/>
        </w:numPr>
        <w:rPr>
          <w:b/>
          <w:sz w:val="24"/>
        </w:rPr>
      </w:pPr>
      <w:r>
        <w:rPr>
          <w:b/>
          <w:sz w:val="24"/>
        </w:rPr>
        <w:t>ОТВЕТСТВЕННОСТЬ ЗА РАЗГЛАШЕНИЕ КОНФИДЕНЦИАЛЬНОЙ ИНФОРМАЦИИ, СОДЕРЖАЩЕЙ ПЕРСОНАЛЬНЫЕ ДАННЫЕ</w:t>
      </w:r>
    </w:p>
    <w:p w:rsidR="00BB1470" w:rsidRDefault="00BB1470" w:rsidP="00BB1470">
      <w:pPr>
        <w:pStyle w:val="12"/>
        <w:widowControl/>
        <w:ind w:left="360" w:firstLine="0"/>
        <w:rPr>
          <w:b/>
          <w:sz w:val="24"/>
        </w:rPr>
      </w:pPr>
    </w:p>
    <w:p w:rsidR="00BB1470" w:rsidRDefault="00BB1470" w:rsidP="00BB1470">
      <w:pPr>
        <w:widowControl/>
        <w:rPr>
          <w:sz w:val="24"/>
        </w:rPr>
      </w:pPr>
      <w:r>
        <w:rPr>
          <w:sz w:val="24"/>
        </w:rPr>
        <w:t xml:space="preserve">9.1. Каждый сотрудник Администрации </w:t>
      </w:r>
      <w:r w:rsidR="00A94152">
        <w:rPr>
          <w:sz w:val="24"/>
        </w:rPr>
        <w:t>Красночетайского</w:t>
      </w:r>
      <w:r w:rsidR="00A54901">
        <w:rPr>
          <w:sz w:val="24"/>
        </w:rPr>
        <w:t xml:space="preserve"> </w:t>
      </w:r>
      <w:r>
        <w:rPr>
          <w:sz w:val="24"/>
        </w:rPr>
        <w:t xml:space="preserve">сельского поселения Красночетайского района Чувашской Республики, получающий доступ к конфиденциальному документу, содержащему персональные данные, или осуществляющий обработку с использованием </w:t>
      </w:r>
      <w:proofErr w:type="spellStart"/>
      <w:r>
        <w:rPr>
          <w:sz w:val="24"/>
        </w:rPr>
        <w:t>ИСПДн</w:t>
      </w:r>
      <w:proofErr w:type="spellEnd"/>
      <w:r>
        <w:rPr>
          <w:sz w:val="24"/>
        </w:rPr>
        <w:t xml:space="preserve"> несет персональную ответственность за сохранность носителя и конфиденциальность информации.</w:t>
      </w:r>
    </w:p>
    <w:p w:rsidR="00BB1470" w:rsidRDefault="00BB1470" w:rsidP="00BB1470">
      <w:pPr>
        <w:widowControl/>
        <w:rPr>
          <w:sz w:val="24"/>
        </w:rPr>
      </w:pPr>
      <w:r>
        <w:rPr>
          <w:sz w:val="24"/>
        </w:rPr>
        <w:t xml:space="preserve">9.2. </w:t>
      </w:r>
      <w:proofErr w:type="gramStart"/>
      <w:r>
        <w:rPr>
          <w:sz w:val="24"/>
        </w:rPr>
        <w:t>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roofErr w:type="gramEnd"/>
    </w:p>
    <w:p w:rsidR="00BB1470" w:rsidRDefault="00BB1470" w:rsidP="00BB1470">
      <w:pPr>
        <w:widowControl/>
        <w:tabs>
          <w:tab w:val="left" w:pos="1843"/>
        </w:tabs>
        <w:rPr>
          <w:sz w:val="24"/>
        </w:rPr>
      </w:pPr>
      <w:r>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B1470" w:rsidRDefault="00BB1470" w:rsidP="00BB1470">
      <w:pPr>
        <w:widowControl/>
        <w:ind w:firstLine="0"/>
        <w:jc w:val="right"/>
        <w:rPr>
          <w:szCs w:val="28"/>
        </w:rPr>
      </w:pPr>
      <w:r>
        <w:rPr>
          <w:sz w:val="24"/>
        </w:rPr>
        <w:br w:type="page"/>
      </w:r>
      <w:r>
        <w:rPr>
          <w:sz w:val="20"/>
          <w:szCs w:val="28"/>
        </w:rPr>
        <w:lastRenderedPageBreak/>
        <w:t>ПРИЛОЖЕНИЕ 1</w:t>
      </w:r>
    </w:p>
    <w:p w:rsidR="00BB1470" w:rsidRDefault="00BB1470" w:rsidP="00BB1470">
      <w:pPr>
        <w:widowControl/>
        <w:ind w:left="4820"/>
        <w:jc w:val="right"/>
        <w:rPr>
          <w:sz w:val="22"/>
          <w:szCs w:val="26"/>
        </w:rPr>
      </w:pPr>
      <w:r>
        <w:rPr>
          <w:sz w:val="20"/>
          <w:szCs w:val="26"/>
        </w:rPr>
        <w:t xml:space="preserve">к Положению об обработке персональных данных Администрации </w:t>
      </w:r>
      <w:r w:rsidR="00A94152">
        <w:rPr>
          <w:sz w:val="20"/>
          <w:szCs w:val="26"/>
        </w:rPr>
        <w:t>Красночетайского</w:t>
      </w:r>
      <w:r w:rsidR="00A54901">
        <w:rPr>
          <w:sz w:val="20"/>
          <w:szCs w:val="26"/>
        </w:rPr>
        <w:t xml:space="preserve"> </w:t>
      </w:r>
      <w:r>
        <w:rPr>
          <w:sz w:val="20"/>
          <w:szCs w:val="26"/>
        </w:rPr>
        <w:t>сельского поселения Красночетайского района Чувашской Республики</w:t>
      </w:r>
    </w:p>
    <w:p w:rsidR="00BB1470" w:rsidRDefault="00BB1470" w:rsidP="00BB1470">
      <w:pPr>
        <w:jc w:val="center"/>
        <w:rPr>
          <w:b/>
          <w:bCs/>
          <w:sz w:val="20"/>
          <w:szCs w:val="22"/>
        </w:rPr>
      </w:pPr>
      <w:bookmarkStart w:id="14" w:name="sub_20"/>
      <w:bookmarkEnd w:id="14"/>
      <w:r>
        <w:rPr>
          <w:b/>
          <w:bCs/>
          <w:sz w:val="20"/>
          <w:szCs w:val="22"/>
        </w:rPr>
        <w:t>СОГЛАСИЕ</w:t>
      </w:r>
    </w:p>
    <w:p w:rsidR="00BB1470" w:rsidRDefault="00BB1470" w:rsidP="00BB1470">
      <w:pPr>
        <w:jc w:val="center"/>
        <w:rPr>
          <w:b/>
          <w:bCs/>
          <w:sz w:val="22"/>
          <w:szCs w:val="22"/>
        </w:rPr>
      </w:pPr>
      <w:r>
        <w:rPr>
          <w:b/>
          <w:bCs/>
          <w:sz w:val="20"/>
          <w:szCs w:val="22"/>
        </w:rPr>
        <w:t>НА ОБРАБОТКУ ПЕРСОНАЛЬНЫХ ДАННЫХ</w:t>
      </w:r>
    </w:p>
    <w:p w:rsidR="00BB1470" w:rsidRDefault="00BB1470" w:rsidP="00BB1470">
      <w:pPr>
        <w:rPr>
          <w:sz w:val="22"/>
          <w:szCs w:val="22"/>
        </w:rPr>
      </w:pPr>
    </w:p>
    <w:p w:rsidR="00BB1470" w:rsidRDefault="00353907" w:rsidP="00BB1470">
      <w:pPr>
        <w:tabs>
          <w:tab w:val="right" w:pos="9354"/>
        </w:tabs>
        <w:rPr>
          <w:sz w:val="20"/>
          <w:szCs w:val="20"/>
        </w:rPr>
      </w:pPr>
      <w:r>
        <w:rPr>
          <w:sz w:val="20"/>
          <w:szCs w:val="20"/>
        </w:rPr>
        <w:t xml:space="preserve">с. Красные </w:t>
      </w:r>
      <w:proofErr w:type="spellStart"/>
      <w:r>
        <w:rPr>
          <w:sz w:val="20"/>
          <w:szCs w:val="20"/>
        </w:rPr>
        <w:t>Четаи</w:t>
      </w:r>
      <w:proofErr w:type="spellEnd"/>
      <w:r w:rsidR="00BB1470">
        <w:rPr>
          <w:sz w:val="20"/>
          <w:szCs w:val="20"/>
        </w:rPr>
        <w:tab/>
        <w:t>«___» ____________ 20__ г.</w:t>
      </w:r>
    </w:p>
    <w:p w:rsidR="00BB1470" w:rsidRDefault="00BB1470" w:rsidP="00BB1470">
      <w:pPr>
        <w:rPr>
          <w:sz w:val="20"/>
          <w:szCs w:val="20"/>
        </w:rPr>
      </w:pPr>
      <w:r>
        <w:rPr>
          <w:sz w:val="20"/>
          <w:szCs w:val="20"/>
        </w:rPr>
        <w:t>Я,______________________________________________________________________</w:t>
      </w:r>
      <w:r>
        <w:rPr>
          <w:sz w:val="20"/>
          <w:szCs w:val="20"/>
        </w:rPr>
        <w:softHyphen/>
      </w:r>
      <w:r>
        <w:rPr>
          <w:sz w:val="20"/>
          <w:szCs w:val="20"/>
        </w:rPr>
        <w:softHyphen/>
      </w:r>
      <w:r>
        <w:rPr>
          <w:sz w:val="20"/>
          <w:szCs w:val="20"/>
        </w:rPr>
        <w:softHyphen/>
        <w:t>__________, _____________________серия______________№______выдан__________________________________________________________________________________________________, проживающий (</w:t>
      </w:r>
      <w:proofErr w:type="spellStart"/>
      <w:r>
        <w:rPr>
          <w:sz w:val="20"/>
          <w:szCs w:val="20"/>
        </w:rPr>
        <w:t>ая</w:t>
      </w:r>
      <w:proofErr w:type="spellEnd"/>
      <w:r>
        <w:rPr>
          <w:sz w:val="20"/>
          <w:szCs w:val="20"/>
        </w:rPr>
        <w:t>) по адресу: ________________________________________________________.</w:t>
      </w:r>
    </w:p>
    <w:p w:rsidR="00BB1470" w:rsidRDefault="00BB1470" w:rsidP="00BB1470">
      <w:pPr>
        <w:ind w:firstLine="708"/>
        <w:rPr>
          <w:sz w:val="20"/>
          <w:szCs w:val="20"/>
        </w:rPr>
      </w:pPr>
      <w:proofErr w:type="gramStart"/>
      <w:r>
        <w:rPr>
          <w:sz w:val="20"/>
          <w:szCs w:val="20"/>
        </w:rPr>
        <w:t xml:space="preserve">Настоящим даю свое согласие Администрации </w:t>
      </w:r>
      <w:r w:rsidR="00A94152">
        <w:rPr>
          <w:sz w:val="20"/>
          <w:szCs w:val="20"/>
        </w:rPr>
        <w:t>Красночетайского</w:t>
      </w:r>
      <w:r w:rsidR="008445C9">
        <w:rPr>
          <w:sz w:val="20"/>
          <w:szCs w:val="20"/>
        </w:rPr>
        <w:t xml:space="preserve"> </w:t>
      </w:r>
      <w:r>
        <w:rPr>
          <w:sz w:val="20"/>
          <w:szCs w:val="20"/>
        </w:rPr>
        <w:t>сельского поселения Красночетайского района Чувашской Республики (</w:t>
      </w:r>
      <w:r w:rsidR="008445C9">
        <w:rPr>
          <w:sz w:val="20"/>
          <w:szCs w:val="20"/>
        </w:rPr>
        <w:t>пл. Победы</w:t>
      </w:r>
      <w:r w:rsidR="008445C9">
        <w:rPr>
          <w:color w:val="000000"/>
          <w:sz w:val="20"/>
          <w:szCs w:val="20"/>
        </w:rPr>
        <w:t>., д. 9</w:t>
      </w:r>
      <w:r>
        <w:rPr>
          <w:color w:val="000000"/>
          <w:sz w:val="20"/>
          <w:szCs w:val="20"/>
        </w:rPr>
        <w:t xml:space="preserve">, с. </w:t>
      </w:r>
      <w:r w:rsidR="008445C9">
        <w:rPr>
          <w:color w:val="000000"/>
          <w:sz w:val="20"/>
          <w:szCs w:val="20"/>
        </w:rPr>
        <w:t xml:space="preserve">Красные </w:t>
      </w:r>
      <w:proofErr w:type="spellStart"/>
      <w:r w:rsidR="008445C9">
        <w:rPr>
          <w:color w:val="000000"/>
          <w:sz w:val="20"/>
          <w:szCs w:val="20"/>
        </w:rPr>
        <w:t>Четаи</w:t>
      </w:r>
      <w:proofErr w:type="spellEnd"/>
      <w:r>
        <w:rPr>
          <w:color w:val="000000"/>
          <w:sz w:val="20"/>
          <w:szCs w:val="20"/>
        </w:rPr>
        <w:t>, Красночетайский район, Чувашская Республика, 42904</w:t>
      </w:r>
      <w:r w:rsidR="008445C9">
        <w:rPr>
          <w:color w:val="000000"/>
          <w:sz w:val="20"/>
          <w:szCs w:val="20"/>
        </w:rPr>
        <w:t>9</w:t>
      </w:r>
      <w:r>
        <w:rPr>
          <w:sz w:val="20"/>
          <w:szCs w:val="20"/>
        </w:rPr>
        <w:t>) 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администрации и по сети Интернет, а также без использования таких средств и подтверждаю, что, давая такое</w:t>
      </w:r>
      <w:proofErr w:type="gramEnd"/>
      <w:r>
        <w:rPr>
          <w:sz w:val="20"/>
          <w:szCs w:val="20"/>
        </w:rPr>
        <w:t xml:space="preserve"> согласие, я действую своей волей и в своих </w:t>
      </w:r>
      <w:proofErr w:type="gramStart"/>
      <w:r>
        <w:rPr>
          <w:sz w:val="20"/>
          <w:szCs w:val="20"/>
        </w:rPr>
        <w:t>интересах</w:t>
      </w:r>
      <w:proofErr w:type="gramEnd"/>
      <w:r>
        <w:rPr>
          <w:sz w:val="20"/>
          <w:szCs w:val="20"/>
        </w:rPr>
        <w:t>.</w:t>
      </w:r>
    </w:p>
    <w:p w:rsidR="00BB1470" w:rsidRDefault="00BB1470" w:rsidP="00BB1470">
      <w:pPr>
        <w:ind w:firstLine="708"/>
        <w:rPr>
          <w:sz w:val="20"/>
          <w:szCs w:val="20"/>
        </w:rPr>
      </w:pPr>
      <w:r>
        <w:rPr>
          <w:sz w:val="20"/>
          <w:szCs w:val="20"/>
        </w:rPr>
        <w:t>Согласие дается мною для целей:</w:t>
      </w:r>
    </w:p>
    <w:p w:rsidR="00BB1470" w:rsidRDefault="00BB1470" w:rsidP="00BB1470">
      <w:pPr>
        <w:ind w:firstLine="708"/>
        <w:rPr>
          <w:sz w:val="20"/>
          <w:szCs w:val="20"/>
        </w:rPr>
      </w:pPr>
      <w:r>
        <w:rPr>
          <w:sz w:val="20"/>
          <w:szCs w:val="20"/>
        </w:rPr>
        <w:t xml:space="preserve">ведения кадровой работы (ведение и хранение личных дел, трудовых книжек) и администрацией </w:t>
      </w:r>
      <w:r w:rsidR="00A94152">
        <w:rPr>
          <w:sz w:val="20"/>
          <w:szCs w:val="20"/>
        </w:rPr>
        <w:t>Красночетайского</w:t>
      </w:r>
      <w:r w:rsidR="00A54901">
        <w:rPr>
          <w:sz w:val="20"/>
          <w:szCs w:val="20"/>
        </w:rPr>
        <w:t xml:space="preserve"> </w:t>
      </w:r>
      <w:r>
        <w:rPr>
          <w:sz w:val="20"/>
          <w:szCs w:val="20"/>
        </w:rPr>
        <w:t xml:space="preserve">сельского поселения Красночетайского района Чувашской Республики выполнения всех требований трудового законодательства; </w:t>
      </w:r>
    </w:p>
    <w:p w:rsidR="00BB1470" w:rsidRDefault="00BB1470" w:rsidP="00BB1470">
      <w:pPr>
        <w:ind w:firstLine="708"/>
        <w:rPr>
          <w:sz w:val="20"/>
          <w:szCs w:val="20"/>
        </w:rPr>
      </w:pPr>
      <w:r>
        <w:rPr>
          <w:sz w:val="20"/>
          <w:szCs w:val="20"/>
        </w:rPr>
        <w:t xml:space="preserve">- заключения трудовых и иных договоров; </w:t>
      </w:r>
    </w:p>
    <w:p w:rsidR="00BB1470" w:rsidRDefault="00BB1470" w:rsidP="00BB1470">
      <w:pPr>
        <w:ind w:firstLine="708"/>
        <w:rPr>
          <w:sz w:val="20"/>
          <w:szCs w:val="20"/>
        </w:rPr>
      </w:pPr>
      <w:r>
        <w:rPr>
          <w:sz w:val="20"/>
          <w:szCs w:val="20"/>
        </w:rPr>
        <w:t xml:space="preserve">- начисления и выплаты заработной платы; </w:t>
      </w:r>
    </w:p>
    <w:p w:rsidR="00BB1470" w:rsidRDefault="00BB1470" w:rsidP="00BB1470">
      <w:pPr>
        <w:ind w:firstLine="708"/>
        <w:rPr>
          <w:sz w:val="20"/>
          <w:szCs w:val="20"/>
        </w:rPr>
      </w:pPr>
      <w:r>
        <w:rPr>
          <w:sz w:val="20"/>
          <w:szCs w:val="20"/>
        </w:rPr>
        <w:t>- обработки сведений о моей профессиональной служебной деятельности;</w:t>
      </w:r>
    </w:p>
    <w:p w:rsidR="00BB1470" w:rsidRDefault="00BB1470" w:rsidP="00BB1470">
      <w:pPr>
        <w:ind w:firstLine="708"/>
        <w:rPr>
          <w:sz w:val="20"/>
          <w:szCs w:val="20"/>
        </w:rPr>
      </w:pPr>
      <w:r>
        <w:rPr>
          <w:sz w:val="20"/>
          <w:szCs w:val="20"/>
        </w:rPr>
        <w:t>- обработки моих персональных данных в информационных системах (</w:t>
      </w:r>
      <w:proofErr w:type="spellStart"/>
      <w:r>
        <w:rPr>
          <w:sz w:val="20"/>
          <w:szCs w:val="20"/>
        </w:rPr>
        <w:t>ИСПДн</w:t>
      </w:r>
      <w:proofErr w:type="spellEnd"/>
      <w:r>
        <w:rPr>
          <w:sz w:val="20"/>
          <w:szCs w:val="20"/>
        </w:rPr>
        <w:t>);</w:t>
      </w:r>
    </w:p>
    <w:p w:rsidR="00BB1470" w:rsidRDefault="00BB1470" w:rsidP="00BB1470">
      <w:pPr>
        <w:ind w:firstLine="708"/>
        <w:rPr>
          <w:sz w:val="20"/>
          <w:szCs w:val="20"/>
        </w:rPr>
      </w:pPr>
      <w:r>
        <w:rPr>
          <w:sz w:val="20"/>
          <w:szCs w:val="20"/>
        </w:rPr>
        <w:t xml:space="preserve">- оформления доверенностей; </w:t>
      </w:r>
    </w:p>
    <w:p w:rsidR="00BB1470" w:rsidRDefault="00BB1470" w:rsidP="00BB1470">
      <w:pPr>
        <w:ind w:firstLine="708"/>
        <w:rPr>
          <w:sz w:val="20"/>
          <w:szCs w:val="20"/>
        </w:rPr>
      </w:pPr>
      <w:r>
        <w:rPr>
          <w:sz w:val="20"/>
          <w:szCs w:val="20"/>
        </w:rPr>
        <w:t xml:space="preserve">- оформления документов по воинскому учету в </w:t>
      </w:r>
      <w:proofErr w:type="gramStart"/>
      <w:r>
        <w:rPr>
          <w:sz w:val="20"/>
          <w:szCs w:val="20"/>
        </w:rPr>
        <w:t>военкоматах</w:t>
      </w:r>
      <w:proofErr w:type="gramEnd"/>
      <w:r>
        <w:rPr>
          <w:sz w:val="20"/>
          <w:szCs w:val="20"/>
        </w:rPr>
        <w:t xml:space="preserve"> в установленном порядке, составления списков призывников для военкоматов; </w:t>
      </w:r>
    </w:p>
    <w:p w:rsidR="00BB1470" w:rsidRDefault="00BB1470" w:rsidP="00BB1470">
      <w:pPr>
        <w:ind w:firstLine="708"/>
        <w:rPr>
          <w:sz w:val="20"/>
          <w:szCs w:val="20"/>
        </w:rPr>
      </w:pPr>
      <w:r>
        <w:rPr>
          <w:sz w:val="20"/>
          <w:szCs w:val="20"/>
        </w:rPr>
        <w:t xml:space="preserve">- использования персональных данных для реализации права сотрудника на участие в деятельности первичной профсоюзной организации Администрации </w:t>
      </w:r>
      <w:r w:rsidR="00A94152">
        <w:rPr>
          <w:sz w:val="20"/>
          <w:szCs w:val="20"/>
        </w:rPr>
        <w:t>Красночетайского</w:t>
      </w:r>
      <w:r w:rsidR="00A54901">
        <w:rPr>
          <w:sz w:val="20"/>
          <w:szCs w:val="20"/>
        </w:rPr>
        <w:t xml:space="preserve"> </w:t>
      </w:r>
      <w:r>
        <w:rPr>
          <w:sz w:val="20"/>
          <w:szCs w:val="20"/>
        </w:rPr>
        <w:t xml:space="preserve">сельского поселения Красночетайского района Чувашской Республики, в том числе при отчислении профсоюзных взносов; </w:t>
      </w:r>
    </w:p>
    <w:p w:rsidR="00BB1470" w:rsidRDefault="00BB1470" w:rsidP="00BB1470">
      <w:pPr>
        <w:ind w:firstLine="708"/>
        <w:rPr>
          <w:sz w:val="20"/>
          <w:szCs w:val="20"/>
        </w:rPr>
      </w:pPr>
      <w:r>
        <w:rPr>
          <w:sz w:val="20"/>
          <w:szCs w:val="20"/>
        </w:rPr>
        <w:t>подготовки документов для прохождения обучения, аттестации, переквалификации; подготовки документов для прохождения медицинского осмотра;</w:t>
      </w:r>
    </w:p>
    <w:p w:rsidR="00BB1470" w:rsidRDefault="00BB1470" w:rsidP="00BB1470">
      <w:pPr>
        <w:rPr>
          <w:sz w:val="20"/>
          <w:szCs w:val="20"/>
        </w:rPr>
      </w:pPr>
      <w:r>
        <w:rPr>
          <w:sz w:val="20"/>
          <w:szCs w:val="20"/>
        </w:rPr>
        <w:t>- предоставления сведений:</w:t>
      </w:r>
    </w:p>
    <w:p w:rsidR="00BB1470" w:rsidRDefault="00BB1470" w:rsidP="00BB1470">
      <w:pPr>
        <w:rPr>
          <w:sz w:val="20"/>
          <w:szCs w:val="20"/>
          <w:lang w:eastAsia="ar-SA"/>
        </w:rPr>
      </w:pPr>
      <w:r>
        <w:rPr>
          <w:sz w:val="20"/>
          <w:szCs w:val="20"/>
        </w:rPr>
        <w:t xml:space="preserve"> </w:t>
      </w:r>
      <w:proofErr w:type="gramStart"/>
      <w:r>
        <w:rPr>
          <w:sz w:val="20"/>
          <w:szCs w:val="20"/>
        </w:rPr>
        <w:t xml:space="preserve">в Управление ПФ РФ ЧР, Межрайонную инспекцию Федеральной налоговой службы № 8 по Чувашской Республике, </w:t>
      </w:r>
      <w:r>
        <w:rPr>
          <w:sz w:val="20"/>
          <w:szCs w:val="20"/>
          <w:lang w:eastAsia="ar-SA"/>
        </w:rPr>
        <w:t>Государственное учреждение – региональное отделение Фонда социального страхования Российской Федерации по Чувашской Республике – Чувашии, Управление Федеральной миграционной службы по Чувашской Республике, Военный комиссариат Чувашской Республики, Многофункциональный центр предоставления государственных и муниципальных услуг, Управление Федеральной службы судебных приставов по Чувашской Республике – Чувашии, Отделение Пенсионного фонда Российской Федерации (государственное</w:t>
      </w:r>
      <w:proofErr w:type="gramEnd"/>
      <w:r>
        <w:rPr>
          <w:sz w:val="20"/>
          <w:szCs w:val="20"/>
          <w:lang w:eastAsia="ar-SA"/>
        </w:rPr>
        <w:t xml:space="preserve"> учреждение) по Чувашской Республике – Чувашии, Территориальный орган Федеральной службы государственной статистики по Чувашской Республике – Чувашии и Министерства юстиции Чувашской Республики, МВД по Чувашской Республике, Суды, Органы прокуратуры, Органы дознания или следствия,  Уполномоченному по правам человека Российской Федерации;</w:t>
      </w:r>
      <w:r>
        <w:rPr>
          <w:sz w:val="20"/>
          <w:szCs w:val="20"/>
        </w:rPr>
        <w:t xml:space="preserve"> ПАО Акционерный коммерческий Сберегательный банк Российской Федерации (адрес: Вавилова ул., д. </w:t>
      </w:r>
      <w:smartTag w:uri="urn:schemas-microsoft-com:office:smarttags" w:element="metricconverter">
        <w:smartTagPr>
          <w:attr w:name="ProductID" w:val="19, г"/>
        </w:smartTagPr>
        <w:r>
          <w:rPr>
            <w:sz w:val="20"/>
            <w:szCs w:val="20"/>
          </w:rPr>
          <w:t>19, г</w:t>
        </w:r>
      </w:smartTag>
      <w:r>
        <w:rPr>
          <w:sz w:val="20"/>
          <w:szCs w:val="20"/>
        </w:rPr>
        <w:t>. Москва, 117997</w:t>
      </w:r>
      <w:r>
        <w:rPr>
          <w:i/>
          <w:sz w:val="20"/>
          <w:szCs w:val="20"/>
        </w:rPr>
        <w:t>;</w:t>
      </w:r>
      <w:r>
        <w:rPr>
          <w:sz w:val="20"/>
          <w:szCs w:val="20"/>
        </w:rPr>
        <w:t xml:space="preserve"> МКУ «Централизованная бухгалтерия администрации Красночетайского района»</w:t>
      </w:r>
      <w:r>
        <w:rPr>
          <w:sz w:val="20"/>
          <w:szCs w:val="20"/>
          <w:lang w:eastAsia="ar-SA"/>
        </w:rPr>
        <w:t>;</w:t>
      </w:r>
    </w:p>
    <w:p w:rsidR="00BB1470" w:rsidRDefault="00BB1470" w:rsidP="00BB1470">
      <w:pPr>
        <w:rPr>
          <w:sz w:val="20"/>
          <w:szCs w:val="20"/>
        </w:rPr>
      </w:pPr>
      <w:r>
        <w:rPr>
          <w:sz w:val="20"/>
          <w:szCs w:val="20"/>
        </w:rPr>
        <w:t>- обеспечения кадрового резерва.</w:t>
      </w:r>
    </w:p>
    <w:p w:rsidR="00BB1470" w:rsidRDefault="00BB1470" w:rsidP="00BB1470">
      <w:pPr>
        <w:rPr>
          <w:sz w:val="20"/>
          <w:szCs w:val="20"/>
        </w:rPr>
      </w:pPr>
      <w:r>
        <w:rPr>
          <w:sz w:val="20"/>
          <w:szCs w:val="20"/>
        </w:rPr>
        <w:t xml:space="preserve">и распространяется на следующую информацию: </w:t>
      </w:r>
    </w:p>
    <w:p w:rsidR="00BB1470" w:rsidRDefault="00BB1470" w:rsidP="00BB1470">
      <w:pPr>
        <w:rPr>
          <w:sz w:val="20"/>
          <w:szCs w:val="20"/>
        </w:rPr>
      </w:pPr>
      <w:proofErr w:type="gramStart"/>
      <w:r>
        <w:rPr>
          <w:sz w:val="20"/>
          <w:szCs w:val="20"/>
        </w:rPr>
        <w:t>- фамилия, имя, отчество (при наличии) (в том числе прежние фамилии, имена и (или) отчества (при наличии), дата, место и причина их изменения);</w:t>
      </w:r>
      <w:proofErr w:type="gramEnd"/>
    </w:p>
    <w:p w:rsidR="00BB1470" w:rsidRDefault="00BB1470" w:rsidP="00BB1470">
      <w:pPr>
        <w:rPr>
          <w:sz w:val="20"/>
          <w:szCs w:val="20"/>
        </w:rPr>
      </w:pPr>
      <w:r>
        <w:rPr>
          <w:sz w:val="20"/>
          <w:szCs w:val="20"/>
        </w:rPr>
        <w:t>- год, месяц, дата и место рождения;</w:t>
      </w:r>
    </w:p>
    <w:p w:rsidR="00BB1470" w:rsidRDefault="00BB1470" w:rsidP="00BB1470">
      <w:pPr>
        <w:rPr>
          <w:sz w:val="20"/>
          <w:szCs w:val="20"/>
        </w:rPr>
      </w:pPr>
      <w:r>
        <w:rPr>
          <w:sz w:val="20"/>
          <w:szCs w:val="20"/>
        </w:rPr>
        <w:t>- адрес и дата регистрации (снятия с регистрационного учета) по месту жительства (месту пребывания), адрес фактического проживания;</w:t>
      </w:r>
    </w:p>
    <w:p w:rsidR="00BB1470" w:rsidRDefault="00BB1470" w:rsidP="00BB1470">
      <w:pPr>
        <w:rPr>
          <w:sz w:val="20"/>
          <w:szCs w:val="20"/>
        </w:rPr>
      </w:pPr>
      <w:r>
        <w:rPr>
          <w:sz w:val="20"/>
          <w:szCs w:val="20"/>
        </w:rPr>
        <w:t>- семейное, социальное, имущественное положение;</w:t>
      </w:r>
    </w:p>
    <w:p w:rsidR="00BB1470" w:rsidRDefault="00BB1470" w:rsidP="00BB1470">
      <w:pPr>
        <w:rPr>
          <w:sz w:val="20"/>
          <w:szCs w:val="20"/>
        </w:rPr>
      </w:pPr>
      <w:r>
        <w:rPr>
          <w:sz w:val="20"/>
          <w:szCs w:val="20"/>
        </w:rPr>
        <w:t>- сведения об образовании (наименования оконченных учебных заведений, факультет, специальность, год окончания), номера документов об образовании, направление подготовки или специальность по документу об образовании, квалификация, информация о дополнительном образовании, повышении квалификации, аттестации;</w:t>
      </w:r>
    </w:p>
    <w:p w:rsidR="00BB1470" w:rsidRDefault="00BB1470" w:rsidP="00BB1470">
      <w:pPr>
        <w:rPr>
          <w:sz w:val="20"/>
          <w:szCs w:val="20"/>
        </w:rPr>
      </w:pPr>
      <w:r>
        <w:rPr>
          <w:sz w:val="20"/>
          <w:szCs w:val="20"/>
        </w:rPr>
        <w:t>- сведения об ученой степени, ученом звании;</w:t>
      </w:r>
    </w:p>
    <w:p w:rsidR="00BB1470" w:rsidRDefault="00BB1470" w:rsidP="00BB1470">
      <w:pPr>
        <w:rPr>
          <w:sz w:val="20"/>
          <w:szCs w:val="20"/>
        </w:rPr>
      </w:pPr>
      <w:r>
        <w:rPr>
          <w:sz w:val="20"/>
          <w:szCs w:val="20"/>
        </w:rPr>
        <w:t>- номер контактного телефона и (или) сведения о других способах связи;</w:t>
      </w:r>
    </w:p>
    <w:p w:rsidR="00BB1470" w:rsidRDefault="00BB1470" w:rsidP="00BB1470">
      <w:pPr>
        <w:rPr>
          <w:sz w:val="20"/>
          <w:szCs w:val="20"/>
        </w:rPr>
      </w:pPr>
      <w:r>
        <w:rPr>
          <w:sz w:val="20"/>
          <w:szCs w:val="20"/>
        </w:rPr>
        <w:lastRenderedPageBreak/>
        <w:t>- реквизиты документа, удостоверяющего личность (вид, серия, номер, когда и кем выдан);</w:t>
      </w:r>
    </w:p>
    <w:p w:rsidR="00BB1470" w:rsidRDefault="00BB1470" w:rsidP="00BB1470">
      <w:pPr>
        <w:rPr>
          <w:sz w:val="20"/>
          <w:szCs w:val="20"/>
        </w:rPr>
      </w:pPr>
      <w:r>
        <w:rPr>
          <w:sz w:val="20"/>
          <w:szCs w:val="20"/>
        </w:rPr>
        <w:t>- реквизиты страхового свидетельства обязательного пенсионного страхования;</w:t>
      </w:r>
    </w:p>
    <w:p w:rsidR="00BB1470" w:rsidRDefault="00BB1470" w:rsidP="00BB1470">
      <w:pPr>
        <w:rPr>
          <w:sz w:val="20"/>
          <w:szCs w:val="20"/>
        </w:rPr>
      </w:pPr>
      <w:r>
        <w:rPr>
          <w:sz w:val="20"/>
          <w:szCs w:val="20"/>
        </w:rPr>
        <w:t>- идентификационный номер налогоплательщика;</w:t>
      </w:r>
    </w:p>
    <w:p w:rsidR="00BB1470" w:rsidRDefault="00BB1470" w:rsidP="00BB1470">
      <w:pPr>
        <w:rPr>
          <w:sz w:val="20"/>
          <w:szCs w:val="20"/>
        </w:rPr>
      </w:pPr>
      <w:r>
        <w:rPr>
          <w:sz w:val="20"/>
          <w:szCs w:val="20"/>
        </w:rPr>
        <w:t>- отношение к воинской обязанности, сведения о воинском учете и реквизиты документов воинского учета;</w:t>
      </w:r>
    </w:p>
    <w:p w:rsidR="00BB1470" w:rsidRDefault="00BB1470" w:rsidP="00BB1470">
      <w:pPr>
        <w:rPr>
          <w:sz w:val="20"/>
          <w:szCs w:val="20"/>
        </w:rPr>
      </w:pPr>
      <w:r>
        <w:rPr>
          <w:sz w:val="20"/>
          <w:szCs w:val="20"/>
        </w:rPr>
        <w:t>- сведения о семейном положении, составе семьи и о близких родственниках (в том числе бывших);</w:t>
      </w:r>
    </w:p>
    <w:p w:rsidR="00BB1470" w:rsidRDefault="00BB1470" w:rsidP="00BB1470">
      <w:pPr>
        <w:rPr>
          <w:sz w:val="20"/>
          <w:szCs w:val="20"/>
        </w:rPr>
      </w:pPr>
      <w:r>
        <w:rPr>
          <w:sz w:val="20"/>
          <w:szCs w:val="20"/>
        </w:rPr>
        <w:t>-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BB1470" w:rsidRDefault="00BB1470" w:rsidP="00BB1470">
      <w:pPr>
        <w:rPr>
          <w:sz w:val="20"/>
          <w:szCs w:val="20"/>
        </w:rPr>
      </w:pPr>
      <w:r>
        <w:rPr>
          <w:sz w:val="20"/>
          <w:szCs w:val="20"/>
        </w:rPr>
        <w:t>- сведения о государственных наградах, иных наградах и знаках отличия;</w:t>
      </w:r>
    </w:p>
    <w:p w:rsidR="00BB1470" w:rsidRDefault="00BB1470" w:rsidP="00BB1470">
      <w:pPr>
        <w:rPr>
          <w:sz w:val="20"/>
          <w:szCs w:val="20"/>
        </w:rPr>
      </w:pPr>
      <w:r>
        <w:rPr>
          <w:sz w:val="20"/>
          <w:szCs w:val="20"/>
        </w:rPr>
        <w:t>- сведения о наличии или отсутствии судимости;</w:t>
      </w:r>
    </w:p>
    <w:p w:rsidR="00BB1470" w:rsidRDefault="00BB1470" w:rsidP="00BB1470">
      <w:pPr>
        <w:rPr>
          <w:sz w:val="20"/>
          <w:szCs w:val="20"/>
        </w:rPr>
      </w:pPr>
      <w:r>
        <w:rPr>
          <w:sz w:val="20"/>
          <w:szCs w:val="20"/>
        </w:rPr>
        <w:t>- реквизиты полиса обязательного медицинского страхования;</w:t>
      </w:r>
    </w:p>
    <w:p w:rsidR="00BB1470" w:rsidRDefault="00BB1470" w:rsidP="00BB1470">
      <w:pPr>
        <w:rPr>
          <w:sz w:val="20"/>
          <w:szCs w:val="20"/>
        </w:rPr>
      </w:pPr>
      <w:r>
        <w:rPr>
          <w:sz w:val="20"/>
          <w:szCs w:val="20"/>
        </w:rPr>
        <w:t>- реквизиты свидетельств государственной регистрации актов гражданского состояния;</w:t>
      </w:r>
    </w:p>
    <w:p w:rsidR="00BB1470" w:rsidRDefault="00BB1470" w:rsidP="00BB1470">
      <w:pPr>
        <w:rPr>
          <w:sz w:val="20"/>
          <w:szCs w:val="20"/>
        </w:rPr>
      </w:pPr>
      <w:r>
        <w:rPr>
          <w:sz w:val="20"/>
          <w:szCs w:val="20"/>
        </w:rPr>
        <w:t>- сведения об отсутствии у гражданина заболевания, препятствующего поступлению на муниципальную службу или ее прохождению;</w:t>
      </w:r>
    </w:p>
    <w:p w:rsidR="00BB1470" w:rsidRDefault="00BB1470" w:rsidP="00BB1470">
      <w:pPr>
        <w:rPr>
          <w:sz w:val="20"/>
          <w:szCs w:val="20"/>
        </w:rPr>
      </w:pPr>
      <w:r>
        <w:rPr>
          <w:sz w:val="20"/>
          <w:szCs w:val="20"/>
        </w:rPr>
        <w:t>- профессия;</w:t>
      </w:r>
    </w:p>
    <w:p w:rsidR="00BB1470" w:rsidRDefault="00BB1470" w:rsidP="00BB1470">
      <w:pPr>
        <w:rPr>
          <w:sz w:val="20"/>
          <w:szCs w:val="20"/>
        </w:rPr>
      </w:pPr>
      <w:r>
        <w:rPr>
          <w:sz w:val="20"/>
          <w:szCs w:val="20"/>
        </w:rPr>
        <w:t>- специальность;</w:t>
      </w:r>
    </w:p>
    <w:p w:rsidR="00BB1470" w:rsidRDefault="00BB1470" w:rsidP="00BB1470">
      <w:pPr>
        <w:rPr>
          <w:sz w:val="20"/>
          <w:szCs w:val="20"/>
        </w:rPr>
      </w:pPr>
      <w:r>
        <w:rPr>
          <w:sz w:val="20"/>
          <w:szCs w:val="20"/>
        </w:rPr>
        <w:t>- сведения о гражданстве (в том числе предыдущие гражданства, иные гражданства);</w:t>
      </w:r>
    </w:p>
    <w:p w:rsidR="00BB1470" w:rsidRDefault="00BB1470" w:rsidP="00BB1470">
      <w:pPr>
        <w:rPr>
          <w:sz w:val="20"/>
          <w:szCs w:val="20"/>
        </w:rPr>
      </w:pPr>
      <w:r>
        <w:rPr>
          <w:sz w:val="20"/>
          <w:szCs w:val="20"/>
        </w:rPr>
        <w:t>- сведения о профессиональной переподготовке и (или) повышении квалификации;</w:t>
      </w:r>
    </w:p>
    <w:p w:rsidR="00BB1470" w:rsidRDefault="00BB1470" w:rsidP="00BB1470">
      <w:pPr>
        <w:rPr>
          <w:sz w:val="20"/>
          <w:szCs w:val="20"/>
        </w:rPr>
      </w:pPr>
      <w:r>
        <w:rPr>
          <w:sz w:val="20"/>
          <w:szCs w:val="20"/>
        </w:rPr>
        <w:t>- пол; фотография;</w:t>
      </w:r>
    </w:p>
    <w:p w:rsidR="00BB1470" w:rsidRDefault="00BB1470" w:rsidP="00BB1470">
      <w:pPr>
        <w:rPr>
          <w:sz w:val="20"/>
          <w:szCs w:val="20"/>
        </w:rPr>
      </w:pPr>
      <w:r>
        <w:rPr>
          <w:sz w:val="20"/>
          <w:szCs w:val="20"/>
        </w:rPr>
        <w:t>- трудовой и общий стаж;</w:t>
      </w:r>
    </w:p>
    <w:p w:rsidR="00BB1470" w:rsidRDefault="00BB1470" w:rsidP="00BB1470">
      <w:pPr>
        <w:rPr>
          <w:sz w:val="20"/>
          <w:szCs w:val="20"/>
        </w:rPr>
      </w:pPr>
      <w:r>
        <w:rPr>
          <w:sz w:val="20"/>
          <w:szCs w:val="20"/>
        </w:rPr>
        <w:t>- сведения о детях (количество, возраст);</w:t>
      </w:r>
    </w:p>
    <w:p w:rsidR="00BB1470" w:rsidRDefault="00BB1470" w:rsidP="00BB1470">
      <w:pPr>
        <w:rPr>
          <w:sz w:val="20"/>
          <w:szCs w:val="20"/>
        </w:rPr>
      </w:pPr>
      <w:r>
        <w:rPr>
          <w:sz w:val="20"/>
          <w:szCs w:val="20"/>
        </w:rPr>
        <w:t>- социальные льготы;</w:t>
      </w:r>
    </w:p>
    <w:p w:rsidR="00BB1470" w:rsidRDefault="00BB1470" w:rsidP="00BB1470">
      <w:pPr>
        <w:rPr>
          <w:sz w:val="20"/>
          <w:szCs w:val="20"/>
        </w:rPr>
      </w:pPr>
      <w:r>
        <w:rPr>
          <w:sz w:val="20"/>
          <w:szCs w:val="20"/>
        </w:rPr>
        <w:t>- сведения о доврачебном осмотре;</w:t>
      </w:r>
    </w:p>
    <w:p w:rsidR="00BB1470" w:rsidRDefault="00BB1470" w:rsidP="00BB1470">
      <w:pPr>
        <w:rPr>
          <w:sz w:val="20"/>
          <w:szCs w:val="20"/>
        </w:rPr>
      </w:pPr>
      <w:r>
        <w:rPr>
          <w:sz w:val="20"/>
          <w:szCs w:val="20"/>
        </w:rPr>
        <w:t>- данные об опыте работы (сведения о предыдущих местах работы, занимаемых должностях, выполняемых обязанностях, о периоде работы);</w:t>
      </w:r>
    </w:p>
    <w:p w:rsidR="00BB1470" w:rsidRDefault="00BB1470" w:rsidP="00BB1470">
      <w:pPr>
        <w:rPr>
          <w:sz w:val="20"/>
          <w:szCs w:val="20"/>
        </w:rPr>
      </w:pPr>
      <w:r>
        <w:rPr>
          <w:sz w:val="20"/>
          <w:szCs w:val="20"/>
        </w:rPr>
        <w:t>- сведения о владении иностранными языками (степень владения);</w:t>
      </w:r>
    </w:p>
    <w:p w:rsidR="00BB1470" w:rsidRDefault="00BB1470" w:rsidP="00BB1470">
      <w:pPr>
        <w:rPr>
          <w:sz w:val="20"/>
          <w:szCs w:val="20"/>
        </w:rPr>
      </w:pPr>
      <w:r>
        <w:rPr>
          <w:sz w:val="20"/>
          <w:szCs w:val="20"/>
        </w:rPr>
        <w:t>- профессиональные навыки;</w:t>
      </w:r>
    </w:p>
    <w:p w:rsidR="00BB1470" w:rsidRDefault="00BB1470" w:rsidP="00BB1470">
      <w:pPr>
        <w:rPr>
          <w:sz w:val="20"/>
          <w:szCs w:val="20"/>
        </w:rPr>
      </w:pPr>
      <w:r>
        <w:rPr>
          <w:sz w:val="20"/>
          <w:szCs w:val="20"/>
        </w:rPr>
        <w:t>- наименование структурного подразделения, наименование должности.</w:t>
      </w:r>
    </w:p>
    <w:p w:rsidR="00BB1470" w:rsidRDefault="00BB1470" w:rsidP="00BB1470">
      <w:pPr>
        <w:rPr>
          <w:sz w:val="20"/>
          <w:szCs w:val="20"/>
        </w:rPr>
      </w:pPr>
      <w:r>
        <w:rPr>
          <w:sz w:val="20"/>
          <w:szCs w:val="20"/>
        </w:rPr>
        <w:t>- сведения о ежегодных оплачиваемых отпусках, учебных отпусках и отпусках без сохранения денежного содержания;</w:t>
      </w:r>
    </w:p>
    <w:p w:rsidR="00BB1470" w:rsidRDefault="00BB1470" w:rsidP="00BB1470">
      <w:pPr>
        <w:rPr>
          <w:sz w:val="20"/>
          <w:szCs w:val="20"/>
        </w:rPr>
      </w:pPr>
      <w:r>
        <w:rPr>
          <w:sz w:val="20"/>
          <w:szCs w:val="20"/>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BB1470" w:rsidRDefault="00BB1470" w:rsidP="00BB1470">
      <w:pPr>
        <w:rPr>
          <w:sz w:val="20"/>
          <w:szCs w:val="20"/>
        </w:rPr>
      </w:pPr>
      <w:r>
        <w:rPr>
          <w:sz w:val="20"/>
          <w:szCs w:val="20"/>
        </w:rPr>
        <w:t xml:space="preserve">- сведения, содержащиеся в служебном </w:t>
      </w:r>
      <w:proofErr w:type="gramStart"/>
      <w:r>
        <w:rPr>
          <w:sz w:val="20"/>
          <w:szCs w:val="20"/>
        </w:rPr>
        <w:t>контракте</w:t>
      </w:r>
      <w:proofErr w:type="gramEnd"/>
      <w:r>
        <w:rPr>
          <w:sz w:val="20"/>
          <w:szCs w:val="20"/>
        </w:rPr>
        <w:t xml:space="preserve"> (трудовом договоре), дополнительных соглашениях к служебному контракту (трудовому договору); </w:t>
      </w:r>
    </w:p>
    <w:p w:rsidR="00BB1470" w:rsidRDefault="00BB1470" w:rsidP="00BB1470">
      <w:pPr>
        <w:rPr>
          <w:sz w:val="20"/>
          <w:szCs w:val="20"/>
        </w:rPr>
      </w:pPr>
      <w:r>
        <w:rPr>
          <w:sz w:val="20"/>
          <w:szCs w:val="20"/>
        </w:rPr>
        <w:t>- сведения об участии в выборных органах (с указанием времени пребывания, наименование органа);</w:t>
      </w:r>
    </w:p>
    <w:p w:rsidR="00BB1470" w:rsidRDefault="00BB1470" w:rsidP="00BB1470">
      <w:pPr>
        <w:rPr>
          <w:sz w:val="20"/>
          <w:szCs w:val="20"/>
        </w:rPr>
      </w:pPr>
      <w:r>
        <w:rPr>
          <w:sz w:val="20"/>
          <w:szCs w:val="20"/>
        </w:rP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BB1470" w:rsidRDefault="00BB1470" w:rsidP="00BB1470">
      <w:pPr>
        <w:rPr>
          <w:sz w:val="20"/>
          <w:szCs w:val="20"/>
        </w:rPr>
      </w:pPr>
      <w:r>
        <w:rPr>
          <w:sz w:val="20"/>
          <w:szCs w:val="20"/>
        </w:rPr>
        <w:t xml:space="preserve">а также дополнительную информацию в </w:t>
      </w:r>
      <w:proofErr w:type="gramStart"/>
      <w:r>
        <w:rPr>
          <w:sz w:val="20"/>
          <w:szCs w:val="20"/>
        </w:rPr>
        <w:t>соответствии</w:t>
      </w:r>
      <w:proofErr w:type="gramEnd"/>
      <w:r>
        <w:rPr>
          <w:sz w:val="20"/>
          <w:szCs w:val="20"/>
        </w:rPr>
        <w:t xml:space="preserve"> с требованиями ст. 65 Трудового кодекса РФ.</w:t>
      </w:r>
    </w:p>
    <w:p w:rsidR="00BB1470" w:rsidRDefault="00BB1470" w:rsidP="00BB1470">
      <w:pPr>
        <w:rPr>
          <w:sz w:val="20"/>
          <w:szCs w:val="20"/>
        </w:rPr>
      </w:pPr>
      <w:r>
        <w:rPr>
          <w:sz w:val="20"/>
          <w:szCs w:val="20"/>
        </w:rPr>
        <w:t xml:space="preserve">А также согласие дается мною с целью размещения следующих сведений обо мне на официальном сайте Администрации </w:t>
      </w:r>
      <w:r w:rsidR="00A94152">
        <w:rPr>
          <w:sz w:val="20"/>
          <w:szCs w:val="20"/>
        </w:rPr>
        <w:t>Красночетайского</w:t>
      </w:r>
      <w:r w:rsidR="00A54901">
        <w:rPr>
          <w:sz w:val="20"/>
          <w:szCs w:val="20"/>
        </w:rPr>
        <w:t xml:space="preserve"> </w:t>
      </w:r>
      <w:r>
        <w:rPr>
          <w:sz w:val="20"/>
          <w:szCs w:val="20"/>
        </w:rPr>
        <w:t>сельского поселения Красночетайского района Чувашской Республики и информационных стендах (ФИО, должность, рабочий телефон, фотографию).</w:t>
      </w:r>
    </w:p>
    <w:p w:rsidR="00BB1470" w:rsidRDefault="00BB1470" w:rsidP="00BB1470">
      <w:pPr>
        <w:ind w:firstLine="708"/>
        <w:rPr>
          <w:sz w:val="20"/>
          <w:szCs w:val="20"/>
        </w:rPr>
      </w:pPr>
      <w:proofErr w:type="gramStart"/>
      <w:r>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roofErr w:type="gramEnd"/>
    </w:p>
    <w:p w:rsidR="00BB1470" w:rsidRDefault="00BB1470" w:rsidP="00BB1470">
      <w:pPr>
        <w:ind w:firstLine="708"/>
        <w:rPr>
          <w:sz w:val="20"/>
          <w:szCs w:val="20"/>
        </w:rPr>
      </w:pPr>
      <w:r>
        <w:rPr>
          <w:sz w:val="20"/>
          <w:szCs w:val="20"/>
        </w:rPr>
        <w:t>Передача моих персональных данных разрешается на срок действия трудового договора.</w:t>
      </w:r>
    </w:p>
    <w:p w:rsidR="00BB1470" w:rsidRDefault="00BB1470" w:rsidP="00BB1470">
      <w:pPr>
        <w:ind w:firstLine="708"/>
        <w:rPr>
          <w:sz w:val="20"/>
          <w:szCs w:val="20"/>
        </w:rPr>
      </w:pPr>
      <w:r>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BB1470" w:rsidRDefault="00BB1470" w:rsidP="00BB1470">
      <w:pPr>
        <w:pStyle w:val="ConsPlusNonformat"/>
        <w:widowControl/>
        <w:ind w:firstLine="708"/>
        <w:jc w:val="both"/>
        <w:rPr>
          <w:rFonts w:ascii="Times New Roman" w:hAnsi="Times New Roman" w:cs="Times New Roman"/>
        </w:rPr>
      </w:pPr>
      <w:r>
        <w:rPr>
          <w:rFonts w:ascii="Times New Roman" w:hAnsi="Times New Roman" w:cs="Times New Roman"/>
        </w:rPr>
        <w:t xml:space="preserve">Срок прекращения обработки персональных данных определяется законодательством об архивном деле </w:t>
      </w:r>
      <w:proofErr w:type="gramStart"/>
      <w:r>
        <w:rPr>
          <w:rFonts w:ascii="Times New Roman" w:hAnsi="Times New Roman" w:cs="Times New Roman"/>
        </w:rPr>
        <w:t>с даты передачи</w:t>
      </w:r>
      <w:proofErr w:type="gramEnd"/>
      <w:r>
        <w:rPr>
          <w:rFonts w:ascii="Times New Roman" w:hAnsi="Times New Roman" w:cs="Times New Roman"/>
        </w:rPr>
        <w:t xml:space="preserve"> карточки персонального учета работника в архив (75 лет).</w:t>
      </w:r>
    </w:p>
    <w:p w:rsidR="00BB1470" w:rsidRDefault="00BB1470" w:rsidP="00BB1470">
      <w:pPr>
        <w:tabs>
          <w:tab w:val="right" w:pos="9354"/>
        </w:tabs>
        <w:rPr>
          <w:sz w:val="22"/>
          <w:szCs w:val="22"/>
        </w:rPr>
      </w:pPr>
      <w:r>
        <w:rPr>
          <w:sz w:val="22"/>
          <w:szCs w:val="22"/>
        </w:rPr>
        <w:t>___________________________</w:t>
      </w:r>
      <w:r>
        <w:rPr>
          <w:sz w:val="22"/>
          <w:szCs w:val="22"/>
        </w:rPr>
        <w:tab/>
        <w:t>__________________</w:t>
      </w:r>
    </w:p>
    <w:p w:rsidR="00BB1470" w:rsidRDefault="00BB1470" w:rsidP="00BB1470">
      <w:pPr>
        <w:tabs>
          <w:tab w:val="center" w:pos="8222"/>
        </w:tabs>
        <w:rPr>
          <w:sz w:val="16"/>
          <w:szCs w:val="16"/>
        </w:rPr>
      </w:pPr>
      <w:r>
        <w:rPr>
          <w:sz w:val="16"/>
          <w:szCs w:val="16"/>
        </w:rPr>
        <w:t>(фамилия, инициалы)</w:t>
      </w:r>
      <w:r>
        <w:rPr>
          <w:sz w:val="22"/>
          <w:szCs w:val="22"/>
        </w:rPr>
        <w:tab/>
      </w:r>
      <w:r>
        <w:rPr>
          <w:sz w:val="16"/>
          <w:szCs w:val="16"/>
        </w:rPr>
        <w:t>(подпись)</w:t>
      </w:r>
    </w:p>
    <w:p w:rsidR="00BB1470" w:rsidRDefault="00BB1470" w:rsidP="00BB1470">
      <w:pPr>
        <w:rPr>
          <w:sz w:val="22"/>
          <w:szCs w:val="22"/>
        </w:rPr>
      </w:pPr>
      <w:r>
        <w:rPr>
          <w:sz w:val="22"/>
          <w:szCs w:val="22"/>
        </w:rPr>
        <w:t>«____» _____________20__ г</w:t>
      </w:r>
    </w:p>
    <w:p w:rsidR="00A54901" w:rsidRDefault="00A54901" w:rsidP="00BB1470">
      <w:pPr>
        <w:widowControl/>
        <w:jc w:val="right"/>
        <w:rPr>
          <w:szCs w:val="28"/>
        </w:rPr>
      </w:pPr>
    </w:p>
    <w:p w:rsidR="00BB1470" w:rsidRDefault="00BB1470" w:rsidP="00BB1470">
      <w:pPr>
        <w:widowControl/>
        <w:jc w:val="right"/>
        <w:rPr>
          <w:szCs w:val="28"/>
        </w:rPr>
      </w:pPr>
      <w:r>
        <w:rPr>
          <w:szCs w:val="28"/>
        </w:rPr>
        <w:lastRenderedPageBreak/>
        <w:t>ПРИЛОЖЕНИЕ 2</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jc w:val="right"/>
        <w:outlineLvl w:val="0"/>
        <w:rPr>
          <w:sz w:val="20"/>
          <w:szCs w:val="20"/>
        </w:rPr>
      </w:pPr>
    </w:p>
    <w:p w:rsidR="00BB1470" w:rsidRDefault="00BB1470" w:rsidP="00BB1470">
      <w:pPr>
        <w:jc w:val="right"/>
        <w:outlineLvl w:val="0"/>
        <w:rPr>
          <w:sz w:val="20"/>
          <w:szCs w:val="20"/>
        </w:rPr>
      </w:pPr>
    </w:p>
    <w:p w:rsidR="00BB1470" w:rsidRDefault="00BB1470" w:rsidP="00BB1470">
      <w:pPr>
        <w:ind w:firstLine="0"/>
        <w:jc w:val="center"/>
        <w:outlineLvl w:val="0"/>
        <w:rPr>
          <w:sz w:val="22"/>
          <w:szCs w:val="22"/>
        </w:rPr>
      </w:pPr>
      <w:r>
        <w:rPr>
          <w:sz w:val="22"/>
          <w:szCs w:val="22"/>
        </w:rPr>
        <w:t xml:space="preserve">                                             </w:t>
      </w:r>
      <w:r>
        <w:rPr>
          <w:sz w:val="22"/>
          <w:szCs w:val="22"/>
        </w:rPr>
        <w:tab/>
      </w:r>
      <w:r>
        <w:rPr>
          <w:sz w:val="22"/>
          <w:szCs w:val="22"/>
        </w:rPr>
        <w:tab/>
      </w:r>
      <w:r>
        <w:rPr>
          <w:sz w:val="22"/>
          <w:szCs w:val="22"/>
        </w:rPr>
        <w:tab/>
        <w:t xml:space="preserve">           Главе </w:t>
      </w:r>
      <w:r w:rsidR="00A94152">
        <w:rPr>
          <w:sz w:val="22"/>
          <w:szCs w:val="22"/>
        </w:rPr>
        <w:t>Красночетайского</w:t>
      </w:r>
      <w:r w:rsidR="00A54901">
        <w:rPr>
          <w:sz w:val="22"/>
          <w:szCs w:val="22"/>
        </w:rPr>
        <w:t xml:space="preserve"> </w:t>
      </w:r>
      <w:r>
        <w:rPr>
          <w:sz w:val="22"/>
          <w:szCs w:val="22"/>
        </w:rPr>
        <w:t xml:space="preserve">сельского поселения </w:t>
      </w:r>
    </w:p>
    <w:p w:rsidR="00BB1470" w:rsidRDefault="00BB1470" w:rsidP="00BB1470">
      <w:pPr>
        <w:ind w:firstLine="0"/>
        <w:jc w:val="center"/>
        <w:outlineLvl w:val="0"/>
        <w:rPr>
          <w:sz w:val="22"/>
          <w:szCs w:val="22"/>
        </w:rPr>
      </w:pPr>
      <w:r>
        <w:rPr>
          <w:sz w:val="22"/>
          <w:szCs w:val="22"/>
        </w:rPr>
        <w:t xml:space="preserve">                                                             Красночетайского района </w:t>
      </w:r>
    </w:p>
    <w:p w:rsidR="00BB1470" w:rsidRDefault="00BB1470" w:rsidP="00BB1470">
      <w:pPr>
        <w:ind w:firstLine="0"/>
        <w:jc w:val="center"/>
        <w:outlineLvl w:val="0"/>
        <w:rPr>
          <w:sz w:val="22"/>
          <w:szCs w:val="22"/>
        </w:rPr>
      </w:pPr>
      <w:r>
        <w:rPr>
          <w:sz w:val="22"/>
          <w:szCs w:val="22"/>
        </w:rPr>
        <w:t xml:space="preserve">                                                          Чувашской Республики</w:t>
      </w:r>
    </w:p>
    <w:p w:rsidR="00BB1470" w:rsidRDefault="00BB1470" w:rsidP="00BB1470">
      <w:pPr>
        <w:widowControl/>
        <w:ind w:firstLine="0"/>
        <w:jc w:val="center"/>
        <w:rPr>
          <w:sz w:val="22"/>
          <w:szCs w:val="22"/>
        </w:rPr>
      </w:pPr>
      <w:r>
        <w:rPr>
          <w:sz w:val="22"/>
          <w:szCs w:val="22"/>
        </w:rPr>
        <w:t xml:space="preserve">                                                                               </w:t>
      </w:r>
      <w:r w:rsidR="00A54901">
        <w:rPr>
          <w:sz w:val="22"/>
          <w:szCs w:val="22"/>
        </w:rPr>
        <w:t>п</w:t>
      </w:r>
      <w:r>
        <w:rPr>
          <w:sz w:val="22"/>
          <w:szCs w:val="22"/>
        </w:rPr>
        <w:t xml:space="preserve">л. </w:t>
      </w:r>
      <w:r w:rsidR="00A54901">
        <w:rPr>
          <w:sz w:val="22"/>
          <w:szCs w:val="22"/>
        </w:rPr>
        <w:t xml:space="preserve">Победы, д. 9, </w:t>
      </w:r>
      <w:proofErr w:type="gramStart"/>
      <w:r w:rsidR="00A54901">
        <w:rPr>
          <w:sz w:val="22"/>
          <w:szCs w:val="22"/>
        </w:rPr>
        <w:t>с</w:t>
      </w:r>
      <w:proofErr w:type="gramEnd"/>
      <w:r w:rsidR="00A54901">
        <w:rPr>
          <w:sz w:val="22"/>
          <w:szCs w:val="22"/>
        </w:rPr>
        <w:t xml:space="preserve">. Красные </w:t>
      </w:r>
      <w:proofErr w:type="spellStart"/>
      <w:r w:rsidR="00A54901">
        <w:rPr>
          <w:sz w:val="22"/>
          <w:szCs w:val="22"/>
        </w:rPr>
        <w:t>Четаи</w:t>
      </w:r>
      <w:proofErr w:type="spellEnd"/>
      <w:r>
        <w:rPr>
          <w:sz w:val="22"/>
          <w:szCs w:val="22"/>
        </w:rPr>
        <w:t xml:space="preserve">, </w:t>
      </w:r>
    </w:p>
    <w:p w:rsidR="00BB1470" w:rsidRDefault="00BB1470" w:rsidP="00BB1470">
      <w:pPr>
        <w:widowControl/>
        <w:ind w:firstLine="0"/>
        <w:jc w:val="center"/>
        <w:rPr>
          <w:sz w:val="22"/>
          <w:szCs w:val="22"/>
        </w:rPr>
      </w:pPr>
      <w:r>
        <w:rPr>
          <w:sz w:val="22"/>
          <w:szCs w:val="22"/>
        </w:rPr>
        <w:t xml:space="preserve">                                                            Красночетайский район,</w:t>
      </w:r>
    </w:p>
    <w:p w:rsidR="00BB1470" w:rsidRDefault="00BB1470" w:rsidP="00BB1470">
      <w:pPr>
        <w:widowControl/>
        <w:ind w:firstLine="0"/>
        <w:rPr>
          <w:sz w:val="22"/>
          <w:szCs w:val="22"/>
        </w:rPr>
      </w:pPr>
      <w:r>
        <w:rPr>
          <w:sz w:val="22"/>
          <w:szCs w:val="22"/>
        </w:rPr>
        <w:t xml:space="preserve">                                                             </w:t>
      </w:r>
      <w:r w:rsidR="00A54901">
        <w:rPr>
          <w:sz w:val="22"/>
          <w:szCs w:val="22"/>
        </w:rPr>
        <w:t xml:space="preserve">                          </w:t>
      </w:r>
      <w:r>
        <w:rPr>
          <w:sz w:val="22"/>
          <w:szCs w:val="22"/>
        </w:rPr>
        <w:t xml:space="preserve"> Чувашская Республика</w:t>
      </w:r>
      <w:r>
        <w:rPr>
          <w:sz w:val="24"/>
        </w:rPr>
        <w:t xml:space="preserve">, </w:t>
      </w:r>
      <w:r w:rsidR="00A54901">
        <w:rPr>
          <w:sz w:val="22"/>
          <w:szCs w:val="22"/>
        </w:rPr>
        <w:t>429049</w:t>
      </w:r>
    </w:p>
    <w:p w:rsidR="00BB1470" w:rsidRDefault="00BB1470" w:rsidP="00BB1470">
      <w:pPr>
        <w:pStyle w:val="Style151"/>
        <w:widowControl/>
        <w:spacing w:before="31"/>
        <w:ind w:left="3155"/>
        <w:jc w:val="center"/>
        <w:rPr>
          <w:rStyle w:val="FontStyle522"/>
          <w:b w:val="0"/>
          <w:bCs/>
          <w:sz w:val="22"/>
        </w:rPr>
      </w:pPr>
      <w:r>
        <w:rPr>
          <w:rStyle w:val="FontStyle512"/>
          <w:sz w:val="22"/>
          <w:szCs w:val="22"/>
        </w:rPr>
        <w:t xml:space="preserve">  (Ф.И.О. </w:t>
      </w:r>
      <w:r>
        <w:rPr>
          <w:rStyle w:val="FontStyle522"/>
          <w:b w:val="0"/>
          <w:bCs/>
          <w:sz w:val="22"/>
          <w:szCs w:val="22"/>
        </w:rPr>
        <w:t>субъекта персональных данных)</w:t>
      </w:r>
    </w:p>
    <w:p w:rsidR="00BB1470" w:rsidRDefault="00BB1470" w:rsidP="00BB1470">
      <w:pPr>
        <w:pStyle w:val="Style151"/>
        <w:widowControl/>
        <w:spacing w:before="31"/>
        <w:ind w:left="3155"/>
        <w:jc w:val="center"/>
        <w:rPr>
          <w:rStyle w:val="FontStyle522"/>
          <w:b w:val="0"/>
          <w:bCs/>
          <w:sz w:val="22"/>
          <w:szCs w:val="22"/>
        </w:rPr>
      </w:pPr>
      <w:r>
        <w:rPr>
          <w:rStyle w:val="FontStyle522"/>
          <w:b w:val="0"/>
          <w:bCs/>
          <w:sz w:val="22"/>
          <w:szCs w:val="22"/>
        </w:rPr>
        <w:t xml:space="preserve">  </w:t>
      </w:r>
      <w:proofErr w:type="gramStart"/>
      <w:r>
        <w:rPr>
          <w:rStyle w:val="FontStyle522"/>
          <w:b w:val="0"/>
          <w:bCs/>
          <w:sz w:val="22"/>
          <w:szCs w:val="22"/>
        </w:rPr>
        <w:t>проживающего</w:t>
      </w:r>
      <w:proofErr w:type="gramEnd"/>
      <w:r>
        <w:rPr>
          <w:rStyle w:val="FontStyle522"/>
          <w:b w:val="0"/>
          <w:bCs/>
          <w:sz w:val="22"/>
          <w:szCs w:val="22"/>
        </w:rPr>
        <w:t xml:space="preserve"> по адресу:____________</w:t>
      </w:r>
    </w:p>
    <w:p w:rsidR="00BB1470" w:rsidRDefault="00BB1470" w:rsidP="00BB1470">
      <w:pPr>
        <w:pStyle w:val="Style151"/>
        <w:widowControl/>
        <w:spacing w:before="31"/>
        <w:ind w:left="3155"/>
      </w:pPr>
      <w:r>
        <w:rPr>
          <w:rStyle w:val="FontStyle522"/>
          <w:b w:val="0"/>
          <w:bCs/>
          <w:sz w:val="22"/>
          <w:szCs w:val="22"/>
        </w:rPr>
        <w:t xml:space="preserve">             __________________________________</w:t>
      </w:r>
    </w:p>
    <w:p w:rsidR="00BB1470" w:rsidRDefault="00BB1470" w:rsidP="00BB1470">
      <w:pPr>
        <w:pStyle w:val="Style101"/>
        <w:widowControl/>
        <w:tabs>
          <w:tab w:val="left" w:leader="underscore" w:pos="6035"/>
        </w:tabs>
        <w:spacing w:before="96" w:line="240" w:lineRule="auto"/>
        <w:ind w:left="3155"/>
        <w:rPr>
          <w:rStyle w:val="FontStyle522"/>
          <w:b w:val="0"/>
          <w:sz w:val="22"/>
        </w:rPr>
      </w:pPr>
      <w:r>
        <w:rPr>
          <w:rStyle w:val="FontStyle522"/>
          <w:b w:val="0"/>
          <w:bCs/>
          <w:sz w:val="22"/>
          <w:szCs w:val="22"/>
        </w:rPr>
        <w:t xml:space="preserve">                                паспорт серии __________________№__ </w:t>
      </w:r>
    </w:p>
    <w:p w:rsidR="00BB1470" w:rsidRDefault="00BB1470" w:rsidP="00BB1470">
      <w:pPr>
        <w:pStyle w:val="Style101"/>
        <w:widowControl/>
        <w:tabs>
          <w:tab w:val="left" w:leader="underscore" w:pos="6035"/>
        </w:tabs>
        <w:spacing w:before="96" w:line="240" w:lineRule="auto"/>
        <w:ind w:left="3155"/>
        <w:jc w:val="center"/>
        <w:rPr>
          <w:rStyle w:val="FontStyle522"/>
          <w:b w:val="0"/>
          <w:bCs/>
          <w:sz w:val="22"/>
          <w:szCs w:val="22"/>
        </w:rPr>
      </w:pPr>
      <w:r>
        <w:rPr>
          <w:rStyle w:val="FontStyle522"/>
          <w:b w:val="0"/>
          <w:bCs/>
          <w:sz w:val="22"/>
          <w:szCs w:val="22"/>
        </w:rPr>
        <w:t xml:space="preserve">                   выдан_____________________________</w:t>
      </w:r>
    </w:p>
    <w:p w:rsidR="00BB1470" w:rsidRDefault="00BB1470" w:rsidP="00BB1470">
      <w:pPr>
        <w:pStyle w:val="Style118"/>
        <w:widowControl/>
        <w:spacing w:line="240" w:lineRule="exact"/>
        <w:ind w:left="3350"/>
        <w:jc w:val="right"/>
      </w:pPr>
    </w:p>
    <w:p w:rsidR="00BB1470" w:rsidRDefault="00BB1470" w:rsidP="00BB1470">
      <w:pPr>
        <w:pStyle w:val="Style118"/>
        <w:widowControl/>
        <w:spacing w:line="240" w:lineRule="exact"/>
        <w:ind w:left="3350"/>
        <w:jc w:val="right"/>
        <w:rPr>
          <w:sz w:val="22"/>
          <w:szCs w:val="22"/>
        </w:rPr>
      </w:pPr>
    </w:p>
    <w:p w:rsidR="00BB1470" w:rsidRDefault="00BB1470" w:rsidP="00BB1470">
      <w:pPr>
        <w:pStyle w:val="Style118"/>
        <w:widowControl/>
        <w:spacing w:line="240" w:lineRule="exact"/>
        <w:ind w:left="3350"/>
        <w:jc w:val="right"/>
        <w:rPr>
          <w:sz w:val="22"/>
          <w:szCs w:val="22"/>
        </w:rPr>
      </w:pPr>
    </w:p>
    <w:p w:rsidR="00BB1470" w:rsidRDefault="00BB1470" w:rsidP="00BB1470">
      <w:pPr>
        <w:pStyle w:val="Style118"/>
        <w:widowControl/>
        <w:spacing w:line="240" w:lineRule="exact"/>
        <w:ind w:left="3350"/>
        <w:jc w:val="right"/>
        <w:rPr>
          <w:sz w:val="22"/>
          <w:szCs w:val="22"/>
        </w:rPr>
      </w:pPr>
    </w:p>
    <w:p w:rsidR="00BB1470" w:rsidRDefault="00BB1470" w:rsidP="00BB1470">
      <w:pPr>
        <w:pStyle w:val="Style118"/>
        <w:widowControl/>
        <w:spacing w:line="240" w:lineRule="exact"/>
        <w:ind w:left="3350"/>
        <w:jc w:val="both"/>
        <w:rPr>
          <w:sz w:val="22"/>
          <w:szCs w:val="22"/>
        </w:rPr>
      </w:pPr>
    </w:p>
    <w:p w:rsidR="00BB1470" w:rsidRDefault="00BB1470" w:rsidP="00BB1470">
      <w:pPr>
        <w:pStyle w:val="Style118"/>
        <w:widowControl/>
        <w:spacing w:before="177" w:line="240" w:lineRule="auto"/>
        <w:ind w:left="3350"/>
        <w:jc w:val="both"/>
        <w:rPr>
          <w:rStyle w:val="FontStyle522"/>
          <w:bCs/>
          <w:sz w:val="22"/>
        </w:rPr>
      </w:pPr>
      <w:r>
        <w:rPr>
          <w:rStyle w:val="FontStyle522"/>
          <w:bCs/>
          <w:sz w:val="22"/>
          <w:szCs w:val="22"/>
        </w:rPr>
        <w:t>заявление.</w:t>
      </w:r>
    </w:p>
    <w:p w:rsidR="00BB1470" w:rsidRDefault="00BB1470" w:rsidP="00BB1470">
      <w:pPr>
        <w:pStyle w:val="Style118"/>
        <w:widowControl/>
        <w:spacing w:line="240" w:lineRule="exact"/>
        <w:jc w:val="both"/>
      </w:pPr>
    </w:p>
    <w:p w:rsidR="00BB1470" w:rsidRDefault="00BB1470" w:rsidP="00BB1470">
      <w:pPr>
        <w:pStyle w:val="Style118"/>
        <w:widowControl/>
        <w:spacing w:before="48" w:line="240" w:lineRule="auto"/>
        <w:jc w:val="both"/>
        <w:rPr>
          <w:rStyle w:val="FontStyle522"/>
          <w:b w:val="0"/>
          <w:bCs/>
          <w:sz w:val="22"/>
        </w:rPr>
      </w:pPr>
      <w:r>
        <w:rPr>
          <w:rStyle w:val="FontStyle522"/>
          <w:b w:val="0"/>
          <w:bCs/>
          <w:sz w:val="22"/>
          <w:szCs w:val="22"/>
        </w:rPr>
        <w:t xml:space="preserve">Прошу Вас прекратить обработку моих персональных данных в связи </w:t>
      </w:r>
      <w:proofErr w:type="gramStart"/>
      <w:r>
        <w:rPr>
          <w:rStyle w:val="FontStyle522"/>
          <w:b w:val="0"/>
          <w:bCs/>
          <w:sz w:val="22"/>
          <w:szCs w:val="22"/>
        </w:rPr>
        <w:t>с</w:t>
      </w:r>
      <w:proofErr w:type="gramEnd"/>
      <w:r>
        <w:rPr>
          <w:rStyle w:val="FontStyle522"/>
          <w:b w:val="0"/>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470" w:rsidRDefault="00BB1470" w:rsidP="00BB1470">
      <w:pPr>
        <w:pStyle w:val="Style101"/>
        <w:widowControl/>
        <w:spacing w:line="240" w:lineRule="exact"/>
        <w:ind w:left="3124"/>
        <w:rPr>
          <w:sz w:val="16"/>
          <w:szCs w:val="16"/>
        </w:rPr>
      </w:pPr>
      <w:r>
        <w:rPr>
          <w:sz w:val="16"/>
          <w:szCs w:val="16"/>
        </w:rPr>
        <w:t>(указать причину)</w:t>
      </w:r>
    </w:p>
    <w:p w:rsidR="00BB1470" w:rsidRDefault="00BB1470" w:rsidP="00BB1470">
      <w:pPr>
        <w:pStyle w:val="Style101"/>
        <w:widowControl/>
        <w:spacing w:line="240" w:lineRule="exact"/>
        <w:ind w:left="3124"/>
        <w:rPr>
          <w:sz w:val="22"/>
          <w:szCs w:val="22"/>
        </w:rPr>
      </w:pPr>
    </w:p>
    <w:p w:rsidR="00BB1470" w:rsidRDefault="00BB1470" w:rsidP="00BB1470">
      <w:pPr>
        <w:widowControl/>
        <w:jc w:val="right"/>
        <w:rPr>
          <w:sz w:val="22"/>
          <w:szCs w:val="22"/>
        </w:rPr>
      </w:pPr>
    </w:p>
    <w:p w:rsidR="00BB1470" w:rsidRDefault="00BB1470" w:rsidP="00BB1470">
      <w:pPr>
        <w:widowControl/>
        <w:jc w:val="right"/>
        <w:rPr>
          <w:sz w:val="22"/>
          <w:szCs w:val="22"/>
        </w:rPr>
      </w:pPr>
    </w:p>
    <w:p w:rsidR="00BB1470" w:rsidRDefault="00BB1470" w:rsidP="00BB1470">
      <w:pPr>
        <w:widowControl/>
        <w:jc w:val="right"/>
        <w:rPr>
          <w:sz w:val="22"/>
          <w:szCs w:val="22"/>
        </w:rPr>
      </w:pPr>
    </w:p>
    <w:p w:rsidR="00BB1470" w:rsidRDefault="00BB1470" w:rsidP="00BB1470">
      <w:pPr>
        <w:widowControl/>
        <w:jc w:val="right"/>
        <w:rPr>
          <w:sz w:val="22"/>
          <w:szCs w:val="22"/>
        </w:rPr>
      </w:pPr>
    </w:p>
    <w:p w:rsidR="00BB1470" w:rsidRDefault="00BB1470" w:rsidP="00BB1470">
      <w:pPr>
        <w:widowControl/>
        <w:jc w:val="center"/>
        <w:rPr>
          <w:sz w:val="22"/>
          <w:szCs w:val="22"/>
        </w:rPr>
      </w:pPr>
    </w:p>
    <w:p w:rsidR="00BB1470" w:rsidRDefault="00BB1470" w:rsidP="00BB1470">
      <w:pPr>
        <w:widowControl/>
        <w:jc w:val="center"/>
        <w:rPr>
          <w:sz w:val="22"/>
          <w:szCs w:val="22"/>
        </w:rPr>
      </w:pPr>
    </w:p>
    <w:p w:rsidR="00BB1470" w:rsidRDefault="00BB1470" w:rsidP="00BB1470">
      <w:pPr>
        <w:tabs>
          <w:tab w:val="right" w:pos="9354"/>
        </w:tabs>
        <w:ind w:firstLine="0"/>
        <w:rPr>
          <w:sz w:val="22"/>
          <w:szCs w:val="22"/>
        </w:rPr>
      </w:pPr>
      <w:r>
        <w:rPr>
          <w:sz w:val="22"/>
          <w:szCs w:val="22"/>
        </w:rPr>
        <w:t>_____________________________</w:t>
      </w:r>
      <w:r>
        <w:rPr>
          <w:sz w:val="22"/>
          <w:szCs w:val="22"/>
        </w:rPr>
        <w:tab/>
        <w:t>__________________</w:t>
      </w:r>
    </w:p>
    <w:p w:rsidR="00BB1470" w:rsidRDefault="00BB1470" w:rsidP="00BB1470">
      <w:pPr>
        <w:tabs>
          <w:tab w:val="center" w:pos="8222"/>
        </w:tabs>
        <w:rPr>
          <w:sz w:val="16"/>
          <w:szCs w:val="16"/>
        </w:rPr>
      </w:pPr>
      <w:r>
        <w:rPr>
          <w:sz w:val="16"/>
          <w:szCs w:val="16"/>
        </w:rPr>
        <w:t>(фамилия, инициалы)</w:t>
      </w:r>
      <w:r>
        <w:rPr>
          <w:sz w:val="22"/>
          <w:szCs w:val="22"/>
        </w:rPr>
        <w:tab/>
      </w:r>
      <w:r>
        <w:rPr>
          <w:sz w:val="16"/>
          <w:szCs w:val="16"/>
        </w:rPr>
        <w:t>(подпись)</w:t>
      </w:r>
    </w:p>
    <w:p w:rsidR="00BB1470" w:rsidRDefault="00BB1470" w:rsidP="00BB1470">
      <w:pPr>
        <w:ind w:firstLine="0"/>
        <w:rPr>
          <w:sz w:val="22"/>
          <w:szCs w:val="22"/>
        </w:rPr>
      </w:pPr>
      <w:r>
        <w:rPr>
          <w:sz w:val="22"/>
          <w:szCs w:val="22"/>
        </w:rPr>
        <w:t>«____» _____________20__ г</w:t>
      </w:r>
    </w:p>
    <w:p w:rsidR="00BB1470" w:rsidRDefault="00BB1470" w:rsidP="00BB1470">
      <w:pPr>
        <w:widowControl/>
        <w:jc w:val="left"/>
        <w:rPr>
          <w:sz w:val="22"/>
          <w:szCs w:val="22"/>
        </w:rPr>
      </w:pPr>
    </w:p>
    <w:p w:rsidR="00BB1470" w:rsidRDefault="00BB1470" w:rsidP="00BB1470">
      <w:pPr>
        <w:widowControl/>
        <w:jc w:val="left"/>
        <w:rPr>
          <w:sz w:val="22"/>
          <w:szCs w:val="22"/>
        </w:rPr>
      </w:pPr>
    </w:p>
    <w:p w:rsidR="00BB1470" w:rsidRDefault="00BB1470" w:rsidP="00BB1470">
      <w:pPr>
        <w:widowControl/>
        <w:jc w:val="left"/>
        <w:rPr>
          <w:sz w:val="22"/>
          <w:szCs w:val="22"/>
        </w:rPr>
      </w:pPr>
    </w:p>
    <w:p w:rsidR="00BB1470" w:rsidRDefault="00BB1470" w:rsidP="00BB1470">
      <w:pPr>
        <w:widowControl/>
        <w:jc w:val="left"/>
        <w:rPr>
          <w:sz w:val="22"/>
          <w:szCs w:val="22"/>
        </w:rPr>
      </w:pPr>
    </w:p>
    <w:p w:rsidR="00BB1470" w:rsidRDefault="00BB1470" w:rsidP="00BB1470">
      <w:pPr>
        <w:widowControl/>
        <w:jc w:val="left"/>
        <w:rPr>
          <w:sz w:val="22"/>
          <w:szCs w:val="22"/>
        </w:rPr>
      </w:pPr>
    </w:p>
    <w:p w:rsidR="00BB1470" w:rsidRDefault="00BB1470" w:rsidP="00BB1470">
      <w:pPr>
        <w:widowControl/>
        <w:jc w:val="left"/>
        <w:rPr>
          <w:sz w:val="22"/>
          <w:szCs w:val="22"/>
        </w:rPr>
      </w:pPr>
    </w:p>
    <w:p w:rsidR="00BB1470" w:rsidRDefault="00BB1470" w:rsidP="00BB1470">
      <w:pPr>
        <w:widowControl/>
        <w:jc w:val="left"/>
        <w:rPr>
          <w:sz w:val="22"/>
          <w:szCs w:val="22"/>
        </w:rPr>
      </w:pPr>
    </w:p>
    <w:p w:rsidR="00BB1470" w:rsidRDefault="00BB1470" w:rsidP="00BB1470">
      <w:pPr>
        <w:widowControl/>
        <w:jc w:val="left"/>
        <w:rPr>
          <w:sz w:val="22"/>
          <w:szCs w:val="22"/>
        </w:rPr>
      </w:pPr>
    </w:p>
    <w:p w:rsidR="00BB1470" w:rsidRDefault="00BB1470" w:rsidP="00BB1470">
      <w:pPr>
        <w:widowControl/>
        <w:jc w:val="left"/>
        <w:rPr>
          <w:sz w:val="22"/>
          <w:szCs w:val="22"/>
        </w:rPr>
      </w:pPr>
    </w:p>
    <w:p w:rsidR="00BB1470" w:rsidRDefault="00BB1470" w:rsidP="00BB1470">
      <w:pPr>
        <w:widowControl/>
        <w:jc w:val="left"/>
        <w:rPr>
          <w:sz w:val="22"/>
          <w:szCs w:val="22"/>
        </w:rPr>
      </w:pPr>
    </w:p>
    <w:p w:rsidR="00BB1470" w:rsidRDefault="00BB1470" w:rsidP="00BB1470">
      <w:pPr>
        <w:widowControl/>
        <w:ind w:firstLine="0"/>
        <w:jc w:val="right"/>
        <w:rPr>
          <w:szCs w:val="28"/>
        </w:rPr>
      </w:pPr>
      <w:r>
        <w:rPr>
          <w:szCs w:val="28"/>
        </w:rPr>
        <w:br w:type="page"/>
      </w:r>
      <w:r>
        <w:rPr>
          <w:szCs w:val="28"/>
        </w:rPr>
        <w:lastRenderedPageBreak/>
        <w:t>ПРИЛОЖЕНИЕ 3</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pStyle w:val="Style144"/>
        <w:widowControl/>
        <w:spacing w:before="58" w:line="240" w:lineRule="auto"/>
        <w:ind w:left="2041" w:right="1905" w:firstLine="544"/>
        <w:jc w:val="center"/>
        <w:rPr>
          <w:rStyle w:val="FontStyle521"/>
          <w:rFonts w:cs="Times New Roman"/>
          <w:bCs/>
          <w:spacing w:val="-10"/>
          <w:szCs w:val="22"/>
        </w:rPr>
      </w:pPr>
    </w:p>
    <w:p w:rsidR="00BB1470" w:rsidRDefault="00BB1470" w:rsidP="00BB1470">
      <w:pPr>
        <w:pStyle w:val="Style144"/>
        <w:widowControl/>
        <w:spacing w:before="58" w:line="240" w:lineRule="auto"/>
        <w:ind w:left="2041" w:right="1905" w:firstLine="544"/>
        <w:jc w:val="center"/>
        <w:rPr>
          <w:rStyle w:val="FontStyle521"/>
          <w:rFonts w:cs="Times New Roman"/>
          <w:bCs/>
          <w:spacing w:val="-10"/>
          <w:szCs w:val="22"/>
        </w:rPr>
      </w:pPr>
    </w:p>
    <w:p w:rsidR="00BB1470" w:rsidRPr="00A54901" w:rsidRDefault="00BB1470" w:rsidP="00BB1470">
      <w:pPr>
        <w:pStyle w:val="Style144"/>
        <w:widowControl/>
        <w:spacing w:before="58" w:line="240" w:lineRule="auto"/>
        <w:ind w:left="2041" w:right="1905" w:firstLine="544"/>
        <w:jc w:val="center"/>
        <w:rPr>
          <w:rStyle w:val="FontStyle521"/>
          <w:rFonts w:ascii="Times New Roman" w:hAnsi="Times New Roman" w:cs="Times New Roman"/>
          <w:bCs/>
          <w:spacing w:val="-10"/>
          <w:szCs w:val="22"/>
        </w:rPr>
      </w:pPr>
      <w:r w:rsidRPr="00A54901">
        <w:rPr>
          <w:rStyle w:val="FontStyle521"/>
          <w:rFonts w:ascii="Times New Roman" w:hAnsi="Times New Roman" w:cs="Times New Roman"/>
          <w:bCs/>
          <w:spacing w:val="-10"/>
          <w:szCs w:val="22"/>
        </w:rPr>
        <w:t>Согласие</w:t>
      </w:r>
    </w:p>
    <w:p w:rsidR="00BB1470" w:rsidRPr="00A54901" w:rsidRDefault="00BB1470" w:rsidP="00BB1470">
      <w:pPr>
        <w:pStyle w:val="Style144"/>
        <w:widowControl/>
        <w:spacing w:before="58" w:line="240" w:lineRule="auto"/>
        <w:ind w:left="2041" w:right="1905" w:firstLine="544"/>
        <w:jc w:val="center"/>
        <w:rPr>
          <w:rStyle w:val="FontStyle521"/>
          <w:rFonts w:ascii="Times New Roman" w:hAnsi="Times New Roman" w:cs="Times New Roman"/>
          <w:bCs/>
          <w:spacing w:val="-10"/>
          <w:szCs w:val="22"/>
        </w:rPr>
      </w:pPr>
      <w:r w:rsidRPr="00A54901">
        <w:rPr>
          <w:rStyle w:val="FontStyle521"/>
          <w:rFonts w:ascii="Times New Roman" w:hAnsi="Times New Roman" w:cs="Times New Roman"/>
          <w:bCs/>
          <w:spacing w:val="-10"/>
          <w:szCs w:val="22"/>
        </w:rPr>
        <w:t>субъекта</w:t>
      </w:r>
      <w:r w:rsidRPr="00A54901">
        <w:rPr>
          <w:rStyle w:val="FontStyle521"/>
          <w:rFonts w:ascii="Times New Roman" w:hAnsi="Times New Roman" w:cs="Times New Roman"/>
          <w:bCs/>
          <w:szCs w:val="22"/>
        </w:rPr>
        <w:t xml:space="preserve"> </w:t>
      </w:r>
      <w:r w:rsidRPr="00A54901">
        <w:rPr>
          <w:rStyle w:val="FontStyle521"/>
          <w:rFonts w:ascii="Times New Roman" w:hAnsi="Times New Roman" w:cs="Times New Roman"/>
          <w:bCs/>
          <w:spacing w:val="-10"/>
          <w:szCs w:val="22"/>
        </w:rPr>
        <w:t>персональных</w:t>
      </w:r>
      <w:r w:rsidRPr="00A54901">
        <w:rPr>
          <w:rStyle w:val="FontStyle521"/>
          <w:rFonts w:ascii="Times New Roman" w:hAnsi="Times New Roman" w:cs="Times New Roman"/>
          <w:bCs/>
          <w:szCs w:val="22"/>
        </w:rPr>
        <w:t xml:space="preserve"> </w:t>
      </w:r>
      <w:r w:rsidRPr="00A54901">
        <w:rPr>
          <w:rStyle w:val="FontStyle521"/>
          <w:rFonts w:ascii="Times New Roman" w:hAnsi="Times New Roman" w:cs="Times New Roman"/>
          <w:bCs/>
          <w:spacing w:val="-10"/>
          <w:szCs w:val="22"/>
        </w:rPr>
        <w:t>данных на</w:t>
      </w:r>
      <w:r w:rsidRPr="00A54901">
        <w:rPr>
          <w:rStyle w:val="FontStyle521"/>
          <w:rFonts w:ascii="Times New Roman" w:hAnsi="Times New Roman" w:cs="Times New Roman"/>
          <w:bCs/>
          <w:szCs w:val="22"/>
        </w:rPr>
        <w:t xml:space="preserve"> </w:t>
      </w:r>
      <w:r w:rsidRPr="00A54901">
        <w:rPr>
          <w:rStyle w:val="FontStyle521"/>
          <w:rFonts w:ascii="Times New Roman" w:hAnsi="Times New Roman" w:cs="Times New Roman"/>
          <w:bCs/>
          <w:spacing w:val="-10"/>
          <w:szCs w:val="22"/>
        </w:rPr>
        <w:t>получение</w:t>
      </w:r>
      <w:r w:rsidRPr="00A54901">
        <w:rPr>
          <w:rStyle w:val="FontStyle521"/>
          <w:rFonts w:ascii="Times New Roman" w:hAnsi="Times New Roman" w:cs="Times New Roman"/>
          <w:bCs/>
          <w:szCs w:val="22"/>
        </w:rPr>
        <w:t xml:space="preserve"> </w:t>
      </w:r>
      <w:r w:rsidRPr="00A54901">
        <w:rPr>
          <w:rStyle w:val="FontStyle521"/>
          <w:rFonts w:ascii="Times New Roman" w:hAnsi="Times New Roman" w:cs="Times New Roman"/>
          <w:bCs/>
          <w:spacing w:val="-10"/>
          <w:szCs w:val="22"/>
        </w:rPr>
        <w:t>персональных</w:t>
      </w:r>
      <w:r w:rsidRPr="00A54901">
        <w:rPr>
          <w:rStyle w:val="FontStyle521"/>
          <w:rFonts w:ascii="Times New Roman" w:hAnsi="Times New Roman" w:cs="Times New Roman"/>
          <w:bCs/>
          <w:szCs w:val="22"/>
        </w:rPr>
        <w:t xml:space="preserve"> </w:t>
      </w:r>
      <w:r w:rsidRPr="00A54901">
        <w:rPr>
          <w:rStyle w:val="FontStyle521"/>
          <w:rFonts w:ascii="Times New Roman" w:hAnsi="Times New Roman" w:cs="Times New Roman"/>
          <w:bCs/>
          <w:spacing w:val="-10"/>
          <w:szCs w:val="22"/>
        </w:rPr>
        <w:t>данных</w:t>
      </w:r>
      <w:r w:rsidRPr="00A54901">
        <w:rPr>
          <w:rStyle w:val="FontStyle521"/>
          <w:rFonts w:ascii="Times New Roman" w:hAnsi="Times New Roman" w:cs="Times New Roman"/>
          <w:bCs/>
          <w:szCs w:val="22"/>
        </w:rPr>
        <w:t xml:space="preserve"> </w:t>
      </w:r>
      <w:r w:rsidRPr="00A54901">
        <w:rPr>
          <w:rStyle w:val="FontStyle521"/>
          <w:rFonts w:ascii="Times New Roman" w:hAnsi="Times New Roman" w:cs="Times New Roman"/>
          <w:bCs/>
          <w:spacing w:val="-10"/>
          <w:szCs w:val="22"/>
        </w:rPr>
        <w:t>от</w:t>
      </w:r>
      <w:r w:rsidRPr="00A54901">
        <w:rPr>
          <w:rStyle w:val="FontStyle521"/>
          <w:rFonts w:ascii="Times New Roman" w:hAnsi="Times New Roman" w:cs="Times New Roman"/>
          <w:bCs/>
          <w:szCs w:val="22"/>
        </w:rPr>
        <w:t xml:space="preserve"> </w:t>
      </w:r>
      <w:r w:rsidRPr="00A54901">
        <w:rPr>
          <w:rStyle w:val="FontStyle521"/>
          <w:rFonts w:ascii="Times New Roman" w:hAnsi="Times New Roman" w:cs="Times New Roman"/>
          <w:bCs/>
          <w:spacing w:val="-10"/>
          <w:szCs w:val="22"/>
        </w:rPr>
        <w:t>третьих</w:t>
      </w:r>
      <w:r w:rsidRPr="00A54901">
        <w:rPr>
          <w:rStyle w:val="FontStyle521"/>
          <w:rFonts w:ascii="Times New Roman" w:hAnsi="Times New Roman" w:cs="Times New Roman"/>
          <w:bCs/>
          <w:szCs w:val="22"/>
        </w:rPr>
        <w:t xml:space="preserve"> </w:t>
      </w:r>
      <w:r w:rsidRPr="00A54901">
        <w:rPr>
          <w:rStyle w:val="FontStyle521"/>
          <w:rFonts w:ascii="Times New Roman" w:hAnsi="Times New Roman" w:cs="Times New Roman"/>
          <w:bCs/>
          <w:spacing w:val="-10"/>
          <w:szCs w:val="22"/>
        </w:rPr>
        <w:t>лиц</w:t>
      </w:r>
    </w:p>
    <w:p w:rsidR="00BB1470" w:rsidRDefault="00BB1470" w:rsidP="00BB1470">
      <w:pPr>
        <w:pStyle w:val="Style180"/>
        <w:widowControl/>
        <w:spacing w:line="240" w:lineRule="exact"/>
        <w:jc w:val="center"/>
      </w:pPr>
    </w:p>
    <w:p w:rsidR="00BB1470" w:rsidRDefault="00BB1470" w:rsidP="00BB1470">
      <w:pPr>
        <w:rPr>
          <w:sz w:val="20"/>
          <w:szCs w:val="20"/>
        </w:rPr>
      </w:pPr>
      <w:r>
        <w:rPr>
          <w:sz w:val="20"/>
          <w:szCs w:val="20"/>
        </w:rPr>
        <w:t>Я,_______________________________________________________________________</w:t>
      </w:r>
      <w:r>
        <w:rPr>
          <w:sz w:val="20"/>
          <w:szCs w:val="20"/>
        </w:rPr>
        <w:softHyphen/>
      </w:r>
      <w:r>
        <w:rPr>
          <w:sz w:val="20"/>
          <w:szCs w:val="20"/>
        </w:rPr>
        <w:softHyphen/>
        <w:t>__________, _____________________серия______________№______выдан__________________________________________________________________________________________________, проживающий (</w:t>
      </w:r>
      <w:proofErr w:type="spellStart"/>
      <w:r>
        <w:rPr>
          <w:sz w:val="20"/>
          <w:szCs w:val="20"/>
        </w:rPr>
        <w:t>ая</w:t>
      </w:r>
      <w:proofErr w:type="spellEnd"/>
      <w:r>
        <w:rPr>
          <w:sz w:val="20"/>
          <w:szCs w:val="20"/>
        </w:rPr>
        <w:t>) по адресу: _________________________________________________________________________________________</w:t>
      </w:r>
    </w:p>
    <w:p w:rsidR="00BB1470" w:rsidRDefault="00BB1470" w:rsidP="00BB1470">
      <w:pPr>
        <w:pStyle w:val="Style101"/>
        <w:widowControl/>
        <w:spacing w:before="19" w:line="240" w:lineRule="auto"/>
        <w:rPr>
          <w:rStyle w:val="FontStyle522"/>
          <w:b w:val="0"/>
          <w:bCs/>
          <w:sz w:val="22"/>
          <w:szCs w:val="22"/>
        </w:rPr>
      </w:pPr>
      <w:proofErr w:type="gramStart"/>
      <w:r>
        <w:rPr>
          <w:rStyle w:val="FontStyle522"/>
          <w:b w:val="0"/>
          <w:bCs/>
          <w:sz w:val="22"/>
          <w:szCs w:val="22"/>
        </w:rPr>
        <w:t xml:space="preserve">согласен на получение администрацией </w:t>
      </w:r>
      <w:r w:rsidR="00A94152">
        <w:rPr>
          <w:rStyle w:val="FontStyle522"/>
          <w:b w:val="0"/>
          <w:bCs/>
          <w:sz w:val="22"/>
          <w:szCs w:val="22"/>
        </w:rPr>
        <w:t>Красночетайского</w:t>
      </w:r>
      <w:r w:rsidR="00A54901">
        <w:rPr>
          <w:rStyle w:val="FontStyle522"/>
          <w:b w:val="0"/>
          <w:bCs/>
          <w:sz w:val="22"/>
          <w:szCs w:val="22"/>
        </w:rPr>
        <w:t xml:space="preserve"> </w:t>
      </w:r>
      <w:r>
        <w:rPr>
          <w:rStyle w:val="FontStyle522"/>
          <w:b w:val="0"/>
          <w:bCs/>
          <w:sz w:val="22"/>
          <w:szCs w:val="22"/>
        </w:rPr>
        <w:t>сельского поселения Красночетайского района Чувашской Республики (</w:t>
      </w:r>
      <w:r w:rsidR="00A54901">
        <w:rPr>
          <w:rStyle w:val="FontStyle510"/>
          <w:b w:val="0"/>
          <w:bCs/>
          <w:sz w:val="22"/>
          <w:szCs w:val="22"/>
        </w:rPr>
        <w:t>(</w:t>
      </w:r>
      <w:r w:rsidR="00A54901">
        <w:rPr>
          <w:rStyle w:val="FontStyle522"/>
          <w:b w:val="0"/>
          <w:bCs/>
          <w:sz w:val="22"/>
          <w:szCs w:val="22"/>
        </w:rPr>
        <w:t xml:space="preserve">пл. Победы, д. 9, с. Красные </w:t>
      </w:r>
      <w:proofErr w:type="spellStart"/>
      <w:r w:rsidR="00A54901">
        <w:rPr>
          <w:rStyle w:val="FontStyle522"/>
          <w:b w:val="0"/>
          <w:bCs/>
          <w:sz w:val="22"/>
          <w:szCs w:val="22"/>
        </w:rPr>
        <w:t>Четаи</w:t>
      </w:r>
      <w:proofErr w:type="spellEnd"/>
      <w:r w:rsidR="00A54901">
        <w:rPr>
          <w:rStyle w:val="FontStyle522"/>
          <w:b w:val="0"/>
          <w:bCs/>
          <w:sz w:val="22"/>
          <w:szCs w:val="22"/>
        </w:rPr>
        <w:t>, Красночетайский район, Чувашская Республика, 429049</w:t>
      </w:r>
      <w:r>
        <w:rPr>
          <w:sz w:val="22"/>
          <w:szCs w:val="22"/>
        </w:rPr>
        <w:t xml:space="preserve">) </w:t>
      </w:r>
      <w:r>
        <w:rPr>
          <w:rStyle w:val="FontStyle522"/>
          <w:b w:val="0"/>
          <w:bCs/>
          <w:sz w:val="22"/>
          <w:szCs w:val="22"/>
        </w:rPr>
        <w:t>информации, содержащей мои персональные данные:</w:t>
      </w:r>
      <w:proofErr w:type="gramEnd"/>
    </w:p>
    <w:p w:rsidR="00BB1470" w:rsidRDefault="00BB1470" w:rsidP="00BB1470">
      <w:pPr>
        <w:pStyle w:val="Style101"/>
        <w:widowControl/>
        <w:spacing w:before="19" w:line="240" w:lineRule="auto"/>
      </w:pPr>
      <w:r>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BB1470" w:rsidRDefault="00BB1470" w:rsidP="00BB1470">
      <w:pPr>
        <w:pStyle w:val="Style43"/>
        <w:widowControl/>
        <w:spacing w:before="121"/>
        <w:ind w:right="2849"/>
        <w:jc w:val="right"/>
        <w:rPr>
          <w:rStyle w:val="FontStyle528"/>
          <w:b w:val="0"/>
          <w:szCs w:val="16"/>
        </w:rPr>
      </w:pPr>
      <w:r>
        <w:rPr>
          <w:rStyle w:val="FontStyle528"/>
          <w:b w:val="0"/>
          <w:bCs/>
          <w:szCs w:val="16"/>
        </w:rPr>
        <w:t>(виды передаваемой информации и (или) документов)</w:t>
      </w:r>
    </w:p>
    <w:p w:rsidR="00BB1470" w:rsidRDefault="00BB1470" w:rsidP="00BB1470">
      <w:pPr>
        <w:pStyle w:val="Style101"/>
        <w:widowControl/>
        <w:tabs>
          <w:tab w:val="left" w:leader="underscore" w:pos="6743"/>
        </w:tabs>
        <w:spacing w:before="175" w:line="240" w:lineRule="auto"/>
        <w:rPr>
          <w:rStyle w:val="FontStyle522"/>
          <w:b w:val="0"/>
          <w:sz w:val="22"/>
          <w:szCs w:val="22"/>
        </w:rPr>
      </w:pPr>
      <w:r>
        <w:rPr>
          <w:rStyle w:val="FontStyle522"/>
          <w:b w:val="0"/>
          <w:bCs/>
          <w:sz w:val="22"/>
          <w:szCs w:val="22"/>
        </w:rPr>
        <w:t>от следующих юридических (физических) лиц:</w:t>
      </w:r>
    </w:p>
    <w:p w:rsidR="00BB1470" w:rsidRDefault="00BB1470" w:rsidP="00BB1470">
      <w:pPr>
        <w:pStyle w:val="Style101"/>
        <w:widowControl/>
        <w:tabs>
          <w:tab w:val="left" w:leader="underscore" w:pos="6743"/>
        </w:tabs>
        <w:spacing w:before="175" w:line="240" w:lineRule="auto"/>
        <w:rPr>
          <w:rStyle w:val="FontStyle522"/>
          <w:b w:val="0"/>
          <w:bCs/>
          <w:sz w:val="22"/>
          <w:szCs w:val="22"/>
        </w:rPr>
      </w:pPr>
      <w:r>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BB1470" w:rsidRDefault="00BB1470" w:rsidP="00BB1470">
      <w:pPr>
        <w:pStyle w:val="Style43"/>
        <w:widowControl/>
        <w:spacing w:before="138"/>
        <w:ind w:left="3206"/>
        <w:jc w:val="both"/>
        <w:rPr>
          <w:rStyle w:val="FontStyle528"/>
          <w:b w:val="0"/>
          <w:szCs w:val="16"/>
        </w:rPr>
      </w:pPr>
      <w:r>
        <w:rPr>
          <w:rStyle w:val="FontStyle528"/>
          <w:b w:val="0"/>
          <w:bCs/>
          <w:szCs w:val="16"/>
        </w:rPr>
        <w:t>(Ф.И</w:t>
      </w:r>
      <w:r>
        <w:rPr>
          <w:rStyle w:val="FontStyle512"/>
          <w:sz w:val="16"/>
          <w:szCs w:val="16"/>
        </w:rPr>
        <w:t xml:space="preserve">.О. </w:t>
      </w:r>
      <w:r>
        <w:rPr>
          <w:rStyle w:val="FontStyle528"/>
          <w:b w:val="0"/>
          <w:bCs/>
          <w:szCs w:val="16"/>
        </w:rPr>
        <w:t>или наименование третьих лиц)</w:t>
      </w:r>
    </w:p>
    <w:p w:rsidR="00BB1470" w:rsidRDefault="00BB1470" w:rsidP="00BB1470">
      <w:pPr>
        <w:pStyle w:val="Style43"/>
        <w:widowControl/>
        <w:spacing w:line="240" w:lineRule="exact"/>
        <w:ind w:left="3206"/>
        <w:jc w:val="both"/>
        <w:rPr>
          <w:sz w:val="22"/>
          <w:szCs w:val="22"/>
        </w:rPr>
      </w:pPr>
    </w:p>
    <w:p w:rsidR="00BB1470" w:rsidRDefault="00BB1470" w:rsidP="00BB1470">
      <w:pPr>
        <w:pStyle w:val="Style101"/>
        <w:widowControl/>
        <w:spacing w:before="188" w:line="240" w:lineRule="auto"/>
        <w:rPr>
          <w:rStyle w:val="FontStyle522"/>
          <w:b w:val="0"/>
          <w:bCs/>
          <w:sz w:val="22"/>
        </w:rPr>
      </w:pPr>
      <w:r>
        <w:rPr>
          <w:rStyle w:val="FontStyle522"/>
          <w:b w:val="0"/>
          <w:bCs/>
          <w:sz w:val="22"/>
          <w:szCs w:val="22"/>
        </w:rPr>
        <w:t>с целью:</w:t>
      </w:r>
    </w:p>
    <w:p w:rsidR="00BB1470" w:rsidRDefault="00BB1470" w:rsidP="00BB1470">
      <w:pPr>
        <w:pStyle w:val="Style101"/>
        <w:widowControl/>
        <w:spacing w:before="188" w:line="240" w:lineRule="auto"/>
      </w:pPr>
      <w:r>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BB1470" w:rsidRDefault="00BB1470" w:rsidP="00BB1470">
      <w:pPr>
        <w:pStyle w:val="Style43"/>
        <w:widowControl/>
        <w:spacing w:line="240" w:lineRule="exact"/>
        <w:jc w:val="both"/>
        <w:rPr>
          <w:sz w:val="22"/>
          <w:szCs w:val="22"/>
        </w:rPr>
      </w:pPr>
    </w:p>
    <w:p w:rsidR="00BB1470" w:rsidRDefault="00BB1470" w:rsidP="00BB147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Отзыв согласия на получение персональных данных может быть осуществлен в любое время по письменному заявлению в адрес руководителя общества.</w:t>
      </w:r>
    </w:p>
    <w:p w:rsidR="00BB1470" w:rsidRDefault="00BB1470" w:rsidP="00BB1470">
      <w:pPr>
        <w:pStyle w:val="Style43"/>
        <w:widowControl/>
        <w:spacing w:line="240" w:lineRule="exact"/>
        <w:ind w:left="1177"/>
        <w:jc w:val="both"/>
        <w:rPr>
          <w:sz w:val="22"/>
          <w:szCs w:val="22"/>
        </w:rPr>
      </w:pPr>
    </w:p>
    <w:p w:rsidR="00BB1470" w:rsidRDefault="00BB1470" w:rsidP="00BB1470">
      <w:pPr>
        <w:tabs>
          <w:tab w:val="right" w:pos="9354"/>
        </w:tabs>
        <w:ind w:firstLine="0"/>
        <w:rPr>
          <w:sz w:val="22"/>
          <w:szCs w:val="22"/>
        </w:rPr>
      </w:pPr>
      <w:r>
        <w:rPr>
          <w:sz w:val="22"/>
          <w:szCs w:val="22"/>
        </w:rPr>
        <w:t>_____________________________</w:t>
      </w:r>
      <w:r>
        <w:rPr>
          <w:sz w:val="22"/>
          <w:szCs w:val="22"/>
        </w:rPr>
        <w:tab/>
        <w:t>__________________</w:t>
      </w:r>
    </w:p>
    <w:p w:rsidR="00BB1470" w:rsidRDefault="00BB1470" w:rsidP="00BB1470">
      <w:pPr>
        <w:tabs>
          <w:tab w:val="center" w:pos="8222"/>
        </w:tabs>
        <w:rPr>
          <w:sz w:val="16"/>
          <w:szCs w:val="16"/>
        </w:rPr>
      </w:pPr>
      <w:r>
        <w:rPr>
          <w:sz w:val="16"/>
          <w:szCs w:val="16"/>
        </w:rPr>
        <w:t>(фамилия, инициалы)</w:t>
      </w:r>
      <w:r>
        <w:rPr>
          <w:sz w:val="22"/>
          <w:szCs w:val="22"/>
        </w:rPr>
        <w:tab/>
      </w:r>
      <w:r>
        <w:rPr>
          <w:sz w:val="16"/>
          <w:szCs w:val="16"/>
        </w:rPr>
        <w:t>(подпись)</w:t>
      </w:r>
    </w:p>
    <w:p w:rsidR="00BB1470" w:rsidRDefault="00BB1470" w:rsidP="00BB1470">
      <w:pPr>
        <w:ind w:firstLine="0"/>
        <w:rPr>
          <w:sz w:val="22"/>
          <w:szCs w:val="22"/>
        </w:rPr>
      </w:pPr>
      <w:r>
        <w:rPr>
          <w:sz w:val="22"/>
          <w:szCs w:val="22"/>
        </w:rPr>
        <w:t>«____» _____________20__ г</w:t>
      </w:r>
    </w:p>
    <w:p w:rsidR="00BB1470" w:rsidRDefault="00BB1470" w:rsidP="00BB1470">
      <w:pPr>
        <w:widowControl/>
        <w:jc w:val="right"/>
        <w:rPr>
          <w:sz w:val="22"/>
          <w:szCs w:val="22"/>
        </w:rPr>
      </w:pPr>
    </w:p>
    <w:p w:rsidR="00BB1470" w:rsidRDefault="00BB1470" w:rsidP="00BB1470">
      <w:pPr>
        <w:widowControl/>
        <w:jc w:val="right"/>
        <w:rPr>
          <w:sz w:val="22"/>
          <w:szCs w:val="22"/>
        </w:rPr>
      </w:pPr>
    </w:p>
    <w:p w:rsidR="00BB1470" w:rsidRDefault="00BB1470" w:rsidP="00BB1470">
      <w:pPr>
        <w:widowControl/>
        <w:jc w:val="right"/>
        <w:rPr>
          <w:sz w:val="22"/>
          <w:szCs w:val="22"/>
        </w:rPr>
      </w:pPr>
    </w:p>
    <w:p w:rsidR="00BB1470" w:rsidRDefault="00BB1470" w:rsidP="00BB1470">
      <w:pPr>
        <w:widowControl/>
        <w:jc w:val="right"/>
        <w:rPr>
          <w:sz w:val="22"/>
          <w:szCs w:val="22"/>
        </w:rPr>
      </w:pPr>
    </w:p>
    <w:p w:rsidR="00BB1470" w:rsidRDefault="00BB1470" w:rsidP="00BB1470">
      <w:pPr>
        <w:widowControl/>
        <w:jc w:val="right"/>
        <w:rPr>
          <w:sz w:val="22"/>
          <w:szCs w:val="22"/>
        </w:rPr>
      </w:pPr>
    </w:p>
    <w:p w:rsidR="00BB1470" w:rsidRDefault="00BB1470" w:rsidP="00BB1470">
      <w:pPr>
        <w:widowControl/>
        <w:jc w:val="right"/>
        <w:rPr>
          <w:sz w:val="22"/>
          <w:szCs w:val="22"/>
        </w:rPr>
      </w:pPr>
    </w:p>
    <w:p w:rsidR="00BB1470" w:rsidRDefault="00BB1470" w:rsidP="00BB1470">
      <w:pPr>
        <w:widowControl/>
        <w:jc w:val="right"/>
        <w:rPr>
          <w:sz w:val="22"/>
          <w:szCs w:val="22"/>
        </w:rPr>
      </w:pPr>
    </w:p>
    <w:p w:rsidR="00BB1470" w:rsidRDefault="00BB1470" w:rsidP="00BB1470">
      <w:pPr>
        <w:widowControl/>
        <w:jc w:val="right"/>
        <w:rPr>
          <w:szCs w:val="28"/>
        </w:rPr>
      </w:pPr>
    </w:p>
    <w:p w:rsidR="00BB1470" w:rsidRDefault="00BB1470" w:rsidP="00BB1470">
      <w:pPr>
        <w:widowControl/>
        <w:ind w:firstLine="0"/>
        <w:jc w:val="right"/>
        <w:rPr>
          <w:szCs w:val="28"/>
        </w:rPr>
      </w:pPr>
      <w:r>
        <w:rPr>
          <w:szCs w:val="28"/>
        </w:rPr>
        <w:br w:type="page"/>
      </w:r>
      <w:r>
        <w:rPr>
          <w:szCs w:val="28"/>
        </w:rPr>
        <w:lastRenderedPageBreak/>
        <w:t>ПРИЛОЖЕНИЕ 4</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widowControl/>
        <w:jc w:val="right"/>
        <w:rPr>
          <w:sz w:val="20"/>
          <w:szCs w:val="20"/>
        </w:rPr>
      </w:pPr>
    </w:p>
    <w:p w:rsidR="00BB1470" w:rsidRDefault="00BB1470" w:rsidP="00BB1470">
      <w:pPr>
        <w:widowControl/>
        <w:ind w:firstLine="0"/>
        <w:rPr>
          <w:szCs w:val="28"/>
        </w:rPr>
      </w:pPr>
    </w:p>
    <w:p w:rsidR="00BB1470" w:rsidRDefault="00BB1470" w:rsidP="00BB1470">
      <w:pPr>
        <w:pStyle w:val="Style17"/>
        <w:widowControl/>
        <w:spacing w:before="231"/>
        <w:ind w:right="3271"/>
        <w:jc w:val="center"/>
        <w:rPr>
          <w:rStyle w:val="FontStyle510"/>
          <w:bCs/>
          <w:sz w:val="26"/>
          <w:szCs w:val="26"/>
        </w:rPr>
      </w:pPr>
      <w:r>
        <w:rPr>
          <w:rStyle w:val="FontStyle510"/>
          <w:bCs/>
          <w:sz w:val="26"/>
          <w:szCs w:val="26"/>
        </w:rPr>
        <w:t>Уведомление</w:t>
      </w:r>
    </w:p>
    <w:p w:rsidR="00BB1470" w:rsidRDefault="00BB1470" w:rsidP="00BB1470">
      <w:pPr>
        <w:pStyle w:val="Style17"/>
        <w:widowControl/>
        <w:spacing w:before="185"/>
        <w:jc w:val="both"/>
        <w:rPr>
          <w:rStyle w:val="FontStyle510"/>
          <w:b w:val="0"/>
          <w:bCs/>
          <w:sz w:val="22"/>
          <w:szCs w:val="22"/>
        </w:rPr>
      </w:pPr>
      <w:r>
        <w:rPr>
          <w:rStyle w:val="FontStyle510"/>
          <w:b w:val="0"/>
          <w:bCs/>
          <w:sz w:val="22"/>
          <w:szCs w:val="22"/>
        </w:rPr>
        <w:t>Уважаемый______________________________________________________________________________________________________________________________________________________________</w:t>
      </w:r>
    </w:p>
    <w:p w:rsidR="00BB1470" w:rsidRDefault="00BB1470" w:rsidP="00BB1470">
      <w:pPr>
        <w:pStyle w:val="Style187"/>
        <w:widowControl/>
        <w:spacing w:before="41"/>
        <w:ind w:right="2978"/>
        <w:jc w:val="both"/>
        <w:rPr>
          <w:rStyle w:val="FontStyle530"/>
          <w:rFonts w:cs="Times New Roman"/>
          <w:b w:val="0"/>
          <w:spacing w:val="-10"/>
          <w:sz w:val="22"/>
        </w:rPr>
      </w:pPr>
      <w:r>
        <w:rPr>
          <w:rStyle w:val="FontStyle525"/>
          <w:rFonts w:cs="Times New Roman"/>
          <w:b w:val="0"/>
          <w:bCs/>
          <w:sz w:val="22"/>
          <w:szCs w:val="22"/>
        </w:rPr>
        <w:t>(Ф</w:t>
      </w:r>
      <w:r>
        <w:rPr>
          <w:rStyle w:val="FontStyle530"/>
          <w:rFonts w:cs="Times New Roman"/>
          <w:b w:val="0"/>
          <w:bCs/>
          <w:spacing w:val="-10"/>
          <w:sz w:val="22"/>
          <w:szCs w:val="22"/>
        </w:rPr>
        <w:t>.И.О.)</w:t>
      </w:r>
    </w:p>
    <w:p w:rsidR="00BB1470" w:rsidRDefault="00BB1470" w:rsidP="00BB1470">
      <w:pPr>
        <w:ind w:firstLine="0"/>
        <w:outlineLvl w:val="0"/>
      </w:pPr>
      <w:r>
        <w:rPr>
          <w:rStyle w:val="FontStyle510"/>
          <w:b w:val="0"/>
          <w:bCs/>
          <w:sz w:val="22"/>
          <w:szCs w:val="22"/>
        </w:rPr>
        <w:t xml:space="preserve">на </w:t>
      </w:r>
      <w:proofErr w:type="spellStart"/>
      <w:r>
        <w:rPr>
          <w:rStyle w:val="FontStyle510"/>
          <w:b w:val="0"/>
          <w:bCs/>
          <w:sz w:val="22"/>
          <w:szCs w:val="22"/>
        </w:rPr>
        <w:t>основании____________________________</w:t>
      </w:r>
      <w:r>
        <w:rPr>
          <w:bCs/>
          <w:sz w:val="22"/>
          <w:szCs w:val="22"/>
        </w:rPr>
        <w:t>администрация</w:t>
      </w:r>
      <w:proofErr w:type="spellEnd"/>
      <w:r>
        <w:rPr>
          <w:bCs/>
          <w:sz w:val="22"/>
          <w:szCs w:val="22"/>
        </w:rPr>
        <w:t xml:space="preserve"> </w:t>
      </w:r>
      <w:r w:rsidR="00A94152">
        <w:rPr>
          <w:bCs/>
          <w:sz w:val="22"/>
          <w:szCs w:val="22"/>
        </w:rPr>
        <w:t>Красночетайского</w:t>
      </w:r>
      <w:r w:rsidR="00A54901">
        <w:rPr>
          <w:bCs/>
          <w:sz w:val="22"/>
          <w:szCs w:val="22"/>
        </w:rPr>
        <w:t xml:space="preserve"> </w:t>
      </w:r>
      <w:r>
        <w:rPr>
          <w:bCs/>
          <w:sz w:val="22"/>
          <w:szCs w:val="22"/>
        </w:rPr>
        <w:t>сельского поселения Красночетайского района Чувашской Республики</w:t>
      </w:r>
      <w:r>
        <w:rPr>
          <w:rStyle w:val="FontStyle510"/>
          <w:b w:val="0"/>
          <w:bCs/>
          <w:sz w:val="22"/>
          <w:szCs w:val="22"/>
        </w:rPr>
        <w:t xml:space="preserve"> (</w:t>
      </w:r>
      <w:r w:rsidR="00A54901">
        <w:rPr>
          <w:rStyle w:val="FontStyle522"/>
          <w:b w:val="0"/>
          <w:bCs/>
          <w:sz w:val="22"/>
          <w:szCs w:val="22"/>
        </w:rPr>
        <w:t>п</w:t>
      </w:r>
      <w:r>
        <w:rPr>
          <w:rStyle w:val="FontStyle522"/>
          <w:b w:val="0"/>
          <w:bCs/>
          <w:sz w:val="22"/>
          <w:szCs w:val="22"/>
        </w:rPr>
        <w:t xml:space="preserve">л. </w:t>
      </w:r>
      <w:r w:rsidR="00A54901">
        <w:rPr>
          <w:rStyle w:val="FontStyle522"/>
          <w:b w:val="0"/>
          <w:bCs/>
          <w:sz w:val="22"/>
          <w:szCs w:val="22"/>
        </w:rPr>
        <w:t>Победы, д. 9</w:t>
      </w:r>
      <w:r>
        <w:rPr>
          <w:rStyle w:val="FontStyle522"/>
          <w:b w:val="0"/>
          <w:bCs/>
          <w:sz w:val="22"/>
          <w:szCs w:val="22"/>
        </w:rPr>
        <w:t xml:space="preserve">, с. </w:t>
      </w:r>
      <w:r w:rsidR="00A54901">
        <w:rPr>
          <w:rStyle w:val="FontStyle522"/>
          <w:b w:val="0"/>
          <w:bCs/>
          <w:sz w:val="22"/>
          <w:szCs w:val="22"/>
        </w:rPr>
        <w:t xml:space="preserve">Красные </w:t>
      </w:r>
      <w:proofErr w:type="spellStart"/>
      <w:r w:rsidR="00A54901">
        <w:rPr>
          <w:rStyle w:val="FontStyle522"/>
          <w:b w:val="0"/>
          <w:bCs/>
          <w:sz w:val="22"/>
          <w:szCs w:val="22"/>
        </w:rPr>
        <w:t>Четаи</w:t>
      </w:r>
      <w:proofErr w:type="spellEnd"/>
      <w:r>
        <w:rPr>
          <w:rStyle w:val="FontStyle522"/>
          <w:b w:val="0"/>
          <w:bCs/>
          <w:sz w:val="22"/>
          <w:szCs w:val="22"/>
        </w:rPr>
        <w:t>, Красночетайский район, Чувашская Республика, 42904</w:t>
      </w:r>
      <w:r w:rsidR="00A54901">
        <w:rPr>
          <w:rStyle w:val="FontStyle522"/>
          <w:b w:val="0"/>
          <w:bCs/>
          <w:sz w:val="22"/>
          <w:szCs w:val="22"/>
        </w:rPr>
        <w:t>9</w:t>
      </w:r>
      <w:r>
        <w:rPr>
          <w:sz w:val="22"/>
          <w:szCs w:val="22"/>
        </w:rPr>
        <w:t xml:space="preserve">) </w:t>
      </w:r>
      <w:r>
        <w:rPr>
          <w:rStyle w:val="FontStyle510"/>
          <w:b w:val="0"/>
          <w:bCs/>
          <w:sz w:val="22"/>
          <w:szCs w:val="22"/>
        </w:rPr>
        <w:t xml:space="preserve">получила </w:t>
      </w:r>
      <w:proofErr w:type="gramStart"/>
      <w:r>
        <w:rPr>
          <w:rStyle w:val="FontStyle510"/>
          <w:b w:val="0"/>
          <w:bCs/>
          <w:sz w:val="22"/>
          <w:szCs w:val="22"/>
        </w:rPr>
        <w:t>от</w:t>
      </w:r>
      <w:proofErr w:type="gramEnd"/>
      <w:r>
        <w:rPr>
          <w:rStyle w:val="FontStyle510"/>
          <w:b w:val="0"/>
          <w:bCs/>
          <w:sz w:val="22"/>
          <w:szCs w:val="22"/>
        </w:rPr>
        <w:t>_________________________________________</w:t>
      </w:r>
    </w:p>
    <w:p w:rsidR="00BB1470" w:rsidRDefault="00BB1470" w:rsidP="00BB1470">
      <w:pPr>
        <w:pStyle w:val="Style167"/>
        <w:widowControl/>
        <w:spacing w:before="33"/>
        <w:ind w:right="2160"/>
        <w:jc w:val="both"/>
        <w:rPr>
          <w:rStyle w:val="FontStyle568"/>
          <w:sz w:val="22"/>
        </w:rPr>
      </w:pPr>
      <w:r>
        <w:rPr>
          <w:rStyle w:val="FontStyle568"/>
          <w:sz w:val="22"/>
          <w:szCs w:val="22"/>
        </w:rPr>
        <w:t>(наименование организации)</w:t>
      </w:r>
    </w:p>
    <w:p w:rsidR="00BB1470" w:rsidRDefault="00BB1470" w:rsidP="00BB1470">
      <w:pPr>
        <w:pStyle w:val="Style167"/>
        <w:widowControl/>
        <w:spacing w:before="33"/>
        <w:ind w:right="2160" w:firstLine="0"/>
        <w:jc w:val="both"/>
        <w:rPr>
          <w:rStyle w:val="FontStyle510"/>
          <w:b w:val="0"/>
          <w:bCs/>
          <w:sz w:val="22"/>
        </w:rPr>
      </w:pPr>
      <w:r>
        <w:rPr>
          <w:rStyle w:val="FontStyle510"/>
          <w:b w:val="0"/>
          <w:bCs/>
          <w:sz w:val="22"/>
          <w:szCs w:val="22"/>
        </w:rPr>
        <w:t>следующую информацию, содержащую Ваши персональные данные:</w:t>
      </w:r>
    </w:p>
    <w:p w:rsidR="00BB1470" w:rsidRDefault="00BB1470" w:rsidP="00BB1470">
      <w:pPr>
        <w:pStyle w:val="Style17"/>
        <w:widowControl/>
        <w:spacing w:line="240" w:lineRule="exact"/>
        <w:jc w:val="both"/>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470" w:rsidRDefault="00BB1470" w:rsidP="00BB1470">
      <w:pPr>
        <w:pStyle w:val="Style17"/>
        <w:widowControl/>
        <w:spacing w:before="19"/>
        <w:jc w:val="both"/>
        <w:rPr>
          <w:rStyle w:val="FontStyle510"/>
          <w:b w:val="0"/>
          <w:bCs/>
          <w:sz w:val="22"/>
        </w:rPr>
      </w:pPr>
      <w:r>
        <w:rPr>
          <w:rStyle w:val="FontStyle510"/>
          <w:b w:val="0"/>
          <w:bCs/>
          <w:sz w:val="22"/>
          <w:szCs w:val="22"/>
        </w:rPr>
        <w:t>с целью:_______________________________________________________________________________________________________________________________________________________________</w:t>
      </w:r>
    </w:p>
    <w:p w:rsidR="00BB1470" w:rsidRDefault="00BB1470" w:rsidP="00BB1470">
      <w:pPr>
        <w:pStyle w:val="Style17"/>
        <w:widowControl/>
        <w:spacing w:line="240" w:lineRule="exact"/>
        <w:jc w:val="left"/>
      </w:pPr>
    </w:p>
    <w:p w:rsidR="00BB1470" w:rsidRDefault="00BB1470" w:rsidP="00BB1470">
      <w:pPr>
        <w:pStyle w:val="Style17"/>
        <w:widowControl/>
        <w:ind w:firstLine="709"/>
        <w:jc w:val="left"/>
        <w:rPr>
          <w:rStyle w:val="FontStyle510"/>
          <w:b w:val="0"/>
          <w:bCs/>
          <w:sz w:val="22"/>
        </w:rPr>
      </w:pPr>
      <w:r>
        <w:rPr>
          <w:rStyle w:val="FontStyle510"/>
          <w:b w:val="0"/>
          <w:bCs/>
          <w:sz w:val="22"/>
          <w:szCs w:val="22"/>
        </w:rPr>
        <w:t>Вы имеете право:</w:t>
      </w:r>
    </w:p>
    <w:p w:rsidR="00BB1470" w:rsidRDefault="00BB1470" w:rsidP="00BB1470">
      <w:pPr>
        <w:pStyle w:val="Style188"/>
        <w:widowControl/>
        <w:numPr>
          <w:ilvl w:val="0"/>
          <w:numId w:val="13"/>
        </w:numPr>
        <w:tabs>
          <w:tab w:val="left" w:pos="561"/>
        </w:tabs>
        <w:spacing w:line="240" w:lineRule="auto"/>
        <w:ind w:firstLine="709"/>
        <w:rPr>
          <w:rStyle w:val="FontStyle510"/>
          <w:b w:val="0"/>
          <w:bCs/>
          <w:sz w:val="22"/>
          <w:szCs w:val="22"/>
        </w:rPr>
      </w:pPr>
      <w:r>
        <w:rPr>
          <w:rStyle w:val="FontStyle510"/>
          <w:b w:val="0"/>
          <w:bCs/>
          <w:sz w:val="22"/>
          <w:szCs w:val="22"/>
        </w:rPr>
        <w:t xml:space="preserve">на полную информацию о Ваших персональных данных, обрабатываемых оператором (администрация </w:t>
      </w:r>
      <w:r w:rsidR="00A94152">
        <w:rPr>
          <w:rStyle w:val="FontStyle510"/>
          <w:b w:val="0"/>
          <w:bCs/>
          <w:sz w:val="22"/>
          <w:szCs w:val="22"/>
        </w:rPr>
        <w:t>Красночетайского</w:t>
      </w:r>
      <w:r w:rsidR="00A54901">
        <w:rPr>
          <w:rStyle w:val="FontStyle510"/>
          <w:b w:val="0"/>
          <w:bCs/>
          <w:sz w:val="22"/>
          <w:szCs w:val="22"/>
        </w:rPr>
        <w:t xml:space="preserve"> </w:t>
      </w:r>
      <w:r>
        <w:rPr>
          <w:rStyle w:val="FontStyle510"/>
          <w:b w:val="0"/>
          <w:bCs/>
          <w:sz w:val="22"/>
          <w:szCs w:val="22"/>
        </w:rPr>
        <w:t>сельского поселения Красночетайского района Чувашской Республики);</w:t>
      </w:r>
    </w:p>
    <w:p w:rsidR="00BB1470" w:rsidRDefault="00BB1470" w:rsidP="00BB1470">
      <w:pPr>
        <w:pStyle w:val="Style188"/>
        <w:widowControl/>
        <w:numPr>
          <w:ilvl w:val="0"/>
          <w:numId w:val="13"/>
        </w:numPr>
        <w:tabs>
          <w:tab w:val="left" w:pos="561"/>
        </w:tabs>
        <w:spacing w:line="240" w:lineRule="auto"/>
        <w:ind w:firstLine="709"/>
        <w:rPr>
          <w:rStyle w:val="FontStyle510"/>
          <w:b w:val="0"/>
          <w:bCs/>
          <w:sz w:val="22"/>
          <w:szCs w:val="22"/>
        </w:rPr>
      </w:pPr>
      <w:r>
        <w:rPr>
          <w:rStyle w:val="FontStyle510"/>
          <w:b w:val="0"/>
          <w:bCs/>
          <w:sz w:val="22"/>
          <w:szCs w:val="22"/>
        </w:rPr>
        <w:t xml:space="preserve">на свободный бесплатный доступ к Вашим персональным данным, включая право на </w:t>
      </w:r>
      <w:proofErr w:type="gramStart"/>
      <w:r>
        <w:rPr>
          <w:rStyle w:val="FontStyle510"/>
          <w:b w:val="0"/>
          <w:bCs/>
          <w:sz w:val="22"/>
          <w:szCs w:val="22"/>
        </w:rPr>
        <w:t>получение</w:t>
      </w:r>
      <w:proofErr w:type="gramEnd"/>
      <w:r>
        <w:rPr>
          <w:rStyle w:val="FontStyle510"/>
          <w:b w:val="0"/>
          <w:bCs/>
          <w:sz w:val="22"/>
          <w:szCs w:val="22"/>
        </w:rPr>
        <w:t xml:space="preserve"> копни любой записи, содержащей Ваши персональные данные, за исключением случаев, предусмотренных действующим законодательством;</w:t>
      </w:r>
    </w:p>
    <w:p w:rsidR="00BB1470" w:rsidRDefault="00BB1470" w:rsidP="00BB1470">
      <w:pPr>
        <w:pStyle w:val="Style188"/>
        <w:widowControl/>
        <w:numPr>
          <w:ilvl w:val="0"/>
          <w:numId w:val="13"/>
        </w:numPr>
        <w:tabs>
          <w:tab w:val="left" w:pos="561"/>
        </w:tabs>
        <w:spacing w:line="240" w:lineRule="auto"/>
        <w:ind w:firstLine="709"/>
        <w:rPr>
          <w:rStyle w:val="FontStyle510"/>
          <w:b w:val="0"/>
          <w:bCs/>
          <w:sz w:val="22"/>
          <w:szCs w:val="22"/>
        </w:rPr>
      </w:pPr>
      <w:r>
        <w:rPr>
          <w:rStyle w:val="FontStyle510"/>
          <w:b w:val="0"/>
          <w:bCs/>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BB1470" w:rsidRDefault="00BB1470" w:rsidP="00BB1470">
      <w:pPr>
        <w:tabs>
          <w:tab w:val="right" w:pos="9354"/>
        </w:tabs>
        <w:ind w:firstLine="0"/>
      </w:pPr>
      <w:r>
        <w:rPr>
          <w:sz w:val="22"/>
          <w:szCs w:val="22"/>
        </w:rPr>
        <w:t>_____________________________</w:t>
      </w:r>
      <w:r>
        <w:rPr>
          <w:sz w:val="22"/>
          <w:szCs w:val="22"/>
        </w:rPr>
        <w:tab/>
        <w:t>__________________</w:t>
      </w:r>
    </w:p>
    <w:p w:rsidR="00BB1470" w:rsidRDefault="00BB1470" w:rsidP="00BB1470">
      <w:pPr>
        <w:tabs>
          <w:tab w:val="center" w:pos="8222"/>
        </w:tabs>
        <w:rPr>
          <w:sz w:val="16"/>
          <w:szCs w:val="16"/>
        </w:rPr>
      </w:pPr>
      <w:r>
        <w:rPr>
          <w:sz w:val="16"/>
          <w:szCs w:val="16"/>
        </w:rPr>
        <w:t>(фамилия, инициалы)</w:t>
      </w:r>
      <w:r>
        <w:rPr>
          <w:sz w:val="22"/>
          <w:szCs w:val="22"/>
        </w:rPr>
        <w:tab/>
      </w:r>
      <w:r>
        <w:rPr>
          <w:sz w:val="16"/>
          <w:szCs w:val="16"/>
        </w:rPr>
        <w:t>(подпись)</w:t>
      </w:r>
    </w:p>
    <w:p w:rsidR="00BB1470" w:rsidRDefault="00BB1470" w:rsidP="00BB1470">
      <w:pPr>
        <w:ind w:firstLine="0"/>
        <w:rPr>
          <w:sz w:val="22"/>
          <w:szCs w:val="22"/>
        </w:rPr>
      </w:pPr>
      <w:r>
        <w:rPr>
          <w:sz w:val="22"/>
          <w:szCs w:val="22"/>
        </w:rPr>
        <w:t>«____» _____________20__ г.</w:t>
      </w:r>
    </w:p>
    <w:p w:rsidR="00BB1470" w:rsidRDefault="00BB1470" w:rsidP="00BB1470"/>
    <w:p w:rsidR="00BB1470" w:rsidRDefault="00BB1470" w:rsidP="00BB1470">
      <w:pPr>
        <w:pStyle w:val="Style17"/>
        <w:widowControl/>
        <w:spacing w:line="240" w:lineRule="exact"/>
        <w:jc w:val="left"/>
        <w:rPr>
          <w:sz w:val="22"/>
          <w:szCs w:val="22"/>
        </w:rPr>
      </w:pPr>
    </w:p>
    <w:p w:rsidR="00BB1470" w:rsidRDefault="00BB1470" w:rsidP="00BB1470">
      <w:pPr>
        <w:pStyle w:val="Style17"/>
        <w:widowControl/>
        <w:spacing w:before="69"/>
        <w:jc w:val="left"/>
        <w:rPr>
          <w:rStyle w:val="FontStyle510"/>
          <w:b w:val="0"/>
          <w:bCs/>
          <w:sz w:val="22"/>
        </w:rPr>
      </w:pPr>
      <w:r>
        <w:rPr>
          <w:rStyle w:val="FontStyle510"/>
          <w:b w:val="0"/>
          <w:bCs/>
          <w:sz w:val="22"/>
          <w:szCs w:val="22"/>
        </w:rPr>
        <w:t>Настоящее уведомление на руки получил.</w:t>
      </w:r>
    </w:p>
    <w:p w:rsidR="00BB1470" w:rsidRDefault="00BB1470" w:rsidP="00BB1470">
      <w:pPr>
        <w:pStyle w:val="Style153"/>
        <w:widowControl/>
        <w:spacing w:line="240" w:lineRule="exact"/>
        <w:jc w:val="both"/>
      </w:pPr>
    </w:p>
    <w:p w:rsidR="00BB1470" w:rsidRDefault="00BB1470" w:rsidP="00BB1470">
      <w:pPr>
        <w:tabs>
          <w:tab w:val="right" w:pos="9354"/>
        </w:tabs>
        <w:ind w:firstLine="0"/>
        <w:rPr>
          <w:sz w:val="22"/>
          <w:szCs w:val="22"/>
        </w:rPr>
      </w:pPr>
      <w:r>
        <w:rPr>
          <w:sz w:val="22"/>
          <w:szCs w:val="22"/>
        </w:rPr>
        <w:t>_____________________________</w:t>
      </w:r>
      <w:r>
        <w:rPr>
          <w:sz w:val="22"/>
          <w:szCs w:val="22"/>
        </w:rPr>
        <w:tab/>
        <w:t>__________________</w:t>
      </w:r>
    </w:p>
    <w:p w:rsidR="00BB1470" w:rsidRDefault="00BB1470" w:rsidP="00BB1470">
      <w:pPr>
        <w:tabs>
          <w:tab w:val="center" w:pos="8222"/>
        </w:tabs>
        <w:rPr>
          <w:sz w:val="16"/>
          <w:szCs w:val="16"/>
        </w:rPr>
      </w:pPr>
      <w:r>
        <w:rPr>
          <w:sz w:val="16"/>
          <w:szCs w:val="16"/>
        </w:rPr>
        <w:t>(фамилия, инициалы)</w:t>
      </w:r>
      <w:r>
        <w:rPr>
          <w:sz w:val="22"/>
          <w:szCs w:val="22"/>
        </w:rPr>
        <w:tab/>
      </w:r>
      <w:r>
        <w:rPr>
          <w:sz w:val="16"/>
          <w:szCs w:val="16"/>
        </w:rPr>
        <w:t>(подпись)</w:t>
      </w:r>
    </w:p>
    <w:p w:rsidR="00BB1470" w:rsidRDefault="00BB1470" w:rsidP="00BB1470">
      <w:pPr>
        <w:ind w:firstLine="0"/>
        <w:rPr>
          <w:sz w:val="22"/>
          <w:szCs w:val="22"/>
        </w:rPr>
      </w:pPr>
      <w:r>
        <w:rPr>
          <w:sz w:val="22"/>
          <w:szCs w:val="22"/>
        </w:rPr>
        <w:t>«____» _____________20__ г.</w:t>
      </w:r>
    </w:p>
    <w:p w:rsidR="00BB1470" w:rsidRDefault="00BB1470" w:rsidP="00BB1470">
      <w:pPr>
        <w:pStyle w:val="Style17"/>
        <w:widowControl/>
        <w:spacing w:line="240" w:lineRule="exact"/>
        <w:rPr>
          <w:sz w:val="28"/>
          <w:szCs w:val="28"/>
        </w:rPr>
      </w:pPr>
    </w:p>
    <w:p w:rsidR="00BB1470" w:rsidRDefault="00BB1470" w:rsidP="00BB1470">
      <w:pPr>
        <w:pStyle w:val="Style17"/>
        <w:widowControl/>
        <w:spacing w:line="240" w:lineRule="exact"/>
        <w:rPr>
          <w:sz w:val="28"/>
          <w:szCs w:val="28"/>
        </w:rPr>
      </w:pPr>
    </w:p>
    <w:p w:rsidR="00BB1470" w:rsidRDefault="00BB1470" w:rsidP="00BB1470">
      <w:pPr>
        <w:pStyle w:val="Style17"/>
        <w:widowControl/>
        <w:spacing w:line="240" w:lineRule="exact"/>
        <w:rPr>
          <w:sz w:val="28"/>
          <w:szCs w:val="28"/>
        </w:rPr>
      </w:pPr>
    </w:p>
    <w:p w:rsidR="00BB1470" w:rsidRDefault="00BB1470" w:rsidP="00BB1470">
      <w:pPr>
        <w:pStyle w:val="Style17"/>
        <w:widowControl/>
        <w:spacing w:line="240" w:lineRule="exact"/>
        <w:rPr>
          <w:sz w:val="28"/>
          <w:szCs w:val="28"/>
        </w:rPr>
      </w:pPr>
    </w:p>
    <w:p w:rsidR="00BB1470" w:rsidRDefault="00BB1470" w:rsidP="00BB1470">
      <w:pPr>
        <w:pStyle w:val="Style17"/>
        <w:widowControl/>
        <w:spacing w:line="240" w:lineRule="exact"/>
        <w:rPr>
          <w:sz w:val="28"/>
          <w:szCs w:val="28"/>
        </w:rPr>
      </w:pPr>
    </w:p>
    <w:p w:rsidR="00BB1470" w:rsidRDefault="00BB1470" w:rsidP="00BB1470">
      <w:pPr>
        <w:pStyle w:val="Style17"/>
        <w:widowControl/>
        <w:spacing w:line="240" w:lineRule="exact"/>
        <w:jc w:val="both"/>
        <w:rPr>
          <w:sz w:val="28"/>
          <w:szCs w:val="28"/>
        </w:rPr>
      </w:pPr>
    </w:p>
    <w:p w:rsidR="00BB1470" w:rsidRDefault="00BB1470" w:rsidP="00BB1470">
      <w:pPr>
        <w:pStyle w:val="Style17"/>
        <w:widowControl/>
        <w:spacing w:line="240" w:lineRule="exact"/>
        <w:rPr>
          <w:sz w:val="28"/>
          <w:szCs w:val="28"/>
        </w:rPr>
      </w:pPr>
      <w:r>
        <w:rPr>
          <w:szCs w:val="28"/>
        </w:rPr>
        <w:br w:type="page"/>
      </w:r>
      <w:r>
        <w:rPr>
          <w:sz w:val="28"/>
          <w:szCs w:val="28"/>
        </w:rPr>
        <w:lastRenderedPageBreak/>
        <w:t>ПРИЛОЖЕНИЕ 5</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pStyle w:val="Style17"/>
        <w:widowControl/>
        <w:spacing w:before="100" w:beforeAutospacing="1"/>
        <w:jc w:val="center"/>
        <w:rPr>
          <w:rStyle w:val="FontStyle510"/>
          <w:bCs/>
          <w:sz w:val="22"/>
          <w:szCs w:val="22"/>
        </w:rPr>
      </w:pPr>
      <w:r>
        <w:rPr>
          <w:rStyle w:val="FontStyle510"/>
          <w:bCs/>
          <w:sz w:val="22"/>
          <w:szCs w:val="22"/>
        </w:rPr>
        <w:t>Уведомление</w:t>
      </w:r>
    </w:p>
    <w:p w:rsidR="00BB1470" w:rsidRDefault="00BB1470" w:rsidP="00BB1470">
      <w:pPr>
        <w:pStyle w:val="Style16"/>
        <w:widowControl/>
        <w:spacing w:before="100" w:beforeAutospacing="1" w:line="240" w:lineRule="auto"/>
        <w:ind w:left="581"/>
        <w:rPr>
          <w:rStyle w:val="FontStyle510"/>
          <w:bCs/>
          <w:sz w:val="22"/>
          <w:szCs w:val="22"/>
        </w:rPr>
      </w:pPr>
      <w:r>
        <w:rPr>
          <w:rStyle w:val="FontStyle510"/>
          <w:bCs/>
          <w:sz w:val="22"/>
          <w:szCs w:val="22"/>
        </w:rPr>
        <w:t>об уничтожении, изменении, прекращении обработки, устранении нарушений, допущенных при обработке персональных данных</w:t>
      </w:r>
    </w:p>
    <w:p w:rsidR="00BB1470" w:rsidRDefault="00BB1470" w:rsidP="00BB1470">
      <w:pPr>
        <w:pStyle w:val="Style2"/>
        <w:widowControl/>
        <w:spacing w:line="240" w:lineRule="exact"/>
      </w:pPr>
    </w:p>
    <w:p w:rsidR="00BB1470" w:rsidRDefault="00BB1470" w:rsidP="00BB1470">
      <w:pPr>
        <w:pStyle w:val="Style2"/>
        <w:widowControl/>
        <w:spacing w:before="187"/>
        <w:rPr>
          <w:rStyle w:val="FontStyle510"/>
          <w:b w:val="0"/>
          <w:bCs/>
          <w:sz w:val="22"/>
        </w:rPr>
      </w:pPr>
      <w:r>
        <w:rPr>
          <w:rStyle w:val="FontStyle510"/>
          <w:b w:val="0"/>
          <w:bCs/>
          <w:sz w:val="22"/>
          <w:szCs w:val="22"/>
        </w:rPr>
        <w:t>Уважаемый___________________________________________________________________________________________________________________________________________________________</w:t>
      </w:r>
    </w:p>
    <w:p w:rsidR="00BB1470" w:rsidRDefault="00BB1470" w:rsidP="00BB1470">
      <w:pPr>
        <w:pStyle w:val="Style181"/>
        <w:widowControl/>
        <w:spacing w:before="46"/>
        <w:ind w:right="3297"/>
        <w:jc w:val="right"/>
        <w:rPr>
          <w:rStyle w:val="FontStyle569"/>
          <w:sz w:val="16"/>
          <w:szCs w:val="16"/>
        </w:rPr>
      </w:pPr>
      <w:r>
        <w:rPr>
          <w:rStyle w:val="FontStyle569"/>
          <w:sz w:val="16"/>
          <w:szCs w:val="16"/>
        </w:rPr>
        <w:t>(Ф.И.О.)</w:t>
      </w:r>
    </w:p>
    <w:p w:rsidR="00BB1470" w:rsidRDefault="00BB1470" w:rsidP="00BB1470">
      <w:pPr>
        <w:pStyle w:val="Style2"/>
        <w:widowControl/>
        <w:spacing w:before="87"/>
        <w:jc w:val="left"/>
        <w:rPr>
          <w:rStyle w:val="FontStyle510"/>
          <w:b w:val="0"/>
          <w:bCs/>
          <w:sz w:val="22"/>
          <w:szCs w:val="22"/>
        </w:rPr>
      </w:pPr>
      <w:r>
        <w:rPr>
          <w:rStyle w:val="FontStyle510"/>
          <w:b w:val="0"/>
          <w:bCs/>
          <w:sz w:val="22"/>
          <w:szCs w:val="22"/>
        </w:rPr>
        <w:t xml:space="preserve">В связи </w:t>
      </w:r>
      <w:proofErr w:type="gramStart"/>
      <w:r>
        <w:rPr>
          <w:rStyle w:val="FontStyle510"/>
          <w:b w:val="0"/>
          <w:bCs/>
          <w:sz w:val="22"/>
          <w:szCs w:val="22"/>
        </w:rPr>
        <w:t>с</w:t>
      </w:r>
      <w:proofErr w:type="gramEnd"/>
      <w:r>
        <w:rPr>
          <w:rStyle w:val="FontStyle510"/>
          <w:b w:val="0"/>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470" w:rsidRDefault="00BB1470" w:rsidP="00BB1470">
      <w:pPr>
        <w:pStyle w:val="Style2"/>
        <w:widowControl/>
        <w:spacing w:before="216"/>
        <w:rPr>
          <w:rStyle w:val="FontStyle510"/>
          <w:b w:val="0"/>
          <w:bCs/>
          <w:sz w:val="22"/>
          <w:szCs w:val="22"/>
        </w:rPr>
      </w:pPr>
      <w:r>
        <w:rPr>
          <w:rStyle w:val="FontStyle510"/>
          <w:b w:val="0"/>
          <w:bCs/>
          <w:sz w:val="22"/>
          <w:szCs w:val="22"/>
        </w:rPr>
        <w:t>сообщаем Вам, что обработка Ваших персональных данных прекращена и указанная информация подлежит уничтожению (изменению).</w:t>
      </w:r>
    </w:p>
    <w:p w:rsidR="00BB1470" w:rsidRDefault="00BB1470" w:rsidP="00BB1470">
      <w:pPr>
        <w:pStyle w:val="Style153"/>
        <w:widowControl/>
        <w:ind w:left="1095"/>
      </w:pPr>
    </w:p>
    <w:p w:rsidR="00BB1470" w:rsidRDefault="00BB1470" w:rsidP="00BB1470">
      <w:pPr>
        <w:pStyle w:val="Style153"/>
        <w:widowControl/>
        <w:ind w:left="1095"/>
        <w:rPr>
          <w:sz w:val="22"/>
          <w:szCs w:val="22"/>
        </w:rPr>
      </w:pPr>
    </w:p>
    <w:p w:rsidR="00BB1470" w:rsidRDefault="00BB1470" w:rsidP="00BB1470">
      <w:pPr>
        <w:tabs>
          <w:tab w:val="right" w:pos="9354"/>
        </w:tabs>
        <w:ind w:firstLine="0"/>
        <w:rPr>
          <w:sz w:val="22"/>
          <w:szCs w:val="22"/>
        </w:rPr>
      </w:pPr>
      <w:r>
        <w:rPr>
          <w:sz w:val="22"/>
          <w:szCs w:val="22"/>
        </w:rPr>
        <w:t>_____________________________</w:t>
      </w:r>
      <w:r>
        <w:rPr>
          <w:sz w:val="22"/>
          <w:szCs w:val="22"/>
        </w:rPr>
        <w:tab/>
        <w:t>__________________</w:t>
      </w:r>
    </w:p>
    <w:p w:rsidR="00BB1470" w:rsidRDefault="00BB1470" w:rsidP="00BB1470">
      <w:pPr>
        <w:tabs>
          <w:tab w:val="center" w:pos="8222"/>
        </w:tabs>
        <w:rPr>
          <w:sz w:val="16"/>
          <w:szCs w:val="16"/>
        </w:rPr>
      </w:pPr>
      <w:r>
        <w:rPr>
          <w:sz w:val="16"/>
          <w:szCs w:val="16"/>
        </w:rPr>
        <w:t>(фамилия, инициалы)</w:t>
      </w:r>
      <w:r>
        <w:rPr>
          <w:sz w:val="22"/>
          <w:szCs w:val="22"/>
        </w:rPr>
        <w:tab/>
      </w:r>
      <w:r>
        <w:rPr>
          <w:sz w:val="16"/>
          <w:szCs w:val="16"/>
        </w:rPr>
        <w:t>(подпись)</w:t>
      </w:r>
    </w:p>
    <w:p w:rsidR="00BB1470" w:rsidRDefault="00BB1470" w:rsidP="00BB1470">
      <w:pPr>
        <w:ind w:firstLine="0"/>
        <w:rPr>
          <w:sz w:val="22"/>
          <w:szCs w:val="22"/>
        </w:rPr>
      </w:pPr>
      <w:r>
        <w:rPr>
          <w:sz w:val="22"/>
          <w:szCs w:val="22"/>
        </w:rPr>
        <w:t>«____» _____________20__ г.</w:t>
      </w:r>
    </w:p>
    <w:p w:rsidR="00BB1470" w:rsidRDefault="00BB1470" w:rsidP="00BB1470"/>
    <w:p w:rsidR="00BB1470" w:rsidRDefault="00BB1470" w:rsidP="00BB1470">
      <w:pPr>
        <w:pStyle w:val="Style2"/>
        <w:widowControl/>
        <w:spacing w:line="240" w:lineRule="exact"/>
        <w:jc w:val="left"/>
        <w:rPr>
          <w:sz w:val="22"/>
          <w:szCs w:val="22"/>
        </w:rPr>
      </w:pPr>
    </w:p>
    <w:p w:rsidR="00BB1470" w:rsidRDefault="00BB1470" w:rsidP="00BB1470">
      <w:pPr>
        <w:pStyle w:val="Style2"/>
        <w:widowControl/>
        <w:spacing w:before="84"/>
        <w:jc w:val="left"/>
        <w:rPr>
          <w:rStyle w:val="FontStyle510"/>
          <w:b w:val="0"/>
          <w:bCs/>
          <w:sz w:val="22"/>
        </w:rPr>
      </w:pPr>
      <w:r>
        <w:rPr>
          <w:rStyle w:val="FontStyle510"/>
          <w:b w:val="0"/>
          <w:bCs/>
          <w:sz w:val="22"/>
          <w:szCs w:val="22"/>
        </w:rPr>
        <w:t>Настоящее уведомление на руки получил:</w:t>
      </w:r>
    </w:p>
    <w:p w:rsidR="00BB1470" w:rsidRDefault="00BB1470" w:rsidP="00BB1470">
      <w:pPr>
        <w:pStyle w:val="Style153"/>
        <w:widowControl/>
        <w:spacing w:line="240" w:lineRule="exact"/>
        <w:ind w:left="1085"/>
      </w:pPr>
    </w:p>
    <w:p w:rsidR="00BB1470" w:rsidRDefault="00BB1470" w:rsidP="00BB1470">
      <w:pPr>
        <w:tabs>
          <w:tab w:val="right" w:pos="9354"/>
        </w:tabs>
        <w:ind w:firstLine="0"/>
        <w:rPr>
          <w:sz w:val="22"/>
          <w:szCs w:val="22"/>
        </w:rPr>
      </w:pPr>
      <w:r>
        <w:rPr>
          <w:rStyle w:val="FontStyle568"/>
          <w:sz w:val="22"/>
          <w:szCs w:val="22"/>
        </w:rPr>
        <w:t>(</w:t>
      </w:r>
      <w:r>
        <w:rPr>
          <w:sz w:val="22"/>
          <w:szCs w:val="22"/>
        </w:rPr>
        <w:t>_____________________________</w:t>
      </w:r>
      <w:r>
        <w:rPr>
          <w:sz w:val="22"/>
          <w:szCs w:val="22"/>
        </w:rPr>
        <w:tab/>
        <w:t>__________________</w:t>
      </w:r>
    </w:p>
    <w:p w:rsidR="00BB1470" w:rsidRDefault="00BB1470" w:rsidP="00BB1470">
      <w:pPr>
        <w:tabs>
          <w:tab w:val="center" w:pos="8222"/>
        </w:tabs>
        <w:rPr>
          <w:sz w:val="16"/>
          <w:szCs w:val="16"/>
        </w:rPr>
      </w:pPr>
      <w:r>
        <w:rPr>
          <w:sz w:val="16"/>
          <w:szCs w:val="16"/>
        </w:rPr>
        <w:t>(фамилия, инициалы)</w:t>
      </w:r>
      <w:r>
        <w:rPr>
          <w:sz w:val="22"/>
          <w:szCs w:val="22"/>
        </w:rPr>
        <w:tab/>
      </w:r>
      <w:r>
        <w:rPr>
          <w:sz w:val="16"/>
          <w:szCs w:val="16"/>
        </w:rPr>
        <w:t>(подпись)</w:t>
      </w:r>
    </w:p>
    <w:p w:rsidR="00BB1470" w:rsidRDefault="00BB1470" w:rsidP="00BB1470">
      <w:pPr>
        <w:ind w:firstLine="0"/>
        <w:rPr>
          <w:sz w:val="22"/>
          <w:szCs w:val="22"/>
        </w:rPr>
      </w:pPr>
      <w:r>
        <w:rPr>
          <w:sz w:val="22"/>
          <w:szCs w:val="22"/>
        </w:rPr>
        <w:t>«____» _____________20__ г.</w:t>
      </w:r>
    </w:p>
    <w:p w:rsidR="00BB1470" w:rsidRDefault="00BB1470" w:rsidP="00BB1470"/>
    <w:p w:rsidR="00BB1470" w:rsidRDefault="00BB1470" w:rsidP="00BB1470">
      <w:pPr>
        <w:pStyle w:val="Style153"/>
        <w:widowControl/>
        <w:tabs>
          <w:tab w:val="left" w:pos="3564"/>
          <w:tab w:val="left" w:pos="5883"/>
        </w:tabs>
        <w:spacing w:before="238"/>
        <w:ind w:left="1085"/>
        <w:rPr>
          <w:sz w:val="22"/>
          <w:szCs w:val="22"/>
        </w:rPr>
      </w:pPr>
    </w:p>
    <w:p w:rsidR="00BB1470" w:rsidRDefault="00BB1470" w:rsidP="00BB1470">
      <w:pPr>
        <w:widowControl/>
        <w:jc w:val="right"/>
        <w:rPr>
          <w:sz w:val="22"/>
          <w:szCs w:val="22"/>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 w:val="26"/>
          <w:szCs w:val="26"/>
        </w:rPr>
      </w:pPr>
    </w:p>
    <w:p w:rsidR="00BB1470" w:rsidRDefault="00BB1470" w:rsidP="00BB1470">
      <w:pPr>
        <w:widowControl/>
        <w:jc w:val="right"/>
        <w:rPr>
          <w:szCs w:val="28"/>
        </w:rPr>
      </w:pPr>
      <w:r>
        <w:rPr>
          <w:szCs w:val="28"/>
        </w:rPr>
        <w:br w:type="page"/>
      </w:r>
      <w:r>
        <w:rPr>
          <w:szCs w:val="28"/>
        </w:rPr>
        <w:lastRenderedPageBreak/>
        <w:t>ПРИЛОЖЕНИЕ 6</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widowControl/>
        <w:jc w:val="center"/>
        <w:rPr>
          <w:b/>
          <w:sz w:val="22"/>
          <w:szCs w:val="22"/>
        </w:rPr>
      </w:pPr>
    </w:p>
    <w:p w:rsidR="00BB1470" w:rsidRDefault="00BB1470" w:rsidP="00BB1470">
      <w:pPr>
        <w:widowControl/>
        <w:jc w:val="center"/>
        <w:rPr>
          <w:b/>
          <w:sz w:val="22"/>
          <w:szCs w:val="22"/>
        </w:rPr>
      </w:pPr>
      <w:r>
        <w:rPr>
          <w:b/>
          <w:sz w:val="22"/>
          <w:szCs w:val="22"/>
        </w:rPr>
        <w:t>Соглашение о неразглашении персональных данных</w:t>
      </w:r>
    </w:p>
    <w:p w:rsidR="00BB1470" w:rsidRDefault="00BB1470" w:rsidP="00BB1470">
      <w:pPr>
        <w:rPr>
          <w:sz w:val="18"/>
          <w:szCs w:val="18"/>
        </w:rPr>
      </w:pPr>
      <w:r>
        <w:rPr>
          <w:sz w:val="18"/>
          <w:szCs w:val="18"/>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w:t>
      </w:r>
      <w:proofErr w:type="spellStart"/>
      <w:r>
        <w:rPr>
          <w:sz w:val="18"/>
          <w:szCs w:val="18"/>
        </w:rPr>
        <w:t>ая</w:t>
      </w:r>
      <w:proofErr w:type="spellEnd"/>
      <w:r>
        <w:rPr>
          <w:sz w:val="18"/>
          <w:szCs w:val="18"/>
        </w:rPr>
        <w:t>) по адресу: ________________________________________________________.</w:t>
      </w:r>
    </w:p>
    <w:p w:rsidR="00BB1470" w:rsidRDefault="00BB1470" w:rsidP="00BB1470">
      <w:pPr>
        <w:widowControl/>
        <w:rPr>
          <w:sz w:val="18"/>
          <w:szCs w:val="18"/>
        </w:rPr>
      </w:pPr>
      <w:r>
        <w:rPr>
          <w:rStyle w:val="FontStyle510"/>
          <w:b w:val="0"/>
          <w:bCs/>
          <w:szCs w:val="18"/>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Pr>
          <w:sz w:val="18"/>
          <w:szCs w:val="18"/>
        </w:rPr>
        <w:t>.</w:t>
      </w:r>
    </w:p>
    <w:p w:rsidR="00BB1470" w:rsidRDefault="00BB1470" w:rsidP="00BB1470">
      <w:pPr>
        <w:rPr>
          <w:sz w:val="18"/>
          <w:szCs w:val="18"/>
        </w:rPr>
      </w:pPr>
      <w:proofErr w:type="gramStart"/>
      <w:r>
        <w:rPr>
          <w:sz w:val="18"/>
          <w:szCs w:val="18"/>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 паспортные данные; СНИЛС; ИНН; пол; трудовой и общий стаж; доходы, полученные мной в данной организации; сведения о воинском учете; социальные льготы;</w:t>
      </w:r>
      <w:proofErr w:type="gramEnd"/>
      <w:r>
        <w:rPr>
          <w:sz w:val="18"/>
          <w:szCs w:val="18"/>
        </w:rPr>
        <w:t xml:space="preserve"> </w:t>
      </w:r>
      <w:proofErr w:type="gramStart"/>
      <w:r>
        <w:rPr>
          <w:sz w:val="18"/>
          <w:szCs w:val="18"/>
        </w:rPr>
        <w:t>контактные телефоны; фотография; сведения о детях; сумма дохода; сумма вычета; номер лицевого счета; уровень владения иностранными языками; стаж работы; прежнее место работы (структурное подразделение); информация об аттестации (дата аттестации, решение комиссии, номер, дата протокола);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roofErr w:type="gramEnd"/>
      <w:r>
        <w:rPr>
          <w:sz w:val="18"/>
          <w:szCs w:val="18"/>
        </w:rPr>
        <w:t xml:space="preserve"> </w:t>
      </w:r>
      <w:proofErr w:type="gramStart"/>
      <w:r>
        <w:rPr>
          <w:sz w:val="18"/>
          <w:szCs w:val="18"/>
        </w:rPr>
        <w:t>сведения о профессиональной переподготовке (дата начала и окончания обучения, специальность (направление, профессия), серия, номер, дата выдачи документа); информация о наградах (поощрениях), почетных званиях (наименование награды, номер и дата выдачи документа), размер вознаграждения; данные об отпусках (вид отпуска, период, дата начала и окончания отпуска); отметки о явках и неявках на работу по числам месяца, количество неявок, причины неявок;</w:t>
      </w:r>
      <w:proofErr w:type="gramEnd"/>
      <w:r>
        <w:rPr>
          <w:sz w:val="18"/>
          <w:szCs w:val="18"/>
        </w:rPr>
        <w:t xml:space="preserve"> </w:t>
      </w:r>
      <w:proofErr w:type="gramStart"/>
      <w:r>
        <w:rPr>
          <w:sz w:val="18"/>
          <w:szCs w:val="18"/>
        </w:rPr>
        <w:t>количество отработанных часов за месяц, количество выходных и праздничных дней; сведения о социальных льготах, на которые сотрудник имеет право в соответствии с законодательством (наименование льготы, номер и дата выдачи документа); номер, дата трудового договора; испытательный срок; место назначения, дата начала и окончания, срок и цель командировки; сведения о наличии водительских прав</w:t>
      </w:r>
      <w:r>
        <w:rPr>
          <w:color w:val="0F0F0F"/>
          <w:sz w:val="18"/>
          <w:szCs w:val="18"/>
        </w:rPr>
        <w:t xml:space="preserve"> </w:t>
      </w:r>
      <w:r>
        <w:rPr>
          <w:sz w:val="18"/>
          <w:szCs w:val="18"/>
        </w:rPr>
        <w:t>(категория, стаж);</w:t>
      </w:r>
      <w:proofErr w:type="gramEnd"/>
      <w:r>
        <w:rPr>
          <w:sz w:val="18"/>
          <w:szCs w:val="18"/>
        </w:rPr>
        <w:t xml:space="preserve"> серия и номер трудовой книжки или вкладыша в ней; основание прекращения (расторжения) трудового договора (увольнения), причина увольнения, дата увольнения, номер и дата приказа;</w:t>
      </w:r>
    </w:p>
    <w:p w:rsidR="00BB1470" w:rsidRDefault="00BB1470" w:rsidP="00BB1470">
      <w:pPr>
        <w:widowControl/>
        <w:rPr>
          <w:sz w:val="18"/>
          <w:szCs w:val="18"/>
        </w:rPr>
      </w:pPr>
      <w:r>
        <w:rPr>
          <w:sz w:val="18"/>
          <w:szCs w:val="18"/>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BB1470" w:rsidRDefault="00BB1470" w:rsidP="00BB1470">
      <w:pPr>
        <w:pStyle w:val="Style2"/>
        <w:widowControl/>
        <w:rPr>
          <w:rStyle w:val="FontStyle510"/>
          <w:b w:val="0"/>
          <w:bCs/>
        </w:rPr>
      </w:pPr>
      <w:r>
        <w:rPr>
          <w:rStyle w:val="FontStyle510"/>
          <w:b w:val="0"/>
          <w:bCs/>
          <w:szCs w:val="18"/>
        </w:rPr>
        <w:t>Настоящим добровольно принимаю на себя обязательства:</w:t>
      </w:r>
    </w:p>
    <w:p w:rsidR="00BB1470" w:rsidRDefault="00BB1470" w:rsidP="00BB1470">
      <w:pPr>
        <w:pStyle w:val="Style188"/>
        <w:widowControl/>
        <w:numPr>
          <w:ilvl w:val="0"/>
          <w:numId w:val="14"/>
        </w:numPr>
        <w:tabs>
          <w:tab w:val="left" w:pos="715"/>
        </w:tabs>
        <w:spacing w:line="240" w:lineRule="auto"/>
        <w:ind w:firstLine="709"/>
        <w:rPr>
          <w:rStyle w:val="FontStyle510"/>
          <w:b w:val="0"/>
          <w:bCs/>
          <w:szCs w:val="18"/>
        </w:rPr>
      </w:pPr>
      <w:r>
        <w:rPr>
          <w:rStyle w:val="FontStyle510"/>
          <w:b w:val="0"/>
          <w:bCs/>
          <w:szCs w:val="18"/>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BB1470" w:rsidRDefault="00BB1470" w:rsidP="00BB1470">
      <w:pPr>
        <w:pStyle w:val="Style188"/>
        <w:widowControl/>
        <w:numPr>
          <w:ilvl w:val="0"/>
          <w:numId w:val="14"/>
        </w:numPr>
        <w:tabs>
          <w:tab w:val="left" w:pos="715"/>
        </w:tabs>
        <w:spacing w:line="240" w:lineRule="auto"/>
        <w:ind w:firstLine="709"/>
        <w:rPr>
          <w:rStyle w:val="FontStyle510"/>
          <w:b w:val="0"/>
          <w:bCs/>
          <w:szCs w:val="18"/>
        </w:rPr>
      </w:pPr>
      <w:r>
        <w:rPr>
          <w:rStyle w:val="FontStyle510"/>
          <w:b w:val="0"/>
          <w:bCs/>
          <w:szCs w:val="18"/>
        </w:rPr>
        <w:t>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w:t>
      </w:r>
    </w:p>
    <w:p w:rsidR="00BB1470" w:rsidRDefault="00BB1470" w:rsidP="00BB1470">
      <w:pPr>
        <w:pStyle w:val="Style188"/>
        <w:widowControl/>
        <w:numPr>
          <w:ilvl w:val="0"/>
          <w:numId w:val="14"/>
        </w:numPr>
        <w:tabs>
          <w:tab w:val="left" w:pos="715"/>
        </w:tabs>
        <w:spacing w:line="240" w:lineRule="auto"/>
        <w:ind w:firstLine="709"/>
        <w:rPr>
          <w:rStyle w:val="FontStyle510"/>
          <w:b w:val="0"/>
          <w:bCs/>
          <w:sz w:val="20"/>
          <w:szCs w:val="20"/>
        </w:rPr>
      </w:pPr>
      <w:r>
        <w:rPr>
          <w:rStyle w:val="FontStyle510"/>
          <w:b w:val="0"/>
          <w:bCs/>
          <w:sz w:val="20"/>
          <w:szCs w:val="20"/>
        </w:rPr>
        <w:t xml:space="preserve"> Не использовать информацию, содержащую персональные данные, с целью получения выгоды.</w:t>
      </w:r>
    </w:p>
    <w:p w:rsidR="00BB1470" w:rsidRDefault="00BB1470" w:rsidP="00BB1470">
      <w:pPr>
        <w:pStyle w:val="Style188"/>
        <w:widowControl/>
        <w:numPr>
          <w:ilvl w:val="0"/>
          <w:numId w:val="14"/>
        </w:numPr>
        <w:tabs>
          <w:tab w:val="left" w:pos="715"/>
        </w:tabs>
        <w:spacing w:line="240" w:lineRule="auto"/>
        <w:ind w:firstLine="709"/>
        <w:rPr>
          <w:rStyle w:val="FontStyle510"/>
          <w:b w:val="0"/>
          <w:bCs/>
          <w:szCs w:val="18"/>
        </w:rPr>
      </w:pPr>
      <w:r>
        <w:rPr>
          <w:rStyle w:val="FontStyle510"/>
          <w:b w:val="0"/>
          <w:bCs/>
          <w:sz w:val="20"/>
          <w:szCs w:val="20"/>
        </w:rPr>
        <w:t xml:space="preserve">Не производить преднамеренных действий, нарушающих достоверность, целостность или </w:t>
      </w:r>
      <w:r>
        <w:rPr>
          <w:rStyle w:val="FontStyle510"/>
          <w:b w:val="0"/>
          <w:bCs/>
          <w:szCs w:val="18"/>
        </w:rPr>
        <w:t xml:space="preserve">конфиденциальность персональных данных, хранимых или обрабатываемых в Администрации </w:t>
      </w:r>
      <w:r w:rsidR="00A94152">
        <w:rPr>
          <w:rStyle w:val="FontStyle510"/>
          <w:b w:val="0"/>
          <w:bCs/>
          <w:szCs w:val="18"/>
        </w:rPr>
        <w:t>Красночетайского</w:t>
      </w:r>
      <w:r w:rsidR="005F2757">
        <w:rPr>
          <w:rStyle w:val="FontStyle510"/>
          <w:b w:val="0"/>
          <w:bCs/>
          <w:szCs w:val="18"/>
        </w:rPr>
        <w:t xml:space="preserve"> </w:t>
      </w:r>
      <w:r>
        <w:rPr>
          <w:rStyle w:val="FontStyle510"/>
          <w:b w:val="0"/>
          <w:bCs/>
          <w:szCs w:val="18"/>
        </w:rPr>
        <w:t>сельского поселения Красночетайского района Чувашской Республики (</w:t>
      </w:r>
      <w:r w:rsidR="005F2757">
        <w:rPr>
          <w:rStyle w:val="FontStyle522"/>
          <w:b w:val="0"/>
          <w:bCs/>
          <w:sz w:val="18"/>
          <w:szCs w:val="18"/>
        </w:rPr>
        <w:t>п</w:t>
      </w:r>
      <w:r>
        <w:rPr>
          <w:rStyle w:val="FontStyle522"/>
          <w:b w:val="0"/>
          <w:bCs/>
          <w:sz w:val="18"/>
          <w:szCs w:val="18"/>
        </w:rPr>
        <w:t xml:space="preserve">л. </w:t>
      </w:r>
      <w:r w:rsidR="005F2757">
        <w:rPr>
          <w:rStyle w:val="FontStyle522"/>
          <w:b w:val="0"/>
          <w:bCs/>
          <w:sz w:val="18"/>
          <w:szCs w:val="18"/>
        </w:rPr>
        <w:t>Победы, д. 9</w:t>
      </w:r>
      <w:r>
        <w:rPr>
          <w:rStyle w:val="FontStyle522"/>
          <w:b w:val="0"/>
          <w:bCs/>
          <w:sz w:val="18"/>
          <w:szCs w:val="18"/>
        </w:rPr>
        <w:t xml:space="preserve">, </w:t>
      </w:r>
      <w:proofErr w:type="gramStart"/>
      <w:r>
        <w:rPr>
          <w:rStyle w:val="FontStyle522"/>
          <w:b w:val="0"/>
          <w:bCs/>
          <w:sz w:val="18"/>
          <w:szCs w:val="18"/>
        </w:rPr>
        <w:t>с</w:t>
      </w:r>
      <w:proofErr w:type="gramEnd"/>
      <w:r>
        <w:rPr>
          <w:rStyle w:val="FontStyle522"/>
          <w:b w:val="0"/>
          <w:bCs/>
          <w:sz w:val="18"/>
          <w:szCs w:val="18"/>
        </w:rPr>
        <w:t xml:space="preserve">. </w:t>
      </w:r>
      <w:proofErr w:type="gramStart"/>
      <w:r w:rsidR="005F2757">
        <w:rPr>
          <w:rStyle w:val="FontStyle522"/>
          <w:b w:val="0"/>
          <w:bCs/>
          <w:sz w:val="18"/>
          <w:szCs w:val="18"/>
        </w:rPr>
        <w:t>Красные</w:t>
      </w:r>
      <w:proofErr w:type="gramEnd"/>
      <w:r w:rsidR="005F2757">
        <w:rPr>
          <w:rStyle w:val="FontStyle522"/>
          <w:b w:val="0"/>
          <w:bCs/>
          <w:sz w:val="18"/>
          <w:szCs w:val="18"/>
        </w:rPr>
        <w:t xml:space="preserve"> </w:t>
      </w:r>
      <w:proofErr w:type="spellStart"/>
      <w:r w:rsidR="005F2757">
        <w:rPr>
          <w:rStyle w:val="FontStyle522"/>
          <w:b w:val="0"/>
          <w:bCs/>
          <w:sz w:val="18"/>
          <w:szCs w:val="18"/>
        </w:rPr>
        <w:t>Четаи</w:t>
      </w:r>
      <w:proofErr w:type="spellEnd"/>
      <w:r>
        <w:rPr>
          <w:rStyle w:val="FontStyle522"/>
          <w:b w:val="0"/>
          <w:bCs/>
          <w:sz w:val="18"/>
          <w:szCs w:val="18"/>
        </w:rPr>
        <w:t>, Красночетайский район, Чувашская Республика, 429048</w:t>
      </w:r>
      <w:r>
        <w:rPr>
          <w:sz w:val="18"/>
          <w:szCs w:val="18"/>
        </w:rPr>
        <w:t>)</w:t>
      </w:r>
      <w:r>
        <w:rPr>
          <w:rStyle w:val="FontStyle510"/>
          <w:b w:val="0"/>
          <w:bCs/>
          <w:szCs w:val="18"/>
        </w:rPr>
        <w:t>.</w:t>
      </w:r>
    </w:p>
    <w:p w:rsidR="00BB1470" w:rsidRDefault="00BB1470" w:rsidP="00BB1470">
      <w:pPr>
        <w:pStyle w:val="Style188"/>
        <w:widowControl/>
        <w:numPr>
          <w:ilvl w:val="0"/>
          <w:numId w:val="14"/>
        </w:numPr>
        <w:tabs>
          <w:tab w:val="left" w:pos="715"/>
        </w:tabs>
        <w:spacing w:line="240" w:lineRule="auto"/>
        <w:ind w:firstLine="709"/>
        <w:rPr>
          <w:rStyle w:val="FontStyle510"/>
          <w:b w:val="0"/>
          <w:bCs/>
          <w:sz w:val="20"/>
          <w:szCs w:val="20"/>
        </w:rPr>
      </w:pPr>
      <w:r>
        <w:rPr>
          <w:rStyle w:val="FontStyle510"/>
          <w:b w:val="0"/>
          <w:bCs/>
          <w:szCs w:val="18"/>
        </w:rPr>
        <w:t>Выполнять требования нормативных правовых актов,</w:t>
      </w:r>
      <w:r>
        <w:rPr>
          <w:rStyle w:val="FontStyle510"/>
          <w:b w:val="0"/>
          <w:bCs/>
          <w:sz w:val="20"/>
          <w:szCs w:val="20"/>
        </w:rPr>
        <w:t xml:space="preserve"> регламентирующих вопросы защиты персональных данных.</w:t>
      </w:r>
    </w:p>
    <w:p w:rsidR="00BB1470" w:rsidRDefault="00BB1470" w:rsidP="00BB1470">
      <w:pPr>
        <w:pStyle w:val="Style188"/>
        <w:widowControl/>
        <w:numPr>
          <w:ilvl w:val="0"/>
          <w:numId w:val="14"/>
        </w:numPr>
        <w:tabs>
          <w:tab w:val="left" w:pos="715"/>
        </w:tabs>
        <w:spacing w:line="240" w:lineRule="auto"/>
        <w:ind w:firstLine="709"/>
        <w:rPr>
          <w:rStyle w:val="FontStyle510"/>
          <w:b w:val="0"/>
          <w:bCs/>
          <w:szCs w:val="18"/>
        </w:rPr>
      </w:pPr>
      <w:r>
        <w:rPr>
          <w:rStyle w:val="FontStyle510"/>
          <w:b w:val="0"/>
          <w:bCs/>
          <w:sz w:val="20"/>
          <w:szCs w:val="20"/>
        </w:rPr>
        <w:t>В течение года после прекращения права на допуск к информации,</w:t>
      </w:r>
      <w:r>
        <w:rPr>
          <w:rStyle w:val="FontStyle510"/>
          <w:b w:val="0"/>
          <w:bCs/>
          <w:szCs w:val="18"/>
        </w:rPr>
        <w:t xml:space="preserve"> содержащей персональные данные, не разглашать и не передавать третьим лицам известную мне информацию, содержащую персональные данные.</w:t>
      </w:r>
    </w:p>
    <w:p w:rsidR="00BB1470" w:rsidRDefault="00BB1470" w:rsidP="00BB1470">
      <w:pPr>
        <w:tabs>
          <w:tab w:val="right" w:pos="9354"/>
        </w:tabs>
        <w:rPr>
          <w:sz w:val="22"/>
          <w:szCs w:val="22"/>
        </w:rPr>
      </w:pPr>
      <w:r>
        <w:rPr>
          <w:sz w:val="18"/>
          <w:szCs w:val="18"/>
        </w:rPr>
        <w:t xml:space="preserve"> ___________________________</w:t>
      </w:r>
      <w:r>
        <w:rPr>
          <w:sz w:val="22"/>
          <w:szCs w:val="22"/>
        </w:rPr>
        <w:t>__</w:t>
      </w:r>
      <w:r>
        <w:rPr>
          <w:sz w:val="22"/>
          <w:szCs w:val="22"/>
        </w:rPr>
        <w:tab/>
        <w:t>__________________</w:t>
      </w:r>
    </w:p>
    <w:p w:rsidR="00BB1470" w:rsidRDefault="00BB1470" w:rsidP="00BB1470">
      <w:pPr>
        <w:tabs>
          <w:tab w:val="center" w:pos="8222"/>
        </w:tabs>
        <w:rPr>
          <w:sz w:val="16"/>
          <w:szCs w:val="16"/>
        </w:rPr>
      </w:pPr>
      <w:r>
        <w:rPr>
          <w:sz w:val="16"/>
          <w:szCs w:val="16"/>
        </w:rPr>
        <w:t>(фамилия, инициалы)</w:t>
      </w:r>
      <w:r>
        <w:rPr>
          <w:sz w:val="22"/>
          <w:szCs w:val="22"/>
        </w:rPr>
        <w:tab/>
      </w:r>
      <w:r>
        <w:rPr>
          <w:sz w:val="16"/>
          <w:szCs w:val="16"/>
        </w:rPr>
        <w:t>(подпись)</w:t>
      </w:r>
    </w:p>
    <w:p w:rsidR="00BB1470" w:rsidRDefault="00BB1470" w:rsidP="00BB1470">
      <w:pPr>
        <w:rPr>
          <w:sz w:val="22"/>
          <w:szCs w:val="22"/>
        </w:rPr>
      </w:pPr>
      <w:r>
        <w:rPr>
          <w:sz w:val="22"/>
          <w:szCs w:val="22"/>
        </w:rPr>
        <w:t>«____» _____________20__ г.</w:t>
      </w:r>
    </w:p>
    <w:p w:rsidR="00BB1470" w:rsidRDefault="00BB1470" w:rsidP="00BB1470">
      <w:pPr>
        <w:pStyle w:val="Style165"/>
        <w:widowControl/>
        <w:spacing w:line="240" w:lineRule="exact"/>
        <w:ind w:left="521" w:firstLine="0"/>
        <w:jc w:val="both"/>
        <w:rPr>
          <w:sz w:val="22"/>
          <w:szCs w:val="22"/>
        </w:rPr>
      </w:pPr>
    </w:p>
    <w:p w:rsidR="00BB1470" w:rsidRDefault="00BB1470" w:rsidP="00BB1470">
      <w:pPr>
        <w:pStyle w:val="Style165"/>
        <w:widowControl/>
        <w:spacing w:line="240" w:lineRule="auto"/>
        <w:ind w:firstLine="709"/>
        <w:jc w:val="both"/>
        <w:rPr>
          <w:rStyle w:val="FontStyle510"/>
          <w:b w:val="0"/>
          <w:bCs/>
          <w:szCs w:val="18"/>
        </w:rPr>
      </w:pPr>
      <w:r>
        <w:rPr>
          <w:rStyle w:val="FontStyle510"/>
          <w:b w:val="0"/>
          <w:bCs/>
          <w:szCs w:val="18"/>
        </w:rPr>
        <w:t>Мне известно, что нарушение этого обязательства может повлечь ответственность трудовым, административным и уголовным законодательством РФ.</w:t>
      </w:r>
    </w:p>
    <w:p w:rsidR="00BB1470" w:rsidRDefault="00BB1470" w:rsidP="00BB1470">
      <w:pPr>
        <w:pStyle w:val="Style165"/>
        <w:widowControl/>
        <w:spacing w:line="240" w:lineRule="auto"/>
        <w:ind w:firstLine="709"/>
        <w:jc w:val="both"/>
        <w:rPr>
          <w:rStyle w:val="FontStyle510"/>
          <w:b w:val="0"/>
          <w:bCs/>
          <w:szCs w:val="18"/>
        </w:rPr>
      </w:pPr>
      <w:r>
        <w:rPr>
          <w:rStyle w:val="FontStyle510"/>
          <w:b w:val="0"/>
          <w:bCs/>
          <w:szCs w:val="18"/>
        </w:rPr>
        <w:t xml:space="preserve">С Положением об обработке персональных данных Администрации </w:t>
      </w:r>
      <w:r w:rsidR="00A94152">
        <w:rPr>
          <w:rStyle w:val="FontStyle510"/>
          <w:b w:val="0"/>
          <w:bCs/>
          <w:szCs w:val="18"/>
        </w:rPr>
        <w:t>Красночетайского</w:t>
      </w:r>
      <w:r w:rsidR="008445C9">
        <w:rPr>
          <w:rStyle w:val="FontStyle510"/>
          <w:b w:val="0"/>
          <w:bCs/>
          <w:szCs w:val="18"/>
        </w:rPr>
        <w:t xml:space="preserve"> </w:t>
      </w:r>
      <w:r>
        <w:rPr>
          <w:rStyle w:val="FontStyle510"/>
          <w:b w:val="0"/>
          <w:bCs/>
          <w:szCs w:val="18"/>
        </w:rPr>
        <w:t xml:space="preserve">сельского поселения Красночетайского района Чувашской Республики </w:t>
      </w:r>
      <w:proofErr w:type="gramStart"/>
      <w:r>
        <w:rPr>
          <w:rStyle w:val="FontStyle510"/>
          <w:b w:val="0"/>
          <w:bCs/>
          <w:szCs w:val="18"/>
        </w:rPr>
        <w:t>ознакомлен</w:t>
      </w:r>
      <w:proofErr w:type="gramEnd"/>
      <w:r>
        <w:rPr>
          <w:rStyle w:val="FontStyle510"/>
          <w:b w:val="0"/>
          <w:bCs/>
          <w:szCs w:val="18"/>
        </w:rPr>
        <w:t xml:space="preserve"> (а).</w:t>
      </w:r>
    </w:p>
    <w:p w:rsidR="00BB1470" w:rsidRDefault="00BB1470" w:rsidP="00BB1470">
      <w:pPr>
        <w:pStyle w:val="Style161"/>
        <w:widowControl/>
        <w:ind w:left="709"/>
        <w:jc w:val="both"/>
        <w:rPr>
          <w:sz w:val="22"/>
          <w:szCs w:val="22"/>
        </w:rPr>
      </w:pPr>
    </w:p>
    <w:p w:rsidR="00BB1470" w:rsidRDefault="00BB1470" w:rsidP="00BB1470">
      <w:pPr>
        <w:tabs>
          <w:tab w:val="right" w:pos="9354"/>
        </w:tabs>
        <w:rPr>
          <w:sz w:val="22"/>
          <w:szCs w:val="22"/>
        </w:rPr>
      </w:pPr>
      <w:r>
        <w:rPr>
          <w:sz w:val="22"/>
          <w:szCs w:val="22"/>
        </w:rPr>
        <w:t>_____________________________</w:t>
      </w:r>
      <w:r>
        <w:rPr>
          <w:sz w:val="22"/>
          <w:szCs w:val="22"/>
        </w:rPr>
        <w:tab/>
        <w:t>__________________</w:t>
      </w:r>
    </w:p>
    <w:p w:rsidR="00BB1470" w:rsidRDefault="00BB1470" w:rsidP="00BB1470">
      <w:pPr>
        <w:tabs>
          <w:tab w:val="center" w:pos="8222"/>
        </w:tabs>
        <w:rPr>
          <w:sz w:val="16"/>
          <w:szCs w:val="16"/>
        </w:rPr>
      </w:pPr>
      <w:r>
        <w:rPr>
          <w:sz w:val="16"/>
          <w:szCs w:val="16"/>
        </w:rPr>
        <w:t>(фамилия, инициалы)</w:t>
      </w:r>
      <w:r>
        <w:rPr>
          <w:sz w:val="22"/>
          <w:szCs w:val="22"/>
        </w:rPr>
        <w:tab/>
      </w:r>
      <w:r>
        <w:rPr>
          <w:sz w:val="16"/>
          <w:szCs w:val="16"/>
        </w:rPr>
        <w:t>(подпись)</w:t>
      </w:r>
    </w:p>
    <w:p w:rsidR="00BB1470" w:rsidRDefault="00BB1470" w:rsidP="00BB1470">
      <w:pPr>
        <w:rPr>
          <w:sz w:val="22"/>
          <w:szCs w:val="22"/>
        </w:rPr>
      </w:pPr>
      <w:r>
        <w:rPr>
          <w:sz w:val="22"/>
          <w:szCs w:val="22"/>
        </w:rPr>
        <w:t>«____» _____________20__ г.</w:t>
      </w:r>
    </w:p>
    <w:p w:rsidR="00BB1470" w:rsidRDefault="00BB1470" w:rsidP="00BB1470">
      <w:pPr>
        <w:rPr>
          <w:sz w:val="22"/>
          <w:szCs w:val="22"/>
        </w:rPr>
      </w:pPr>
    </w:p>
    <w:p w:rsidR="00BB1470" w:rsidRDefault="00BB1470" w:rsidP="00BB1470">
      <w:pPr>
        <w:rPr>
          <w:sz w:val="22"/>
          <w:szCs w:val="22"/>
        </w:rPr>
      </w:pPr>
    </w:p>
    <w:p w:rsidR="00BB1470" w:rsidRDefault="00BB1470" w:rsidP="00BB1470">
      <w:pPr>
        <w:widowControl/>
        <w:jc w:val="right"/>
        <w:rPr>
          <w:szCs w:val="28"/>
        </w:rPr>
      </w:pPr>
    </w:p>
    <w:p w:rsidR="00BB1470" w:rsidRDefault="00BB1470" w:rsidP="00BB1470">
      <w:pPr>
        <w:widowControl/>
        <w:jc w:val="right"/>
        <w:rPr>
          <w:szCs w:val="28"/>
        </w:rPr>
      </w:pPr>
    </w:p>
    <w:p w:rsidR="00A54901" w:rsidRDefault="00A54901" w:rsidP="00BB1470">
      <w:pPr>
        <w:widowControl/>
        <w:jc w:val="right"/>
        <w:rPr>
          <w:szCs w:val="28"/>
        </w:rPr>
      </w:pPr>
    </w:p>
    <w:p w:rsidR="00BB1470" w:rsidRDefault="00BB1470" w:rsidP="00BB1470">
      <w:pPr>
        <w:widowControl/>
        <w:jc w:val="right"/>
        <w:rPr>
          <w:szCs w:val="28"/>
        </w:rPr>
      </w:pPr>
      <w:r>
        <w:rPr>
          <w:szCs w:val="28"/>
        </w:rPr>
        <w:lastRenderedPageBreak/>
        <w:t>ПРИЛОЖЕНИЕ 7</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jc w:val="center"/>
        <w:rPr>
          <w:b/>
          <w:sz w:val="26"/>
          <w:szCs w:val="26"/>
        </w:rPr>
      </w:pPr>
    </w:p>
    <w:p w:rsidR="00BB1470" w:rsidRDefault="00BB1470" w:rsidP="00BB1470">
      <w:pPr>
        <w:jc w:val="center"/>
        <w:rPr>
          <w:sz w:val="26"/>
          <w:szCs w:val="26"/>
        </w:rPr>
      </w:pPr>
      <w:r>
        <w:rPr>
          <w:b/>
          <w:sz w:val="26"/>
          <w:szCs w:val="26"/>
        </w:rPr>
        <w:t>АКТ УНИЧТОЖЕНИЯ ПЕРСОНАЛЬНЫХ ДАННЫХ</w:t>
      </w:r>
      <w:r>
        <w:rPr>
          <w:sz w:val="26"/>
          <w:szCs w:val="26"/>
        </w:rPr>
        <w:t xml:space="preserve"> </w:t>
      </w:r>
    </w:p>
    <w:p w:rsidR="00BB1470" w:rsidRDefault="00BB1470" w:rsidP="00BB1470">
      <w:pPr>
        <w:jc w:val="center"/>
        <w:rPr>
          <w:sz w:val="26"/>
          <w:szCs w:val="26"/>
        </w:rPr>
      </w:pPr>
    </w:p>
    <w:p w:rsidR="00BB1470" w:rsidRDefault="00BB1470" w:rsidP="00BB1470">
      <w:pPr>
        <w:ind w:firstLine="0"/>
        <w:rPr>
          <w:sz w:val="22"/>
          <w:szCs w:val="22"/>
        </w:rPr>
      </w:pPr>
      <w:r>
        <w:rPr>
          <w:sz w:val="22"/>
          <w:szCs w:val="22"/>
        </w:rPr>
        <w:t>Председатель комиссии:</w:t>
      </w:r>
    </w:p>
    <w:p w:rsidR="00BB1470" w:rsidRDefault="00BB1470" w:rsidP="00BB1470">
      <w:pPr>
        <w:ind w:firstLine="0"/>
        <w:rPr>
          <w:sz w:val="22"/>
          <w:szCs w:val="22"/>
        </w:rPr>
      </w:pPr>
      <w:r>
        <w:rPr>
          <w:sz w:val="22"/>
          <w:szCs w:val="22"/>
        </w:rPr>
        <w:t xml:space="preserve"> _____________________________________________________________________________</w:t>
      </w:r>
    </w:p>
    <w:p w:rsidR="00BB1470" w:rsidRDefault="00BB1470" w:rsidP="00BB1470">
      <w:pPr>
        <w:ind w:firstLine="0"/>
        <w:rPr>
          <w:sz w:val="22"/>
          <w:szCs w:val="22"/>
        </w:rPr>
      </w:pPr>
      <w:r>
        <w:rPr>
          <w:sz w:val="22"/>
          <w:szCs w:val="22"/>
        </w:rPr>
        <w:t>Член комиссии:</w:t>
      </w:r>
    </w:p>
    <w:p w:rsidR="00BB1470" w:rsidRDefault="00BB1470" w:rsidP="00BB1470">
      <w:pPr>
        <w:ind w:firstLine="0"/>
        <w:rPr>
          <w:sz w:val="22"/>
          <w:szCs w:val="22"/>
        </w:rPr>
      </w:pPr>
      <w:r>
        <w:rPr>
          <w:sz w:val="22"/>
          <w:szCs w:val="22"/>
        </w:rPr>
        <w:t>_____________________________________________________________________________</w:t>
      </w:r>
    </w:p>
    <w:p w:rsidR="00BB1470" w:rsidRDefault="00BB1470" w:rsidP="00BB1470">
      <w:pPr>
        <w:rPr>
          <w:sz w:val="22"/>
          <w:szCs w:val="22"/>
        </w:rPr>
      </w:pPr>
      <w:r>
        <w:rPr>
          <w:sz w:val="22"/>
          <w:szCs w:val="22"/>
        </w:rPr>
        <w:t xml:space="preserve">Составили настоящий акт в том, что «__»______20__г. произведено удаление персональных данных </w:t>
      </w:r>
      <w:proofErr w:type="gramStart"/>
      <w:r>
        <w:rPr>
          <w:sz w:val="22"/>
          <w:szCs w:val="22"/>
        </w:rPr>
        <w:t>находящейся</w:t>
      </w:r>
      <w:proofErr w:type="gramEnd"/>
      <w:r>
        <w:rPr>
          <w:sz w:val="22"/>
          <w:szCs w:val="22"/>
        </w:rPr>
        <w:t xml:space="preserve"> на _____________________________________________</w:t>
      </w:r>
    </w:p>
    <w:p w:rsidR="00BB1470" w:rsidRDefault="00BB1470" w:rsidP="00BB1470">
      <w:pPr>
        <w:rPr>
          <w:sz w:val="16"/>
          <w:szCs w:val="16"/>
        </w:rPr>
      </w:pPr>
      <w:r>
        <w:rPr>
          <w:sz w:val="16"/>
          <w:szCs w:val="16"/>
        </w:rPr>
        <w:t xml:space="preserve">                                                                                                              тип носителя (магнитный, бумажный)</w:t>
      </w:r>
    </w:p>
    <w:p w:rsidR="00BB1470" w:rsidRDefault="00BB1470" w:rsidP="00BB1470">
      <w:pPr>
        <w:ind w:firstLine="0"/>
        <w:rPr>
          <w:sz w:val="22"/>
          <w:szCs w:val="22"/>
        </w:rPr>
      </w:pPr>
      <w:proofErr w:type="gramStart"/>
      <w:r>
        <w:rPr>
          <w:sz w:val="22"/>
          <w:szCs w:val="22"/>
        </w:rPr>
        <w:t>носителе</w:t>
      </w:r>
      <w:proofErr w:type="gramEnd"/>
      <w:r>
        <w:rPr>
          <w:sz w:val="22"/>
          <w:szCs w:val="22"/>
        </w:rPr>
        <w:t xml:space="preserve"> ответственного пользователя_____________________________________________</w:t>
      </w:r>
    </w:p>
    <w:p w:rsidR="00BB1470" w:rsidRDefault="00BB1470" w:rsidP="00BB1470">
      <w:pPr>
        <w:rPr>
          <w:sz w:val="16"/>
          <w:szCs w:val="16"/>
        </w:rPr>
      </w:pPr>
      <w:r>
        <w:rPr>
          <w:sz w:val="22"/>
          <w:szCs w:val="22"/>
        </w:rPr>
        <w:t xml:space="preserve">                                                                                                                  </w:t>
      </w:r>
      <w:r>
        <w:rPr>
          <w:sz w:val="16"/>
          <w:szCs w:val="16"/>
        </w:rPr>
        <w:t xml:space="preserve"> (ФИО, должность)</w:t>
      </w:r>
    </w:p>
    <w:p w:rsidR="00BB1470" w:rsidRDefault="00BB1470" w:rsidP="00BB1470">
      <w:pPr>
        <w:ind w:firstLine="0"/>
        <w:rPr>
          <w:sz w:val="22"/>
          <w:szCs w:val="22"/>
        </w:rPr>
      </w:pPr>
      <w:r>
        <w:rPr>
          <w:sz w:val="22"/>
          <w:szCs w:val="22"/>
        </w:rPr>
        <w:t>персональных данных___________________________________________________________</w:t>
      </w:r>
    </w:p>
    <w:p w:rsidR="00BB1470" w:rsidRDefault="00BB1470" w:rsidP="00BB1470">
      <w:pPr>
        <w:rPr>
          <w:sz w:val="16"/>
          <w:szCs w:val="16"/>
        </w:rPr>
      </w:pPr>
      <w:r>
        <w:rPr>
          <w:sz w:val="22"/>
          <w:szCs w:val="22"/>
        </w:rPr>
        <w:t xml:space="preserve">                                         </w:t>
      </w:r>
      <w:r>
        <w:rPr>
          <w:sz w:val="16"/>
          <w:szCs w:val="16"/>
        </w:rPr>
        <w:t xml:space="preserve">тип удаляемых персональных данных (персональные данные субъектов </w:t>
      </w:r>
      <w:proofErr w:type="spellStart"/>
      <w:r>
        <w:rPr>
          <w:sz w:val="16"/>
          <w:szCs w:val="16"/>
        </w:rPr>
        <w:t>ПДн</w:t>
      </w:r>
      <w:proofErr w:type="spellEnd"/>
      <w:proofErr w:type="gramStart"/>
      <w:r>
        <w:rPr>
          <w:sz w:val="16"/>
          <w:szCs w:val="16"/>
        </w:rPr>
        <w:t xml:space="preserve"> )</w:t>
      </w:r>
      <w:proofErr w:type="gramEnd"/>
    </w:p>
    <w:p w:rsidR="00BB1470" w:rsidRDefault="00BB1470" w:rsidP="00BB1470">
      <w:pPr>
        <w:ind w:firstLine="0"/>
        <w:rPr>
          <w:sz w:val="22"/>
          <w:szCs w:val="22"/>
        </w:rPr>
      </w:pPr>
      <w:r>
        <w:rPr>
          <w:sz w:val="22"/>
          <w:szCs w:val="22"/>
        </w:rPr>
        <w:t>путем________________________________________________________________________</w:t>
      </w:r>
    </w:p>
    <w:p w:rsidR="00BB1470" w:rsidRDefault="00BB1470" w:rsidP="00BB1470">
      <w:pPr>
        <w:rPr>
          <w:sz w:val="16"/>
          <w:szCs w:val="16"/>
        </w:rPr>
      </w:pPr>
      <w:r>
        <w:rPr>
          <w:sz w:val="22"/>
          <w:szCs w:val="22"/>
        </w:rPr>
        <w:t xml:space="preserve">                                                  </w:t>
      </w:r>
      <w:r>
        <w:rPr>
          <w:sz w:val="16"/>
          <w:szCs w:val="16"/>
        </w:rPr>
        <w:t>способ уничтожения (разрезание, удаление данных на магнитном носителе)</w:t>
      </w:r>
    </w:p>
    <w:p w:rsidR="00BB1470" w:rsidRDefault="00BB1470" w:rsidP="00BB1470">
      <w:pPr>
        <w:ind w:firstLine="0"/>
        <w:rPr>
          <w:sz w:val="22"/>
          <w:szCs w:val="22"/>
        </w:rPr>
      </w:pPr>
      <w:r>
        <w:rPr>
          <w:sz w:val="22"/>
          <w:szCs w:val="22"/>
        </w:rPr>
        <w:t>следующих персональных данных:</w:t>
      </w:r>
    </w:p>
    <w:p w:rsidR="00BB1470" w:rsidRDefault="00BB1470" w:rsidP="00BB147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883"/>
        <w:gridCol w:w="2880"/>
        <w:gridCol w:w="3163"/>
      </w:tblGrid>
      <w:tr w:rsidR="00BB1470" w:rsidTr="00BB1470">
        <w:tc>
          <w:tcPr>
            <w:tcW w:w="645" w:type="dxa"/>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 xml:space="preserve">№ </w:t>
            </w:r>
            <w:proofErr w:type="spellStart"/>
            <w:r>
              <w:rPr>
                <w:sz w:val="22"/>
                <w:szCs w:val="22"/>
              </w:rPr>
              <w:t>№</w:t>
            </w:r>
            <w:proofErr w:type="spellEnd"/>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883" w:type="dxa"/>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Дата уничтожения</w:t>
            </w:r>
          </w:p>
        </w:tc>
        <w:tc>
          <w:tcPr>
            <w:tcW w:w="2880" w:type="dxa"/>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 договора</w:t>
            </w:r>
          </w:p>
        </w:tc>
        <w:tc>
          <w:tcPr>
            <w:tcW w:w="3163" w:type="dxa"/>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Пояснения</w:t>
            </w:r>
          </w:p>
        </w:tc>
      </w:tr>
      <w:tr w:rsidR="00BB1470" w:rsidTr="00BB1470">
        <w:tc>
          <w:tcPr>
            <w:tcW w:w="645" w:type="dxa"/>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1</w:t>
            </w:r>
          </w:p>
        </w:tc>
        <w:tc>
          <w:tcPr>
            <w:tcW w:w="2883" w:type="dxa"/>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2880" w:type="dxa"/>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3163" w:type="dxa"/>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r>
      <w:tr w:rsidR="00BB1470" w:rsidTr="00BB1470">
        <w:tc>
          <w:tcPr>
            <w:tcW w:w="645" w:type="dxa"/>
            <w:tcBorders>
              <w:top w:val="single" w:sz="4" w:space="0" w:color="auto"/>
              <w:left w:val="single" w:sz="4" w:space="0" w:color="auto"/>
              <w:bottom w:val="single" w:sz="4" w:space="0" w:color="auto"/>
              <w:right w:val="single" w:sz="4" w:space="0" w:color="auto"/>
            </w:tcBorders>
          </w:tcPr>
          <w:p w:rsidR="00BB1470" w:rsidRDefault="00BB1470">
            <w:pPr>
              <w:rPr>
                <w:sz w:val="22"/>
              </w:rPr>
            </w:pPr>
          </w:p>
        </w:tc>
        <w:tc>
          <w:tcPr>
            <w:tcW w:w="2883" w:type="dxa"/>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2880" w:type="dxa"/>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3163" w:type="dxa"/>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r>
    </w:tbl>
    <w:p w:rsidR="00BB1470" w:rsidRDefault="00BB1470" w:rsidP="00BB1470">
      <w:pPr>
        <w:rPr>
          <w:sz w:val="22"/>
          <w:szCs w:val="22"/>
        </w:rPr>
      </w:pPr>
    </w:p>
    <w:p w:rsidR="00BB1470" w:rsidRDefault="00BB1470" w:rsidP="00BB1470">
      <w:pPr>
        <w:rPr>
          <w:sz w:val="26"/>
          <w:szCs w:val="26"/>
        </w:rPr>
      </w:pPr>
    </w:p>
    <w:p w:rsidR="00BB1470" w:rsidRDefault="00BB1470" w:rsidP="00BB1470">
      <w:pPr>
        <w:ind w:firstLine="0"/>
        <w:rPr>
          <w:sz w:val="26"/>
          <w:szCs w:val="26"/>
        </w:rPr>
      </w:pPr>
      <w:r>
        <w:rPr>
          <w:sz w:val="26"/>
          <w:szCs w:val="26"/>
        </w:rPr>
        <w:t>Председатель комиссии:</w:t>
      </w:r>
    </w:p>
    <w:p w:rsidR="00BB1470" w:rsidRDefault="00BB1470" w:rsidP="00BB1470">
      <w:pPr>
        <w:tabs>
          <w:tab w:val="right" w:pos="9354"/>
        </w:tabs>
        <w:rPr>
          <w:sz w:val="22"/>
          <w:szCs w:val="22"/>
        </w:rPr>
      </w:pPr>
      <w:r>
        <w:rPr>
          <w:sz w:val="22"/>
          <w:szCs w:val="22"/>
        </w:rPr>
        <w:tab/>
      </w:r>
    </w:p>
    <w:p w:rsidR="00BB1470" w:rsidRDefault="00BB1470" w:rsidP="00BB1470">
      <w:pPr>
        <w:tabs>
          <w:tab w:val="right" w:pos="9354"/>
        </w:tabs>
        <w:ind w:firstLine="0"/>
        <w:rPr>
          <w:sz w:val="22"/>
          <w:szCs w:val="22"/>
        </w:rPr>
      </w:pPr>
      <w:r>
        <w:rPr>
          <w:sz w:val="22"/>
          <w:szCs w:val="22"/>
        </w:rPr>
        <w:t>_____________________________</w:t>
      </w:r>
      <w:r>
        <w:rPr>
          <w:sz w:val="22"/>
          <w:szCs w:val="22"/>
        </w:rPr>
        <w:tab/>
        <w:t>__________________</w:t>
      </w:r>
    </w:p>
    <w:p w:rsidR="00BB1470" w:rsidRDefault="00BB1470" w:rsidP="00BB1470">
      <w:pPr>
        <w:tabs>
          <w:tab w:val="center" w:pos="8222"/>
        </w:tabs>
        <w:rPr>
          <w:sz w:val="16"/>
          <w:szCs w:val="16"/>
        </w:rPr>
      </w:pPr>
      <w:r>
        <w:rPr>
          <w:sz w:val="16"/>
          <w:szCs w:val="16"/>
        </w:rPr>
        <w:t>(фамилия, инициалы)</w:t>
      </w:r>
      <w:r>
        <w:rPr>
          <w:sz w:val="22"/>
          <w:szCs w:val="22"/>
        </w:rPr>
        <w:tab/>
      </w:r>
      <w:r>
        <w:rPr>
          <w:sz w:val="16"/>
          <w:szCs w:val="16"/>
        </w:rPr>
        <w:t>(подпись)</w:t>
      </w:r>
    </w:p>
    <w:p w:rsidR="00BB1470" w:rsidRDefault="00BB1470" w:rsidP="00BB1470">
      <w:pPr>
        <w:widowControl/>
        <w:ind w:firstLine="0"/>
        <w:rPr>
          <w:szCs w:val="28"/>
        </w:rPr>
      </w:pPr>
    </w:p>
    <w:p w:rsidR="00BB1470" w:rsidRDefault="00BB1470" w:rsidP="00BB1470">
      <w:pPr>
        <w:rPr>
          <w:sz w:val="16"/>
          <w:szCs w:val="16"/>
        </w:rPr>
      </w:pPr>
    </w:p>
    <w:p w:rsidR="00BB1470" w:rsidRDefault="00BB1470" w:rsidP="00BB1470">
      <w:pPr>
        <w:rPr>
          <w:sz w:val="16"/>
          <w:szCs w:val="16"/>
        </w:rPr>
      </w:pPr>
    </w:p>
    <w:p w:rsidR="00BB1470" w:rsidRDefault="00BB1470" w:rsidP="00BB1470">
      <w:pPr>
        <w:rPr>
          <w:sz w:val="16"/>
          <w:szCs w:val="16"/>
        </w:rPr>
      </w:pPr>
    </w:p>
    <w:p w:rsidR="00BB1470" w:rsidRDefault="00BB1470" w:rsidP="00BB1470">
      <w:pPr>
        <w:ind w:firstLine="0"/>
        <w:rPr>
          <w:sz w:val="26"/>
          <w:szCs w:val="26"/>
        </w:rPr>
      </w:pPr>
      <w:r>
        <w:rPr>
          <w:sz w:val="26"/>
          <w:szCs w:val="26"/>
        </w:rPr>
        <w:t>Член комиссии:</w:t>
      </w:r>
    </w:p>
    <w:p w:rsidR="00BB1470" w:rsidRDefault="00BB1470" w:rsidP="00BB1470">
      <w:pPr>
        <w:rPr>
          <w:sz w:val="16"/>
          <w:szCs w:val="16"/>
        </w:rPr>
      </w:pPr>
      <w:r>
        <w:rPr>
          <w:sz w:val="26"/>
          <w:szCs w:val="26"/>
        </w:rPr>
        <w:t xml:space="preserve">                                                                     </w:t>
      </w:r>
    </w:p>
    <w:p w:rsidR="00BB1470" w:rsidRDefault="00BB1470" w:rsidP="00BB1470">
      <w:pPr>
        <w:tabs>
          <w:tab w:val="right" w:pos="9354"/>
        </w:tabs>
        <w:ind w:firstLine="0"/>
        <w:rPr>
          <w:sz w:val="22"/>
          <w:szCs w:val="22"/>
        </w:rPr>
      </w:pPr>
      <w:r>
        <w:rPr>
          <w:sz w:val="22"/>
          <w:szCs w:val="22"/>
        </w:rPr>
        <w:t>_____________________________</w:t>
      </w:r>
      <w:r>
        <w:rPr>
          <w:sz w:val="22"/>
          <w:szCs w:val="22"/>
        </w:rPr>
        <w:tab/>
        <w:t>__________________</w:t>
      </w:r>
    </w:p>
    <w:p w:rsidR="00BB1470" w:rsidRDefault="00BB1470" w:rsidP="00BB1470">
      <w:pPr>
        <w:tabs>
          <w:tab w:val="center" w:pos="8222"/>
        </w:tabs>
        <w:rPr>
          <w:sz w:val="16"/>
          <w:szCs w:val="16"/>
        </w:rPr>
      </w:pPr>
      <w:r>
        <w:rPr>
          <w:sz w:val="16"/>
          <w:szCs w:val="16"/>
        </w:rPr>
        <w:t>(фамилия, инициалы)</w:t>
      </w:r>
      <w:r>
        <w:rPr>
          <w:sz w:val="22"/>
          <w:szCs w:val="22"/>
        </w:rPr>
        <w:tab/>
      </w:r>
      <w:r>
        <w:rPr>
          <w:sz w:val="16"/>
          <w:szCs w:val="16"/>
        </w:rPr>
        <w:t>(подпись)</w:t>
      </w:r>
    </w:p>
    <w:p w:rsidR="00BB1470" w:rsidRDefault="00BB1470" w:rsidP="00BB1470">
      <w:pPr>
        <w:widowControl/>
        <w:ind w:firstLine="0"/>
        <w:rPr>
          <w:szCs w:val="28"/>
        </w:rPr>
      </w:pPr>
    </w:p>
    <w:p w:rsidR="00BB1470" w:rsidRDefault="00BB1470" w:rsidP="00BB1470">
      <w:pPr>
        <w:widowControl/>
        <w:ind w:firstLine="0"/>
        <w:rPr>
          <w:szCs w:val="28"/>
        </w:rPr>
      </w:pPr>
    </w:p>
    <w:p w:rsidR="00BB1470" w:rsidRDefault="00BB1470" w:rsidP="00BB1470">
      <w:pPr>
        <w:widowControl/>
        <w:ind w:firstLine="0"/>
        <w:rPr>
          <w:szCs w:val="28"/>
        </w:rPr>
      </w:pPr>
    </w:p>
    <w:p w:rsidR="00BB1470" w:rsidRDefault="00BB1470" w:rsidP="00BB1470">
      <w:pPr>
        <w:widowControl/>
        <w:ind w:firstLine="0"/>
        <w:rPr>
          <w:szCs w:val="28"/>
        </w:rPr>
      </w:pPr>
    </w:p>
    <w:p w:rsidR="00BB1470" w:rsidRDefault="00BB1470" w:rsidP="00BB1470">
      <w:pPr>
        <w:widowControl/>
        <w:ind w:firstLine="0"/>
        <w:rPr>
          <w:szCs w:val="28"/>
        </w:rPr>
      </w:pPr>
    </w:p>
    <w:p w:rsidR="00BB1470" w:rsidRDefault="00BB1470" w:rsidP="00BB1470">
      <w:pPr>
        <w:widowControl/>
        <w:ind w:firstLine="0"/>
        <w:rPr>
          <w:szCs w:val="28"/>
        </w:rPr>
      </w:pPr>
    </w:p>
    <w:p w:rsidR="00BB1470" w:rsidRDefault="00BB1470" w:rsidP="00BB1470">
      <w:pPr>
        <w:widowControl/>
        <w:ind w:firstLine="0"/>
        <w:rPr>
          <w:szCs w:val="28"/>
        </w:rPr>
      </w:pPr>
    </w:p>
    <w:p w:rsidR="00BB1470" w:rsidRDefault="00BB1470" w:rsidP="00BB1470">
      <w:pPr>
        <w:widowControl/>
        <w:ind w:firstLine="0"/>
        <w:rPr>
          <w:szCs w:val="28"/>
        </w:rPr>
      </w:pPr>
    </w:p>
    <w:p w:rsidR="00BB1470" w:rsidRDefault="00BB1470" w:rsidP="00BB1470">
      <w:pPr>
        <w:widowControl/>
        <w:ind w:firstLine="0"/>
        <w:rPr>
          <w:szCs w:val="28"/>
        </w:rPr>
      </w:pPr>
    </w:p>
    <w:p w:rsidR="00BB1470" w:rsidRDefault="00BB1470" w:rsidP="00BB1470">
      <w:pPr>
        <w:widowControl/>
        <w:ind w:firstLine="0"/>
        <w:rPr>
          <w:szCs w:val="28"/>
        </w:rPr>
      </w:pPr>
    </w:p>
    <w:p w:rsidR="00BB1470" w:rsidRDefault="00BB1470" w:rsidP="00BB1470">
      <w:pPr>
        <w:widowControl/>
        <w:ind w:firstLine="0"/>
        <w:rPr>
          <w:szCs w:val="28"/>
        </w:rPr>
      </w:pPr>
    </w:p>
    <w:p w:rsidR="00BB1470" w:rsidRDefault="00BB1470" w:rsidP="00BB1470">
      <w:pPr>
        <w:ind w:firstLine="0"/>
        <w:outlineLvl w:val="0"/>
        <w:rPr>
          <w:b/>
          <w:sz w:val="26"/>
          <w:szCs w:val="26"/>
          <w:lang w:val="en-US"/>
        </w:rPr>
      </w:pPr>
    </w:p>
    <w:p w:rsidR="00BB1470" w:rsidRDefault="00BB1470" w:rsidP="00BB1470">
      <w:pPr>
        <w:ind w:firstLine="0"/>
        <w:jc w:val="center"/>
        <w:outlineLvl w:val="0"/>
        <w:rPr>
          <w:b/>
          <w:sz w:val="26"/>
          <w:szCs w:val="26"/>
        </w:rPr>
      </w:pPr>
    </w:p>
    <w:p w:rsidR="00BB1470" w:rsidRDefault="00BB1470" w:rsidP="00BB1470">
      <w:pPr>
        <w:widowControl/>
        <w:ind w:firstLine="0"/>
        <w:jc w:val="left"/>
        <w:rPr>
          <w:b/>
          <w:sz w:val="26"/>
          <w:szCs w:val="26"/>
        </w:rPr>
        <w:sectPr w:rsidR="00BB1470">
          <w:pgSz w:w="11906" w:h="16838"/>
          <w:pgMar w:top="1134" w:right="851" w:bottom="1134" w:left="1701" w:header="709" w:footer="709" w:gutter="0"/>
          <w:cols w:space="720"/>
        </w:sectPr>
      </w:pPr>
    </w:p>
    <w:p w:rsidR="00BB1470" w:rsidRDefault="00BB1470" w:rsidP="00BB1470">
      <w:pPr>
        <w:jc w:val="right"/>
        <w:rPr>
          <w:szCs w:val="28"/>
        </w:rPr>
      </w:pPr>
      <w:r>
        <w:rPr>
          <w:szCs w:val="28"/>
        </w:rPr>
        <w:lastRenderedPageBreak/>
        <w:t>ПРИЛОЖЕНИЕ 8</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jc w:val="right"/>
        <w:rPr>
          <w:szCs w:val="28"/>
        </w:rPr>
      </w:pPr>
    </w:p>
    <w:p w:rsidR="00BB1470" w:rsidRDefault="00BB1470" w:rsidP="00BB1470">
      <w:pPr>
        <w:ind w:firstLine="0"/>
        <w:jc w:val="center"/>
        <w:rPr>
          <w:b/>
          <w:szCs w:val="28"/>
        </w:rPr>
      </w:pPr>
      <w:r>
        <w:rPr>
          <w:b/>
          <w:szCs w:val="28"/>
        </w:rPr>
        <w:t>Журнал учета обращений субъектов персональных данных (сотрудников) по вопросам обработки персональных данных и для получения доступа к своим персональным данным</w:t>
      </w:r>
    </w:p>
    <w:p w:rsidR="00BB1470" w:rsidRDefault="00BB1470" w:rsidP="00BB1470">
      <w:pPr>
        <w:jc w:val="center"/>
        <w:rPr>
          <w:szCs w:val="28"/>
          <w:lang w:val="en-US"/>
        </w:rPr>
      </w:pPr>
      <w:r>
        <w:rPr>
          <w:szCs w:val="28"/>
        </w:rPr>
        <w:t>______________________________________________________________________________________________________</w:t>
      </w:r>
    </w:p>
    <w:p w:rsidR="00BB1470" w:rsidRDefault="00BB1470" w:rsidP="00BB1470">
      <w:pPr>
        <w:jc w:val="center"/>
        <w:rPr>
          <w:szCs w:val="28"/>
          <w:vertAlign w:val="superscript"/>
        </w:rPr>
      </w:pPr>
      <w:r>
        <w:rPr>
          <w:szCs w:val="28"/>
          <w:vertAlign w:val="superscript"/>
        </w:rPr>
        <w:t>(наименование организации)</w:t>
      </w:r>
    </w:p>
    <w:p w:rsidR="00BB1470" w:rsidRDefault="00BB1470" w:rsidP="00BB1470">
      <w:pPr>
        <w:jc w:val="center"/>
        <w:rPr>
          <w:b/>
          <w:szCs w:val="28"/>
        </w:rPr>
      </w:pPr>
      <w:r>
        <w:rPr>
          <w:b/>
          <w:szCs w:val="28"/>
        </w:rPr>
        <w:t>_____________________________________________________________________________________________________</w:t>
      </w:r>
    </w:p>
    <w:p w:rsidR="00BB1470" w:rsidRDefault="00BB1470" w:rsidP="00BB1470">
      <w:pPr>
        <w:jc w:val="center"/>
        <w:rPr>
          <w:szCs w:val="28"/>
          <w:vertAlign w:val="superscript"/>
        </w:rPr>
      </w:pPr>
      <w:r>
        <w:rPr>
          <w:szCs w:val="28"/>
          <w:vertAlign w:val="superscript"/>
        </w:rPr>
        <w:t>(адрес организации)</w:t>
      </w:r>
    </w:p>
    <w:p w:rsidR="00BB1470" w:rsidRDefault="00BB1470" w:rsidP="00BB1470">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7"/>
        <w:gridCol w:w="7606"/>
      </w:tblGrid>
      <w:tr w:rsidR="00BB1470" w:rsidTr="00BB1470">
        <w:tc>
          <w:tcPr>
            <w:tcW w:w="7747" w:type="dxa"/>
            <w:tcBorders>
              <w:top w:val="nil"/>
              <w:left w:val="nil"/>
              <w:bottom w:val="nil"/>
              <w:right w:val="nil"/>
            </w:tcBorders>
            <w:hideMark/>
          </w:tcPr>
          <w:p w:rsidR="00BB1470" w:rsidRDefault="00BB1470">
            <w:pPr>
              <w:jc w:val="right"/>
              <w:rPr>
                <w:sz w:val="26"/>
                <w:szCs w:val="26"/>
              </w:rPr>
            </w:pPr>
            <w:r>
              <w:rPr>
                <w:sz w:val="26"/>
                <w:szCs w:val="26"/>
              </w:rPr>
              <w:t>Журнал начат «____» ______________________ 20__ г.</w:t>
            </w:r>
          </w:p>
        </w:tc>
        <w:tc>
          <w:tcPr>
            <w:tcW w:w="7747" w:type="dxa"/>
            <w:tcBorders>
              <w:top w:val="nil"/>
              <w:left w:val="nil"/>
              <w:bottom w:val="nil"/>
              <w:right w:val="nil"/>
            </w:tcBorders>
            <w:hideMark/>
          </w:tcPr>
          <w:p w:rsidR="00BB1470" w:rsidRDefault="00BB1470">
            <w:pPr>
              <w:jc w:val="right"/>
              <w:rPr>
                <w:sz w:val="26"/>
                <w:szCs w:val="26"/>
              </w:rPr>
            </w:pPr>
            <w:r>
              <w:rPr>
                <w:sz w:val="26"/>
                <w:szCs w:val="26"/>
              </w:rPr>
              <w:t>Журнал завершен «____» ______________________ 20__ г.</w:t>
            </w:r>
          </w:p>
        </w:tc>
      </w:tr>
      <w:tr w:rsidR="00BB1470" w:rsidTr="00BB1470">
        <w:tc>
          <w:tcPr>
            <w:tcW w:w="7747" w:type="dxa"/>
            <w:tcBorders>
              <w:top w:val="nil"/>
              <w:left w:val="nil"/>
              <w:bottom w:val="nil"/>
              <w:right w:val="nil"/>
            </w:tcBorders>
            <w:hideMark/>
          </w:tcPr>
          <w:p w:rsidR="00BB1470" w:rsidRDefault="00BB1470">
            <w:pPr>
              <w:jc w:val="right"/>
              <w:rPr>
                <w:sz w:val="26"/>
                <w:szCs w:val="26"/>
              </w:rPr>
            </w:pPr>
            <w:r>
              <w:rPr>
                <w:sz w:val="26"/>
                <w:szCs w:val="26"/>
              </w:rPr>
              <w:t>Должность</w:t>
            </w:r>
          </w:p>
        </w:tc>
        <w:tc>
          <w:tcPr>
            <w:tcW w:w="7747" w:type="dxa"/>
            <w:tcBorders>
              <w:top w:val="nil"/>
              <w:left w:val="nil"/>
              <w:bottom w:val="nil"/>
              <w:right w:val="nil"/>
            </w:tcBorders>
            <w:hideMark/>
          </w:tcPr>
          <w:p w:rsidR="00BB1470" w:rsidRDefault="00BB1470">
            <w:pPr>
              <w:jc w:val="right"/>
              <w:rPr>
                <w:sz w:val="26"/>
                <w:szCs w:val="26"/>
              </w:rPr>
            </w:pPr>
            <w:r>
              <w:rPr>
                <w:sz w:val="26"/>
                <w:szCs w:val="26"/>
              </w:rPr>
              <w:t>Должность</w:t>
            </w:r>
          </w:p>
        </w:tc>
      </w:tr>
      <w:tr w:rsidR="00BB1470" w:rsidTr="00BB1470">
        <w:tc>
          <w:tcPr>
            <w:tcW w:w="7747" w:type="dxa"/>
            <w:tcBorders>
              <w:top w:val="nil"/>
              <w:left w:val="nil"/>
              <w:bottom w:val="nil"/>
              <w:right w:val="nil"/>
            </w:tcBorders>
            <w:hideMark/>
          </w:tcPr>
          <w:p w:rsidR="00BB1470" w:rsidRDefault="00BB1470">
            <w:pPr>
              <w:jc w:val="right"/>
              <w:rPr>
                <w:sz w:val="26"/>
                <w:szCs w:val="26"/>
              </w:rPr>
            </w:pPr>
            <w:r>
              <w:rPr>
                <w:sz w:val="26"/>
                <w:szCs w:val="26"/>
              </w:rPr>
              <w:t>______________________ / ФИО должностного лица /</w:t>
            </w:r>
          </w:p>
        </w:tc>
        <w:tc>
          <w:tcPr>
            <w:tcW w:w="7747" w:type="dxa"/>
            <w:tcBorders>
              <w:top w:val="nil"/>
              <w:left w:val="nil"/>
              <w:bottom w:val="nil"/>
              <w:right w:val="nil"/>
            </w:tcBorders>
            <w:hideMark/>
          </w:tcPr>
          <w:p w:rsidR="00BB1470" w:rsidRDefault="00BB1470">
            <w:pPr>
              <w:jc w:val="right"/>
              <w:rPr>
                <w:sz w:val="26"/>
                <w:szCs w:val="26"/>
              </w:rPr>
            </w:pPr>
            <w:r>
              <w:rPr>
                <w:sz w:val="26"/>
                <w:szCs w:val="26"/>
              </w:rPr>
              <w:t>______________________ / ФИО должностного лица /</w:t>
            </w:r>
          </w:p>
        </w:tc>
      </w:tr>
    </w:tbl>
    <w:p w:rsidR="00BB1470" w:rsidRDefault="00BB1470" w:rsidP="00BB1470">
      <w:pPr>
        <w:rPr>
          <w:sz w:val="26"/>
          <w:szCs w:val="26"/>
        </w:rPr>
      </w:pPr>
    </w:p>
    <w:p w:rsidR="00BB1470" w:rsidRDefault="00BB1470" w:rsidP="00BB1470">
      <w:pPr>
        <w:jc w:val="center"/>
        <w:rPr>
          <w:sz w:val="26"/>
          <w:szCs w:val="26"/>
        </w:rPr>
      </w:pPr>
      <w:r>
        <w:rPr>
          <w:sz w:val="26"/>
          <w:szCs w:val="26"/>
        </w:rPr>
        <w:t>На _____ листах</w:t>
      </w:r>
    </w:p>
    <w:p w:rsidR="00BB1470" w:rsidRDefault="00BB1470" w:rsidP="00BB1470">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505"/>
        <w:gridCol w:w="1029"/>
        <w:gridCol w:w="1528"/>
        <w:gridCol w:w="1321"/>
        <w:gridCol w:w="1179"/>
        <w:gridCol w:w="1159"/>
        <w:gridCol w:w="1674"/>
        <w:gridCol w:w="1159"/>
        <w:gridCol w:w="1674"/>
        <w:gridCol w:w="1021"/>
        <w:gridCol w:w="1618"/>
        <w:gridCol w:w="1346"/>
      </w:tblGrid>
      <w:tr w:rsidR="00BB1470" w:rsidTr="00BB1470">
        <w:trPr>
          <w:trHeight w:val="2792"/>
        </w:trPr>
        <w:tc>
          <w:tcPr>
            <w:tcW w:w="406" w:type="pct"/>
            <w:tcBorders>
              <w:top w:val="single" w:sz="8" w:space="0" w:color="auto"/>
              <w:left w:val="single" w:sz="8" w:space="0" w:color="auto"/>
              <w:bottom w:val="single" w:sz="8" w:space="0" w:color="auto"/>
              <w:right w:val="single" w:sz="8" w:space="0" w:color="auto"/>
            </w:tcBorders>
            <w:hideMark/>
          </w:tcPr>
          <w:p w:rsidR="00BB1470" w:rsidRDefault="00BB1470">
            <w:pPr>
              <w:ind w:firstLine="0"/>
              <w:jc w:val="center"/>
              <w:rPr>
                <w:bCs/>
                <w:sz w:val="24"/>
              </w:rPr>
            </w:pPr>
            <w:r>
              <w:rPr>
                <w:bCs/>
                <w:sz w:val="24"/>
              </w:rPr>
              <w:t xml:space="preserve">№ </w:t>
            </w: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06" w:type="pct"/>
            <w:tcBorders>
              <w:top w:val="single" w:sz="8" w:space="0" w:color="auto"/>
              <w:left w:val="single" w:sz="8" w:space="0" w:color="auto"/>
              <w:bottom w:val="single" w:sz="8" w:space="0" w:color="auto"/>
              <w:right w:val="single" w:sz="8" w:space="0" w:color="auto"/>
            </w:tcBorders>
            <w:hideMark/>
          </w:tcPr>
          <w:p w:rsidR="00BB1470" w:rsidRDefault="00BB1470">
            <w:pPr>
              <w:ind w:firstLine="0"/>
              <w:jc w:val="center"/>
              <w:rPr>
                <w:bCs/>
                <w:sz w:val="24"/>
              </w:rPr>
            </w:pPr>
            <w:r>
              <w:rPr>
                <w:bCs/>
                <w:sz w:val="24"/>
              </w:rPr>
              <w:t>Дата</w:t>
            </w:r>
            <w:r>
              <w:rPr>
                <w:bCs/>
                <w:sz w:val="24"/>
                <w:lang w:val="en-US"/>
              </w:rPr>
              <w:t>,</w:t>
            </w:r>
            <w:r>
              <w:rPr>
                <w:bCs/>
                <w:sz w:val="24"/>
              </w:rPr>
              <w:t xml:space="preserve"> № и реквизит запроса</w:t>
            </w:r>
          </w:p>
        </w:tc>
        <w:tc>
          <w:tcPr>
            <w:tcW w:w="405" w:type="pct"/>
            <w:tcBorders>
              <w:top w:val="single" w:sz="8" w:space="0" w:color="auto"/>
              <w:left w:val="single" w:sz="8" w:space="0" w:color="auto"/>
              <w:bottom w:val="single" w:sz="8" w:space="0" w:color="auto"/>
              <w:right w:val="single" w:sz="8" w:space="0" w:color="auto"/>
            </w:tcBorders>
            <w:vAlign w:val="center"/>
            <w:hideMark/>
          </w:tcPr>
          <w:p w:rsidR="00BB1470" w:rsidRDefault="00BB1470">
            <w:pPr>
              <w:ind w:firstLine="0"/>
              <w:jc w:val="center"/>
              <w:rPr>
                <w:bCs/>
                <w:sz w:val="24"/>
              </w:rPr>
            </w:pPr>
            <w:r>
              <w:rPr>
                <w:bCs/>
                <w:sz w:val="24"/>
              </w:rPr>
              <w:t xml:space="preserve">Сведения об обратившемся субъекте </w:t>
            </w:r>
            <w:proofErr w:type="spellStart"/>
            <w:r>
              <w:rPr>
                <w:bCs/>
                <w:sz w:val="24"/>
              </w:rPr>
              <w:t>ПДн</w:t>
            </w:r>
            <w:proofErr w:type="spellEnd"/>
            <w:r>
              <w:rPr>
                <w:bCs/>
                <w:sz w:val="24"/>
              </w:rPr>
              <w:t xml:space="preserve"> (ФИО, адрес)</w:t>
            </w:r>
          </w:p>
        </w:tc>
        <w:tc>
          <w:tcPr>
            <w:tcW w:w="406" w:type="pct"/>
            <w:tcBorders>
              <w:top w:val="single" w:sz="8" w:space="0" w:color="auto"/>
              <w:left w:val="single" w:sz="8" w:space="0" w:color="auto"/>
              <w:bottom w:val="single" w:sz="8" w:space="0" w:color="auto"/>
              <w:right w:val="single" w:sz="8" w:space="0" w:color="auto"/>
            </w:tcBorders>
            <w:vAlign w:val="center"/>
            <w:hideMark/>
          </w:tcPr>
          <w:p w:rsidR="00BB1470" w:rsidRDefault="00BB1470">
            <w:pPr>
              <w:ind w:firstLine="0"/>
              <w:jc w:val="center"/>
              <w:rPr>
                <w:bCs/>
                <w:sz w:val="24"/>
              </w:rPr>
            </w:pPr>
            <w:proofErr w:type="gramStart"/>
            <w:r>
              <w:rPr>
                <w:bCs/>
                <w:sz w:val="24"/>
              </w:rPr>
              <w:t xml:space="preserve">Краткое содержание обращения (цель обработки (получения) </w:t>
            </w:r>
            <w:proofErr w:type="spellStart"/>
            <w:r>
              <w:rPr>
                <w:bCs/>
                <w:sz w:val="24"/>
              </w:rPr>
              <w:t>ПДн</w:t>
            </w:r>
            <w:proofErr w:type="spellEnd"/>
            <w:proofErr w:type="gramEnd"/>
          </w:p>
        </w:tc>
        <w:tc>
          <w:tcPr>
            <w:tcW w:w="325" w:type="pct"/>
            <w:tcBorders>
              <w:top w:val="single" w:sz="8" w:space="0" w:color="auto"/>
              <w:left w:val="single" w:sz="8" w:space="0" w:color="auto"/>
              <w:bottom w:val="single" w:sz="8" w:space="0" w:color="auto"/>
              <w:right w:val="single" w:sz="8" w:space="0" w:color="auto"/>
            </w:tcBorders>
            <w:vAlign w:val="center"/>
            <w:hideMark/>
          </w:tcPr>
          <w:p w:rsidR="00BB1470" w:rsidRDefault="00BB1470">
            <w:pPr>
              <w:ind w:firstLine="0"/>
              <w:jc w:val="center"/>
              <w:rPr>
                <w:bCs/>
                <w:sz w:val="24"/>
              </w:rPr>
            </w:pPr>
            <w:r>
              <w:rPr>
                <w:bCs/>
                <w:sz w:val="24"/>
              </w:rPr>
              <w:t xml:space="preserve">Источник получения </w:t>
            </w:r>
            <w:proofErr w:type="spellStart"/>
            <w:r>
              <w:rPr>
                <w:bCs/>
                <w:sz w:val="24"/>
              </w:rPr>
              <w:t>ПДн</w:t>
            </w:r>
            <w:proofErr w:type="spellEnd"/>
          </w:p>
        </w:tc>
        <w:tc>
          <w:tcPr>
            <w:tcW w:w="405" w:type="pct"/>
            <w:tcBorders>
              <w:top w:val="single" w:sz="8" w:space="0" w:color="auto"/>
              <w:left w:val="single" w:sz="8" w:space="0" w:color="auto"/>
              <w:bottom w:val="single" w:sz="8" w:space="0" w:color="auto"/>
              <w:right w:val="single" w:sz="4" w:space="0" w:color="auto"/>
            </w:tcBorders>
            <w:vAlign w:val="center"/>
            <w:hideMark/>
          </w:tcPr>
          <w:p w:rsidR="00BB1470" w:rsidRDefault="00BB1470">
            <w:pPr>
              <w:ind w:firstLine="0"/>
              <w:jc w:val="center"/>
              <w:rPr>
                <w:bCs/>
                <w:sz w:val="24"/>
              </w:rPr>
            </w:pPr>
            <w:r>
              <w:rPr>
                <w:bCs/>
                <w:sz w:val="24"/>
              </w:rPr>
              <w:t xml:space="preserve">Сроки обработки </w:t>
            </w:r>
            <w:proofErr w:type="spellStart"/>
            <w:r>
              <w:rPr>
                <w:bCs/>
                <w:sz w:val="24"/>
              </w:rPr>
              <w:t>ПДн</w:t>
            </w:r>
            <w:proofErr w:type="spellEnd"/>
          </w:p>
        </w:tc>
        <w:tc>
          <w:tcPr>
            <w:tcW w:w="528" w:type="pct"/>
            <w:tcBorders>
              <w:top w:val="single" w:sz="8" w:space="0" w:color="auto"/>
              <w:left w:val="single" w:sz="4" w:space="0" w:color="auto"/>
              <w:bottom w:val="single" w:sz="8" w:space="0" w:color="auto"/>
              <w:right w:val="single" w:sz="8" w:space="0" w:color="auto"/>
            </w:tcBorders>
            <w:vAlign w:val="center"/>
            <w:hideMark/>
          </w:tcPr>
          <w:p w:rsidR="00BB1470" w:rsidRDefault="00BB1470">
            <w:pPr>
              <w:ind w:firstLine="0"/>
              <w:jc w:val="center"/>
              <w:rPr>
                <w:bCs/>
                <w:sz w:val="24"/>
              </w:rPr>
            </w:pPr>
            <w:r>
              <w:rPr>
                <w:bCs/>
                <w:sz w:val="24"/>
              </w:rPr>
              <w:t>Отметка о предоставлении информации или отказе в ее предоставлении</w:t>
            </w:r>
          </w:p>
        </w:tc>
        <w:tc>
          <w:tcPr>
            <w:tcW w:w="364" w:type="pct"/>
            <w:tcBorders>
              <w:top w:val="single" w:sz="8" w:space="0" w:color="auto"/>
              <w:left w:val="single" w:sz="8" w:space="0" w:color="auto"/>
              <w:bottom w:val="single" w:sz="8" w:space="0" w:color="auto"/>
              <w:right w:val="single" w:sz="4" w:space="0" w:color="auto"/>
            </w:tcBorders>
            <w:vAlign w:val="center"/>
          </w:tcPr>
          <w:p w:rsidR="00BB1470" w:rsidRDefault="00BB1470">
            <w:pPr>
              <w:jc w:val="center"/>
              <w:rPr>
                <w:bCs/>
                <w:sz w:val="24"/>
              </w:rPr>
            </w:pPr>
          </w:p>
          <w:p w:rsidR="00BB1470" w:rsidRDefault="00BB1470">
            <w:pPr>
              <w:ind w:firstLine="0"/>
              <w:jc w:val="center"/>
              <w:rPr>
                <w:bCs/>
                <w:sz w:val="24"/>
              </w:rPr>
            </w:pPr>
            <w:r>
              <w:rPr>
                <w:bCs/>
                <w:sz w:val="24"/>
              </w:rPr>
              <w:t xml:space="preserve">Способы обработки </w:t>
            </w:r>
            <w:proofErr w:type="spellStart"/>
            <w:r>
              <w:rPr>
                <w:bCs/>
                <w:sz w:val="24"/>
              </w:rPr>
              <w:t>ПДн</w:t>
            </w:r>
            <w:proofErr w:type="spellEnd"/>
            <w:r>
              <w:rPr>
                <w:bCs/>
                <w:sz w:val="24"/>
              </w:rPr>
              <w:t xml:space="preserve"> и перечень действий с </w:t>
            </w:r>
            <w:proofErr w:type="spellStart"/>
            <w:r>
              <w:rPr>
                <w:bCs/>
                <w:sz w:val="24"/>
              </w:rPr>
              <w:t>ПДн</w:t>
            </w:r>
            <w:proofErr w:type="spellEnd"/>
          </w:p>
        </w:tc>
        <w:tc>
          <w:tcPr>
            <w:tcW w:w="405" w:type="pct"/>
            <w:tcBorders>
              <w:top w:val="single" w:sz="8" w:space="0" w:color="auto"/>
              <w:left w:val="single" w:sz="4" w:space="0" w:color="auto"/>
              <w:bottom w:val="single" w:sz="8" w:space="0" w:color="auto"/>
              <w:right w:val="single" w:sz="8" w:space="0" w:color="auto"/>
            </w:tcBorders>
            <w:vAlign w:val="center"/>
            <w:hideMark/>
          </w:tcPr>
          <w:p w:rsidR="00BB1470" w:rsidRDefault="00BB1470">
            <w:pPr>
              <w:ind w:firstLine="0"/>
              <w:jc w:val="center"/>
              <w:rPr>
                <w:bCs/>
                <w:sz w:val="24"/>
              </w:rPr>
            </w:pPr>
            <w:r>
              <w:rPr>
                <w:bCs/>
                <w:sz w:val="24"/>
              </w:rPr>
              <w:t xml:space="preserve">Дата передачи / отказа в </w:t>
            </w:r>
            <w:proofErr w:type="gramStart"/>
            <w:r>
              <w:rPr>
                <w:bCs/>
                <w:sz w:val="24"/>
              </w:rPr>
              <w:t>предоставлении</w:t>
            </w:r>
            <w:proofErr w:type="gramEnd"/>
          </w:p>
          <w:p w:rsidR="00BB1470" w:rsidRDefault="00BB1470">
            <w:pPr>
              <w:ind w:firstLine="0"/>
              <w:rPr>
                <w:bCs/>
                <w:sz w:val="24"/>
              </w:rPr>
            </w:pPr>
            <w:r>
              <w:rPr>
                <w:bCs/>
                <w:sz w:val="24"/>
              </w:rPr>
              <w:t>информации</w:t>
            </w:r>
          </w:p>
        </w:tc>
        <w:tc>
          <w:tcPr>
            <w:tcW w:w="450" w:type="pct"/>
            <w:tcBorders>
              <w:top w:val="single" w:sz="8" w:space="0" w:color="auto"/>
              <w:left w:val="single" w:sz="8" w:space="0" w:color="auto"/>
              <w:bottom w:val="single" w:sz="8" w:space="0" w:color="auto"/>
              <w:right w:val="single" w:sz="8" w:space="0" w:color="auto"/>
            </w:tcBorders>
          </w:tcPr>
          <w:p w:rsidR="00BB1470" w:rsidRDefault="00BB1470">
            <w:pPr>
              <w:ind w:firstLine="0"/>
              <w:jc w:val="center"/>
              <w:rPr>
                <w:bCs/>
                <w:sz w:val="24"/>
              </w:rPr>
            </w:pPr>
          </w:p>
          <w:p w:rsidR="00BB1470" w:rsidRDefault="00BB1470">
            <w:pPr>
              <w:rPr>
                <w:sz w:val="24"/>
              </w:rPr>
            </w:pPr>
          </w:p>
          <w:p w:rsidR="00BB1470" w:rsidRDefault="00BB1470">
            <w:pPr>
              <w:ind w:firstLine="0"/>
              <w:jc w:val="center"/>
              <w:rPr>
                <w:sz w:val="24"/>
              </w:rPr>
            </w:pPr>
            <w:r>
              <w:rPr>
                <w:sz w:val="24"/>
              </w:rPr>
              <w:t>Причина отказа</w:t>
            </w:r>
          </w:p>
        </w:tc>
        <w:tc>
          <w:tcPr>
            <w:tcW w:w="450" w:type="pct"/>
            <w:tcBorders>
              <w:top w:val="single" w:sz="8" w:space="0" w:color="auto"/>
              <w:left w:val="single" w:sz="8" w:space="0" w:color="auto"/>
              <w:bottom w:val="single" w:sz="8" w:space="0" w:color="auto"/>
              <w:right w:val="single" w:sz="8" w:space="0" w:color="auto"/>
            </w:tcBorders>
            <w:vAlign w:val="center"/>
            <w:hideMark/>
          </w:tcPr>
          <w:p w:rsidR="00BB1470" w:rsidRDefault="00BB1470">
            <w:pPr>
              <w:ind w:firstLine="0"/>
              <w:rPr>
                <w:bCs/>
                <w:sz w:val="24"/>
              </w:rPr>
            </w:pPr>
            <w:r>
              <w:rPr>
                <w:bCs/>
                <w:sz w:val="24"/>
              </w:rPr>
              <w:t>Подпись ответственного лица</w:t>
            </w:r>
          </w:p>
        </w:tc>
        <w:tc>
          <w:tcPr>
            <w:tcW w:w="450" w:type="pct"/>
            <w:tcBorders>
              <w:top w:val="single" w:sz="8" w:space="0" w:color="auto"/>
              <w:left w:val="single" w:sz="8" w:space="0" w:color="auto"/>
              <w:bottom w:val="single" w:sz="8" w:space="0" w:color="auto"/>
              <w:right w:val="single" w:sz="8" w:space="0" w:color="auto"/>
            </w:tcBorders>
            <w:vAlign w:val="center"/>
            <w:hideMark/>
          </w:tcPr>
          <w:p w:rsidR="00BB1470" w:rsidRDefault="00BB1470">
            <w:pPr>
              <w:ind w:firstLine="0"/>
              <w:jc w:val="center"/>
              <w:rPr>
                <w:bCs/>
                <w:sz w:val="24"/>
              </w:rPr>
            </w:pPr>
            <w:r>
              <w:rPr>
                <w:bCs/>
                <w:sz w:val="24"/>
              </w:rPr>
              <w:t>Примечание</w:t>
            </w:r>
          </w:p>
        </w:tc>
      </w:tr>
      <w:tr w:rsidR="00BB1470" w:rsidTr="00BB1470">
        <w:tc>
          <w:tcPr>
            <w:tcW w:w="406" w:type="pct"/>
            <w:tcBorders>
              <w:top w:val="single" w:sz="8" w:space="0" w:color="auto"/>
              <w:left w:val="single" w:sz="8" w:space="0" w:color="auto"/>
              <w:bottom w:val="single" w:sz="8" w:space="0" w:color="auto"/>
              <w:right w:val="single" w:sz="8" w:space="0" w:color="auto"/>
            </w:tcBorders>
            <w:hideMark/>
          </w:tcPr>
          <w:p w:rsidR="00BB1470" w:rsidRDefault="00BB1470">
            <w:pPr>
              <w:jc w:val="center"/>
            </w:pPr>
            <w:r>
              <w:t>1</w:t>
            </w:r>
          </w:p>
        </w:tc>
        <w:tc>
          <w:tcPr>
            <w:tcW w:w="406" w:type="pct"/>
            <w:tcBorders>
              <w:top w:val="single" w:sz="8" w:space="0" w:color="auto"/>
              <w:left w:val="single" w:sz="8" w:space="0" w:color="auto"/>
              <w:bottom w:val="single" w:sz="8" w:space="0" w:color="auto"/>
              <w:right w:val="single" w:sz="8" w:space="0" w:color="auto"/>
            </w:tcBorders>
            <w:hideMark/>
          </w:tcPr>
          <w:p w:rsidR="00BB1470" w:rsidRDefault="00BB1470">
            <w:pPr>
              <w:jc w:val="center"/>
            </w:pPr>
            <w:r>
              <w:t>2</w:t>
            </w:r>
          </w:p>
        </w:tc>
        <w:tc>
          <w:tcPr>
            <w:tcW w:w="405" w:type="pct"/>
            <w:tcBorders>
              <w:top w:val="single" w:sz="8" w:space="0" w:color="auto"/>
              <w:left w:val="single" w:sz="8" w:space="0" w:color="auto"/>
              <w:bottom w:val="single" w:sz="8" w:space="0" w:color="auto"/>
              <w:right w:val="single" w:sz="8" w:space="0" w:color="auto"/>
            </w:tcBorders>
            <w:hideMark/>
          </w:tcPr>
          <w:p w:rsidR="00BB1470" w:rsidRDefault="00BB1470">
            <w:pPr>
              <w:jc w:val="center"/>
            </w:pPr>
            <w:r>
              <w:t>3</w:t>
            </w:r>
          </w:p>
        </w:tc>
        <w:tc>
          <w:tcPr>
            <w:tcW w:w="406" w:type="pct"/>
            <w:tcBorders>
              <w:top w:val="single" w:sz="8" w:space="0" w:color="auto"/>
              <w:left w:val="single" w:sz="8" w:space="0" w:color="auto"/>
              <w:bottom w:val="single" w:sz="8" w:space="0" w:color="auto"/>
              <w:right w:val="single" w:sz="8" w:space="0" w:color="auto"/>
            </w:tcBorders>
            <w:hideMark/>
          </w:tcPr>
          <w:p w:rsidR="00BB1470" w:rsidRDefault="00BB1470">
            <w:pPr>
              <w:jc w:val="center"/>
            </w:pPr>
            <w:r>
              <w:t>4</w:t>
            </w:r>
          </w:p>
        </w:tc>
        <w:tc>
          <w:tcPr>
            <w:tcW w:w="325" w:type="pct"/>
            <w:tcBorders>
              <w:top w:val="single" w:sz="8" w:space="0" w:color="auto"/>
              <w:left w:val="single" w:sz="8" w:space="0" w:color="auto"/>
              <w:bottom w:val="single" w:sz="8" w:space="0" w:color="auto"/>
              <w:right w:val="single" w:sz="8" w:space="0" w:color="auto"/>
            </w:tcBorders>
            <w:hideMark/>
          </w:tcPr>
          <w:p w:rsidR="00BB1470" w:rsidRDefault="00BB1470">
            <w:pPr>
              <w:jc w:val="center"/>
            </w:pPr>
            <w:r>
              <w:t>5</w:t>
            </w:r>
          </w:p>
        </w:tc>
        <w:tc>
          <w:tcPr>
            <w:tcW w:w="405" w:type="pct"/>
            <w:tcBorders>
              <w:top w:val="single" w:sz="8" w:space="0" w:color="auto"/>
              <w:left w:val="single" w:sz="8" w:space="0" w:color="auto"/>
              <w:bottom w:val="single" w:sz="8" w:space="0" w:color="auto"/>
              <w:right w:val="single" w:sz="4" w:space="0" w:color="auto"/>
            </w:tcBorders>
            <w:hideMark/>
          </w:tcPr>
          <w:p w:rsidR="00BB1470" w:rsidRDefault="00BB1470">
            <w:pPr>
              <w:jc w:val="center"/>
            </w:pPr>
            <w:r>
              <w:t>6</w:t>
            </w:r>
          </w:p>
        </w:tc>
        <w:tc>
          <w:tcPr>
            <w:tcW w:w="528" w:type="pct"/>
            <w:tcBorders>
              <w:top w:val="single" w:sz="8" w:space="0" w:color="auto"/>
              <w:left w:val="single" w:sz="4" w:space="0" w:color="auto"/>
              <w:bottom w:val="single" w:sz="8" w:space="0" w:color="auto"/>
              <w:right w:val="single" w:sz="8" w:space="0" w:color="auto"/>
            </w:tcBorders>
            <w:hideMark/>
          </w:tcPr>
          <w:p w:rsidR="00BB1470" w:rsidRDefault="00BB1470">
            <w:pPr>
              <w:jc w:val="center"/>
            </w:pPr>
            <w:r>
              <w:t>7</w:t>
            </w:r>
          </w:p>
        </w:tc>
        <w:tc>
          <w:tcPr>
            <w:tcW w:w="364" w:type="pct"/>
            <w:tcBorders>
              <w:top w:val="single" w:sz="8" w:space="0" w:color="auto"/>
              <w:left w:val="single" w:sz="8" w:space="0" w:color="auto"/>
              <w:bottom w:val="single" w:sz="8" w:space="0" w:color="auto"/>
              <w:right w:val="single" w:sz="4" w:space="0" w:color="auto"/>
            </w:tcBorders>
            <w:hideMark/>
          </w:tcPr>
          <w:p w:rsidR="00BB1470" w:rsidRDefault="00BB1470">
            <w:pPr>
              <w:jc w:val="center"/>
            </w:pPr>
            <w:r>
              <w:t>8</w:t>
            </w:r>
          </w:p>
        </w:tc>
        <w:tc>
          <w:tcPr>
            <w:tcW w:w="405" w:type="pct"/>
            <w:tcBorders>
              <w:top w:val="single" w:sz="8" w:space="0" w:color="auto"/>
              <w:left w:val="single" w:sz="4" w:space="0" w:color="auto"/>
              <w:bottom w:val="single" w:sz="8" w:space="0" w:color="auto"/>
              <w:right w:val="single" w:sz="8" w:space="0" w:color="auto"/>
            </w:tcBorders>
            <w:hideMark/>
          </w:tcPr>
          <w:p w:rsidR="00BB1470" w:rsidRDefault="00BB1470">
            <w:pPr>
              <w:jc w:val="center"/>
            </w:pPr>
            <w:r>
              <w:t>9</w:t>
            </w:r>
          </w:p>
        </w:tc>
        <w:tc>
          <w:tcPr>
            <w:tcW w:w="450" w:type="pct"/>
            <w:tcBorders>
              <w:top w:val="single" w:sz="8" w:space="0" w:color="auto"/>
              <w:left w:val="single" w:sz="8" w:space="0" w:color="auto"/>
              <w:bottom w:val="single" w:sz="8" w:space="0" w:color="auto"/>
              <w:right w:val="single" w:sz="8" w:space="0" w:color="auto"/>
            </w:tcBorders>
            <w:hideMark/>
          </w:tcPr>
          <w:p w:rsidR="00BB1470" w:rsidRDefault="00BB1470">
            <w:pPr>
              <w:jc w:val="center"/>
            </w:pPr>
            <w:r>
              <w:t>10</w:t>
            </w:r>
          </w:p>
        </w:tc>
        <w:tc>
          <w:tcPr>
            <w:tcW w:w="450" w:type="pct"/>
            <w:tcBorders>
              <w:top w:val="single" w:sz="8" w:space="0" w:color="auto"/>
              <w:left w:val="single" w:sz="8" w:space="0" w:color="auto"/>
              <w:bottom w:val="single" w:sz="8" w:space="0" w:color="auto"/>
              <w:right w:val="single" w:sz="8" w:space="0" w:color="auto"/>
            </w:tcBorders>
            <w:hideMark/>
          </w:tcPr>
          <w:p w:rsidR="00BB1470" w:rsidRDefault="00BB1470">
            <w:pPr>
              <w:jc w:val="center"/>
            </w:pPr>
            <w:r>
              <w:t>11</w:t>
            </w:r>
          </w:p>
        </w:tc>
        <w:tc>
          <w:tcPr>
            <w:tcW w:w="450" w:type="pct"/>
            <w:tcBorders>
              <w:top w:val="single" w:sz="8" w:space="0" w:color="auto"/>
              <w:left w:val="single" w:sz="8" w:space="0" w:color="auto"/>
              <w:bottom w:val="single" w:sz="8" w:space="0" w:color="auto"/>
              <w:right w:val="single" w:sz="8" w:space="0" w:color="auto"/>
            </w:tcBorders>
            <w:hideMark/>
          </w:tcPr>
          <w:p w:rsidR="00BB1470" w:rsidRDefault="00BB1470">
            <w:pPr>
              <w:jc w:val="center"/>
            </w:pPr>
            <w:r>
              <w:t>12</w:t>
            </w:r>
          </w:p>
        </w:tc>
      </w:tr>
      <w:tr w:rsidR="00BB1470" w:rsidTr="00BB1470">
        <w:tc>
          <w:tcPr>
            <w:tcW w:w="406"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c>
          <w:tcPr>
            <w:tcW w:w="406"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c>
          <w:tcPr>
            <w:tcW w:w="405"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c>
          <w:tcPr>
            <w:tcW w:w="406"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c>
          <w:tcPr>
            <w:tcW w:w="325"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c>
          <w:tcPr>
            <w:tcW w:w="405" w:type="pct"/>
            <w:tcBorders>
              <w:top w:val="single" w:sz="8" w:space="0" w:color="auto"/>
              <w:left w:val="single" w:sz="8" w:space="0" w:color="auto"/>
              <w:bottom w:val="single" w:sz="8" w:space="0" w:color="auto"/>
              <w:right w:val="single" w:sz="4" w:space="0" w:color="auto"/>
            </w:tcBorders>
          </w:tcPr>
          <w:p w:rsidR="00BB1470" w:rsidRDefault="00BB1470">
            <w:pPr>
              <w:rPr>
                <w:sz w:val="26"/>
                <w:szCs w:val="26"/>
              </w:rPr>
            </w:pPr>
          </w:p>
        </w:tc>
        <w:tc>
          <w:tcPr>
            <w:tcW w:w="528" w:type="pct"/>
            <w:tcBorders>
              <w:top w:val="single" w:sz="8" w:space="0" w:color="auto"/>
              <w:left w:val="single" w:sz="4" w:space="0" w:color="auto"/>
              <w:bottom w:val="single" w:sz="8" w:space="0" w:color="auto"/>
              <w:right w:val="single" w:sz="8" w:space="0" w:color="auto"/>
            </w:tcBorders>
          </w:tcPr>
          <w:p w:rsidR="00BB1470" w:rsidRDefault="00BB1470">
            <w:pPr>
              <w:rPr>
                <w:sz w:val="26"/>
                <w:szCs w:val="26"/>
              </w:rPr>
            </w:pPr>
          </w:p>
        </w:tc>
        <w:tc>
          <w:tcPr>
            <w:tcW w:w="364" w:type="pct"/>
            <w:tcBorders>
              <w:top w:val="single" w:sz="8" w:space="0" w:color="auto"/>
              <w:left w:val="single" w:sz="8" w:space="0" w:color="auto"/>
              <w:bottom w:val="single" w:sz="8" w:space="0" w:color="auto"/>
              <w:right w:val="single" w:sz="4" w:space="0" w:color="auto"/>
            </w:tcBorders>
          </w:tcPr>
          <w:p w:rsidR="00BB1470" w:rsidRDefault="00BB1470">
            <w:pPr>
              <w:rPr>
                <w:sz w:val="26"/>
                <w:szCs w:val="26"/>
              </w:rPr>
            </w:pPr>
          </w:p>
        </w:tc>
        <w:tc>
          <w:tcPr>
            <w:tcW w:w="405" w:type="pct"/>
            <w:tcBorders>
              <w:top w:val="single" w:sz="8" w:space="0" w:color="auto"/>
              <w:left w:val="single" w:sz="4" w:space="0" w:color="auto"/>
              <w:bottom w:val="single" w:sz="8" w:space="0" w:color="auto"/>
              <w:right w:val="single" w:sz="8" w:space="0" w:color="auto"/>
            </w:tcBorders>
          </w:tcPr>
          <w:p w:rsidR="00BB1470" w:rsidRDefault="00BB1470">
            <w:pPr>
              <w:rPr>
                <w:sz w:val="26"/>
                <w:szCs w:val="26"/>
              </w:rPr>
            </w:pPr>
          </w:p>
        </w:tc>
        <w:tc>
          <w:tcPr>
            <w:tcW w:w="450"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c>
          <w:tcPr>
            <w:tcW w:w="450"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c>
          <w:tcPr>
            <w:tcW w:w="450"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r>
    </w:tbl>
    <w:p w:rsidR="00BB1470" w:rsidRDefault="00BB1470" w:rsidP="00BB1470">
      <w:pPr>
        <w:ind w:firstLine="0"/>
        <w:rPr>
          <w:szCs w:val="28"/>
        </w:rPr>
      </w:pPr>
    </w:p>
    <w:p w:rsidR="00BB1470" w:rsidRDefault="00BB1470" w:rsidP="00BB1470">
      <w:pPr>
        <w:jc w:val="right"/>
        <w:rPr>
          <w:szCs w:val="28"/>
        </w:rPr>
      </w:pPr>
      <w:r>
        <w:rPr>
          <w:szCs w:val="28"/>
        </w:rPr>
        <w:t>ПРИЛОЖЕНИЕ 9</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jc w:val="center"/>
        <w:rPr>
          <w:b/>
          <w:szCs w:val="28"/>
        </w:rPr>
      </w:pPr>
    </w:p>
    <w:p w:rsidR="00BB1470" w:rsidRDefault="00BB1470" w:rsidP="00BB1470">
      <w:pPr>
        <w:jc w:val="center"/>
        <w:rPr>
          <w:b/>
          <w:szCs w:val="28"/>
        </w:rPr>
      </w:pPr>
      <w:r>
        <w:rPr>
          <w:b/>
          <w:szCs w:val="28"/>
        </w:rPr>
        <w:t>Журнал учета передачи персональных данных</w:t>
      </w:r>
    </w:p>
    <w:p w:rsidR="00BB1470" w:rsidRDefault="00BB1470" w:rsidP="00BB1470">
      <w:pPr>
        <w:jc w:val="center"/>
        <w:rPr>
          <w:szCs w:val="28"/>
        </w:rPr>
      </w:pPr>
      <w:r>
        <w:rPr>
          <w:szCs w:val="28"/>
        </w:rPr>
        <w:t>______________________________________________________________________________________________________</w:t>
      </w:r>
    </w:p>
    <w:p w:rsidR="00BB1470" w:rsidRDefault="00BB1470" w:rsidP="00BB1470">
      <w:pPr>
        <w:jc w:val="center"/>
        <w:rPr>
          <w:szCs w:val="28"/>
          <w:vertAlign w:val="superscript"/>
        </w:rPr>
      </w:pPr>
      <w:r>
        <w:rPr>
          <w:szCs w:val="28"/>
          <w:vertAlign w:val="superscript"/>
        </w:rPr>
        <w:t>(наименование организации)</w:t>
      </w:r>
    </w:p>
    <w:p w:rsidR="00BB1470" w:rsidRDefault="00BB1470" w:rsidP="00BB1470">
      <w:pPr>
        <w:jc w:val="center"/>
        <w:rPr>
          <w:b/>
          <w:szCs w:val="28"/>
        </w:rPr>
      </w:pPr>
      <w:r>
        <w:rPr>
          <w:b/>
          <w:szCs w:val="28"/>
        </w:rPr>
        <w:t>______________________________________________________________________________________________________</w:t>
      </w:r>
    </w:p>
    <w:p w:rsidR="00BB1470" w:rsidRDefault="00BB1470" w:rsidP="00BB1470">
      <w:pPr>
        <w:jc w:val="center"/>
        <w:rPr>
          <w:szCs w:val="28"/>
          <w:vertAlign w:val="superscript"/>
        </w:rPr>
      </w:pPr>
      <w:r>
        <w:rPr>
          <w:szCs w:val="28"/>
          <w:vertAlign w:val="superscript"/>
        </w:rPr>
        <w:t>(адрес организации)</w:t>
      </w:r>
    </w:p>
    <w:p w:rsidR="00BB1470" w:rsidRDefault="00BB1470" w:rsidP="00BB1470">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7"/>
        <w:gridCol w:w="7606"/>
      </w:tblGrid>
      <w:tr w:rsidR="00BB1470" w:rsidTr="00BB1470">
        <w:tc>
          <w:tcPr>
            <w:tcW w:w="7747" w:type="dxa"/>
            <w:tcBorders>
              <w:top w:val="nil"/>
              <w:left w:val="nil"/>
              <w:bottom w:val="nil"/>
              <w:right w:val="nil"/>
            </w:tcBorders>
            <w:hideMark/>
          </w:tcPr>
          <w:p w:rsidR="00BB1470" w:rsidRDefault="00BB1470">
            <w:pPr>
              <w:jc w:val="right"/>
              <w:rPr>
                <w:sz w:val="26"/>
                <w:szCs w:val="26"/>
              </w:rPr>
            </w:pPr>
            <w:r>
              <w:rPr>
                <w:sz w:val="26"/>
                <w:szCs w:val="26"/>
              </w:rPr>
              <w:t>Журнал начат «____» ______________________ 20__ г.</w:t>
            </w:r>
          </w:p>
        </w:tc>
        <w:tc>
          <w:tcPr>
            <w:tcW w:w="7747" w:type="dxa"/>
            <w:tcBorders>
              <w:top w:val="nil"/>
              <w:left w:val="nil"/>
              <w:bottom w:val="nil"/>
              <w:right w:val="nil"/>
            </w:tcBorders>
            <w:hideMark/>
          </w:tcPr>
          <w:p w:rsidR="00BB1470" w:rsidRDefault="00BB1470">
            <w:pPr>
              <w:jc w:val="right"/>
              <w:rPr>
                <w:sz w:val="26"/>
                <w:szCs w:val="26"/>
              </w:rPr>
            </w:pPr>
            <w:r>
              <w:rPr>
                <w:sz w:val="26"/>
                <w:szCs w:val="26"/>
              </w:rPr>
              <w:t>Журнал завершен «____» ______________________ 20__ г.</w:t>
            </w:r>
          </w:p>
        </w:tc>
      </w:tr>
      <w:tr w:rsidR="00BB1470" w:rsidTr="00BB1470">
        <w:tc>
          <w:tcPr>
            <w:tcW w:w="7747" w:type="dxa"/>
            <w:tcBorders>
              <w:top w:val="nil"/>
              <w:left w:val="nil"/>
              <w:bottom w:val="nil"/>
              <w:right w:val="nil"/>
            </w:tcBorders>
            <w:hideMark/>
          </w:tcPr>
          <w:p w:rsidR="00BB1470" w:rsidRDefault="00BB1470">
            <w:pPr>
              <w:jc w:val="right"/>
              <w:rPr>
                <w:sz w:val="26"/>
                <w:szCs w:val="26"/>
              </w:rPr>
            </w:pPr>
            <w:r>
              <w:rPr>
                <w:sz w:val="26"/>
                <w:szCs w:val="26"/>
              </w:rPr>
              <w:t>Должность</w:t>
            </w:r>
          </w:p>
        </w:tc>
        <w:tc>
          <w:tcPr>
            <w:tcW w:w="7747" w:type="dxa"/>
            <w:tcBorders>
              <w:top w:val="nil"/>
              <w:left w:val="nil"/>
              <w:bottom w:val="nil"/>
              <w:right w:val="nil"/>
            </w:tcBorders>
            <w:hideMark/>
          </w:tcPr>
          <w:p w:rsidR="00BB1470" w:rsidRDefault="00BB1470">
            <w:pPr>
              <w:jc w:val="right"/>
              <w:rPr>
                <w:sz w:val="26"/>
                <w:szCs w:val="26"/>
              </w:rPr>
            </w:pPr>
            <w:r>
              <w:rPr>
                <w:sz w:val="26"/>
                <w:szCs w:val="26"/>
              </w:rPr>
              <w:t>Должность</w:t>
            </w:r>
          </w:p>
        </w:tc>
      </w:tr>
      <w:tr w:rsidR="00BB1470" w:rsidTr="00BB1470">
        <w:tc>
          <w:tcPr>
            <w:tcW w:w="7747" w:type="dxa"/>
            <w:tcBorders>
              <w:top w:val="nil"/>
              <w:left w:val="nil"/>
              <w:bottom w:val="nil"/>
              <w:right w:val="nil"/>
            </w:tcBorders>
            <w:hideMark/>
          </w:tcPr>
          <w:p w:rsidR="00BB1470" w:rsidRDefault="00BB1470">
            <w:pPr>
              <w:jc w:val="right"/>
              <w:rPr>
                <w:sz w:val="26"/>
                <w:szCs w:val="26"/>
              </w:rPr>
            </w:pPr>
            <w:r>
              <w:rPr>
                <w:sz w:val="26"/>
                <w:szCs w:val="26"/>
              </w:rPr>
              <w:t>______________________ / ФИО должностного лица /</w:t>
            </w:r>
          </w:p>
        </w:tc>
        <w:tc>
          <w:tcPr>
            <w:tcW w:w="7747" w:type="dxa"/>
            <w:tcBorders>
              <w:top w:val="nil"/>
              <w:left w:val="nil"/>
              <w:bottom w:val="nil"/>
              <w:right w:val="nil"/>
            </w:tcBorders>
            <w:hideMark/>
          </w:tcPr>
          <w:p w:rsidR="00BB1470" w:rsidRDefault="00BB1470">
            <w:pPr>
              <w:jc w:val="right"/>
              <w:rPr>
                <w:sz w:val="26"/>
                <w:szCs w:val="26"/>
              </w:rPr>
            </w:pPr>
            <w:r>
              <w:rPr>
                <w:sz w:val="26"/>
                <w:szCs w:val="26"/>
              </w:rPr>
              <w:t>______________________ / ФИО должностного лица /</w:t>
            </w:r>
          </w:p>
        </w:tc>
      </w:tr>
    </w:tbl>
    <w:p w:rsidR="00BB1470" w:rsidRDefault="00BB1470" w:rsidP="00BB1470">
      <w:pPr>
        <w:rPr>
          <w:sz w:val="26"/>
          <w:szCs w:val="26"/>
        </w:rPr>
      </w:pPr>
    </w:p>
    <w:p w:rsidR="00BB1470" w:rsidRDefault="00BB1470" w:rsidP="00BB1470">
      <w:pPr>
        <w:jc w:val="center"/>
        <w:rPr>
          <w:sz w:val="26"/>
          <w:szCs w:val="26"/>
        </w:rPr>
      </w:pPr>
      <w:r>
        <w:rPr>
          <w:sz w:val="26"/>
          <w:szCs w:val="26"/>
        </w:rPr>
        <w:t>На _____ листах</w:t>
      </w:r>
    </w:p>
    <w:p w:rsidR="00BB1470" w:rsidRDefault="00BB1470" w:rsidP="00BB1470">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594"/>
        <w:gridCol w:w="1928"/>
        <w:gridCol w:w="1846"/>
        <w:gridCol w:w="1299"/>
        <w:gridCol w:w="1277"/>
        <w:gridCol w:w="1856"/>
        <w:gridCol w:w="1277"/>
        <w:gridCol w:w="1856"/>
        <w:gridCol w:w="1793"/>
        <w:gridCol w:w="1487"/>
      </w:tblGrid>
      <w:tr w:rsidR="00BB1470" w:rsidTr="00BB1470">
        <w:tc>
          <w:tcPr>
            <w:tcW w:w="546" w:type="pct"/>
            <w:tcBorders>
              <w:top w:val="single" w:sz="8" w:space="0" w:color="auto"/>
              <w:left w:val="single" w:sz="8" w:space="0" w:color="auto"/>
              <w:bottom w:val="single" w:sz="8" w:space="0" w:color="auto"/>
              <w:right w:val="single" w:sz="8" w:space="0" w:color="auto"/>
            </w:tcBorders>
            <w:hideMark/>
          </w:tcPr>
          <w:p w:rsidR="00BB1470" w:rsidRDefault="00BB1470">
            <w:pPr>
              <w:ind w:firstLine="0"/>
              <w:jc w:val="center"/>
              <w:rPr>
                <w:bCs/>
                <w:sz w:val="24"/>
              </w:rPr>
            </w:pPr>
            <w:r>
              <w:rPr>
                <w:bCs/>
                <w:sz w:val="24"/>
              </w:rPr>
              <w:t xml:space="preserve">№ </w:t>
            </w: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546" w:type="pct"/>
            <w:tcBorders>
              <w:top w:val="single" w:sz="8" w:space="0" w:color="auto"/>
              <w:left w:val="single" w:sz="8" w:space="0" w:color="auto"/>
              <w:bottom w:val="single" w:sz="8" w:space="0" w:color="auto"/>
              <w:right w:val="single" w:sz="8" w:space="0" w:color="auto"/>
            </w:tcBorders>
            <w:vAlign w:val="center"/>
            <w:hideMark/>
          </w:tcPr>
          <w:p w:rsidR="00BB1470" w:rsidRDefault="00BB1470">
            <w:pPr>
              <w:ind w:firstLine="0"/>
              <w:jc w:val="center"/>
              <w:rPr>
                <w:bCs/>
                <w:sz w:val="24"/>
              </w:rPr>
            </w:pPr>
            <w:r>
              <w:rPr>
                <w:bCs/>
                <w:sz w:val="24"/>
              </w:rPr>
              <w:t>Сведения о запрашивающем лице (ФИО, адрес)</w:t>
            </w:r>
          </w:p>
        </w:tc>
        <w:tc>
          <w:tcPr>
            <w:tcW w:w="546" w:type="pct"/>
            <w:tcBorders>
              <w:top w:val="single" w:sz="8" w:space="0" w:color="auto"/>
              <w:left w:val="single" w:sz="8" w:space="0" w:color="auto"/>
              <w:bottom w:val="single" w:sz="8" w:space="0" w:color="auto"/>
              <w:right w:val="single" w:sz="8" w:space="0" w:color="auto"/>
            </w:tcBorders>
            <w:vAlign w:val="center"/>
            <w:hideMark/>
          </w:tcPr>
          <w:p w:rsidR="00BB1470" w:rsidRDefault="00BB1470">
            <w:pPr>
              <w:ind w:firstLine="0"/>
              <w:jc w:val="center"/>
              <w:rPr>
                <w:bCs/>
                <w:sz w:val="24"/>
              </w:rPr>
            </w:pPr>
            <w:r>
              <w:rPr>
                <w:bCs/>
                <w:sz w:val="24"/>
              </w:rPr>
              <w:t xml:space="preserve">Цель получения </w:t>
            </w:r>
            <w:proofErr w:type="gramStart"/>
            <w:r>
              <w:rPr>
                <w:bCs/>
                <w:sz w:val="24"/>
              </w:rPr>
              <w:t>запрашиваемых</w:t>
            </w:r>
            <w:proofErr w:type="gramEnd"/>
            <w:r>
              <w:rPr>
                <w:bCs/>
                <w:sz w:val="24"/>
              </w:rPr>
              <w:t xml:space="preserve"> </w:t>
            </w:r>
            <w:proofErr w:type="spellStart"/>
            <w:r>
              <w:rPr>
                <w:bCs/>
                <w:sz w:val="24"/>
              </w:rPr>
              <w:t>ПДн</w:t>
            </w:r>
            <w:proofErr w:type="spellEnd"/>
          </w:p>
        </w:tc>
        <w:tc>
          <w:tcPr>
            <w:tcW w:w="377" w:type="pct"/>
            <w:tcBorders>
              <w:top w:val="single" w:sz="8" w:space="0" w:color="auto"/>
              <w:left w:val="single" w:sz="8" w:space="0" w:color="auto"/>
              <w:bottom w:val="single" w:sz="8" w:space="0" w:color="auto"/>
              <w:right w:val="single" w:sz="8" w:space="0" w:color="auto"/>
            </w:tcBorders>
            <w:vAlign w:val="center"/>
            <w:hideMark/>
          </w:tcPr>
          <w:p w:rsidR="00BB1470" w:rsidRDefault="00BB1470">
            <w:pPr>
              <w:ind w:firstLine="0"/>
              <w:jc w:val="center"/>
              <w:rPr>
                <w:bCs/>
                <w:sz w:val="24"/>
              </w:rPr>
            </w:pPr>
            <w:r>
              <w:rPr>
                <w:bCs/>
                <w:sz w:val="24"/>
              </w:rPr>
              <w:t xml:space="preserve">Источник получения </w:t>
            </w:r>
            <w:proofErr w:type="spellStart"/>
            <w:r>
              <w:rPr>
                <w:bCs/>
                <w:sz w:val="24"/>
              </w:rPr>
              <w:t>ПДн</w:t>
            </w:r>
            <w:proofErr w:type="spellEnd"/>
          </w:p>
        </w:tc>
        <w:tc>
          <w:tcPr>
            <w:tcW w:w="336" w:type="pct"/>
            <w:tcBorders>
              <w:top w:val="single" w:sz="8" w:space="0" w:color="auto"/>
              <w:left w:val="single" w:sz="8" w:space="0" w:color="auto"/>
              <w:bottom w:val="single" w:sz="8" w:space="0" w:color="auto"/>
              <w:right w:val="single" w:sz="4" w:space="0" w:color="auto"/>
            </w:tcBorders>
            <w:vAlign w:val="center"/>
            <w:hideMark/>
          </w:tcPr>
          <w:p w:rsidR="00BB1470" w:rsidRDefault="00BB1470">
            <w:pPr>
              <w:ind w:firstLine="0"/>
              <w:jc w:val="center"/>
              <w:rPr>
                <w:bCs/>
                <w:sz w:val="24"/>
              </w:rPr>
            </w:pPr>
            <w:r>
              <w:rPr>
                <w:bCs/>
                <w:sz w:val="24"/>
              </w:rPr>
              <w:t xml:space="preserve">Сроки обработки </w:t>
            </w:r>
            <w:proofErr w:type="spellStart"/>
            <w:r>
              <w:rPr>
                <w:bCs/>
                <w:sz w:val="24"/>
              </w:rPr>
              <w:t>ПДн</w:t>
            </w:r>
            <w:proofErr w:type="spellEnd"/>
          </w:p>
        </w:tc>
        <w:tc>
          <w:tcPr>
            <w:tcW w:w="587" w:type="pct"/>
            <w:tcBorders>
              <w:top w:val="single" w:sz="8" w:space="0" w:color="auto"/>
              <w:left w:val="single" w:sz="4" w:space="0" w:color="auto"/>
              <w:bottom w:val="single" w:sz="8" w:space="0" w:color="auto"/>
              <w:right w:val="single" w:sz="8" w:space="0" w:color="auto"/>
            </w:tcBorders>
            <w:vAlign w:val="center"/>
            <w:hideMark/>
          </w:tcPr>
          <w:p w:rsidR="00BB1470" w:rsidRDefault="00BB1470">
            <w:pPr>
              <w:ind w:firstLine="0"/>
              <w:jc w:val="center"/>
              <w:rPr>
                <w:bCs/>
                <w:sz w:val="24"/>
              </w:rPr>
            </w:pPr>
            <w:r>
              <w:rPr>
                <w:bCs/>
                <w:sz w:val="24"/>
              </w:rPr>
              <w:t>Отметка о предоставлении информации или отказе в ее предоставлении</w:t>
            </w:r>
          </w:p>
        </w:tc>
        <w:tc>
          <w:tcPr>
            <w:tcW w:w="419" w:type="pct"/>
            <w:tcBorders>
              <w:top w:val="single" w:sz="8" w:space="0" w:color="auto"/>
              <w:left w:val="single" w:sz="8" w:space="0" w:color="auto"/>
              <w:bottom w:val="single" w:sz="8" w:space="0" w:color="auto"/>
              <w:right w:val="single" w:sz="4" w:space="0" w:color="auto"/>
            </w:tcBorders>
            <w:vAlign w:val="center"/>
          </w:tcPr>
          <w:p w:rsidR="00BB1470" w:rsidRDefault="00BB1470">
            <w:pPr>
              <w:jc w:val="center"/>
              <w:rPr>
                <w:bCs/>
                <w:sz w:val="24"/>
              </w:rPr>
            </w:pPr>
          </w:p>
          <w:p w:rsidR="00BB1470" w:rsidRDefault="00BB1470">
            <w:pPr>
              <w:ind w:firstLine="0"/>
              <w:jc w:val="center"/>
              <w:rPr>
                <w:bCs/>
                <w:sz w:val="24"/>
              </w:rPr>
            </w:pPr>
            <w:r>
              <w:rPr>
                <w:bCs/>
                <w:sz w:val="24"/>
              </w:rPr>
              <w:t xml:space="preserve">Способы обработки </w:t>
            </w:r>
            <w:proofErr w:type="spellStart"/>
            <w:r>
              <w:rPr>
                <w:bCs/>
                <w:sz w:val="24"/>
              </w:rPr>
              <w:t>ПДн</w:t>
            </w:r>
            <w:proofErr w:type="spellEnd"/>
            <w:r>
              <w:rPr>
                <w:bCs/>
                <w:sz w:val="24"/>
              </w:rPr>
              <w:t xml:space="preserve"> и перечень действий с </w:t>
            </w:r>
            <w:proofErr w:type="spellStart"/>
            <w:r>
              <w:rPr>
                <w:bCs/>
                <w:sz w:val="24"/>
              </w:rPr>
              <w:t>ПДн</w:t>
            </w:r>
            <w:proofErr w:type="spellEnd"/>
          </w:p>
          <w:p w:rsidR="00BB1470" w:rsidRDefault="00BB1470">
            <w:pPr>
              <w:jc w:val="center"/>
              <w:rPr>
                <w:bCs/>
                <w:sz w:val="24"/>
              </w:rPr>
            </w:pPr>
          </w:p>
          <w:p w:rsidR="00BB1470" w:rsidRDefault="00BB1470">
            <w:pPr>
              <w:jc w:val="center"/>
              <w:rPr>
                <w:bCs/>
                <w:sz w:val="24"/>
              </w:rPr>
            </w:pPr>
          </w:p>
        </w:tc>
        <w:tc>
          <w:tcPr>
            <w:tcW w:w="587" w:type="pct"/>
            <w:tcBorders>
              <w:top w:val="single" w:sz="8" w:space="0" w:color="auto"/>
              <w:left w:val="single" w:sz="4" w:space="0" w:color="auto"/>
              <w:bottom w:val="single" w:sz="8" w:space="0" w:color="auto"/>
              <w:right w:val="single" w:sz="8" w:space="0" w:color="auto"/>
            </w:tcBorders>
            <w:vAlign w:val="center"/>
            <w:hideMark/>
          </w:tcPr>
          <w:p w:rsidR="00BB1470" w:rsidRDefault="00BB1470">
            <w:pPr>
              <w:ind w:firstLine="0"/>
              <w:jc w:val="center"/>
              <w:rPr>
                <w:bCs/>
                <w:sz w:val="24"/>
              </w:rPr>
            </w:pPr>
            <w:r>
              <w:rPr>
                <w:bCs/>
                <w:sz w:val="24"/>
              </w:rPr>
              <w:t>Дата передачи /</w:t>
            </w:r>
          </w:p>
          <w:p w:rsidR="00BB1470" w:rsidRDefault="00BB1470">
            <w:pPr>
              <w:ind w:firstLine="0"/>
              <w:rPr>
                <w:bCs/>
                <w:sz w:val="24"/>
              </w:rPr>
            </w:pPr>
            <w:r>
              <w:rPr>
                <w:bCs/>
                <w:sz w:val="24"/>
              </w:rPr>
              <w:t xml:space="preserve">отказа в </w:t>
            </w:r>
            <w:proofErr w:type="gramStart"/>
            <w:r>
              <w:rPr>
                <w:bCs/>
                <w:sz w:val="24"/>
              </w:rPr>
              <w:t>предоставлении</w:t>
            </w:r>
            <w:proofErr w:type="gramEnd"/>
            <w:r>
              <w:rPr>
                <w:bCs/>
                <w:sz w:val="24"/>
              </w:rPr>
              <w:t xml:space="preserve"> </w:t>
            </w:r>
          </w:p>
          <w:p w:rsidR="00BB1470" w:rsidRDefault="00BB1470">
            <w:pPr>
              <w:ind w:firstLine="0"/>
              <w:rPr>
                <w:bCs/>
                <w:sz w:val="24"/>
              </w:rPr>
            </w:pPr>
            <w:r>
              <w:rPr>
                <w:bCs/>
                <w:sz w:val="24"/>
              </w:rPr>
              <w:t>информации</w:t>
            </w:r>
          </w:p>
        </w:tc>
        <w:tc>
          <w:tcPr>
            <w:tcW w:w="587" w:type="pct"/>
            <w:tcBorders>
              <w:top w:val="single" w:sz="8" w:space="0" w:color="auto"/>
              <w:left w:val="single" w:sz="8" w:space="0" w:color="auto"/>
              <w:bottom w:val="single" w:sz="8" w:space="0" w:color="auto"/>
              <w:right w:val="single" w:sz="8" w:space="0" w:color="auto"/>
            </w:tcBorders>
            <w:vAlign w:val="center"/>
            <w:hideMark/>
          </w:tcPr>
          <w:p w:rsidR="00BB1470" w:rsidRDefault="00BB1470">
            <w:pPr>
              <w:ind w:firstLine="0"/>
              <w:jc w:val="center"/>
              <w:rPr>
                <w:bCs/>
                <w:sz w:val="24"/>
              </w:rPr>
            </w:pPr>
            <w:r>
              <w:rPr>
                <w:bCs/>
                <w:sz w:val="24"/>
              </w:rPr>
              <w:t>Подпись</w:t>
            </w:r>
            <w:r>
              <w:rPr>
                <w:bCs/>
                <w:sz w:val="24"/>
                <w:lang w:val="en-US"/>
              </w:rPr>
              <w:t xml:space="preserve"> </w:t>
            </w:r>
            <w:r>
              <w:rPr>
                <w:bCs/>
                <w:sz w:val="24"/>
              </w:rPr>
              <w:t>ответственного лица</w:t>
            </w:r>
          </w:p>
        </w:tc>
        <w:tc>
          <w:tcPr>
            <w:tcW w:w="468" w:type="pct"/>
            <w:tcBorders>
              <w:top w:val="single" w:sz="8" w:space="0" w:color="auto"/>
              <w:left w:val="single" w:sz="8" w:space="0" w:color="auto"/>
              <w:bottom w:val="single" w:sz="8" w:space="0" w:color="auto"/>
              <w:right w:val="single" w:sz="8" w:space="0" w:color="auto"/>
            </w:tcBorders>
            <w:vAlign w:val="center"/>
            <w:hideMark/>
          </w:tcPr>
          <w:p w:rsidR="00BB1470" w:rsidRDefault="00BB1470">
            <w:pPr>
              <w:ind w:firstLine="0"/>
              <w:jc w:val="center"/>
              <w:rPr>
                <w:bCs/>
                <w:sz w:val="24"/>
              </w:rPr>
            </w:pPr>
            <w:r>
              <w:rPr>
                <w:bCs/>
                <w:sz w:val="24"/>
              </w:rPr>
              <w:t>Примечание</w:t>
            </w:r>
          </w:p>
        </w:tc>
      </w:tr>
      <w:tr w:rsidR="00BB1470" w:rsidTr="00BB1470">
        <w:tc>
          <w:tcPr>
            <w:tcW w:w="546" w:type="pct"/>
            <w:tcBorders>
              <w:top w:val="single" w:sz="8" w:space="0" w:color="auto"/>
              <w:left w:val="single" w:sz="8" w:space="0" w:color="auto"/>
              <w:bottom w:val="single" w:sz="8" w:space="0" w:color="auto"/>
              <w:right w:val="single" w:sz="8" w:space="0" w:color="auto"/>
            </w:tcBorders>
            <w:hideMark/>
          </w:tcPr>
          <w:p w:rsidR="00BB1470" w:rsidRDefault="00BB1470">
            <w:pPr>
              <w:jc w:val="center"/>
              <w:rPr>
                <w:sz w:val="24"/>
              </w:rPr>
            </w:pPr>
            <w:r>
              <w:rPr>
                <w:sz w:val="24"/>
              </w:rPr>
              <w:t>1</w:t>
            </w:r>
          </w:p>
        </w:tc>
        <w:tc>
          <w:tcPr>
            <w:tcW w:w="546" w:type="pct"/>
            <w:tcBorders>
              <w:top w:val="single" w:sz="8" w:space="0" w:color="auto"/>
              <w:left w:val="single" w:sz="8" w:space="0" w:color="auto"/>
              <w:bottom w:val="single" w:sz="8" w:space="0" w:color="auto"/>
              <w:right w:val="single" w:sz="8" w:space="0" w:color="auto"/>
            </w:tcBorders>
            <w:hideMark/>
          </w:tcPr>
          <w:p w:rsidR="00BB1470" w:rsidRDefault="00BB1470">
            <w:pPr>
              <w:jc w:val="center"/>
              <w:rPr>
                <w:sz w:val="24"/>
              </w:rPr>
            </w:pPr>
            <w:r>
              <w:rPr>
                <w:sz w:val="24"/>
              </w:rPr>
              <w:t>2</w:t>
            </w:r>
          </w:p>
        </w:tc>
        <w:tc>
          <w:tcPr>
            <w:tcW w:w="546" w:type="pct"/>
            <w:tcBorders>
              <w:top w:val="single" w:sz="8" w:space="0" w:color="auto"/>
              <w:left w:val="single" w:sz="8" w:space="0" w:color="auto"/>
              <w:bottom w:val="single" w:sz="8" w:space="0" w:color="auto"/>
              <w:right w:val="single" w:sz="8" w:space="0" w:color="auto"/>
            </w:tcBorders>
            <w:hideMark/>
          </w:tcPr>
          <w:p w:rsidR="00BB1470" w:rsidRDefault="00BB1470">
            <w:pPr>
              <w:jc w:val="center"/>
              <w:rPr>
                <w:sz w:val="24"/>
              </w:rPr>
            </w:pPr>
            <w:r>
              <w:rPr>
                <w:sz w:val="24"/>
              </w:rPr>
              <w:t>3</w:t>
            </w:r>
          </w:p>
        </w:tc>
        <w:tc>
          <w:tcPr>
            <w:tcW w:w="377" w:type="pct"/>
            <w:tcBorders>
              <w:top w:val="single" w:sz="8" w:space="0" w:color="auto"/>
              <w:left w:val="single" w:sz="8" w:space="0" w:color="auto"/>
              <w:bottom w:val="single" w:sz="8" w:space="0" w:color="auto"/>
              <w:right w:val="single" w:sz="8" w:space="0" w:color="auto"/>
            </w:tcBorders>
            <w:hideMark/>
          </w:tcPr>
          <w:p w:rsidR="00BB1470" w:rsidRDefault="00BB1470">
            <w:pPr>
              <w:jc w:val="center"/>
              <w:rPr>
                <w:sz w:val="24"/>
              </w:rPr>
            </w:pPr>
            <w:r>
              <w:rPr>
                <w:sz w:val="24"/>
              </w:rPr>
              <w:t>4</w:t>
            </w:r>
          </w:p>
        </w:tc>
        <w:tc>
          <w:tcPr>
            <w:tcW w:w="336" w:type="pct"/>
            <w:tcBorders>
              <w:top w:val="single" w:sz="8" w:space="0" w:color="auto"/>
              <w:left w:val="single" w:sz="8" w:space="0" w:color="auto"/>
              <w:bottom w:val="single" w:sz="8" w:space="0" w:color="auto"/>
              <w:right w:val="single" w:sz="4" w:space="0" w:color="auto"/>
            </w:tcBorders>
            <w:hideMark/>
          </w:tcPr>
          <w:p w:rsidR="00BB1470" w:rsidRDefault="00BB1470">
            <w:pPr>
              <w:jc w:val="center"/>
              <w:rPr>
                <w:sz w:val="24"/>
              </w:rPr>
            </w:pPr>
            <w:r>
              <w:rPr>
                <w:sz w:val="24"/>
              </w:rPr>
              <w:t>5</w:t>
            </w:r>
          </w:p>
        </w:tc>
        <w:tc>
          <w:tcPr>
            <w:tcW w:w="587" w:type="pct"/>
            <w:tcBorders>
              <w:top w:val="single" w:sz="8" w:space="0" w:color="auto"/>
              <w:left w:val="single" w:sz="4" w:space="0" w:color="auto"/>
              <w:bottom w:val="single" w:sz="8" w:space="0" w:color="auto"/>
              <w:right w:val="single" w:sz="8" w:space="0" w:color="auto"/>
            </w:tcBorders>
            <w:hideMark/>
          </w:tcPr>
          <w:p w:rsidR="00BB1470" w:rsidRDefault="00BB1470">
            <w:pPr>
              <w:jc w:val="center"/>
              <w:rPr>
                <w:sz w:val="24"/>
              </w:rPr>
            </w:pPr>
            <w:r>
              <w:rPr>
                <w:sz w:val="24"/>
              </w:rPr>
              <w:t>6</w:t>
            </w:r>
          </w:p>
        </w:tc>
        <w:tc>
          <w:tcPr>
            <w:tcW w:w="419" w:type="pct"/>
            <w:tcBorders>
              <w:top w:val="single" w:sz="8" w:space="0" w:color="auto"/>
              <w:left w:val="single" w:sz="8" w:space="0" w:color="auto"/>
              <w:bottom w:val="single" w:sz="8" w:space="0" w:color="auto"/>
              <w:right w:val="single" w:sz="4" w:space="0" w:color="auto"/>
            </w:tcBorders>
            <w:hideMark/>
          </w:tcPr>
          <w:p w:rsidR="00BB1470" w:rsidRDefault="00BB1470">
            <w:pPr>
              <w:jc w:val="center"/>
              <w:rPr>
                <w:sz w:val="24"/>
              </w:rPr>
            </w:pPr>
            <w:r>
              <w:rPr>
                <w:sz w:val="24"/>
              </w:rPr>
              <w:t>7</w:t>
            </w:r>
          </w:p>
        </w:tc>
        <w:tc>
          <w:tcPr>
            <w:tcW w:w="587" w:type="pct"/>
            <w:tcBorders>
              <w:top w:val="single" w:sz="8" w:space="0" w:color="auto"/>
              <w:left w:val="single" w:sz="4" w:space="0" w:color="auto"/>
              <w:bottom w:val="single" w:sz="8" w:space="0" w:color="auto"/>
              <w:right w:val="single" w:sz="8" w:space="0" w:color="auto"/>
            </w:tcBorders>
            <w:hideMark/>
          </w:tcPr>
          <w:p w:rsidR="00BB1470" w:rsidRDefault="00BB1470">
            <w:pPr>
              <w:jc w:val="center"/>
              <w:rPr>
                <w:sz w:val="24"/>
              </w:rPr>
            </w:pPr>
            <w:r>
              <w:rPr>
                <w:sz w:val="24"/>
              </w:rPr>
              <w:t>8</w:t>
            </w:r>
          </w:p>
        </w:tc>
        <w:tc>
          <w:tcPr>
            <w:tcW w:w="587" w:type="pct"/>
            <w:tcBorders>
              <w:top w:val="single" w:sz="8" w:space="0" w:color="auto"/>
              <w:left w:val="single" w:sz="8" w:space="0" w:color="auto"/>
              <w:bottom w:val="single" w:sz="8" w:space="0" w:color="auto"/>
              <w:right w:val="single" w:sz="8" w:space="0" w:color="auto"/>
            </w:tcBorders>
            <w:hideMark/>
          </w:tcPr>
          <w:p w:rsidR="00BB1470" w:rsidRDefault="00BB1470">
            <w:pPr>
              <w:jc w:val="center"/>
              <w:rPr>
                <w:sz w:val="24"/>
              </w:rPr>
            </w:pPr>
            <w:r>
              <w:rPr>
                <w:sz w:val="24"/>
              </w:rPr>
              <w:t>9</w:t>
            </w:r>
          </w:p>
        </w:tc>
        <w:tc>
          <w:tcPr>
            <w:tcW w:w="468" w:type="pct"/>
            <w:tcBorders>
              <w:top w:val="single" w:sz="8" w:space="0" w:color="auto"/>
              <w:left w:val="single" w:sz="8" w:space="0" w:color="auto"/>
              <w:bottom w:val="single" w:sz="8" w:space="0" w:color="auto"/>
              <w:right w:val="single" w:sz="8" w:space="0" w:color="auto"/>
            </w:tcBorders>
            <w:hideMark/>
          </w:tcPr>
          <w:p w:rsidR="00BB1470" w:rsidRDefault="00BB1470">
            <w:pPr>
              <w:jc w:val="center"/>
              <w:rPr>
                <w:sz w:val="24"/>
              </w:rPr>
            </w:pPr>
            <w:r>
              <w:rPr>
                <w:sz w:val="24"/>
              </w:rPr>
              <w:t>10</w:t>
            </w:r>
          </w:p>
        </w:tc>
      </w:tr>
      <w:tr w:rsidR="00BB1470" w:rsidTr="00BB1470">
        <w:tc>
          <w:tcPr>
            <w:tcW w:w="546"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546"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546"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377"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336" w:type="pct"/>
            <w:tcBorders>
              <w:top w:val="single" w:sz="8" w:space="0" w:color="auto"/>
              <w:left w:val="single" w:sz="8" w:space="0" w:color="auto"/>
              <w:bottom w:val="single" w:sz="8" w:space="0" w:color="auto"/>
              <w:right w:val="single" w:sz="4" w:space="0" w:color="auto"/>
            </w:tcBorders>
          </w:tcPr>
          <w:p w:rsidR="00BB1470" w:rsidRDefault="00BB1470">
            <w:pPr>
              <w:rPr>
                <w:sz w:val="24"/>
              </w:rPr>
            </w:pPr>
          </w:p>
        </w:tc>
        <w:tc>
          <w:tcPr>
            <w:tcW w:w="587" w:type="pct"/>
            <w:tcBorders>
              <w:top w:val="single" w:sz="8" w:space="0" w:color="auto"/>
              <w:left w:val="single" w:sz="4" w:space="0" w:color="auto"/>
              <w:bottom w:val="single" w:sz="8" w:space="0" w:color="auto"/>
              <w:right w:val="single" w:sz="8" w:space="0" w:color="auto"/>
            </w:tcBorders>
          </w:tcPr>
          <w:p w:rsidR="00BB1470" w:rsidRDefault="00BB1470">
            <w:pPr>
              <w:rPr>
                <w:sz w:val="24"/>
              </w:rPr>
            </w:pPr>
          </w:p>
        </w:tc>
        <w:tc>
          <w:tcPr>
            <w:tcW w:w="419" w:type="pct"/>
            <w:tcBorders>
              <w:top w:val="single" w:sz="8" w:space="0" w:color="auto"/>
              <w:left w:val="single" w:sz="8" w:space="0" w:color="auto"/>
              <w:bottom w:val="single" w:sz="8" w:space="0" w:color="auto"/>
              <w:right w:val="single" w:sz="4" w:space="0" w:color="auto"/>
            </w:tcBorders>
          </w:tcPr>
          <w:p w:rsidR="00BB1470" w:rsidRDefault="00BB1470">
            <w:pPr>
              <w:rPr>
                <w:sz w:val="24"/>
              </w:rPr>
            </w:pPr>
          </w:p>
        </w:tc>
        <w:tc>
          <w:tcPr>
            <w:tcW w:w="587" w:type="pct"/>
            <w:tcBorders>
              <w:top w:val="single" w:sz="8" w:space="0" w:color="auto"/>
              <w:left w:val="single" w:sz="4" w:space="0" w:color="auto"/>
              <w:bottom w:val="single" w:sz="8" w:space="0" w:color="auto"/>
              <w:right w:val="single" w:sz="8" w:space="0" w:color="auto"/>
            </w:tcBorders>
          </w:tcPr>
          <w:p w:rsidR="00BB1470" w:rsidRDefault="00BB1470">
            <w:pPr>
              <w:rPr>
                <w:sz w:val="24"/>
              </w:rPr>
            </w:pPr>
          </w:p>
        </w:tc>
        <w:tc>
          <w:tcPr>
            <w:tcW w:w="587"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468"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r>
      <w:tr w:rsidR="00BB1470" w:rsidTr="00BB1470">
        <w:tc>
          <w:tcPr>
            <w:tcW w:w="546"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546"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546"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377"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336" w:type="pct"/>
            <w:tcBorders>
              <w:top w:val="single" w:sz="8" w:space="0" w:color="auto"/>
              <w:left w:val="single" w:sz="8" w:space="0" w:color="auto"/>
              <w:bottom w:val="single" w:sz="8" w:space="0" w:color="auto"/>
              <w:right w:val="single" w:sz="4" w:space="0" w:color="auto"/>
            </w:tcBorders>
          </w:tcPr>
          <w:p w:rsidR="00BB1470" w:rsidRDefault="00BB1470">
            <w:pPr>
              <w:rPr>
                <w:sz w:val="24"/>
              </w:rPr>
            </w:pPr>
          </w:p>
        </w:tc>
        <w:tc>
          <w:tcPr>
            <w:tcW w:w="587" w:type="pct"/>
            <w:tcBorders>
              <w:top w:val="single" w:sz="8" w:space="0" w:color="auto"/>
              <w:left w:val="single" w:sz="4" w:space="0" w:color="auto"/>
              <w:bottom w:val="single" w:sz="8" w:space="0" w:color="auto"/>
              <w:right w:val="single" w:sz="8" w:space="0" w:color="auto"/>
            </w:tcBorders>
          </w:tcPr>
          <w:p w:rsidR="00BB1470" w:rsidRDefault="00BB1470">
            <w:pPr>
              <w:rPr>
                <w:sz w:val="24"/>
              </w:rPr>
            </w:pPr>
          </w:p>
        </w:tc>
        <w:tc>
          <w:tcPr>
            <w:tcW w:w="419" w:type="pct"/>
            <w:tcBorders>
              <w:top w:val="single" w:sz="8" w:space="0" w:color="auto"/>
              <w:left w:val="single" w:sz="8" w:space="0" w:color="auto"/>
              <w:bottom w:val="single" w:sz="8" w:space="0" w:color="auto"/>
              <w:right w:val="single" w:sz="4" w:space="0" w:color="auto"/>
            </w:tcBorders>
          </w:tcPr>
          <w:p w:rsidR="00BB1470" w:rsidRDefault="00BB1470">
            <w:pPr>
              <w:rPr>
                <w:sz w:val="24"/>
              </w:rPr>
            </w:pPr>
          </w:p>
        </w:tc>
        <w:tc>
          <w:tcPr>
            <w:tcW w:w="587" w:type="pct"/>
            <w:tcBorders>
              <w:top w:val="single" w:sz="8" w:space="0" w:color="auto"/>
              <w:left w:val="single" w:sz="4" w:space="0" w:color="auto"/>
              <w:bottom w:val="single" w:sz="8" w:space="0" w:color="auto"/>
              <w:right w:val="single" w:sz="8" w:space="0" w:color="auto"/>
            </w:tcBorders>
          </w:tcPr>
          <w:p w:rsidR="00BB1470" w:rsidRDefault="00BB1470">
            <w:pPr>
              <w:rPr>
                <w:sz w:val="24"/>
              </w:rPr>
            </w:pPr>
          </w:p>
        </w:tc>
        <w:tc>
          <w:tcPr>
            <w:tcW w:w="587"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468"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r>
    </w:tbl>
    <w:p w:rsidR="00BB1470" w:rsidRDefault="00BB1470" w:rsidP="00BB1470">
      <w:pPr>
        <w:jc w:val="right"/>
        <w:rPr>
          <w:szCs w:val="28"/>
          <w:lang w:val="en-US"/>
        </w:rPr>
      </w:pPr>
    </w:p>
    <w:p w:rsidR="00BB1470" w:rsidRDefault="00BB1470" w:rsidP="00BB1470">
      <w:pPr>
        <w:ind w:firstLine="0"/>
        <w:rPr>
          <w:szCs w:val="28"/>
        </w:rPr>
      </w:pPr>
    </w:p>
    <w:p w:rsidR="00BB1470" w:rsidRDefault="00BB1470" w:rsidP="00BB1470">
      <w:pPr>
        <w:jc w:val="right"/>
        <w:rPr>
          <w:szCs w:val="28"/>
        </w:rPr>
      </w:pPr>
      <w:r>
        <w:rPr>
          <w:szCs w:val="28"/>
        </w:rPr>
        <w:t>ПРИЛОЖЕНИЕ 10</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jc w:val="center"/>
        <w:rPr>
          <w:b/>
          <w:szCs w:val="28"/>
        </w:rPr>
      </w:pPr>
    </w:p>
    <w:p w:rsidR="00BB1470" w:rsidRDefault="00BB1470" w:rsidP="00BB1470">
      <w:pPr>
        <w:jc w:val="center"/>
        <w:rPr>
          <w:b/>
          <w:szCs w:val="28"/>
        </w:rPr>
      </w:pPr>
      <w:r>
        <w:rPr>
          <w:b/>
          <w:szCs w:val="28"/>
        </w:rPr>
        <w:t>Журнал учета электронных носителей персональных данных</w:t>
      </w:r>
    </w:p>
    <w:p w:rsidR="00BB1470" w:rsidRDefault="00BB1470" w:rsidP="00BB1470">
      <w:pPr>
        <w:jc w:val="center"/>
        <w:rPr>
          <w:szCs w:val="28"/>
          <w:lang w:val="en-US"/>
        </w:rPr>
      </w:pPr>
      <w:r>
        <w:rPr>
          <w:szCs w:val="28"/>
        </w:rPr>
        <w:t>______________________________________________________________________________________________________</w:t>
      </w:r>
    </w:p>
    <w:p w:rsidR="00BB1470" w:rsidRDefault="00BB1470" w:rsidP="00BB1470">
      <w:pPr>
        <w:jc w:val="center"/>
        <w:rPr>
          <w:szCs w:val="28"/>
          <w:vertAlign w:val="superscript"/>
        </w:rPr>
      </w:pPr>
      <w:r>
        <w:rPr>
          <w:szCs w:val="28"/>
          <w:vertAlign w:val="superscript"/>
        </w:rPr>
        <w:t>(наименование организации)</w:t>
      </w:r>
    </w:p>
    <w:p w:rsidR="00BB1470" w:rsidRDefault="00BB1470" w:rsidP="00BB1470">
      <w:pPr>
        <w:jc w:val="center"/>
        <w:rPr>
          <w:b/>
          <w:szCs w:val="28"/>
        </w:rPr>
      </w:pPr>
      <w:r>
        <w:rPr>
          <w:b/>
          <w:szCs w:val="28"/>
        </w:rPr>
        <w:t>______________________________________________________________________________________________________</w:t>
      </w:r>
    </w:p>
    <w:p w:rsidR="00BB1470" w:rsidRDefault="00BB1470" w:rsidP="00BB1470">
      <w:pPr>
        <w:jc w:val="center"/>
        <w:rPr>
          <w:szCs w:val="28"/>
          <w:vertAlign w:val="superscript"/>
        </w:rPr>
      </w:pPr>
      <w:r>
        <w:rPr>
          <w:szCs w:val="28"/>
          <w:vertAlign w:val="superscript"/>
        </w:rPr>
        <w:t>(адрес организации)</w:t>
      </w:r>
    </w:p>
    <w:p w:rsidR="00BB1470" w:rsidRDefault="00BB1470" w:rsidP="00BB1470">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7"/>
        <w:gridCol w:w="7606"/>
      </w:tblGrid>
      <w:tr w:rsidR="00BB1470" w:rsidTr="00BB1470">
        <w:tc>
          <w:tcPr>
            <w:tcW w:w="7747" w:type="dxa"/>
            <w:tcBorders>
              <w:top w:val="nil"/>
              <w:left w:val="nil"/>
              <w:bottom w:val="nil"/>
              <w:right w:val="nil"/>
            </w:tcBorders>
            <w:hideMark/>
          </w:tcPr>
          <w:p w:rsidR="00BB1470" w:rsidRDefault="00BB1470">
            <w:pPr>
              <w:jc w:val="right"/>
              <w:rPr>
                <w:sz w:val="26"/>
                <w:szCs w:val="26"/>
              </w:rPr>
            </w:pPr>
            <w:r>
              <w:rPr>
                <w:sz w:val="26"/>
                <w:szCs w:val="26"/>
              </w:rPr>
              <w:t>Журнал начат «____» ______________________ 20__ г.</w:t>
            </w:r>
          </w:p>
        </w:tc>
        <w:tc>
          <w:tcPr>
            <w:tcW w:w="7747" w:type="dxa"/>
            <w:tcBorders>
              <w:top w:val="nil"/>
              <w:left w:val="nil"/>
              <w:bottom w:val="nil"/>
              <w:right w:val="nil"/>
            </w:tcBorders>
            <w:hideMark/>
          </w:tcPr>
          <w:p w:rsidR="00BB1470" w:rsidRDefault="00BB1470">
            <w:pPr>
              <w:jc w:val="right"/>
              <w:rPr>
                <w:sz w:val="26"/>
                <w:szCs w:val="26"/>
              </w:rPr>
            </w:pPr>
            <w:r>
              <w:rPr>
                <w:sz w:val="26"/>
                <w:szCs w:val="26"/>
              </w:rPr>
              <w:t>Журнал завершен «____» ______________________ 20__ г.</w:t>
            </w:r>
          </w:p>
        </w:tc>
      </w:tr>
      <w:tr w:rsidR="00BB1470" w:rsidTr="00BB1470">
        <w:tc>
          <w:tcPr>
            <w:tcW w:w="7747" w:type="dxa"/>
            <w:tcBorders>
              <w:top w:val="nil"/>
              <w:left w:val="nil"/>
              <w:bottom w:val="nil"/>
              <w:right w:val="nil"/>
            </w:tcBorders>
            <w:hideMark/>
          </w:tcPr>
          <w:p w:rsidR="00BB1470" w:rsidRDefault="00BB1470">
            <w:pPr>
              <w:jc w:val="right"/>
              <w:rPr>
                <w:sz w:val="26"/>
                <w:szCs w:val="26"/>
              </w:rPr>
            </w:pPr>
            <w:r>
              <w:rPr>
                <w:sz w:val="26"/>
                <w:szCs w:val="26"/>
              </w:rPr>
              <w:t>Должность</w:t>
            </w:r>
          </w:p>
        </w:tc>
        <w:tc>
          <w:tcPr>
            <w:tcW w:w="7747" w:type="dxa"/>
            <w:tcBorders>
              <w:top w:val="nil"/>
              <w:left w:val="nil"/>
              <w:bottom w:val="nil"/>
              <w:right w:val="nil"/>
            </w:tcBorders>
            <w:hideMark/>
          </w:tcPr>
          <w:p w:rsidR="00BB1470" w:rsidRDefault="00BB1470">
            <w:pPr>
              <w:jc w:val="right"/>
              <w:rPr>
                <w:sz w:val="26"/>
                <w:szCs w:val="26"/>
              </w:rPr>
            </w:pPr>
            <w:r>
              <w:rPr>
                <w:sz w:val="26"/>
                <w:szCs w:val="26"/>
              </w:rPr>
              <w:t>Должность</w:t>
            </w:r>
          </w:p>
        </w:tc>
      </w:tr>
      <w:tr w:rsidR="00BB1470" w:rsidTr="00BB1470">
        <w:tc>
          <w:tcPr>
            <w:tcW w:w="7747" w:type="dxa"/>
            <w:tcBorders>
              <w:top w:val="nil"/>
              <w:left w:val="nil"/>
              <w:bottom w:val="nil"/>
              <w:right w:val="nil"/>
            </w:tcBorders>
            <w:hideMark/>
          </w:tcPr>
          <w:p w:rsidR="00BB1470" w:rsidRDefault="00BB1470">
            <w:pPr>
              <w:jc w:val="right"/>
              <w:rPr>
                <w:sz w:val="26"/>
                <w:szCs w:val="26"/>
              </w:rPr>
            </w:pPr>
            <w:r>
              <w:rPr>
                <w:sz w:val="26"/>
                <w:szCs w:val="26"/>
              </w:rPr>
              <w:t>______________________ / ФИО должностного лица /</w:t>
            </w:r>
          </w:p>
        </w:tc>
        <w:tc>
          <w:tcPr>
            <w:tcW w:w="7747" w:type="dxa"/>
            <w:tcBorders>
              <w:top w:val="nil"/>
              <w:left w:val="nil"/>
              <w:bottom w:val="nil"/>
              <w:right w:val="nil"/>
            </w:tcBorders>
            <w:hideMark/>
          </w:tcPr>
          <w:p w:rsidR="00BB1470" w:rsidRDefault="00BB1470">
            <w:pPr>
              <w:jc w:val="right"/>
              <w:rPr>
                <w:sz w:val="26"/>
                <w:szCs w:val="26"/>
              </w:rPr>
            </w:pPr>
            <w:r>
              <w:rPr>
                <w:sz w:val="26"/>
                <w:szCs w:val="26"/>
              </w:rPr>
              <w:t>______________________ / ФИО должностного лица /</w:t>
            </w:r>
          </w:p>
        </w:tc>
      </w:tr>
    </w:tbl>
    <w:p w:rsidR="00BB1470" w:rsidRDefault="00BB1470" w:rsidP="00BB1470">
      <w:pPr>
        <w:rPr>
          <w:sz w:val="26"/>
          <w:szCs w:val="26"/>
        </w:rPr>
      </w:pPr>
    </w:p>
    <w:p w:rsidR="00BB1470" w:rsidRDefault="00BB1470" w:rsidP="00BB1470">
      <w:pPr>
        <w:jc w:val="center"/>
        <w:rPr>
          <w:sz w:val="26"/>
          <w:szCs w:val="26"/>
        </w:rPr>
      </w:pPr>
      <w:r>
        <w:rPr>
          <w:sz w:val="26"/>
          <w:szCs w:val="26"/>
        </w:rPr>
        <w:t>На _____ листах</w:t>
      </w:r>
    </w:p>
    <w:p w:rsidR="00BB1470" w:rsidRDefault="00BB1470" w:rsidP="00BB1470">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1137"/>
        <w:gridCol w:w="1390"/>
        <w:gridCol w:w="1603"/>
        <w:gridCol w:w="1615"/>
        <w:gridCol w:w="1306"/>
        <w:gridCol w:w="7"/>
        <w:gridCol w:w="1292"/>
        <w:gridCol w:w="7"/>
        <w:gridCol w:w="1105"/>
        <w:gridCol w:w="1096"/>
        <w:gridCol w:w="1204"/>
        <w:gridCol w:w="1658"/>
        <w:gridCol w:w="1793"/>
      </w:tblGrid>
      <w:tr w:rsidR="00BB1470" w:rsidTr="00BB1470">
        <w:trPr>
          <w:trHeight w:val="1015"/>
        </w:trPr>
        <w:tc>
          <w:tcPr>
            <w:tcW w:w="353" w:type="pct"/>
            <w:vMerge w:val="restart"/>
            <w:tcBorders>
              <w:top w:val="single" w:sz="8" w:space="0" w:color="auto"/>
              <w:left w:val="single" w:sz="8" w:space="0" w:color="auto"/>
              <w:bottom w:val="single" w:sz="8" w:space="0" w:color="auto"/>
              <w:right w:val="single" w:sz="8" w:space="0" w:color="auto"/>
            </w:tcBorders>
            <w:hideMark/>
          </w:tcPr>
          <w:p w:rsidR="00BB1470" w:rsidRDefault="00BB1470">
            <w:pPr>
              <w:ind w:firstLine="0"/>
              <w:jc w:val="left"/>
              <w:rPr>
                <w:bCs/>
                <w:sz w:val="24"/>
              </w:rPr>
            </w:pPr>
            <w:r>
              <w:rPr>
                <w:bCs/>
                <w:sz w:val="24"/>
              </w:rPr>
              <w:t>Учетный номер</w:t>
            </w:r>
          </w:p>
        </w:tc>
        <w:tc>
          <w:tcPr>
            <w:tcW w:w="546" w:type="pct"/>
            <w:vMerge w:val="restart"/>
            <w:tcBorders>
              <w:top w:val="single" w:sz="8" w:space="0" w:color="auto"/>
              <w:left w:val="single" w:sz="8" w:space="0" w:color="auto"/>
              <w:bottom w:val="single" w:sz="8" w:space="0" w:color="auto"/>
              <w:right w:val="single" w:sz="8" w:space="0" w:color="auto"/>
            </w:tcBorders>
            <w:hideMark/>
          </w:tcPr>
          <w:p w:rsidR="00BB1470" w:rsidRDefault="00BB1470">
            <w:pPr>
              <w:ind w:firstLine="0"/>
              <w:jc w:val="left"/>
              <w:rPr>
                <w:bCs/>
                <w:sz w:val="24"/>
              </w:rPr>
            </w:pPr>
            <w:proofErr w:type="spellStart"/>
            <w:r>
              <w:rPr>
                <w:bCs/>
                <w:sz w:val="24"/>
                <w:lang w:val="en-US"/>
              </w:rPr>
              <w:t>Дата</w:t>
            </w:r>
            <w:proofErr w:type="spellEnd"/>
            <w:r>
              <w:rPr>
                <w:bCs/>
                <w:sz w:val="24"/>
                <w:lang w:val="en-US"/>
              </w:rPr>
              <w:t xml:space="preserve"> </w:t>
            </w:r>
            <w:proofErr w:type="spellStart"/>
            <w:r>
              <w:rPr>
                <w:bCs/>
                <w:sz w:val="24"/>
                <w:lang w:val="en-US"/>
              </w:rPr>
              <w:t>постановки</w:t>
            </w:r>
            <w:proofErr w:type="spellEnd"/>
            <w:r>
              <w:rPr>
                <w:bCs/>
                <w:sz w:val="24"/>
                <w:lang w:val="en-US"/>
              </w:rPr>
              <w:t xml:space="preserve"> </w:t>
            </w:r>
            <w:proofErr w:type="spellStart"/>
            <w:r>
              <w:rPr>
                <w:bCs/>
                <w:sz w:val="24"/>
                <w:lang w:val="en-US"/>
              </w:rPr>
              <w:t>на</w:t>
            </w:r>
            <w:proofErr w:type="spellEnd"/>
            <w:r>
              <w:rPr>
                <w:bCs/>
                <w:sz w:val="24"/>
                <w:lang w:val="en-US"/>
              </w:rPr>
              <w:t xml:space="preserve"> </w:t>
            </w:r>
            <w:proofErr w:type="spellStart"/>
            <w:r>
              <w:rPr>
                <w:bCs/>
                <w:sz w:val="24"/>
                <w:lang w:val="en-US"/>
              </w:rPr>
              <w:t>учет</w:t>
            </w:r>
            <w:proofErr w:type="spellEnd"/>
          </w:p>
        </w:tc>
        <w:tc>
          <w:tcPr>
            <w:tcW w:w="456" w:type="pct"/>
            <w:vMerge w:val="restart"/>
            <w:tcBorders>
              <w:top w:val="single" w:sz="8" w:space="0" w:color="auto"/>
              <w:left w:val="single" w:sz="8" w:space="0" w:color="auto"/>
              <w:bottom w:val="single" w:sz="8" w:space="0" w:color="auto"/>
              <w:right w:val="single" w:sz="8" w:space="0" w:color="auto"/>
            </w:tcBorders>
            <w:hideMark/>
          </w:tcPr>
          <w:p w:rsidR="00BB1470" w:rsidRDefault="00BB1470">
            <w:pPr>
              <w:ind w:firstLine="0"/>
              <w:jc w:val="left"/>
              <w:rPr>
                <w:bCs/>
                <w:sz w:val="24"/>
              </w:rPr>
            </w:pPr>
            <w:r>
              <w:rPr>
                <w:bCs/>
                <w:sz w:val="24"/>
              </w:rPr>
              <w:t>Вид электронного носителя</w:t>
            </w:r>
          </w:p>
        </w:tc>
        <w:tc>
          <w:tcPr>
            <w:tcW w:w="409" w:type="pct"/>
            <w:vMerge w:val="restart"/>
            <w:tcBorders>
              <w:top w:val="single" w:sz="8" w:space="0" w:color="auto"/>
              <w:left w:val="single" w:sz="8" w:space="0" w:color="auto"/>
              <w:bottom w:val="single" w:sz="8" w:space="0" w:color="auto"/>
              <w:right w:val="single" w:sz="8" w:space="0" w:color="auto"/>
            </w:tcBorders>
            <w:hideMark/>
          </w:tcPr>
          <w:p w:rsidR="00BB1470" w:rsidRDefault="00BB1470">
            <w:pPr>
              <w:ind w:firstLine="0"/>
              <w:jc w:val="left"/>
              <w:rPr>
                <w:bCs/>
                <w:sz w:val="24"/>
              </w:rPr>
            </w:pPr>
            <w:r>
              <w:rPr>
                <w:bCs/>
                <w:sz w:val="24"/>
              </w:rPr>
              <w:t>Место хранения (размещения)</w:t>
            </w:r>
          </w:p>
        </w:tc>
        <w:tc>
          <w:tcPr>
            <w:tcW w:w="2092" w:type="pct"/>
            <w:gridSpan w:val="7"/>
            <w:tcBorders>
              <w:top w:val="single" w:sz="8" w:space="0" w:color="auto"/>
              <w:left w:val="single" w:sz="8" w:space="0" w:color="auto"/>
              <w:bottom w:val="single" w:sz="4" w:space="0" w:color="auto"/>
              <w:right w:val="single" w:sz="8" w:space="0" w:color="auto"/>
            </w:tcBorders>
          </w:tcPr>
          <w:p w:rsidR="00BB1470" w:rsidRDefault="00BB1470">
            <w:pPr>
              <w:jc w:val="left"/>
              <w:rPr>
                <w:bCs/>
                <w:sz w:val="24"/>
              </w:rPr>
            </w:pPr>
          </w:p>
          <w:p w:rsidR="00BB1470" w:rsidRDefault="00BB1470">
            <w:pPr>
              <w:jc w:val="left"/>
              <w:rPr>
                <w:bCs/>
                <w:sz w:val="24"/>
              </w:rPr>
            </w:pPr>
            <w:r>
              <w:rPr>
                <w:bCs/>
                <w:sz w:val="24"/>
              </w:rPr>
              <w:t>Лицо, ответственное за использование и хранение</w:t>
            </w:r>
          </w:p>
        </w:tc>
        <w:tc>
          <w:tcPr>
            <w:tcW w:w="1143" w:type="pct"/>
            <w:gridSpan w:val="2"/>
            <w:tcBorders>
              <w:top w:val="single" w:sz="8" w:space="0" w:color="auto"/>
              <w:left w:val="single" w:sz="8" w:space="0" w:color="auto"/>
              <w:bottom w:val="single" w:sz="4" w:space="0" w:color="auto"/>
              <w:right w:val="single" w:sz="8" w:space="0" w:color="auto"/>
            </w:tcBorders>
            <w:hideMark/>
          </w:tcPr>
          <w:p w:rsidR="00BB1470" w:rsidRDefault="00BB1470">
            <w:pPr>
              <w:jc w:val="left"/>
              <w:rPr>
                <w:bCs/>
                <w:sz w:val="24"/>
              </w:rPr>
            </w:pPr>
            <w:r>
              <w:rPr>
                <w:bCs/>
                <w:sz w:val="24"/>
              </w:rPr>
              <w:t>Отметка об уничтожении</w:t>
            </w:r>
          </w:p>
        </w:tc>
      </w:tr>
      <w:tr w:rsidR="00BB1470" w:rsidTr="00BB1470">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1470" w:rsidRDefault="00BB1470">
            <w:pPr>
              <w:widowControl/>
              <w:ind w:firstLine="0"/>
              <w:jc w:val="left"/>
              <w:rPr>
                <w:bCs/>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1470" w:rsidRDefault="00BB1470">
            <w:pPr>
              <w:widowControl/>
              <w:ind w:firstLine="0"/>
              <w:jc w:val="left"/>
              <w:rPr>
                <w:bCs/>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1470" w:rsidRDefault="00BB1470">
            <w:pPr>
              <w:widowControl/>
              <w:ind w:firstLine="0"/>
              <w:jc w:val="left"/>
              <w:rPr>
                <w:bCs/>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1470" w:rsidRDefault="00BB1470">
            <w:pPr>
              <w:widowControl/>
              <w:ind w:firstLine="0"/>
              <w:jc w:val="left"/>
              <w:rPr>
                <w:bCs/>
                <w:sz w:val="24"/>
              </w:rPr>
            </w:pPr>
          </w:p>
        </w:tc>
        <w:tc>
          <w:tcPr>
            <w:tcW w:w="366" w:type="pct"/>
            <w:gridSpan w:val="2"/>
            <w:tcBorders>
              <w:top w:val="single" w:sz="4" w:space="0" w:color="auto"/>
              <w:left w:val="single" w:sz="8" w:space="0" w:color="auto"/>
              <w:bottom w:val="single" w:sz="8" w:space="0" w:color="auto"/>
              <w:right w:val="single" w:sz="4" w:space="0" w:color="auto"/>
            </w:tcBorders>
            <w:hideMark/>
          </w:tcPr>
          <w:p w:rsidR="00BB1470" w:rsidRDefault="00BB1470">
            <w:pPr>
              <w:ind w:firstLine="0"/>
              <w:jc w:val="left"/>
              <w:rPr>
                <w:bCs/>
                <w:sz w:val="24"/>
              </w:rPr>
            </w:pPr>
            <w:r>
              <w:rPr>
                <w:bCs/>
                <w:sz w:val="24"/>
              </w:rPr>
              <w:t>ФИО, должность</w:t>
            </w:r>
          </w:p>
        </w:tc>
        <w:tc>
          <w:tcPr>
            <w:tcW w:w="332" w:type="pct"/>
            <w:gridSpan w:val="2"/>
            <w:tcBorders>
              <w:top w:val="single" w:sz="4" w:space="0" w:color="auto"/>
              <w:left w:val="single" w:sz="4" w:space="0" w:color="auto"/>
              <w:bottom w:val="single" w:sz="8" w:space="0" w:color="auto"/>
              <w:right w:val="single" w:sz="4" w:space="0" w:color="auto"/>
            </w:tcBorders>
            <w:hideMark/>
          </w:tcPr>
          <w:p w:rsidR="00BB1470" w:rsidRDefault="00BB1470">
            <w:pPr>
              <w:ind w:firstLine="0"/>
              <w:jc w:val="left"/>
              <w:rPr>
                <w:bCs/>
                <w:sz w:val="24"/>
              </w:rPr>
            </w:pPr>
            <w:r>
              <w:rPr>
                <w:bCs/>
                <w:sz w:val="24"/>
              </w:rPr>
              <w:t>Дата получения</w:t>
            </w:r>
          </w:p>
        </w:tc>
        <w:tc>
          <w:tcPr>
            <w:tcW w:w="438" w:type="pct"/>
            <w:tcBorders>
              <w:top w:val="single" w:sz="4" w:space="0" w:color="auto"/>
              <w:left w:val="single" w:sz="4" w:space="0" w:color="auto"/>
              <w:bottom w:val="single" w:sz="8" w:space="0" w:color="auto"/>
              <w:right w:val="single" w:sz="4" w:space="0" w:color="auto"/>
            </w:tcBorders>
            <w:hideMark/>
          </w:tcPr>
          <w:p w:rsidR="00BB1470" w:rsidRDefault="00BB1470">
            <w:pPr>
              <w:ind w:firstLine="0"/>
              <w:jc w:val="left"/>
              <w:rPr>
                <w:bCs/>
                <w:sz w:val="24"/>
              </w:rPr>
            </w:pPr>
            <w:r>
              <w:rPr>
                <w:bCs/>
                <w:sz w:val="24"/>
              </w:rPr>
              <w:t>Подпись</w:t>
            </w:r>
          </w:p>
        </w:tc>
        <w:tc>
          <w:tcPr>
            <w:tcW w:w="455" w:type="pct"/>
            <w:tcBorders>
              <w:top w:val="single" w:sz="4" w:space="0" w:color="auto"/>
              <w:left w:val="single" w:sz="4" w:space="0" w:color="auto"/>
              <w:bottom w:val="single" w:sz="8" w:space="0" w:color="auto"/>
              <w:right w:val="single" w:sz="4" w:space="0" w:color="auto"/>
            </w:tcBorders>
            <w:hideMark/>
          </w:tcPr>
          <w:p w:rsidR="00BB1470" w:rsidRDefault="00BB1470">
            <w:pPr>
              <w:ind w:firstLine="0"/>
              <w:jc w:val="left"/>
              <w:rPr>
                <w:bCs/>
                <w:sz w:val="24"/>
              </w:rPr>
            </w:pPr>
            <w:r>
              <w:rPr>
                <w:bCs/>
                <w:sz w:val="24"/>
              </w:rPr>
              <w:t>Дата возврата</w:t>
            </w:r>
          </w:p>
        </w:tc>
        <w:tc>
          <w:tcPr>
            <w:tcW w:w="502" w:type="pct"/>
            <w:tcBorders>
              <w:top w:val="single" w:sz="4" w:space="0" w:color="auto"/>
              <w:left w:val="single" w:sz="4" w:space="0" w:color="auto"/>
              <w:bottom w:val="single" w:sz="8" w:space="0" w:color="auto"/>
              <w:right w:val="single" w:sz="8" w:space="0" w:color="auto"/>
            </w:tcBorders>
            <w:hideMark/>
          </w:tcPr>
          <w:p w:rsidR="00BB1470" w:rsidRDefault="00BB1470">
            <w:pPr>
              <w:ind w:firstLine="0"/>
              <w:jc w:val="left"/>
              <w:rPr>
                <w:bCs/>
                <w:sz w:val="24"/>
              </w:rPr>
            </w:pPr>
            <w:r>
              <w:rPr>
                <w:bCs/>
                <w:sz w:val="24"/>
              </w:rPr>
              <w:t>Подпись</w:t>
            </w:r>
          </w:p>
        </w:tc>
        <w:tc>
          <w:tcPr>
            <w:tcW w:w="636" w:type="pct"/>
            <w:tcBorders>
              <w:top w:val="single" w:sz="4" w:space="0" w:color="auto"/>
              <w:left w:val="single" w:sz="8" w:space="0" w:color="auto"/>
              <w:bottom w:val="single" w:sz="8" w:space="0" w:color="auto"/>
              <w:right w:val="single" w:sz="4" w:space="0" w:color="auto"/>
            </w:tcBorders>
            <w:hideMark/>
          </w:tcPr>
          <w:p w:rsidR="00BB1470" w:rsidRDefault="00BB1470">
            <w:pPr>
              <w:ind w:firstLine="0"/>
              <w:jc w:val="left"/>
              <w:rPr>
                <w:bCs/>
                <w:sz w:val="24"/>
              </w:rPr>
            </w:pPr>
            <w:r>
              <w:rPr>
                <w:bCs/>
                <w:sz w:val="24"/>
              </w:rPr>
              <w:t>Дата и номер акта</w:t>
            </w:r>
          </w:p>
        </w:tc>
        <w:tc>
          <w:tcPr>
            <w:tcW w:w="507" w:type="pct"/>
            <w:tcBorders>
              <w:top w:val="single" w:sz="4" w:space="0" w:color="auto"/>
              <w:left w:val="single" w:sz="4" w:space="0" w:color="auto"/>
              <w:bottom w:val="single" w:sz="8" w:space="0" w:color="auto"/>
              <w:right w:val="single" w:sz="4" w:space="0" w:color="auto"/>
            </w:tcBorders>
            <w:hideMark/>
          </w:tcPr>
          <w:p w:rsidR="00BB1470" w:rsidRDefault="00BB1470">
            <w:pPr>
              <w:ind w:firstLine="0"/>
              <w:jc w:val="left"/>
              <w:rPr>
                <w:bCs/>
                <w:sz w:val="24"/>
              </w:rPr>
            </w:pPr>
            <w:r>
              <w:rPr>
                <w:bCs/>
                <w:sz w:val="24"/>
              </w:rPr>
              <w:t>Подпись ответственного лица</w:t>
            </w:r>
          </w:p>
        </w:tc>
      </w:tr>
      <w:tr w:rsidR="00BB1470" w:rsidTr="00BB1470">
        <w:tc>
          <w:tcPr>
            <w:tcW w:w="353" w:type="pct"/>
            <w:tcBorders>
              <w:top w:val="single" w:sz="8" w:space="0" w:color="auto"/>
              <w:left w:val="single" w:sz="8" w:space="0" w:color="auto"/>
              <w:bottom w:val="single" w:sz="8" w:space="0" w:color="auto"/>
              <w:right w:val="single" w:sz="8" w:space="0" w:color="auto"/>
            </w:tcBorders>
            <w:hideMark/>
          </w:tcPr>
          <w:p w:rsidR="00BB1470" w:rsidRDefault="00BB1470">
            <w:pPr>
              <w:rPr>
                <w:sz w:val="24"/>
              </w:rPr>
            </w:pPr>
            <w:r>
              <w:rPr>
                <w:sz w:val="24"/>
              </w:rPr>
              <w:t>1</w:t>
            </w:r>
          </w:p>
        </w:tc>
        <w:tc>
          <w:tcPr>
            <w:tcW w:w="546" w:type="pct"/>
            <w:tcBorders>
              <w:top w:val="single" w:sz="8" w:space="0" w:color="auto"/>
              <w:left w:val="single" w:sz="8" w:space="0" w:color="auto"/>
              <w:bottom w:val="single" w:sz="8" w:space="0" w:color="auto"/>
              <w:right w:val="single" w:sz="8" w:space="0" w:color="auto"/>
            </w:tcBorders>
            <w:hideMark/>
          </w:tcPr>
          <w:p w:rsidR="00BB1470" w:rsidRDefault="00BB1470">
            <w:pPr>
              <w:rPr>
                <w:sz w:val="24"/>
              </w:rPr>
            </w:pPr>
            <w:r>
              <w:rPr>
                <w:sz w:val="24"/>
              </w:rPr>
              <w:t>2</w:t>
            </w:r>
          </w:p>
        </w:tc>
        <w:tc>
          <w:tcPr>
            <w:tcW w:w="456" w:type="pct"/>
            <w:tcBorders>
              <w:top w:val="single" w:sz="8" w:space="0" w:color="auto"/>
              <w:left w:val="single" w:sz="8" w:space="0" w:color="auto"/>
              <w:bottom w:val="single" w:sz="8" w:space="0" w:color="auto"/>
              <w:right w:val="single" w:sz="8" w:space="0" w:color="auto"/>
            </w:tcBorders>
            <w:hideMark/>
          </w:tcPr>
          <w:p w:rsidR="00BB1470" w:rsidRDefault="00BB1470">
            <w:pPr>
              <w:rPr>
                <w:sz w:val="24"/>
              </w:rPr>
            </w:pPr>
            <w:r>
              <w:rPr>
                <w:sz w:val="24"/>
              </w:rPr>
              <w:t>3</w:t>
            </w:r>
          </w:p>
        </w:tc>
        <w:tc>
          <w:tcPr>
            <w:tcW w:w="409" w:type="pct"/>
            <w:tcBorders>
              <w:top w:val="single" w:sz="8" w:space="0" w:color="auto"/>
              <w:left w:val="single" w:sz="8" w:space="0" w:color="auto"/>
              <w:bottom w:val="single" w:sz="8" w:space="0" w:color="auto"/>
              <w:right w:val="single" w:sz="8" w:space="0" w:color="auto"/>
            </w:tcBorders>
            <w:hideMark/>
          </w:tcPr>
          <w:p w:rsidR="00BB1470" w:rsidRDefault="00BB1470">
            <w:pPr>
              <w:rPr>
                <w:sz w:val="24"/>
              </w:rPr>
            </w:pPr>
            <w:r>
              <w:rPr>
                <w:sz w:val="24"/>
              </w:rPr>
              <w:t>4</w:t>
            </w:r>
          </w:p>
        </w:tc>
        <w:tc>
          <w:tcPr>
            <w:tcW w:w="364" w:type="pct"/>
            <w:tcBorders>
              <w:top w:val="single" w:sz="8" w:space="0" w:color="auto"/>
              <w:left w:val="single" w:sz="8" w:space="0" w:color="auto"/>
              <w:bottom w:val="single" w:sz="8" w:space="0" w:color="auto"/>
              <w:right w:val="single" w:sz="4" w:space="0" w:color="auto"/>
            </w:tcBorders>
            <w:hideMark/>
          </w:tcPr>
          <w:p w:rsidR="00BB1470" w:rsidRDefault="00BB1470">
            <w:pPr>
              <w:rPr>
                <w:sz w:val="24"/>
              </w:rPr>
            </w:pPr>
            <w:r>
              <w:rPr>
                <w:sz w:val="24"/>
              </w:rPr>
              <w:t>5</w:t>
            </w:r>
          </w:p>
        </w:tc>
        <w:tc>
          <w:tcPr>
            <w:tcW w:w="332" w:type="pct"/>
            <w:gridSpan w:val="2"/>
            <w:tcBorders>
              <w:top w:val="single" w:sz="8" w:space="0" w:color="auto"/>
              <w:left w:val="single" w:sz="4" w:space="0" w:color="auto"/>
              <w:bottom w:val="single" w:sz="8" w:space="0" w:color="auto"/>
              <w:right w:val="single" w:sz="4" w:space="0" w:color="auto"/>
            </w:tcBorders>
            <w:hideMark/>
          </w:tcPr>
          <w:p w:rsidR="00BB1470" w:rsidRDefault="00BB1470">
            <w:pPr>
              <w:rPr>
                <w:sz w:val="24"/>
              </w:rPr>
            </w:pPr>
            <w:r>
              <w:rPr>
                <w:sz w:val="24"/>
              </w:rPr>
              <w:t>6</w:t>
            </w:r>
          </w:p>
        </w:tc>
        <w:tc>
          <w:tcPr>
            <w:tcW w:w="440" w:type="pct"/>
            <w:gridSpan w:val="2"/>
            <w:tcBorders>
              <w:top w:val="single" w:sz="8" w:space="0" w:color="auto"/>
              <w:left w:val="single" w:sz="4" w:space="0" w:color="auto"/>
              <w:bottom w:val="single" w:sz="8" w:space="0" w:color="auto"/>
              <w:right w:val="single" w:sz="8" w:space="0" w:color="auto"/>
            </w:tcBorders>
            <w:hideMark/>
          </w:tcPr>
          <w:p w:rsidR="00BB1470" w:rsidRDefault="00BB1470">
            <w:pPr>
              <w:rPr>
                <w:sz w:val="24"/>
              </w:rPr>
            </w:pPr>
            <w:r>
              <w:rPr>
                <w:sz w:val="24"/>
              </w:rPr>
              <w:t>7</w:t>
            </w:r>
          </w:p>
        </w:tc>
        <w:tc>
          <w:tcPr>
            <w:tcW w:w="455" w:type="pct"/>
            <w:tcBorders>
              <w:top w:val="single" w:sz="8" w:space="0" w:color="auto"/>
              <w:left w:val="single" w:sz="8" w:space="0" w:color="auto"/>
              <w:bottom w:val="single" w:sz="8" w:space="0" w:color="auto"/>
              <w:right w:val="single" w:sz="4" w:space="0" w:color="auto"/>
            </w:tcBorders>
            <w:hideMark/>
          </w:tcPr>
          <w:p w:rsidR="00BB1470" w:rsidRDefault="00BB1470">
            <w:pPr>
              <w:rPr>
                <w:sz w:val="24"/>
              </w:rPr>
            </w:pPr>
            <w:r>
              <w:rPr>
                <w:sz w:val="24"/>
              </w:rPr>
              <w:t>8</w:t>
            </w:r>
          </w:p>
        </w:tc>
        <w:tc>
          <w:tcPr>
            <w:tcW w:w="502" w:type="pct"/>
            <w:tcBorders>
              <w:top w:val="single" w:sz="8" w:space="0" w:color="auto"/>
              <w:left w:val="single" w:sz="4" w:space="0" w:color="auto"/>
              <w:bottom w:val="single" w:sz="8" w:space="0" w:color="auto"/>
              <w:right w:val="single" w:sz="8" w:space="0" w:color="auto"/>
            </w:tcBorders>
            <w:hideMark/>
          </w:tcPr>
          <w:p w:rsidR="00BB1470" w:rsidRDefault="00BB1470">
            <w:pPr>
              <w:rPr>
                <w:sz w:val="24"/>
              </w:rPr>
            </w:pPr>
            <w:r>
              <w:rPr>
                <w:sz w:val="24"/>
              </w:rPr>
              <w:t>9</w:t>
            </w:r>
          </w:p>
        </w:tc>
        <w:tc>
          <w:tcPr>
            <w:tcW w:w="636" w:type="pct"/>
            <w:tcBorders>
              <w:top w:val="single" w:sz="8" w:space="0" w:color="auto"/>
              <w:left w:val="single" w:sz="8" w:space="0" w:color="auto"/>
              <w:bottom w:val="single" w:sz="8" w:space="0" w:color="auto"/>
              <w:right w:val="single" w:sz="8" w:space="0" w:color="auto"/>
            </w:tcBorders>
            <w:hideMark/>
          </w:tcPr>
          <w:p w:rsidR="00BB1470" w:rsidRDefault="00BB1470">
            <w:pPr>
              <w:rPr>
                <w:sz w:val="24"/>
              </w:rPr>
            </w:pPr>
            <w:r>
              <w:rPr>
                <w:sz w:val="24"/>
              </w:rPr>
              <w:t>10</w:t>
            </w:r>
          </w:p>
        </w:tc>
        <w:tc>
          <w:tcPr>
            <w:tcW w:w="507" w:type="pct"/>
            <w:tcBorders>
              <w:top w:val="single" w:sz="4" w:space="0" w:color="auto"/>
              <w:left w:val="single" w:sz="8" w:space="0" w:color="auto"/>
              <w:bottom w:val="single" w:sz="8" w:space="0" w:color="auto"/>
              <w:right w:val="single" w:sz="8" w:space="0" w:color="auto"/>
            </w:tcBorders>
            <w:hideMark/>
          </w:tcPr>
          <w:p w:rsidR="00BB1470" w:rsidRDefault="00BB1470">
            <w:pPr>
              <w:rPr>
                <w:sz w:val="24"/>
              </w:rPr>
            </w:pPr>
            <w:r>
              <w:rPr>
                <w:sz w:val="24"/>
              </w:rPr>
              <w:t>11</w:t>
            </w:r>
          </w:p>
        </w:tc>
      </w:tr>
      <w:tr w:rsidR="00BB1470" w:rsidTr="00BB1470">
        <w:tc>
          <w:tcPr>
            <w:tcW w:w="353"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546"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456"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409"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364" w:type="pct"/>
            <w:tcBorders>
              <w:top w:val="single" w:sz="8" w:space="0" w:color="auto"/>
              <w:left w:val="single" w:sz="8" w:space="0" w:color="auto"/>
              <w:bottom w:val="single" w:sz="8" w:space="0" w:color="auto"/>
              <w:right w:val="single" w:sz="4" w:space="0" w:color="auto"/>
            </w:tcBorders>
          </w:tcPr>
          <w:p w:rsidR="00BB1470" w:rsidRDefault="00BB1470">
            <w:pPr>
              <w:rPr>
                <w:sz w:val="24"/>
              </w:rPr>
            </w:pPr>
          </w:p>
        </w:tc>
        <w:tc>
          <w:tcPr>
            <w:tcW w:w="332" w:type="pct"/>
            <w:gridSpan w:val="2"/>
            <w:tcBorders>
              <w:top w:val="single" w:sz="8" w:space="0" w:color="auto"/>
              <w:left w:val="single" w:sz="4" w:space="0" w:color="auto"/>
              <w:bottom w:val="single" w:sz="8" w:space="0" w:color="auto"/>
              <w:right w:val="single" w:sz="4" w:space="0" w:color="auto"/>
            </w:tcBorders>
          </w:tcPr>
          <w:p w:rsidR="00BB1470" w:rsidRDefault="00BB1470">
            <w:pPr>
              <w:rPr>
                <w:sz w:val="24"/>
              </w:rPr>
            </w:pPr>
          </w:p>
        </w:tc>
        <w:tc>
          <w:tcPr>
            <w:tcW w:w="440" w:type="pct"/>
            <w:gridSpan w:val="2"/>
            <w:tcBorders>
              <w:top w:val="single" w:sz="8" w:space="0" w:color="auto"/>
              <w:left w:val="single" w:sz="4" w:space="0" w:color="auto"/>
              <w:bottom w:val="single" w:sz="8" w:space="0" w:color="auto"/>
              <w:right w:val="single" w:sz="8" w:space="0" w:color="auto"/>
            </w:tcBorders>
          </w:tcPr>
          <w:p w:rsidR="00BB1470" w:rsidRDefault="00BB1470">
            <w:pPr>
              <w:rPr>
                <w:sz w:val="24"/>
              </w:rPr>
            </w:pPr>
          </w:p>
        </w:tc>
        <w:tc>
          <w:tcPr>
            <w:tcW w:w="455" w:type="pct"/>
            <w:tcBorders>
              <w:top w:val="single" w:sz="8" w:space="0" w:color="auto"/>
              <w:left w:val="single" w:sz="8" w:space="0" w:color="auto"/>
              <w:bottom w:val="single" w:sz="8" w:space="0" w:color="auto"/>
              <w:right w:val="single" w:sz="4" w:space="0" w:color="auto"/>
            </w:tcBorders>
          </w:tcPr>
          <w:p w:rsidR="00BB1470" w:rsidRDefault="00BB1470">
            <w:pPr>
              <w:rPr>
                <w:sz w:val="24"/>
              </w:rPr>
            </w:pPr>
          </w:p>
        </w:tc>
        <w:tc>
          <w:tcPr>
            <w:tcW w:w="502" w:type="pct"/>
            <w:tcBorders>
              <w:top w:val="single" w:sz="8" w:space="0" w:color="auto"/>
              <w:left w:val="single" w:sz="4" w:space="0" w:color="auto"/>
              <w:bottom w:val="single" w:sz="8" w:space="0" w:color="auto"/>
              <w:right w:val="single" w:sz="8" w:space="0" w:color="auto"/>
            </w:tcBorders>
          </w:tcPr>
          <w:p w:rsidR="00BB1470" w:rsidRDefault="00BB1470">
            <w:pPr>
              <w:rPr>
                <w:sz w:val="24"/>
              </w:rPr>
            </w:pPr>
          </w:p>
        </w:tc>
        <w:tc>
          <w:tcPr>
            <w:tcW w:w="636"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c>
          <w:tcPr>
            <w:tcW w:w="507" w:type="pct"/>
            <w:tcBorders>
              <w:top w:val="single" w:sz="8" w:space="0" w:color="auto"/>
              <w:left w:val="single" w:sz="8" w:space="0" w:color="auto"/>
              <w:bottom w:val="single" w:sz="8" w:space="0" w:color="auto"/>
              <w:right w:val="single" w:sz="8" w:space="0" w:color="auto"/>
            </w:tcBorders>
          </w:tcPr>
          <w:p w:rsidR="00BB1470" w:rsidRDefault="00BB1470">
            <w:pPr>
              <w:rPr>
                <w:sz w:val="24"/>
              </w:rPr>
            </w:pPr>
          </w:p>
        </w:tc>
      </w:tr>
      <w:tr w:rsidR="00BB1470" w:rsidTr="00BB1470">
        <w:tc>
          <w:tcPr>
            <w:tcW w:w="353"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c>
          <w:tcPr>
            <w:tcW w:w="546"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c>
          <w:tcPr>
            <w:tcW w:w="456"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c>
          <w:tcPr>
            <w:tcW w:w="409"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c>
          <w:tcPr>
            <w:tcW w:w="364" w:type="pct"/>
            <w:tcBorders>
              <w:top w:val="single" w:sz="8" w:space="0" w:color="auto"/>
              <w:left w:val="single" w:sz="8" w:space="0" w:color="auto"/>
              <w:bottom w:val="single" w:sz="8" w:space="0" w:color="auto"/>
              <w:right w:val="single" w:sz="4" w:space="0" w:color="auto"/>
            </w:tcBorders>
          </w:tcPr>
          <w:p w:rsidR="00BB1470" w:rsidRDefault="00BB1470">
            <w:pPr>
              <w:rPr>
                <w:sz w:val="26"/>
                <w:szCs w:val="26"/>
              </w:rPr>
            </w:pPr>
          </w:p>
        </w:tc>
        <w:tc>
          <w:tcPr>
            <w:tcW w:w="332" w:type="pct"/>
            <w:gridSpan w:val="2"/>
            <w:tcBorders>
              <w:top w:val="single" w:sz="8" w:space="0" w:color="auto"/>
              <w:left w:val="single" w:sz="4" w:space="0" w:color="auto"/>
              <w:bottom w:val="single" w:sz="8" w:space="0" w:color="auto"/>
              <w:right w:val="single" w:sz="4" w:space="0" w:color="auto"/>
            </w:tcBorders>
          </w:tcPr>
          <w:p w:rsidR="00BB1470" w:rsidRDefault="00BB1470">
            <w:pPr>
              <w:rPr>
                <w:sz w:val="26"/>
                <w:szCs w:val="26"/>
              </w:rPr>
            </w:pPr>
          </w:p>
        </w:tc>
        <w:tc>
          <w:tcPr>
            <w:tcW w:w="440" w:type="pct"/>
            <w:gridSpan w:val="2"/>
            <w:tcBorders>
              <w:top w:val="single" w:sz="8" w:space="0" w:color="auto"/>
              <w:left w:val="single" w:sz="4" w:space="0" w:color="auto"/>
              <w:bottom w:val="single" w:sz="8" w:space="0" w:color="auto"/>
              <w:right w:val="single" w:sz="8" w:space="0" w:color="auto"/>
            </w:tcBorders>
          </w:tcPr>
          <w:p w:rsidR="00BB1470" w:rsidRDefault="00BB1470">
            <w:pPr>
              <w:rPr>
                <w:sz w:val="26"/>
                <w:szCs w:val="26"/>
              </w:rPr>
            </w:pPr>
          </w:p>
        </w:tc>
        <w:tc>
          <w:tcPr>
            <w:tcW w:w="455" w:type="pct"/>
            <w:tcBorders>
              <w:top w:val="single" w:sz="8" w:space="0" w:color="auto"/>
              <w:left w:val="single" w:sz="8" w:space="0" w:color="auto"/>
              <w:bottom w:val="single" w:sz="8" w:space="0" w:color="auto"/>
              <w:right w:val="single" w:sz="4" w:space="0" w:color="auto"/>
            </w:tcBorders>
          </w:tcPr>
          <w:p w:rsidR="00BB1470" w:rsidRDefault="00BB1470">
            <w:pPr>
              <w:rPr>
                <w:sz w:val="26"/>
                <w:szCs w:val="26"/>
              </w:rPr>
            </w:pPr>
          </w:p>
        </w:tc>
        <w:tc>
          <w:tcPr>
            <w:tcW w:w="502" w:type="pct"/>
            <w:tcBorders>
              <w:top w:val="single" w:sz="8" w:space="0" w:color="auto"/>
              <w:left w:val="single" w:sz="4" w:space="0" w:color="auto"/>
              <w:bottom w:val="single" w:sz="8" w:space="0" w:color="auto"/>
              <w:right w:val="single" w:sz="8" w:space="0" w:color="auto"/>
            </w:tcBorders>
          </w:tcPr>
          <w:p w:rsidR="00BB1470" w:rsidRDefault="00BB1470">
            <w:pPr>
              <w:rPr>
                <w:sz w:val="26"/>
                <w:szCs w:val="26"/>
              </w:rPr>
            </w:pPr>
          </w:p>
        </w:tc>
        <w:tc>
          <w:tcPr>
            <w:tcW w:w="636"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c>
          <w:tcPr>
            <w:tcW w:w="507" w:type="pct"/>
            <w:tcBorders>
              <w:top w:val="single" w:sz="8" w:space="0" w:color="auto"/>
              <w:left w:val="single" w:sz="8" w:space="0" w:color="auto"/>
              <w:bottom w:val="single" w:sz="8" w:space="0" w:color="auto"/>
              <w:right w:val="single" w:sz="8" w:space="0" w:color="auto"/>
            </w:tcBorders>
          </w:tcPr>
          <w:p w:rsidR="00BB1470" w:rsidRDefault="00BB1470">
            <w:pPr>
              <w:rPr>
                <w:sz w:val="26"/>
                <w:szCs w:val="26"/>
              </w:rPr>
            </w:pPr>
          </w:p>
        </w:tc>
      </w:tr>
    </w:tbl>
    <w:p w:rsidR="00BB1470" w:rsidRDefault="00BB1470" w:rsidP="00BB1470">
      <w:pPr>
        <w:rPr>
          <w:sz w:val="26"/>
          <w:szCs w:val="26"/>
        </w:rPr>
      </w:pPr>
    </w:p>
    <w:p w:rsidR="00BB1470" w:rsidRDefault="00BB1470" w:rsidP="00BB1470">
      <w:pPr>
        <w:ind w:firstLine="0"/>
        <w:jc w:val="right"/>
        <w:rPr>
          <w:szCs w:val="28"/>
        </w:rPr>
      </w:pPr>
      <w:r>
        <w:rPr>
          <w:sz w:val="26"/>
          <w:szCs w:val="26"/>
        </w:rPr>
        <w:br w:type="page"/>
      </w:r>
      <w:r>
        <w:rPr>
          <w:szCs w:val="28"/>
        </w:rPr>
        <w:lastRenderedPageBreak/>
        <w:t>ПРИЛОЖЕНИЕ 11</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5F2757">
        <w:rPr>
          <w:sz w:val="26"/>
          <w:szCs w:val="26"/>
        </w:rPr>
        <w:t xml:space="preserve"> </w:t>
      </w:r>
      <w:r>
        <w:rPr>
          <w:sz w:val="26"/>
          <w:szCs w:val="26"/>
        </w:rPr>
        <w:t>сельского поселения Красночетайского района Чувашской Республики</w:t>
      </w:r>
    </w:p>
    <w:p w:rsidR="00BB1470" w:rsidRDefault="00BB1470" w:rsidP="00BB1470">
      <w:pPr>
        <w:jc w:val="center"/>
        <w:rPr>
          <w:b/>
          <w:szCs w:val="28"/>
        </w:rPr>
      </w:pPr>
    </w:p>
    <w:p w:rsidR="00BB1470" w:rsidRDefault="00BB1470" w:rsidP="00BB1470">
      <w:pPr>
        <w:pStyle w:val="ConsPlusNonformat"/>
        <w:jc w:val="right"/>
        <w:rPr>
          <w:rFonts w:ascii="Times New Roman" w:hAnsi="Times New Roman"/>
          <w:b/>
          <w:sz w:val="24"/>
          <w:szCs w:val="24"/>
        </w:rPr>
      </w:pPr>
    </w:p>
    <w:p w:rsidR="00BB1470" w:rsidRDefault="00BB1470" w:rsidP="00BB1470">
      <w:pPr>
        <w:pStyle w:val="ConsPlusNonformat"/>
        <w:jc w:val="center"/>
        <w:rPr>
          <w:rFonts w:ascii="Times New Roman" w:hAnsi="Times New Roman"/>
          <w:b/>
          <w:sz w:val="24"/>
          <w:szCs w:val="24"/>
        </w:rPr>
      </w:pPr>
      <w:r>
        <w:rPr>
          <w:rFonts w:ascii="Times New Roman" w:hAnsi="Times New Roman"/>
          <w:b/>
          <w:sz w:val="24"/>
          <w:szCs w:val="24"/>
        </w:rPr>
        <w:t>ЖУРНАЛ</w:t>
      </w:r>
    </w:p>
    <w:p w:rsidR="00BB1470" w:rsidRDefault="00BB1470" w:rsidP="00BB1470">
      <w:pPr>
        <w:jc w:val="center"/>
        <w:rPr>
          <w:b/>
          <w:bCs/>
        </w:rPr>
      </w:pPr>
      <w:proofErr w:type="spellStart"/>
      <w:r>
        <w:rPr>
          <w:b/>
          <w:bCs/>
        </w:rPr>
        <w:t>поэкземплярного</w:t>
      </w:r>
      <w:proofErr w:type="spellEnd"/>
      <w:r>
        <w:rPr>
          <w:b/>
          <w:bCs/>
        </w:rPr>
        <w:t xml:space="preserve"> учета средств защиты информации, эксплуатационной</w:t>
      </w:r>
    </w:p>
    <w:p w:rsidR="00BB1470" w:rsidRDefault="00BB1470" w:rsidP="00BB1470">
      <w:pPr>
        <w:jc w:val="center"/>
        <w:rPr>
          <w:b/>
          <w:bCs/>
        </w:rPr>
      </w:pPr>
      <w:r>
        <w:rPr>
          <w:b/>
          <w:bCs/>
        </w:rPr>
        <w:t>и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35"/>
        <w:gridCol w:w="1163"/>
        <w:gridCol w:w="1216"/>
        <w:gridCol w:w="920"/>
        <w:gridCol w:w="932"/>
        <w:gridCol w:w="1835"/>
        <w:gridCol w:w="1003"/>
        <w:gridCol w:w="1789"/>
        <w:gridCol w:w="1092"/>
        <w:gridCol w:w="813"/>
        <w:gridCol w:w="814"/>
        <w:gridCol w:w="1147"/>
        <w:gridCol w:w="846"/>
        <w:gridCol w:w="1148"/>
      </w:tblGrid>
      <w:tr w:rsidR="00BB1470" w:rsidTr="00BB1470">
        <w:trPr>
          <w:cantSplit/>
          <w:trHeight w:val="841"/>
        </w:trPr>
        <w:tc>
          <w:tcPr>
            <w:tcW w:w="158" w:type="pct"/>
            <w:vMerge w:val="restart"/>
            <w:tcBorders>
              <w:top w:val="single" w:sz="4" w:space="0" w:color="auto"/>
              <w:left w:val="single" w:sz="4" w:space="0" w:color="auto"/>
              <w:bottom w:val="single" w:sz="4" w:space="0" w:color="auto"/>
              <w:right w:val="single" w:sz="4" w:space="0" w:color="auto"/>
            </w:tcBorders>
            <w:hideMark/>
          </w:tcPr>
          <w:p w:rsidR="00BB1470" w:rsidRDefault="00BB1470">
            <w:pPr>
              <w:ind w:firstLine="0"/>
              <w:jc w:val="left"/>
              <w:rPr>
                <w:sz w:val="22"/>
              </w:rPr>
            </w:pPr>
            <w:r>
              <w:rPr>
                <w:sz w:val="22"/>
                <w:szCs w:val="22"/>
              </w:rPr>
              <w:t>№</w:t>
            </w:r>
          </w:p>
          <w:p w:rsidR="00BB1470" w:rsidRDefault="00BB1470">
            <w:pPr>
              <w:ind w:firstLine="0"/>
              <w:jc w:val="left"/>
              <w:rPr>
                <w:sz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411" w:type="pct"/>
            <w:vMerge w:val="restart"/>
            <w:tcBorders>
              <w:top w:val="single" w:sz="4" w:space="0" w:color="auto"/>
              <w:left w:val="single" w:sz="4" w:space="0" w:color="auto"/>
              <w:bottom w:val="single" w:sz="4" w:space="0" w:color="auto"/>
              <w:right w:val="single" w:sz="4" w:space="0" w:color="auto"/>
            </w:tcBorders>
            <w:hideMark/>
          </w:tcPr>
          <w:p w:rsidR="00BB1470" w:rsidRDefault="00BB1470">
            <w:pPr>
              <w:ind w:firstLine="0"/>
              <w:jc w:val="left"/>
              <w:rPr>
                <w:sz w:val="22"/>
              </w:rPr>
            </w:pPr>
            <w:r>
              <w:rPr>
                <w:sz w:val="22"/>
                <w:szCs w:val="22"/>
              </w:rPr>
              <w:t>Наименова</w:t>
            </w:r>
            <w:r>
              <w:rPr>
                <w:sz w:val="22"/>
                <w:szCs w:val="22"/>
              </w:rPr>
              <w:softHyphen/>
              <w:t>ние СЗИ, эксплуата</w:t>
            </w:r>
            <w:r>
              <w:rPr>
                <w:sz w:val="22"/>
                <w:szCs w:val="22"/>
              </w:rPr>
              <w:softHyphen/>
              <w:t>ционной и технической документа</w:t>
            </w:r>
            <w:r>
              <w:rPr>
                <w:sz w:val="22"/>
                <w:szCs w:val="22"/>
              </w:rPr>
              <w:softHyphen/>
              <w:t>ции к ним</w:t>
            </w:r>
          </w:p>
        </w:tc>
        <w:tc>
          <w:tcPr>
            <w:tcW w:w="429" w:type="pct"/>
            <w:vMerge w:val="restart"/>
            <w:tcBorders>
              <w:top w:val="single" w:sz="4" w:space="0" w:color="auto"/>
              <w:left w:val="single" w:sz="4" w:space="0" w:color="auto"/>
              <w:bottom w:val="single" w:sz="4" w:space="0" w:color="auto"/>
              <w:right w:val="single" w:sz="4" w:space="0" w:color="auto"/>
            </w:tcBorders>
            <w:hideMark/>
          </w:tcPr>
          <w:p w:rsidR="00BB1470" w:rsidRDefault="00BB1470">
            <w:pPr>
              <w:ind w:firstLine="0"/>
              <w:jc w:val="left"/>
              <w:rPr>
                <w:sz w:val="22"/>
              </w:rPr>
            </w:pPr>
            <w:r>
              <w:rPr>
                <w:sz w:val="22"/>
                <w:szCs w:val="22"/>
              </w:rPr>
              <w:t>Серийные</w:t>
            </w:r>
            <w:r>
              <w:rPr>
                <w:sz w:val="22"/>
                <w:szCs w:val="22"/>
              </w:rPr>
              <w:br/>
              <w:t>номера СЗИ,</w:t>
            </w:r>
            <w:r>
              <w:rPr>
                <w:sz w:val="22"/>
                <w:szCs w:val="22"/>
              </w:rPr>
              <w:br/>
              <w:t>эксплуатаци</w:t>
            </w:r>
            <w:r>
              <w:rPr>
                <w:sz w:val="22"/>
                <w:szCs w:val="22"/>
              </w:rPr>
              <w:softHyphen/>
              <w:t>онной и технической документа</w:t>
            </w:r>
            <w:r>
              <w:rPr>
                <w:sz w:val="22"/>
                <w:szCs w:val="22"/>
              </w:rPr>
              <w:softHyphen/>
              <w:t>ции к ним</w:t>
            </w:r>
          </w:p>
        </w:tc>
        <w:tc>
          <w:tcPr>
            <w:tcW w:w="654" w:type="pct"/>
            <w:gridSpan w:val="2"/>
            <w:tcBorders>
              <w:top w:val="single" w:sz="4" w:space="0" w:color="auto"/>
              <w:left w:val="single" w:sz="4" w:space="0" w:color="auto"/>
              <w:bottom w:val="single" w:sz="4" w:space="0" w:color="auto"/>
              <w:right w:val="single" w:sz="4" w:space="0" w:color="auto"/>
            </w:tcBorders>
            <w:hideMark/>
          </w:tcPr>
          <w:p w:rsidR="00BB1470" w:rsidRDefault="00BB1470">
            <w:pPr>
              <w:ind w:firstLine="0"/>
              <w:jc w:val="left"/>
              <w:rPr>
                <w:sz w:val="22"/>
              </w:rPr>
            </w:pPr>
            <w:r>
              <w:rPr>
                <w:sz w:val="22"/>
                <w:szCs w:val="22"/>
              </w:rPr>
              <w:t>Отметка о получении</w:t>
            </w:r>
          </w:p>
        </w:tc>
        <w:tc>
          <w:tcPr>
            <w:tcW w:w="834" w:type="pct"/>
            <w:gridSpan w:val="2"/>
            <w:tcBorders>
              <w:top w:val="single" w:sz="4" w:space="0" w:color="auto"/>
              <w:left w:val="single" w:sz="4" w:space="0" w:color="auto"/>
              <w:bottom w:val="single" w:sz="4" w:space="0" w:color="auto"/>
              <w:right w:val="single" w:sz="4" w:space="0" w:color="auto"/>
            </w:tcBorders>
            <w:hideMark/>
          </w:tcPr>
          <w:p w:rsidR="00BB1470" w:rsidRDefault="00BB1470">
            <w:pPr>
              <w:ind w:firstLine="0"/>
              <w:jc w:val="left"/>
              <w:rPr>
                <w:sz w:val="22"/>
              </w:rPr>
            </w:pPr>
            <w:r>
              <w:rPr>
                <w:sz w:val="22"/>
                <w:szCs w:val="22"/>
              </w:rPr>
              <w:t>Отметка о выдаче</w:t>
            </w:r>
          </w:p>
        </w:tc>
        <w:tc>
          <w:tcPr>
            <w:tcW w:w="1049" w:type="pct"/>
            <w:gridSpan w:val="3"/>
            <w:tcBorders>
              <w:top w:val="single" w:sz="4" w:space="0" w:color="auto"/>
              <w:left w:val="single" w:sz="4" w:space="0" w:color="auto"/>
              <w:bottom w:val="single" w:sz="4" w:space="0" w:color="auto"/>
              <w:right w:val="single" w:sz="4" w:space="0" w:color="auto"/>
            </w:tcBorders>
            <w:hideMark/>
          </w:tcPr>
          <w:p w:rsidR="00BB1470" w:rsidRDefault="00BB1470">
            <w:pPr>
              <w:ind w:firstLine="0"/>
              <w:jc w:val="left"/>
              <w:rPr>
                <w:sz w:val="22"/>
              </w:rPr>
            </w:pPr>
            <w:r>
              <w:rPr>
                <w:sz w:val="22"/>
                <w:szCs w:val="22"/>
              </w:rPr>
              <w:t>Отметка о подключении (установке) СЗИ</w:t>
            </w:r>
          </w:p>
        </w:tc>
        <w:tc>
          <w:tcPr>
            <w:tcW w:w="1059" w:type="pct"/>
            <w:gridSpan w:val="3"/>
            <w:tcBorders>
              <w:top w:val="single" w:sz="4" w:space="0" w:color="auto"/>
              <w:left w:val="single" w:sz="4" w:space="0" w:color="auto"/>
              <w:bottom w:val="single" w:sz="4" w:space="0" w:color="auto"/>
              <w:right w:val="single" w:sz="4" w:space="0" w:color="auto"/>
            </w:tcBorders>
            <w:hideMark/>
          </w:tcPr>
          <w:p w:rsidR="00BB1470" w:rsidRDefault="00BB1470">
            <w:pPr>
              <w:ind w:firstLine="0"/>
              <w:jc w:val="left"/>
              <w:rPr>
                <w:sz w:val="22"/>
              </w:rPr>
            </w:pPr>
            <w:r>
              <w:rPr>
                <w:sz w:val="22"/>
                <w:szCs w:val="22"/>
              </w:rPr>
              <w:t>Отметка об изъятии СЗИ из аппаратных средств</w:t>
            </w:r>
          </w:p>
        </w:tc>
        <w:tc>
          <w:tcPr>
            <w:tcW w:w="406" w:type="pct"/>
            <w:vMerge w:val="restart"/>
            <w:tcBorders>
              <w:top w:val="single" w:sz="4" w:space="0" w:color="auto"/>
              <w:left w:val="single" w:sz="4" w:space="0" w:color="auto"/>
              <w:bottom w:val="single" w:sz="4" w:space="0" w:color="auto"/>
              <w:right w:val="single" w:sz="4" w:space="0" w:color="auto"/>
            </w:tcBorders>
            <w:hideMark/>
          </w:tcPr>
          <w:p w:rsidR="00BB1470" w:rsidRDefault="00BB1470">
            <w:pPr>
              <w:ind w:firstLine="0"/>
              <w:jc w:val="left"/>
              <w:rPr>
                <w:sz w:val="22"/>
              </w:rPr>
            </w:pPr>
            <w:r>
              <w:rPr>
                <w:sz w:val="22"/>
                <w:szCs w:val="22"/>
              </w:rPr>
              <w:t>Примечание</w:t>
            </w:r>
          </w:p>
        </w:tc>
      </w:tr>
      <w:tr w:rsidR="00BB1470" w:rsidTr="00BB14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470" w:rsidRDefault="00BB1470">
            <w:pPr>
              <w:widowControl/>
              <w:ind w:firstLine="0"/>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470" w:rsidRDefault="00BB1470">
            <w:pPr>
              <w:widowControl/>
              <w:ind w:firstLine="0"/>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470" w:rsidRDefault="00BB1470">
            <w:pPr>
              <w:widowControl/>
              <w:ind w:firstLine="0"/>
              <w:jc w:val="left"/>
              <w:rPr>
                <w:sz w:val="22"/>
              </w:rPr>
            </w:pPr>
          </w:p>
        </w:tc>
        <w:tc>
          <w:tcPr>
            <w:tcW w:w="325"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От кого</w:t>
            </w:r>
            <w:r>
              <w:rPr>
                <w:sz w:val="22"/>
                <w:szCs w:val="22"/>
              </w:rPr>
              <w:br/>
            </w:r>
            <w:proofErr w:type="gramStart"/>
            <w:r>
              <w:rPr>
                <w:sz w:val="22"/>
                <w:szCs w:val="22"/>
              </w:rPr>
              <w:t>получены</w:t>
            </w:r>
            <w:proofErr w:type="gramEnd"/>
          </w:p>
        </w:tc>
        <w:tc>
          <w:tcPr>
            <w:tcW w:w="329"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Дата и номер сопрово</w:t>
            </w:r>
            <w:r>
              <w:rPr>
                <w:sz w:val="22"/>
                <w:szCs w:val="22"/>
              </w:rPr>
              <w:softHyphen/>
              <w:t>дительно</w:t>
            </w:r>
            <w:r>
              <w:rPr>
                <w:sz w:val="22"/>
                <w:szCs w:val="22"/>
              </w:rPr>
              <w:softHyphen/>
              <w:t>го письма</w:t>
            </w:r>
          </w:p>
        </w:tc>
        <w:tc>
          <w:tcPr>
            <w:tcW w:w="523"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proofErr w:type="spellStart"/>
            <w:r>
              <w:rPr>
                <w:sz w:val="22"/>
                <w:szCs w:val="22"/>
              </w:rPr>
              <w:t>Ф.И.О.пользователя</w:t>
            </w:r>
            <w:proofErr w:type="spellEnd"/>
            <w:r>
              <w:rPr>
                <w:sz w:val="22"/>
                <w:szCs w:val="22"/>
              </w:rPr>
              <w:t xml:space="preserve"> СЗИ</w:t>
            </w:r>
          </w:p>
        </w:tc>
        <w:tc>
          <w:tcPr>
            <w:tcW w:w="311"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 xml:space="preserve">Дата и </w:t>
            </w:r>
            <w:r>
              <w:rPr>
                <w:sz w:val="22"/>
                <w:szCs w:val="22"/>
              </w:rPr>
              <w:br/>
              <w:t xml:space="preserve">расписка в </w:t>
            </w:r>
            <w:proofErr w:type="gramStart"/>
            <w:r>
              <w:rPr>
                <w:sz w:val="22"/>
                <w:szCs w:val="22"/>
              </w:rPr>
              <w:t>получении</w:t>
            </w:r>
            <w:proofErr w:type="gramEnd"/>
          </w:p>
        </w:tc>
        <w:tc>
          <w:tcPr>
            <w:tcW w:w="374"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proofErr w:type="spellStart"/>
            <w:r>
              <w:rPr>
                <w:sz w:val="22"/>
                <w:szCs w:val="22"/>
              </w:rPr>
              <w:t>Ф.И.О.сотрудников</w:t>
            </w:r>
            <w:proofErr w:type="spellEnd"/>
            <w:r>
              <w:rPr>
                <w:sz w:val="22"/>
                <w:szCs w:val="22"/>
              </w:rPr>
              <w:t xml:space="preserve"> органа криптогра</w:t>
            </w:r>
            <w:r>
              <w:rPr>
                <w:sz w:val="22"/>
                <w:szCs w:val="22"/>
              </w:rPr>
              <w:softHyphen/>
              <w:t>фической защиты, пользова</w:t>
            </w:r>
            <w:r>
              <w:rPr>
                <w:sz w:val="22"/>
                <w:szCs w:val="22"/>
              </w:rPr>
              <w:softHyphen/>
              <w:t>теля СКЗИ, произвед</w:t>
            </w:r>
            <w:r>
              <w:rPr>
                <w:sz w:val="22"/>
                <w:szCs w:val="22"/>
              </w:rPr>
              <w:softHyphen/>
              <w:t>ших под</w:t>
            </w:r>
            <w:r>
              <w:rPr>
                <w:sz w:val="22"/>
                <w:szCs w:val="22"/>
              </w:rPr>
              <w:softHyphen/>
              <w:t>ключение (установку)</w:t>
            </w:r>
          </w:p>
        </w:tc>
        <w:tc>
          <w:tcPr>
            <w:tcW w:w="338"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Дата подключе</w:t>
            </w:r>
            <w:r>
              <w:rPr>
                <w:sz w:val="22"/>
                <w:szCs w:val="22"/>
              </w:rPr>
              <w:softHyphen/>
              <w:t>ния (установки) и под</w:t>
            </w:r>
            <w:r>
              <w:rPr>
                <w:sz w:val="22"/>
                <w:szCs w:val="22"/>
              </w:rPr>
              <w:softHyphen/>
              <w:t>писи лиц, произвед</w:t>
            </w:r>
            <w:r>
              <w:rPr>
                <w:sz w:val="22"/>
                <w:szCs w:val="22"/>
              </w:rPr>
              <w:softHyphen/>
              <w:t>ших подключе</w:t>
            </w:r>
            <w:r>
              <w:rPr>
                <w:sz w:val="22"/>
                <w:szCs w:val="22"/>
              </w:rPr>
              <w:softHyphen/>
              <w:t>ние (уста</w:t>
            </w:r>
            <w:r>
              <w:rPr>
                <w:sz w:val="22"/>
                <w:szCs w:val="22"/>
              </w:rPr>
              <w:softHyphen/>
              <w:t>новку)</w:t>
            </w:r>
          </w:p>
        </w:tc>
        <w:tc>
          <w:tcPr>
            <w:tcW w:w="338"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Номера аппарат</w:t>
            </w:r>
            <w:r>
              <w:rPr>
                <w:sz w:val="22"/>
                <w:szCs w:val="22"/>
              </w:rPr>
              <w:softHyphen/>
              <w:t>ных средств, в которые установ</w:t>
            </w:r>
            <w:r>
              <w:rPr>
                <w:sz w:val="22"/>
                <w:szCs w:val="22"/>
              </w:rPr>
              <w:softHyphen/>
              <w:t>лены или к кото</w:t>
            </w:r>
            <w:r>
              <w:rPr>
                <w:sz w:val="22"/>
                <w:szCs w:val="22"/>
              </w:rPr>
              <w:softHyphen/>
              <w:t>рым подклю</w:t>
            </w:r>
            <w:r>
              <w:rPr>
                <w:sz w:val="22"/>
                <w:szCs w:val="22"/>
              </w:rPr>
              <w:softHyphen/>
              <w:t>чены СЗИ</w:t>
            </w:r>
          </w:p>
        </w:tc>
        <w:tc>
          <w:tcPr>
            <w:tcW w:w="328"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Дата изъятия (уничто</w:t>
            </w:r>
            <w:r>
              <w:rPr>
                <w:sz w:val="22"/>
                <w:szCs w:val="22"/>
              </w:rPr>
              <w:softHyphen/>
              <w:t>жения)</w:t>
            </w:r>
          </w:p>
        </w:tc>
        <w:tc>
          <w:tcPr>
            <w:tcW w:w="429"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proofErr w:type="spellStart"/>
            <w:r>
              <w:rPr>
                <w:sz w:val="22"/>
                <w:szCs w:val="22"/>
              </w:rPr>
              <w:t>Ф.И.О.сот</w:t>
            </w:r>
            <w:r>
              <w:rPr>
                <w:sz w:val="22"/>
                <w:szCs w:val="22"/>
              </w:rPr>
              <w:softHyphen/>
              <w:t>рудников</w:t>
            </w:r>
            <w:proofErr w:type="spellEnd"/>
            <w:r>
              <w:rPr>
                <w:sz w:val="22"/>
                <w:szCs w:val="22"/>
              </w:rPr>
              <w:t xml:space="preserve"> органа крип</w:t>
            </w:r>
            <w:r>
              <w:rPr>
                <w:sz w:val="22"/>
                <w:szCs w:val="22"/>
              </w:rPr>
              <w:softHyphen/>
              <w:t>тографичес</w:t>
            </w:r>
            <w:r>
              <w:rPr>
                <w:sz w:val="22"/>
                <w:szCs w:val="22"/>
              </w:rPr>
              <w:softHyphen/>
              <w:t>кой защиты, пользовате</w:t>
            </w:r>
            <w:r>
              <w:rPr>
                <w:sz w:val="22"/>
                <w:szCs w:val="22"/>
              </w:rPr>
              <w:softHyphen/>
              <w:t>ля СКЗИ, производив</w:t>
            </w:r>
            <w:r>
              <w:rPr>
                <w:sz w:val="22"/>
                <w:szCs w:val="22"/>
              </w:rPr>
              <w:softHyphen/>
              <w:t>ших изъятие (уничтоже</w:t>
            </w:r>
            <w:r>
              <w:rPr>
                <w:sz w:val="22"/>
                <w:szCs w:val="22"/>
              </w:rPr>
              <w:softHyphen/>
              <w:t>ние)</w:t>
            </w:r>
          </w:p>
        </w:tc>
        <w:tc>
          <w:tcPr>
            <w:tcW w:w="302"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Номер акта или расписка об уничто</w:t>
            </w:r>
            <w:r>
              <w:rPr>
                <w:sz w:val="22"/>
                <w:szCs w:val="22"/>
              </w:rPr>
              <w:softHyphen/>
              <w:t>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470" w:rsidRDefault="00BB1470">
            <w:pPr>
              <w:widowControl/>
              <w:ind w:firstLine="0"/>
              <w:jc w:val="left"/>
              <w:rPr>
                <w:sz w:val="22"/>
              </w:rPr>
            </w:pPr>
          </w:p>
        </w:tc>
      </w:tr>
      <w:tr w:rsidR="00BB1470" w:rsidTr="00BB1470">
        <w:tc>
          <w:tcPr>
            <w:tcW w:w="158" w:type="pct"/>
            <w:tcBorders>
              <w:top w:val="single" w:sz="4" w:space="0" w:color="auto"/>
              <w:left w:val="single" w:sz="4" w:space="0" w:color="auto"/>
              <w:bottom w:val="single" w:sz="4" w:space="0" w:color="auto"/>
              <w:right w:val="single" w:sz="4" w:space="0" w:color="auto"/>
            </w:tcBorders>
            <w:vAlign w:val="bottom"/>
            <w:hideMark/>
          </w:tcPr>
          <w:p w:rsidR="00BB1470" w:rsidRDefault="00BB1470">
            <w:pPr>
              <w:ind w:firstLine="0"/>
              <w:rPr>
                <w:sz w:val="22"/>
              </w:rPr>
            </w:pPr>
            <w:r>
              <w:rPr>
                <w:sz w:val="22"/>
                <w:szCs w:val="22"/>
              </w:rPr>
              <w:t>1</w:t>
            </w:r>
          </w:p>
        </w:tc>
        <w:tc>
          <w:tcPr>
            <w:tcW w:w="411"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2</w:t>
            </w:r>
          </w:p>
        </w:tc>
        <w:tc>
          <w:tcPr>
            <w:tcW w:w="429"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3</w:t>
            </w:r>
          </w:p>
        </w:tc>
        <w:tc>
          <w:tcPr>
            <w:tcW w:w="325"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5</w:t>
            </w:r>
          </w:p>
        </w:tc>
        <w:tc>
          <w:tcPr>
            <w:tcW w:w="329"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6</w:t>
            </w:r>
          </w:p>
        </w:tc>
        <w:tc>
          <w:tcPr>
            <w:tcW w:w="523"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7</w:t>
            </w:r>
          </w:p>
        </w:tc>
        <w:tc>
          <w:tcPr>
            <w:tcW w:w="311"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8</w:t>
            </w:r>
          </w:p>
        </w:tc>
        <w:tc>
          <w:tcPr>
            <w:tcW w:w="374"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9</w:t>
            </w:r>
          </w:p>
        </w:tc>
        <w:tc>
          <w:tcPr>
            <w:tcW w:w="338"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10</w:t>
            </w:r>
          </w:p>
        </w:tc>
        <w:tc>
          <w:tcPr>
            <w:tcW w:w="338"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11</w:t>
            </w:r>
          </w:p>
        </w:tc>
        <w:tc>
          <w:tcPr>
            <w:tcW w:w="328"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12</w:t>
            </w:r>
          </w:p>
        </w:tc>
        <w:tc>
          <w:tcPr>
            <w:tcW w:w="429"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13</w:t>
            </w:r>
          </w:p>
        </w:tc>
        <w:tc>
          <w:tcPr>
            <w:tcW w:w="302" w:type="pct"/>
            <w:tcBorders>
              <w:top w:val="single" w:sz="4" w:space="0" w:color="auto"/>
              <w:left w:val="single" w:sz="4" w:space="0" w:color="auto"/>
              <w:bottom w:val="single" w:sz="4" w:space="0" w:color="auto"/>
              <w:right w:val="single" w:sz="4" w:space="0" w:color="auto"/>
            </w:tcBorders>
            <w:vAlign w:val="bottom"/>
            <w:hideMark/>
          </w:tcPr>
          <w:p w:rsidR="00BB1470" w:rsidRDefault="00BB1470">
            <w:pPr>
              <w:ind w:firstLine="0"/>
              <w:rPr>
                <w:sz w:val="22"/>
              </w:rPr>
            </w:pPr>
            <w:r>
              <w:rPr>
                <w:sz w:val="22"/>
                <w:szCs w:val="22"/>
              </w:rPr>
              <w:t>14</w:t>
            </w:r>
          </w:p>
        </w:tc>
        <w:tc>
          <w:tcPr>
            <w:tcW w:w="406"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15</w:t>
            </w:r>
          </w:p>
        </w:tc>
      </w:tr>
      <w:tr w:rsidR="00BB1470" w:rsidTr="00BB1470">
        <w:tc>
          <w:tcPr>
            <w:tcW w:w="158"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411"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429"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25"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29"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523"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11"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74"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38"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38"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28"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429"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02"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406"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r>
      <w:tr w:rsidR="00BB1470" w:rsidTr="00BB1470">
        <w:tc>
          <w:tcPr>
            <w:tcW w:w="158"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411"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429"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25"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29"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523"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11"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74"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38"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38"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28"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429"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02"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406"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r>
      <w:tr w:rsidR="00BB1470" w:rsidTr="00BB1470">
        <w:tc>
          <w:tcPr>
            <w:tcW w:w="158"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411"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429"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25"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29"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523"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11"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74"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38"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38"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28"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429"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02"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406"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r>
    </w:tbl>
    <w:p w:rsidR="00BB1470" w:rsidRDefault="00BB1470" w:rsidP="00BB1470">
      <w:pPr>
        <w:ind w:firstLine="0"/>
        <w:outlineLvl w:val="0"/>
      </w:pPr>
    </w:p>
    <w:p w:rsidR="00BB1470" w:rsidRDefault="00BB1470" w:rsidP="00BB1470">
      <w:pPr>
        <w:ind w:firstLine="0"/>
        <w:jc w:val="right"/>
        <w:outlineLvl w:val="0"/>
        <w:rPr>
          <w:szCs w:val="28"/>
        </w:rPr>
      </w:pPr>
      <w:r>
        <w:br w:type="page"/>
      </w:r>
      <w:r>
        <w:rPr>
          <w:szCs w:val="28"/>
        </w:rPr>
        <w:lastRenderedPageBreak/>
        <w:t>ПРИЛОЖЕНИЕ 12</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сельского поселения Красночетайского района Чувашской Республики</w:t>
      </w:r>
    </w:p>
    <w:p w:rsidR="00BB1470" w:rsidRDefault="00BB1470" w:rsidP="00BB1470">
      <w:pPr>
        <w:ind w:firstLine="0"/>
        <w:outlineLvl w:val="0"/>
        <w:rPr>
          <w:b/>
          <w:sz w:val="26"/>
          <w:szCs w:val="26"/>
        </w:rPr>
      </w:pPr>
    </w:p>
    <w:p w:rsidR="00BB1470" w:rsidRDefault="00BB1470" w:rsidP="00BB1470">
      <w:pPr>
        <w:pStyle w:val="ConsPlusNonformat"/>
        <w:jc w:val="center"/>
        <w:rPr>
          <w:rFonts w:ascii="Times New Roman" w:hAnsi="Times New Roman"/>
          <w:b/>
          <w:sz w:val="24"/>
          <w:szCs w:val="24"/>
        </w:rPr>
      </w:pPr>
      <w:r>
        <w:rPr>
          <w:rFonts w:ascii="Times New Roman" w:hAnsi="Times New Roman"/>
          <w:b/>
          <w:sz w:val="24"/>
          <w:szCs w:val="24"/>
        </w:rPr>
        <w:t>ЖУРНАЛ</w:t>
      </w:r>
    </w:p>
    <w:p w:rsidR="00BB1470" w:rsidRDefault="00BB1470" w:rsidP="00BB1470">
      <w:pPr>
        <w:jc w:val="center"/>
        <w:rPr>
          <w:b/>
          <w:bCs/>
        </w:rPr>
      </w:pPr>
      <w:proofErr w:type="spellStart"/>
      <w:r>
        <w:rPr>
          <w:b/>
          <w:bCs/>
        </w:rPr>
        <w:t>поэкземплярного</w:t>
      </w:r>
      <w:proofErr w:type="spellEnd"/>
      <w:r>
        <w:rPr>
          <w:b/>
          <w:bCs/>
        </w:rPr>
        <w:t xml:space="preserve"> учета </w:t>
      </w:r>
      <w:proofErr w:type="spellStart"/>
      <w:r>
        <w:rPr>
          <w:b/>
          <w:bCs/>
        </w:rPr>
        <w:t>криптосредств</w:t>
      </w:r>
      <w:proofErr w:type="spellEnd"/>
      <w:r>
        <w:rPr>
          <w:b/>
          <w:bCs/>
        </w:rPr>
        <w:t xml:space="preserve">, </w:t>
      </w:r>
      <w:proofErr w:type="gramStart"/>
      <w:r>
        <w:rPr>
          <w:b/>
          <w:bCs/>
        </w:rPr>
        <w:t>эксплуатационной</w:t>
      </w:r>
      <w:proofErr w:type="gramEnd"/>
    </w:p>
    <w:p w:rsidR="00BB1470" w:rsidRDefault="00BB1470" w:rsidP="00BB1470">
      <w:pPr>
        <w:jc w:val="center"/>
        <w:rPr>
          <w:b/>
          <w:bCs/>
        </w:rPr>
      </w:pPr>
      <w:r>
        <w:rPr>
          <w:b/>
          <w:bCs/>
        </w:rPr>
        <w:t>и технической документации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4"/>
        <w:gridCol w:w="1170"/>
        <w:gridCol w:w="1236"/>
        <w:gridCol w:w="1243"/>
        <w:gridCol w:w="867"/>
        <w:gridCol w:w="889"/>
        <w:gridCol w:w="765"/>
        <w:gridCol w:w="768"/>
        <w:gridCol w:w="1086"/>
        <w:gridCol w:w="986"/>
        <w:gridCol w:w="921"/>
        <w:gridCol w:w="946"/>
        <w:gridCol w:w="1229"/>
        <w:gridCol w:w="1322"/>
        <w:gridCol w:w="1221"/>
      </w:tblGrid>
      <w:tr w:rsidR="00BB1470" w:rsidTr="00BB1470">
        <w:trPr>
          <w:cantSplit/>
          <w:trHeight w:val="841"/>
        </w:trPr>
        <w:tc>
          <w:tcPr>
            <w:tcW w:w="156" w:type="pct"/>
            <w:vMerge w:val="restar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w:t>
            </w:r>
            <w:r>
              <w:rPr>
                <w:sz w:val="22"/>
                <w:szCs w:val="22"/>
              </w:rPr>
              <w:br/>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97" w:type="pct"/>
            <w:vMerge w:val="restar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Наименова</w:t>
            </w:r>
            <w:r>
              <w:rPr>
                <w:sz w:val="22"/>
                <w:szCs w:val="22"/>
              </w:rPr>
              <w:softHyphen/>
              <w:t>ние СКЗИ, эксплуата</w:t>
            </w:r>
            <w:r>
              <w:rPr>
                <w:sz w:val="22"/>
                <w:szCs w:val="22"/>
              </w:rPr>
              <w:softHyphen/>
              <w:t>ционной и техничес</w:t>
            </w:r>
            <w:r>
              <w:rPr>
                <w:sz w:val="22"/>
                <w:szCs w:val="22"/>
              </w:rPr>
              <w:softHyphen/>
              <w:t>кой доку</w:t>
            </w:r>
            <w:r>
              <w:rPr>
                <w:sz w:val="22"/>
                <w:szCs w:val="22"/>
              </w:rPr>
              <w:softHyphen/>
              <w:t>ментации к ним, ключевых документов</w:t>
            </w:r>
          </w:p>
        </w:tc>
        <w:tc>
          <w:tcPr>
            <w:tcW w:w="415" w:type="pct"/>
            <w:vMerge w:val="restar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Серийные номера СКЗИ, экс</w:t>
            </w:r>
            <w:r>
              <w:rPr>
                <w:sz w:val="22"/>
                <w:szCs w:val="22"/>
              </w:rPr>
              <w:softHyphen/>
              <w:t>плуатацион</w:t>
            </w:r>
            <w:r>
              <w:rPr>
                <w:sz w:val="22"/>
                <w:szCs w:val="22"/>
              </w:rPr>
              <w:softHyphen/>
              <w:t>ной и</w:t>
            </w:r>
            <w:r>
              <w:rPr>
                <w:sz w:val="22"/>
                <w:szCs w:val="22"/>
              </w:rPr>
              <w:br/>
              <w:t>технической документа</w:t>
            </w:r>
            <w:r>
              <w:rPr>
                <w:sz w:val="22"/>
                <w:szCs w:val="22"/>
              </w:rPr>
              <w:softHyphen/>
              <w:t>ции к ним, номера се</w:t>
            </w:r>
            <w:r>
              <w:rPr>
                <w:sz w:val="22"/>
                <w:szCs w:val="22"/>
              </w:rPr>
              <w:softHyphen/>
              <w:t>рий ключе</w:t>
            </w:r>
            <w:r>
              <w:rPr>
                <w:sz w:val="22"/>
                <w:szCs w:val="22"/>
              </w:rPr>
              <w:softHyphen/>
              <w:t>вых документов</w:t>
            </w:r>
          </w:p>
        </w:tc>
        <w:tc>
          <w:tcPr>
            <w:tcW w:w="369" w:type="pct"/>
            <w:vMerge w:val="restar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Номера эк</w:t>
            </w:r>
            <w:r>
              <w:rPr>
                <w:sz w:val="22"/>
                <w:szCs w:val="22"/>
              </w:rPr>
              <w:softHyphen/>
              <w:t>земпляров (крипто</w:t>
            </w:r>
            <w:r>
              <w:rPr>
                <w:sz w:val="22"/>
                <w:szCs w:val="22"/>
              </w:rPr>
              <w:softHyphen/>
              <w:t>графические</w:t>
            </w:r>
            <w:r>
              <w:rPr>
                <w:sz w:val="22"/>
                <w:szCs w:val="22"/>
              </w:rPr>
              <w:br/>
              <w:t>номера) ключевых документов</w:t>
            </w:r>
          </w:p>
        </w:tc>
        <w:tc>
          <w:tcPr>
            <w:tcW w:w="654" w:type="pct"/>
            <w:gridSpan w:val="2"/>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Отметка о получении</w:t>
            </w:r>
          </w:p>
        </w:tc>
        <w:tc>
          <w:tcPr>
            <w:tcW w:w="547" w:type="pct"/>
            <w:gridSpan w:val="2"/>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Отметка о выда</w:t>
            </w:r>
            <w:r>
              <w:rPr>
                <w:sz w:val="22"/>
                <w:szCs w:val="22"/>
              </w:rPr>
              <w:softHyphen/>
              <w:t>че</w:t>
            </w:r>
          </w:p>
        </w:tc>
        <w:tc>
          <w:tcPr>
            <w:tcW w:w="1070" w:type="pct"/>
            <w:gridSpan w:val="3"/>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Отметка о подключении</w:t>
            </w:r>
            <w:r>
              <w:rPr>
                <w:sz w:val="22"/>
                <w:szCs w:val="22"/>
              </w:rPr>
              <w:br/>
              <w:t>(установке) СКЗИ</w:t>
            </w:r>
          </w:p>
        </w:tc>
        <w:tc>
          <w:tcPr>
            <w:tcW w:w="1078" w:type="pct"/>
            <w:gridSpan w:val="3"/>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Отметка об изъятии СКЗИ из</w:t>
            </w:r>
            <w:r>
              <w:rPr>
                <w:sz w:val="22"/>
                <w:szCs w:val="22"/>
              </w:rPr>
              <w:br/>
              <w:t>аппаратных средств,</w:t>
            </w:r>
            <w:r>
              <w:rPr>
                <w:sz w:val="22"/>
                <w:szCs w:val="22"/>
              </w:rPr>
              <w:br/>
              <w:t>уничтожении ключевых</w:t>
            </w:r>
            <w:r>
              <w:rPr>
                <w:sz w:val="22"/>
                <w:szCs w:val="22"/>
              </w:rPr>
              <w:br/>
              <w:t>документов</w:t>
            </w:r>
          </w:p>
        </w:tc>
        <w:tc>
          <w:tcPr>
            <w:tcW w:w="313" w:type="pct"/>
            <w:vMerge w:val="restar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Примечание</w:t>
            </w:r>
          </w:p>
        </w:tc>
      </w:tr>
      <w:tr w:rsidR="00BB1470" w:rsidTr="00BB14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470" w:rsidRDefault="00BB1470">
            <w:pPr>
              <w:widowControl/>
              <w:ind w:firstLine="0"/>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470" w:rsidRDefault="00BB1470">
            <w:pPr>
              <w:widowControl/>
              <w:ind w:firstLine="0"/>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470" w:rsidRDefault="00BB1470">
            <w:pPr>
              <w:widowControl/>
              <w:ind w:firstLine="0"/>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470" w:rsidRDefault="00BB1470">
            <w:pPr>
              <w:widowControl/>
              <w:ind w:firstLine="0"/>
              <w:jc w:val="left"/>
              <w:rPr>
                <w:sz w:val="22"/>
              </w:rPr>
            </w:pPr>
          </w:p>
        </w:tc>
        <w:tc>
          <w:tcPr>
            <w:tcW w:w="341"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От кого</w:t>
            </w:r>
            <w:r>
              <w:rPr>
                <w:sz w:val="22"/>
                <w:szCs w:val="22"/>
              </w:rPr>
              <w:br/>
            </w:r>
            <w:proofErr w:type="gramStart"/>
            <w:r>
              <w:rPr>
                <w:sz w:val="22"/>
                <w:szCs w:val="22"/>
              </w:rPr>
              <w:t>получе</w:t>
            </w:r>
            <w:r>
              <w:rPr>
                <w:sz w:val="22"/>
                <w:szCs w:val="22"/>
              </w:rPr>
              <w:softHyphen/>
              <w:t>ны</w:t>
            </w:r>
            <w:proofErr w:type="gramEnd"/>
          </w:p>
        </w:tc>
        <w:tc>
          <w:tcPr>
            <w:tcW w:w="313"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Дата и номер сопрово</w:t>
            </w:r>
            <w:r>
              <w:rPr>
                <w:sz w:val="22"/>
                <w:szCs w:val="22"/>
              </w:rPr>
              <w:softHyphen/>
              <w:t>дитель</w:t>
            </w:r>
            <w:r>
              <w:rPr>
                <w:sz w:val="22"/>
                <w:szCs w:val="22"/>
              </w:rPr>
              <w:softHyphen/>
              <w:t>ного письма</w:t>
            </w:r>
          </w:p>
        </w:tc>
        <w:tc>
          <w:tcPr>
            <w:tcW w:w="273"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Ф.И.О.</w:t>
            </w:r>
            <w:r>
              <w:rPr>
                <w:sz w:val="22"/>
                <w:szCs w:val="22"/>
              </w:rPr>
              <w:br/>
              <w:t>пользо</w:t>
            </w:r>
            <w:r>
              <w:rPr>
                <w:sz w:val="22"/>
                <w:szCs w:val="22"/>
              </w:rPr>
              <w:softHyphen/>
              <w:t>вателя СКЗИ</w:t>
            </w:r>
          </w:p>
        </w:tc>
        <w:tc>
          <w:tcPr>
            <w:tcW w:w="273"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 xml:space="preserve">Дата и </w:t>
            </w:r>
            <w:r>
              <w:rPr>
                <w:sz w:val="22"/>
                <w:szCs w:val="22"/>
              </w:rPr>
              <w:br/>
              <w:t>распис</w:t>
            </w:r>
            <w:r>
              <w:rPr>
                <w:sz w:val="22"/>
                <w:szCs w:val="22"/>
              </w:rPr>
              <w:softHyphen/>
              <w:t xml:space="preserve">ка в </w:t>
            </w:r>
            <w:proofErr w:type="gramStart"/>
            <w:r>
              <w:rPr>
                <w:sz w:val="22"/>
                <w:szCs w:val="22"/>
              </w:rPr>
              <w:t>по</w:t>
            </w:r>
            <w:r>
              <w:rPr>
                <w:sz w:val="22"/>
                <w:szCs w:val="22"/>
              </w:rPr>
              <w:softHyphen/>
              <w:t>луче</w:t>
            </w:r>
            <w:r>
              <w:rPr>
                <w:sz w:val="22"/>
                <w:szCs w:val="22"/>
              </w:rPr>
              <w:softHyphen/>
              <w:t>нии</w:t>
            </w:r>
            <w:proofErr w:type="gramEnd"/>
          </w:p>
        </w:tc>
        <w:tc>
          <w:tcPr>
            <w:tcW w:w="379"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Ф.И.О. сотрудни</w:t>
            </w:r>
            <w:r>
              <w:rPr>
                <w:sz w:val="22"/>
                <w:szCs w:val="22"/>
              </w:rPr>
              <w:softHyphen/>
              <w:t>ков органа криптогра</w:t>
            </w:r>
            <w:r>
              <w:rPr>
                <w:sz w:val="22"/>
                <w:szCs w:val="22"/>
              </w:rPr>
              <w:softHyphen/>
              <w:t>фической защиты, пользова</w:t>
            </w:r>
            <w:r>
              <w:rPr>
                <w:sz w:val="22"/>
                <w:szCs w:val="22"/>
              </w:rPr>
              <w:softHyphen/>
              <w:t>теля СКЗИ,</w:t>
            </w:r>
            <w:r>
              <w:rPr>
                <w:sz w:val="22"/>
                <w:szCs w:val="22"/>
              </w:rPr>
              <w:br/>
              <w:t>произвед</w:t>
            </w:r>
            <w:r>
              <w:rPr>
                <w:sz w:val="22"/>
                <w:szCs w:val="22"/>
              </w:rPr>
              <w:softHyphen/>
              <w:t>ших под</w:t>
            </w:r>
            <w:r>
              <w:rPr>
                <w:sz w:val="22"/>
                <w:szCs w:val="22"/>
              </w:rPr>
              <w:softHyphen/>
              <w:t>ключение (установ</w:t>
            </w:r>
            <w:r>
              <w:rPr>
                <w:sz w:val="22"/>
                <w:szCs w:val="22"/>
              </w:rPr>
              <w:softHyphen/>
              <w:t>ку)</w:t>
            </w:r>
          </w:p>
        </w:tc>
        <w:tc>
          <w:tcPr>
            <w:tcW w:w="345"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Дата под</w:t>
            </w:r>
            <w:r>
              <w:rPr>
                <w:sz w:val="22"/>
                <w:szCs w:val="22"/>
              </w:rPr>
              <w:softHyphen/>
              <w:t>ключения</w:t>
            </w:r>
            <w:r>
              <w:rPr>
                <w:sz w:val="22"/>
                <w:szCs w:val="22"/>
              </w:rPr>
              <w:br/>
              <w:t>(установ</w:t>
            </w:r>
            <w:r>
              <w:rPr>
                <w:sz w:val="22"/>
                <w:szCs w:val="22"/>
              </w:rPr>
              <w:softHyphen/>
              <w:t>ки) и под</w:t>
            </w:r>
            <w:r>
              <w:rPr>
                <w:sz w:val="22"/>
                <w:szCs w:val="22"/>
              </w:rPr>
              <w:softHyphen/>
              <w:t>писи лиц, произвед</w:t>
            </w:r>
            <w:r>
              <w:rPr>
                <w:sz w:val="22"/>
                <w:szCs w:val="22"/>
              </w:rPr>
              <w:softHyphen/>
              <w:t>ших под</w:t>
            </w:r>
            <w:r>
              <w:rPr>
                <w:sz w:val="22"/>
                <w:szCs w:val="22"/>
              </w:rPr>
              <w:softHyphen/>
              <w:t>ключение</w:t>
            </w:r>
            <w:r>
              <w:rPr>
                <w:sz w:val="22"/>
                <w:szCs w:val="22"/>
              </w:rPr>
              <w:br/>
              <w:t>(установ</w:t>
            </w:r>
            <w:r>
              <w:rPr>
                <w:sz w:val="22"/>
                <w:szCs w:val="22"/>
              </w:rPr>
              <w:softHyphen/>
              <w:t>ку)</w:t>
            </w:r>
          </w:p>
        </w:tc>
        <w:tc>
          <w:tcPr>
            <w:tcW w:w="345"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Номера аппарат</w:t>
            </w:r>
            <w:r>
              <w:rPr>
                <w:sz w:val="22"/>
                <w:szCs w:val="22"/>
              </w:rPr>
              <w:softHyphen/>
              <w:t>ных средств, в которые установ</w:t>
            </w:r>
            <w:r>
              <w:rPr>
                <w:sz w:val="22"/>
                <w:szCs w:val="22"/>
              </w:rPr>
              <w:softHyphen/>
              <w:t>лены или к кото</w:t>
            </w:r>
            <w:r>
              <w:rPr>
                <w:sz w:val="22"/>
                <w:szCs w:val="22"/>
              </w:rPr>
              <w:softHyphen/>
              <w:t>рым под</w:t>
            </w:r>
            <w:r>
              <w:rPr>
                <w:sz w:val="22"/>
                <w:szCs w:val="22"/>
              </w:rPr>
              <w:softHyphen/>
              <w:t>ключены СКЗИ</w:t>
            </w:r>
          </w:p>
        </w:tc>
        <w:tc>
          <w:tcPr>
            <w:tcW w:w="336"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Дата изъятия (уничто</w:t>
            </w:r>
            <w:r>
              <w:rPr>
                <w:sz w:val="22"/>
                <w:szCs w:val="22"/>
              </w:rPr>
              <w:softHyphen/>
              <w:t>жения)</w:t>
            </w:r>
          </w:p>
        </w:tc>
        <w:tc>
          <w:tcPr>
            <w:tcW w:w="430"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Ф.И.О. сот</w:t>
            </w:r>
            <w:r>
              <w:rPr>
                <w:sz w:val="22"/>
                <w:szCs w:val="22"/>
              </w:rPr>
              <w:softHyphen/>
              <w:t>рудников органа крип</w:t>
            </w:r>
            <w:r>
              <w:rPr>
                <w:sz w:val="22"/>
                <w:szCs w:val="22"/>
              </w:rPr>
              <w:softHyphen/>
              <w:t>тографичес</w:t>
            </w:r>
            <w:r>
              <w:rPr>
                <w:sz w:val="22"/>
                <w:szCs w:val="22"/>
              </w:rPr>
              <w:softHyphen/>
              <w:t>кой защиты, пользовате</w:t>
            </w:r>
            <w:r>
              <w:rPr>
                <w:sz w:val="22"/>
                <w:szCs w:val="22"/>
              </w:rPr>
              <w:softHyphen/>
              <w:t>ля СКЗИ, производив</w:t>
            </w:r>
            <w:r>
              <w:rPr>
                <w:sz w:val="22"/>
                <w:szCs w:val="22"/>
              </w:rPr>
              <w:softHyphen/>
              <w:t>ших изъятие (уничтоже</w:t>
            </w:r>
            <w:r>
              <w:rPr>
                <w:sz w:val="22"/>
                <w:szCs w:val="22"/>
              </w:rPr>
              <w:softHyphen/>
              <w:t>ние)</w:t>
            </w:r>
          </w:p>
        </w:tc>
        <w:tc>
          <w:tcPr>
            <w:tcW w:w="313"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Номер</w:t>
            </w:r>
            <w:r>
              <w:rPr>
                <w:sz w:val="22"/>
                <w:szCs w:val="22"/>
              </w:rPr>
              <w:br/>
              <w:t>акта или расписка об уничтожении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470" w:rsidRDefault="00BB1470">
            <w:pPr>
              <w:widowControl/>
              <w:ind w:firstLine="0"/>
              <w:jc w:val="left"/>
              <w:rPr>
                <w:sz w:val="22"/>
              </w:rPr>
            </w:pPr>
          </w:p>
        </w:tc>
      </w:tr>
      <w:tr w:rsidR="00BB1470" w:rsidTr="00BB1470">
        <w:tc>
          <w:tcPr>
            <w:tcW w:w="156" w:type="pct"/>
            <w:tcBorders>
              <w:top w:val="single" w:sz="4" w:space="0" w:color="auto"/>
              <w:left w:val="single" w:sz="4" w:space="0" w:color="auto"/>
              <w:bottom w:val="single" w:sz="4" w:space="0" w:color="auto"/>
              <w:right w:val="single" w:sz="4" w:space="0" w:color="auto"/>
            </w:tcBorders>
            <w:vAlign w:val="bottom"/>
            <w:hideMark/>
          </w:tcPr>
          <w:p w:rsidR="00BB1470" w:rsidRDefault="00BB1470">
            <w:pPr>
              <w:ind w:firstLine="0"/>
              <w:rPr>
                <w:sz w:val="22"/>
              </w:rPr>
            </w:pPr>
            <w:r>
              <w:rPr>
                <w:sz w:val="22"/>
                <w:szCs w:val="22"/>
              </w:rPr>
              <w:t>1</w:t>
            </w:r>
          </w:p>
        </w:tc>
        <w:tc>
          <w:tcPr>
            <w:tcW w:w="397"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2</w:t>
            </w:r>
          </w:p>
        </w:tc>
        <w:tc>
          <w:tcPr>
            <w:tcW w:w="415"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3</w:t>
            </w:r>
          </w:p>
        </w:tc>
        <w:tc>
          <w:tcPr>
            <w:tcW w:w="369"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4</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5</w:t>
            </w:r>
          </w:p>
        </w:tc>
        <w:tc>
          <w:tcPr>
            <w:tcW w:w="313"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6</w:t>
            </w:r>
          </w:p>
        </w:tc>
        <w:tc>
          <w:tcPr>
            <w:tcW w:w="273"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7</w:t>
            </w:r>
          </w:p>
        </w:tc>
        <w:tc>
          <w:tcPr>
            <w:tcW w:w="273" w:type="pct"/>
            <w:tcBorders>
              <w:top w:val="single" w:sz="4" w:space="0" w:color="auto"/>
              <w:left w:val="single" w:sz="4" w:space="0" w:color="auto"/>
              <w:bottom w:val="single" w:sz="4" w:space="0" w:color="auto"/>
              <w:right w:val="single" w:sz="4" w:space="0" w:color="auto"/>
            </w:tcBorders>
            <w:vAlign w:val="bottom"/>
            <w:hideMark/>
          </w:tcPr>
          <w:p w:rsidR="00BB1470" w:rsidRDefault="00BB1470">
            <w:pPr>
              <w:ind w:firstLine="0"/>
              <w:rPr>
                <w:sz w:val="22"/>
              </w:rPr>
            </w:pPr>
            <w:r>
              <w:rPr>
                <w:sz w:val="22"/>
                <w:szCs w:val="22"/>
              </w:rPr>
              <w:t>8</w:t>
            </w:r>
          </w:p>
        </w:tc>
        <w:tc>
          <w:tcPr>
            <w:tcW w:w="379"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9</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10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470" w:rsidRDefault="00BB1470">
            <w:pPr>
              <w:ind w:firstLine="0"/>
              <w:rPr>
                <w:sz w:val="22"/>
              </w:rPr>
            </w:pPr>
            <w:r>
              <w:rPr>
                <w:sz w:val="22"/>
                <w:szCs w:val="22"/>
              </w:rPr>
              <w:t>11</w:t>
            </w:r>
          </w:p>
        </w:tc>
        <w:tc>
          <w:tcPr>
            <w:tcW w:w="336" w:type="pct"/>
            <w:tcBorders>
              <w:top w:val="single" w:sz="4" w:space="0" w:color="auto"/>
              <w:left w:val="single" w:sz="4" w:space="0" w:color="auto"/>
              <w:bottom w:val="single" w:sz="4" w:space="0" w:color="auto"/>
              <w:right w:val="single" w:sz="4" w:space="0" w:color="auto"/>
            </w:tcBorders>
            <w:vAlign w:val="bottom"/>
            <w:hideMark/>
          </w:tcPr>
          <w:p w:rsidR="00BB1470" w:rsidRDefault="00BB1470">
            <w:pPr>
              <w:ind w:firstLine="0"/>
              <w:rPr>
                <w:sz w:val="22"/>
              </w:rPr>
            </w:pPr>
            <w:r>
              <w:rPr>
                <w:sz w:val="22"/>
                <w:szCs w:val="22"/>
              </w:rPr>
              <w:t>12</w:t>
            </w:r>
          </w:p>
        </w:tc>
        <w:tc>
          <w:tcPr>
            <w:tcW w:w="430"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13</w:t>
            </w:r>
          </w:p>
        </w:tc>
        <w:tc>
          <w:tcPr>
            <w:tcW w:w="313"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14</w:t>
            </w:r>
          </w:p>
        </w:tc>
        <w:tc>
          <w:tcPr>
            <w:tcW w:w="313" w:type="pct"/>
            <w:tcBorders>
              <w:top w:val="single" w:sz="4" w:space="0" w:color="auto"/>
              <w:left w:val="single" w:sz="4" w:space="0" w:color="auto"/>
              <w:bottom w:val="single" w:sz="4" w:space="0" w:color="auto"/>
              <w:right w:val="single" w:sz="4" w:space="0" w:color="auto"/>
            </w:tcBorders>
            <w:vAlign w:val="bottom"/>
            <w:hideMark/>
          </w:tcPr>
          <w:p w:rsidR="00BB1470" w:rsidRDefault="00BB1470">
            <w:pPr>
              <w:jc w:val="center"/>
              <w:rPr>
                <w:sz w:val="22"/>
              </w:rPr>
            </w:pPr>
            <w:r>
              <w:rPr>
                <w:sz w:val="22"/>
                <w:szCs w:val="22"/>
              </w:rPr>
              <w:t>15</w:t>
            </w:r>
          </w:p>
        </w:tc>
      </w:tr>
      <w:tr w:rsidR="00BB1470" w:rsidTr="00BB1470">
        <w:tc>
          <w:tcPr>
            <w:tcW w:w="156"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97"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415"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69"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41"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13"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273"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273"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79"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45"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45"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36"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430"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13"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13"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r>
      <w:tr w:rsidR="00BB1470" w:rsidTr="00BB1470">
        <w:tc>
          <w:tcPr>
            <w:tcW w:w="156"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97"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415"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69"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41"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13"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273"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273"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79"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45"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45"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36"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430"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c>
          <w:tcPr>
            <w:tcW w:w="313" w:type="pct"/>
            <w:tcBorders>
              <w:top w:val="single" w:sz="4" w:space="0" w:color="auto"/>
              <w:left w:val="single" w:sz="4" w:space="0" w:color="auto"/>
              <w:bottom w:val="single" w:sz="4" w:space="0" w:color="auto"/>
              <w:right w:val="single" w:sz="4" w:space="0" w:color="auto"/>
            </w:tcBorders>
            <w:vAlign w:val="bottom"/>
          </w:tcPr>
          <w:p w:rsidR="00BB1470" w:rsidRDefault="00BB1470">
            <w:pPr>
              <w:jc w:val="center"/>
              <w:rPr>
                <w:sz w:val="22"/>
              </w:rPr>
            </w:pPr>
          </w:p>
        </w:tc>
        <w:tc>
          <w:tcPr>
            <w:tcW w:w="313" w:type="pct"/>
            <w:tcBorders>
              <w:top w:val="single" w:sz="4" w:space="0" w:color="auto"/>
              <w:left w:val="single" w:sz="4" w:space="0" w:color="auto"/>
              <w:bottom w:val="single" w:sz="4" w:space="0" w:color="auto"/>
              <w:right w:val="single" w:sz="4" w:space="0" w:color="auto"/>
            </w:tcBorders>
            <w:vAlign w:val="bottom"/>
          </w:tcPr>
          <w:p w:rsidR="00BB1470" w:rsidRDefault="00BB1470">
            <w:pPr>
              <w:rPr>
                <w:sz w:val="22"/>
              </w:rPr>
            </w:pPr>
          </w:p>
        </w:tc>
      </w:tr>
    </w:tbl>
    <w:p w:rsidR="00BB1470" w:rsidRDefault="00BB1470" w:rsidP="00BB1470">
      <w:pPr>
        <w:spacing w:line="288" w:lineRule="auto"/>
      </w:pPr>
    </w:p>
    <w:p w:rsidR="00BB1470" w:rsidRDefault="00BB1470" w:rsidP="00BB1470">
      <w:pPr>
        <w:spacing w:line="288" w:lineRule="auto"/>
        <w:ind w:firstLine="0"/>
        <w:jc w:val="right"/>
        <w:rPr>
          <w:szCs w:val="28"/>
        </w:rPr>
      </w:pPr>
      <w:r>
        <w:br w:type="page"/>
      </w:r>
      <w:r>
        <w:rPr>
          <w:szCs w:val="28"/>
        </w:rPr>
        <w:lastRenderedPageBreak/>
        <w:t>ПРИЛОЖЕНИЕ 13</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сельского поселения Красночетайского района Чувашской Республики</w:t>
      </w:r>
    </w:p>
    <w:p w:rsidR="00BB1470" w:rsidRDefault="00BB1470" w:rsidP="00BB1470">
      <w:pPr>
        <w:jc w:val="center"/>
        <w:rPr>
          <w:b/>
          <w:bCs/>
        </w:rPr>
      </w:pPr>
      <w:r>
        <w:rPr>
          <w:b/>
          <w:bCs/>
        </w:rPr>
        <w:t>ЛИЦЕВОЙ СЧЕТ</w:t>
      </w:r>
    </w:p>
    <w:p w:rsidR="00BB1470" w:rsidRDefault="00BB1470" w:rsidP="00BB1470">
      <w:pPr>
        <w:jc w:val="center"/>
        <w:rPr>
          <w:b/>
          <w:bCs/>
        </w:rPr>
      </w:pPr>
      <w:r>
        <w:rPr>
          <w:b/>
          <w:bCs/>
        </w:rPr>
        <w:t xml:space="preserve">пользователя </w:t>
      </w:r>
      <w:proofErr w:type="spellStart"/>
      <w:r>
        <w:rPr>
          <w:b/>
          <w:bCs/>
        </w:rPr>
        <w:t>криптосредств</w:t>
      </w:r>
      <w:proofErr w:type="spellEnd"/>
    </w:p>
    <w:p w:rsidR="00BB1470" w:rsidRDefault="00BB1470" w:rsidP="00BB1470">
      <w:pPr>
        <w:spacing w:before="120"/>
        <w:jc w:val="center"/>
      </w:pPr>
      <w:r>
        <w:rPr>
          <w:b/>
          <w:bCs/>
        </w:rPr>
        <w:t>_______________________________________________________________________________</w:t>
      </w:r>
    </w:p>
    <w:p w:rsidR="00BB1470" w:rsidRDefault="00BB1470" w:rsidP="00BB1470">
      <w:pPr>
        <w:jc w:val="center"/>
        <w:rPr>
          <w:b/>
          <w:bCs/>
          <w:sz w:val="18"/>
          <w:szCs w:val="18"/>
        </w:rPr>
      </w:pPr>
      <w:r>
        <w:rPr>
          <w:b/>
          <w:bCs/>
          <w:sz w:val="18"/>
          <w:szCs w:val="18"/>
        </w:rPr>
        <w:t>(должность, ФИО)</w:t>
      </w:r>
    </w:p>
    <w:p w:rsidR="00BB1470" w:rsidRDefault="00BB1470" w:rsidP="00BB1470">
      <w:pPr>
        <w:spacing w:line="288" w:lineRule="auto"/>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53"/>
        <w:gridCol w:w="1952"/>
        <w:gridCol w:w="1952"/>
        <w:gridCol w:w="1975"/>
        <w:gridCol w:w="1082"/>
        <w:gridCol w:w="1085"/>
        <w:gridCol w:w="1377"/>
        <w:gridCol w:w="1094"/>
        <w:gridCol w:w="1452"/>
        <w:gridCol w:w="1468"/>
        <w:gridCol w:w="1263"/>
      </w:tblGrid>
      <w:tr w:rsidR="00BB1470" w:rsidTr="00BB1470">
        <w:tc>
          <w:tcPr>
            <w:tcW w:w="141" w:type="pct"/>
            <w:vMerge w:val="restart"/>
            <w:tcBorders>
              <w:top w:val="single" w:sz="6" w:space="0" w:color="auto"/>
              <w:left w:val="single" w:sz="6" w:space="0" w:color="auto"/>
              <w:bottom w:val="single" w:sz="6" w:space="0" w:color="auto"/>
              <w:right w:val="single" w:sz="6" w:space="0" w:color="auto"/>
            </w:tcBorders>
            <w:hideMark/>
          </w:tcPr>
          <w:p w:rsidR="00BB1470" w:rsidRDefault="00BB1470">
            <w:pPr>
              <w:ind w:firstLine="0"/>
              <w:rPr>
                <w:sz w:val="22"/>
              </w:rPr>
            </w:pPr>
            <w:r>
              <w:rPr>
                <w:sz w:val="22"/>
                <w:szCs w:val="22"/>
              </w:rPr>
              <w:t>№</w:t>
            </w:r>
          </w:p>
          <w:p w:rsidR="00BB1470" w:rsidRDefault="00BB1470">
            <w:pPr>
              <w:ind w:firstLine="0"/>
              <w:rPr>
                <w:b/>
                <w:sz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88" w:type="pct"/>
            <w:vMerge w:val="restart"/>
            <w:tcBorders>
              <w:top w:val="single" w:sz="6" w:space="0" w:color="auto"/>
              <w:left w:val="single" w:sz="6" w:space="0" w:color="auto"/>
              <w:bottom w:val="single" w:sz="6" w:space="0" w:color="auto"/>
              <w:right w:val="single" w:sz="6" w:space="0" w:color="auto"/>
            </w:tcBorders>
            <w:hideMark/>
          </w:tcPr>
          <w:p w:rsidR="00BB1470" w:rsidRDefault="00BB1470">
            <w:pPr>
              <w:ind w:firstLine="0"/>
              <w:jc w:val="left"/>
              <w:rPr>
                <w:sz w:val="22"/>
              </w:rPr>
            </w:pPr>
            <w:r>
              <w:rPr>
                <w:sz w:val="22"/>
                <w:szCs w:val="22"/>
              </w:rPr>
              <w:t>Наименование СКЗИ, эксплуатационной и технической документации к ним, ключевых документов</w:t>
            </w:r>
          </w:p>
        </w:tc>
        <w:tc>
          <w:tcPr>
            <w:tcW w:w="680" w:type="pct"/>
            <w:vMerge w:val="restart"/>
            <w:tcBorders>
              <w:top w:val="single" w:sz="6" w:space="0" w:color="auto"/>
              <w:left w:val="single" w:sz="6" w:space="0" w:color="auto"/>
              <w:bottom w:val="single" w:sz="6" w:space="0" w:color="auto"/>
              <w:right w:val="single" w:sz="6" w:space="0" w:color="auto"/>
            </w:tcBorders>
            <w:hideMark/>
          </w:tcPr>
          <w:p w:rsidR="00BB1470" w:rsidRDefault="00BB1470">
            <w:pPr>
              <w:ind w:firstLine="0"/>
              <w:jc w:val="left"/>
              <w:rPr>
                <w:sz w:val="22"/>
              </w:rPr>
            </w:pPr>
            <w:r>
              <w:rPr>
                <w:sz w:val="22"/>
                <w:szCs w:val="22"/>
              </w:rPr>
              <w:t>Серийные номера СКЗИ, эксплуатаци</w:t>
            </w:r>
            <w:r>
              <w:rPr>
                <w:sz w:val="22"/>
                <w:szCs w:val="22"/>
              </w:rPr>
              <w:softHyphen/>
              <w:t>онной и технической документации к ним, номера серий ключе</w:t>
            </w:r>
            <w:r>
              <w:rPr>
                <w:sz w:val="22"/>
                <w:szCs w:val="22"/>
              </w:rPr>
              <w:softHyphen/>
              <w:t>вых документов</w:t>
            </w:r>
          </w:p>
        </w:tc>
        <w:tc>
          <w:tcPr>
            <w:tcW w:w="504" w:type="pct"/>
            <w:vMerge w:val="restart"/>
            <w:tcBorders>
              <w:top w:val="single" w:sz="6" w:space="0" w:color="auto"/>
              <w:left w:val="single" w:sz="6" w:space="0" w:color="auto"/>
              <w:bottom w:val="single" w:sz="6" w:space="0" w:color="auto"/>
              <w:right w:val="single" w:sz="6" w:space="0" w:color="auto"/>
            </w:tcBorders>
            <w:hideMark/>
          </w:tcPr>
          <w:p w:rsidR="00BB1470" w:rsidRDefault="00BB1470">
            <w:pPr>
              <w:ind w:firstLine="0"/>
              <w:jc w:val="left"/>
              <w:rPr>
                <w:sz w:val="22"/>
              </w:rPr>
            </w:pPr>
            <w:r>
              <w:rPr>
                <w:sz w:val="22"/>
                <w:szCs w:val="22"/>
              </w:rPr>
              <w:t>Номера экзем</w:t>
            </w:r>
            <w:r>
              <w:rPr>
                <w:sz w:val="22"/>
                <w:szCs w:val="22"/>
              </w:rPr>
              <w:softHyphen/>
              <w:t>пляров (криптографические номера) клю</w:t>
            </w:r>
            <w:r>
              <w:rPr>
                <w:sz w:val="22"/>
                <w:szCs w:val="22"/>
              </w:rPr>
              <w:softHyphen/>
              <w:t>че</w:t>
            </w:r>
            <w:r>
              <w:rPr>
                <w:sz w:val="22"/>
                <w:szCs w:val="22"/>
              </w:rPr>
              <w:softHyphen/>
              <w:t>вых до</w:t>
            </w:r>
            <w:r>
              <w:rPr>
                <w:sz w:val="22"/>
                <w:szCs w:val="22"/>
              </w:rPr>
              <w:softHyphen/>
              <w:t>ку</w:t>
            </w:r>
            <w:r>
              <w:rPr>
                <w:sz w:val="22"/>
                <w:szCs w:val="22"/>
              </w:rPr>
              <w:softHyphen/>
              <w:t>мен</w:t>
            </w:r>
            <w:r>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hideMark/>
          </w:tcPr>
          <w:p w:rsidR="00BB1470" w:rsidRDefault="00BB1470">
            <w:pPr>
              <w:ind w:firstLine="0"/>
              <w:jc w:val="left"/>
              <w:rPr>
                <w:sz w:val="22"/>
              </w:rPr>
            </w:pPr>
            <w:r>
              <w:rPr>
                <w:sz w:val="22"/>
                <w:szCs w:val="22"/>
              </w:rPr>
              <w:t>Отметка о получении</w:t>
            </w:r>
          </w:p>
        </w:tc>
        <w:tc>
          <w:tcPr>
            <w:tcW w:w="884" w:type="pct"/>
            <w:gridSpan w:val="2"/>
            <w:tcBorders>
              <w:top w:val="single" w:sz="6" w:space="0" w:color="auto"/>
              <w:left w:val="single" w:sz="6" w:space="0" w:color="auto"/>
              <w:bottom w:val="single" w:sz="6" w:space="0" w:color="auto"/>
              <w:right w:val="single" w:sz="6" w:space="0" w:color="auto"/>
            </w:tcBorders>
            <w:hideMark/>
          </w:tcPr>
          <w:p w:rsidR="00BB1470" w:rsidRDefault="00BB1470">
            <w:pPr>
              <w:ind w:firstLine="0"/>
              <w:jc w:val="left"/>
              <w:rPr>
                <w:sz w:val="22"/>
              </w:rPr>
            </w:pPr>
            <w:r>
              <w:rPr>
                <w:sz w:val="22"/>
                <w:szCs w:val="22"/>
              </w:rPr>
              <w:t>Отметка о передаче</w:t>
            </w:r>
          </w:p>
        </w:tc>
        <w:tc>
          <w:tcPr>
            <w:tcW w:w="869" w:type="pct"/>
            <w:gridSpan w:val="2"/>
            <w:tcBorders>
              <w:top w:val="single" w:sz="6" w:space="0" w:color="auto"/>
              <w:left w:val="single" w:sz="6" w:space="0" w:color="auto"/>
              <w:bottom w:val="single" w:sz="6" w:space="0" w:color="auto"/>
              <w:right w:val="single" w:sz="6" w:space="0" w:color="auto"/>
            </w:tcBorders>
            <w:hideMark/>
          </w:tcPr>
          <w:p w:rsidR="00BB1470" w:rsidRDefault="00BB1470">
            <w:pPr>
              <w:ind w:firstLine="0"/>
              <w:jc w:val="left"/>
              <w:rPr>
                <w:sz w:val="22"/>
              </w:rPr>
            </w:pPr>
            <w:r>
              <w:rPr>
                <w:sz w:val="22"/>
                <w:szCs w:val="22"/>
              </w:rPr>
              <w:t>Отметка о возврате, унич</w:t>
            </w:r>
            <w:r>
              <w:rPr>
                <w:sz w:val="22"/>
                <w:szCs w:val="22"/>
              </w:rPr>
              <w:softHyphen/>
              <w:t>тожении</w:t>
            </w:r>
          </w:p>
        </w:tc>
        <w:tc>
          <w:tcPr>
            <w:tcW w:w="451" w:type="pct"/>
            <w:vMerge w:val="restart"/>
            <w:tcBorders>
              <w:top w:val="single" w:sz="6" w:space="0" w:color="auto"/>
              <w:left w:val="single" w:sz="6" w:space="0" w:color="auto"/>
              <w:bottom w:val="single" w:sz="6" w:space="0" w:color="auto"/>
              <w:right w:val="single" w:sz="6" w:space="0" w:color="auto"/>
            </w:tcBorders>
            <w:hideMark/>
          </w:tcPr>
          <w:p w:rsidR="00BB1470" w:rsidRDefault="00BB1470">
            <w:pPr>
              <w:ind w:firstLine="0"/>
              <w:jc w:val="left"/>
              <w:rPr>
                <w:sz w:val="22"/>
              </w:rPr>
            </w:pPr>
            <w:r>
              <w:rPr>
                <w:sz w:val="22"/>
                <w:szCs w:val="22"/>
              </w:rPr>
              <w:t>Примечание</w:t>
            </w:r>
          </w:p>
        </w:tc>
      </w:tr>
      <w:tr w:rsidR="00BB1470" w:rsidTr="00BB1470">
        <w:tc>
          <w:tcPr>
            <w:tcW w:w="0" w:type="auto"/>
            <w:vMerge/>
            <w:tcBorders>
              <w:top w:val="single" w:sz="6" w:space="0" w:color="auto"/>
              <w:left w:val="single" w:sz="6" w:space="0" w:color="auto"/>
              <w:bottom w:val="single" w:sz="6" w:space="0" w:color="auto"/>
              <w:right w:val="single" w:sz="6" w:space="0" w:color="auto"/>
            </w:tcBorders>
            <w:vAlign w:val="center"/>
            <w:hideMark/>
          </w:tcPr>
          <w:p w:rsidR="00BB1470" w:rsidRDefault="00BB1470">
            <w:pPr>
              <w:widowControl/>
              <w:ind w:firstLine="0"/>
              <w:jc w:val="left"/>
              <w:rPr>
                <w:b/>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1470" w:rsidRDefault="00BB1470">
            <w:pPr>
              <w:widowControl/>
              <w:ind w:firstLine="0"/>
              <w:jc w:val="left"/>
              <w:rPr>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1470" w:rsidRDefault="00BB1470">
            <w:pPr>
              <w:widowControl/>
              <w:ind w:firstLine="0"/>
              <w:jc w:val="left"/>
              <w:rPr>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1470" w:rsidRDefault="00BB1470">
            <w:pPr>
              <w:widowControl/>
              <w:ind w:firstLine="0"/>
              <w:jc w:val="left"/>
              <w:rPr>
                <w:sz w:val="22"/>
              </w:rPr>
            </w:pPr>
          </w:p>
        </w:tc>
        <w:tc>
          <w:tcPr>
            <w:tcW w:w="391" w:type="pct"/>
            <w:tcBorders>
              <w:top w:val="single" w:sz="6" w:space="0" w:color="auto"/>
              <w:left w:val="single" w:sz="6" w:space="0" w:color="auto"/>
              <w:bottom w:val="single" w:sz="6" w:space="0" w:color="auto"/>
              <w:right w:val="single" w:sz="6" w:space="0" w:color="auto"/>
            </w:tcBorders>
            <w:hideMark/>
          </w:tcPr>
          <w:p w:rsidR="00BB1470" w:rsidRDefault="00BB1470">
            <w:pPr>
              <w:ind w:firstLine="0"/>
              <w:rPr>
                <w:sz w:val="22"/>
              </w:rPr>
            </w:pPr>
            <w:r>
              <w:rPr>
                <w:sz w:val="22"/>
                <w:szCs w:val="22"/>
              </w:rPr>
              <w:t xml:space="preserve">От кого </w:t>
            </w:r>
            <w:proofErr w:type="gramStart"/>
            <w:r>
              <w:rPr>
                <w:sz w:val="22"/>
                <w:szCs w:val="22"/>
              </w:rPr>
              <w:t>получены</w:t>
            </w:r>
            <w:proofErr w:type="gramEnd"/>
          </w:p>
        </w:tc>
        <w:tc>
          <w:tcPr>
            <w:tcW w:w="392" w:type="pct"/>
            <w:tcBorders>
              <w:top w:val="single" w:sz="6" w:space="0" w:color="auto"/>
              <w:left w:val="single" w:sz="6" w:space="0" w:color="auto"/>
              <w:bottom w:val="single" w:sz="6" w:space="0" w:color="auto"/>
              <w:right w:val="single" w:sz="6" w:space="0" w:color="auto"/>
            </w:tcBorders>
            <w:hideMark/>
          </w:tcPr>
          <w:p w:rsidR="00BB1470" w:rsidRDefault="00BB1470">
            <w:pPr>
              <w:ind w:firstLine="0"/>
              <w:rPr>
                <w:sz w:val="22"/>
              </w:rPr>
            </w:pPr>
            <w:r>
              <w:rPr>
                <w:sz w:val="22"/>
                <w:szCs w:val="22"/>
              </w:rPr>
              <w:t>Дата и  рас</w:t>
            </w:r>
            <w:r>
              <w:rPr>
                <w:sz w:val="22"/>
                <w:szCs w:val="22"/>
              </w:rPr>
              <w:softHyphen/>
              <w:t xml:space="preserve">писка в </w:t>
            </w:r>
            <w:proofErr w:type="gramStart"/>
            <w:r>
              <w:rPr>
                <w:sz w:val="22"/>
                <w:szCs w:val="22"/>
              </w:rPr>
              <w:t>по</w:t>
            </w:r>
            <w:r>
              <w:rPr>
                <w:sz w:val="22"/>
                <w:szCs w:val="22"/>
              </w:rPr>
              <w:softHyphen/>
              <w:t>лучении</w:t>
            </w:r>
            <w:proofErr w:type="gramEnd"/>
          </w:p>
        </w:tc>
        <w:tc>
          <w:tcPr>
            <w:tcW w:w="489" w:type="pct"/>
            <w:tcBorders>
              <w:top w:val="single" w:sz="6" w:space="0" w:color="auto"/>
              <w:left w:val="single" w:sz="6" w:space="0" w:color="auto"/>
              <w:bottom w:val="single" w:sz="6" w:space="0" w:color="auto"/>
              <w:right w:val="single" w:sz="6" w:space="0" w:color="auto"/>
            </w:tcBorders>
            <w:hideMark/>
          </w:tcPr>
          <w:p w:rsidR="00BB1470" w:rsidRDefault="00BB1470">
            <w:pPr>
              <w:ind w:firstLine="0"/>
              <w:rPr>
                <w:sz w:val="22"/>
              </w:rPr>
            </w:pPr>
            <w:r>
              <w:rPr>
                <w:sz w:val="22"/>
                <w:szCs w:val="22"/>
              </w:rPr>
              <w:t>Кому передано СКЗИ</w:t>
            </w:r>
          </w:p>
        </w:tc>
        <w:tc>
          <w:tcPr>
            <w:tcW w:w="395" w:type="pct"/>
            <w:tcBorders>
              <w:top w:val="single" w:sz="6" w:space="0" w:color="auto"/>
              <w:left w:val="single" w:sz="6" w:space="0" w:color="auto"/>
              <w:bottom w:val="single" w:sz="6" w:space="0" w:color="auto"/>
              <w:right w:val="single" w:sz="6" w:space="0" w:color="auto"/>
            </w:tcBorders>
            <w:hideMark/>
          </w:tcPr>
          <w:p w:rsidR="00BB1470" w:rsidRDefault="00BB1470">
            <w:pPr>
              <w:ind w:firstLine="0"/>
              <w:rPr>
                <w:sz w:val="22"/>
              </w:rPr>
            </w:pPr>
            <w:r>
              <w:rPr>
                <w:sz w:val="22"/>
                <w:szCs w:val="22"/>
              </w:rPr>
              <w:t>Дата и  расписка в пе</w:t>
            </w:r>
            <w:r>
              <w:rPr>
                <w:sz w:val="22"/>
                <w:szCs w:val="22"/>
              </w:rPr>
              <w:softHyphen/>
              <w:t>редаче</w:t>
            </w:r>
          </w:p>
        </w:tc>
        <w:tc>
          <w:tcPr>
            <w:tcW w:w="422" w:type="pct"/>
            <w:tcBorders>
              <w:top w:val="single" w:sz="6" w:space="0" w:color="auto"/>
              <w:left w:val="single" w:sz="6" w:space="0" w:color="auto"/>
              <w:bottom w:val="single" w:sz="6" w:space="0" w:color="auto"/>
              <w:right w:val="single" w:sz="6" w:space="0" w:color="auto"/>
            </w:tcBorders>
            <w:hideMark/>
          </w:tcPr>
          <w:p w:rsidR="00BB1470" w:rsidRDefault="00BB1470">
            <w:pPr>
              <w:ind w:firstLine="0"/>
              <w:rPr>
                <w:sz w:val="22"/>
              </w:rPr>
            </w:pPr>
            <w:r>
              <w:rPr>
                <w:sz w:val="22"/>
                <w:szCs w:val="22"/>
              </w:rPr>
              <w:t>Дата возврата (уничтожения)</w:t>
            </w:r>
          </w:p>
        </w:tc>
        <w:tc>
          <w:tcPr>
            <w:tcW w:w="447" w:type="pct"/>
            <w:tcBorders>
              <w:top w:val="single" w:sz="6" w:space="0" w:color="auto"/>
              <w:left w:val="single" w:sz="6" w:space="0" w:color="auto"/>
              <w:bottom w:val="single" w:sz="6" w:space="0" w:color="auto"/>
              <w:right w:val="single" w:sz="6" w:space="0" w:color="auto"/>
            </w:tcBorders>
            <w:hideMark/>
          </w:tcPr>
          <w:p w:rsidR="00BB1470" w:rsidRDefault="00BB1470">
            <w:pPr>
              <w:ind w:firstLine="0"/>
              <w:rPr>
                <w:sz w:val="22"/>
              </w:rPr>
            </w:pPr>
            <w:r>
              <w:rPr>
                <w:sz w:val="22"/>
                <w:szCs w:val="22"/>
              </w:rPr>
              <w:t>Расписка о возврате (уничтожении)</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1470" w:rsidRDefault="00BB1470">
            <w:pPr>
              <w:widowControl/>
              <w:ind w:firstLine="0"/>
              <w:jc w:val="left"/>
              <w:rPr>
                <w:sz w:val="22"/>
              </w:rPr>
            </w:pPr>
          </w:p>
        </w:tc>
      </w:tr>
      <w:tr w:rsidR="00BB1470" w:rsidTr="00BB1470">
        <w:tc>
          <w:tcPr>
            <w:tcW w:w="141" w:type="pct"/>
            <w:tcBorders>
              <w:top w:val="single" w:sz="6" w:space="0" w:color="auto"/>
              <w:left w:val="single" w:sz="6" w:space="0" w:color="auto"/>
              <w:bottom w:val="single" w:sz="6" w:space="0" w:color="auto"/>
              <w:right w:val="single" w:sz="6" w:space="0" w:color="auto"/>
            </w:tcBorders>
            <w:hideMark/>
          </w:tcPr>
          <w:p w:rsidR="00BB1470" w:rsidRDefault="00BB1470">
            <w:pPr>
              <w:ind w:firstLine="0"/>
              <w:rPr>
                <w:sz w:val="22"/>
              </w:rPr>
            </w:pPr>
            <w:r>
              <w:rPr>
                <w:sz w:val="22"/>
                <w:szCs w:val="22"/>
              </w:rPr>
              <w:t>1</w:t>
            </w:r>
          </w:p>
        </w:tc>
        <w:tc>
          <w:tcPr>
            <w:tcW w:w="688" w:type="pct"/>
            <w:tcBorders>
              <w:top w:val="single" w:sz="6" w:space="0" w:color="auto"/>
              <w:left w:val="single" w:sz="6" w:space="0" w:color="auto"/>
              <w:bottom w:val="single" w:sz="6" w:space="0" w:color="auto"/>
              <w:right w:val="single" w:sz="6" w:space="0" w:color="auto"/>
            </w:tcBorders>
            <w:hideMark/>
          </w:tcPr>
          <w:p w:rsidR="00BB1470" w:rsidRDefault="00BB1470">
            <w:pPr>
              <w:jc w:val="center"/>
              <w:rPr>
                <w:sz w:val="22"/>
              </w:rPr>
            </w:pPr>
            <w:r>
              <w:rPr>
                <w:sz w:val="22"/>
                <w:szCs w:val="22"/>
              </w:rPr>
              <w:t>2</w:t>
            </w:r>
          </w:p>
        </w:tc>
        <w:tc>
          <w:tcPr>
            <w:tcW w:w="680" w:type="pct"/>
            <w:tcBorders>
              <w:top w:val="single" w:sz="6" w:space="0" w:color="auto"/>
              <w:left w:val="single" w:sz="6" w:space="0" w:color="auto"/>
              <w:bottom w:val="single" w:sz="6" w:space="0" w:color="auto"/>
              <w:right w:val="single" w:sz="6" w:space="0" w:color="auto"/>
            </w:tcBorders>
            <w:hideMark/>
          </w:tcPr>
          <w:p w:rsidR="00BB1470" w:rsidRDefault="00BB1470">
            <w:pPr>
              <w:jc w:val="center"/>
              <w:rPr>
                <w:sz w:val="22"/>
              </w:rPr>
            </w:pPr>
            <w:r>
              <w:rPr>
                <w:sz w:val="22"/>
                <w:szCs w:val="22"/>
              </w:rPr>
              <w:t>3</w:t>
            </w:r>
          </w:p>
        </w:tc>
        <w:tc>
          <w:tcPr>
            <w:tcW w:w="504" w:type="pct"/>
            <w:tcBorders>
              <w:top w:val="single" w:sz="6" w:space="0" w:color="auto"/>
              <w:left w:val="single" w:sz="6" w:space="0" w:color="auto"/>
              <w:bottom w:val="single" w:sz="6" w:space="0" w:color="auto"/>
              <w:right w:val="single" w:sz="6" w:space="0" w:color="auto"/>
            </w:tcBorders>
            <w:hideMark/>
          </w:tcPr>
          <w:p w:rsidR="00BB1470" w:rsidRDefault="00BB1470">
            <w:pPr>
              <w:jc w:val="center"/>
              <w:rPr>
                <w:sz w:val="22"/>
              </w:rPr>
            </w:pPr>
            <w:r>
              <w:rPr>
                <w:sz w:val="22"/>
                <w:szCs w:val="22"/>
              </w:rPr>
              <w:t>4</w:t>
            </w:r>
          </w:p>
        </w:tc>
        <w:tc>
          <w:tcPr>
            <w:tcW w:w="391" w:type="pct"/>
            <w:tcBorders>
              <w:top w:val="single" w:sz="6" w:space="0" w:color="auto"/>
              <w:left w:val="single" w:sz="6" w:space="0" w:color="auto"/>
              <w:bottom w:val="single" w:sz="6" w:space="0" w:color="auto"/>
              <w:right w:val="single" w:sz="6" w:space="0" w:color="auto"/>
            </w:tcBorders>
            <w:hideMark/>
          </w:tcPr>
          <w:p w:rsidR="00BB1470" w:rsidRDefault="00BB1470">
            <w:pPr>
              <w:jc w:val="center"/>
              <w:rPr>
                <w:sz w:val="22"/>
              </w:rPr>
            </w:pPr>
            <w:r>
              <w:rPr>
                <w:sz w:val="22"/>
                <w:szCs w:val="22"/>
              </w:rPr>
              <w:t>5</w:t>
            </w:r>
          </w:p>
        </w:tc>
        <w:tc>
          <w:tcPr>
            <w:tcW w:w="392" w:type="pct"/>
            <w:tcBorders>
              <w:top w:val="single" w:sz="6" w:space="0" w:color="auto"/>
              <w:left w:val="single" w:sz="6" w:space="0" w:color="auto"/>
              <w:bottom w:val="single" w:sz="6" w:space="0" w:color="auto"/>
              <w:right w:val="single" w:sz="6" w:space="0" w:color="auto"/>
            </w:tcBorders>
            <w:hideMark/>
          </w:tcPr>
          <w:p w:rsidR="00BB1470" w:rsidRDefault="00BB1470">
            <w:pPr>
              <w:jc w:val="center"/>
              <w:rPr>
                <w:sz w:val="22"/>
              </w:rPr>
            </w:pPr>
            <w:r>
              <w:rPr>
                <w:sz w:val="22"/>
                <w:szCs w:val="22"/>
              </w:rPr>
              <w:t>6</w:t>
            </w:r>
          </w:p>
        </w:tc>
        <w:tc>
          <w:tcPr>
            <w:tcW w:w="489" w:type="pct"/>
            <w:tcBorders>
              <w:top w:val="single" w:sz="6" w:space="0" w:color="auto"/>
              <w:left w:val="single" w:sz="6" w:space="0" w:color="auto"/>
              <w:bottom w:val="single" w:sz="6" w:space="0" w:color="auto"/>
              <w:right w:val="single" w:sz="6" w:space="0" w:color="auto"/>
            </w:tcBorders>
            <w:hideMark/>
          </w:tcPr>
          <w:p w:rsidR="00BB1470" w:rsidRDefault="00BB1470">
            <w:pPr>
              <w:jc w:val="center"/>
              <w:rPr>
                <w:sz w:val="22"/>
              </w:rPr>
            </w:pPr>
            <w:r>
              <w:rPr>
                <w:sz w:val="22"/>
                <w:szCs w:val="22"/>
              </w:rPr>
              <w:t>7</w:t>
            </w:r>
          </w:p>
        </w:tc>
        <w:tc>
          <w:tcPr>
            <w:tcW w:w="395" w:type="pct"/>
            <w:tcBorders>
              <w:top w:val="single" w:sz="6" w:space="0" w:color="auto"/>
              <w:left w:val="single" w:sz="6" w:space="0" w:color="auto"/>
              <w:bottom w:val="single" w:sz="6" w:space="0" w:color="auto"/>
              <w:right w:val="single" w:sz="6" w:space="0" w:color="auto"/>
            </w:tcBorders>
            <w:hideMark/>
          </w:tcPr>
          <w:p w:rsidR="00BB1470" w:rsidRDefault="00BB1470">
            <w:pPr>
              <w:jc w:val="center"/>
              <w:rPr>
                <w:sz w:val="22"/>
              </w:rPr>
            </w:pPr>
            <w:r>
              <w:rPr>
                <w:sz w:val="22"/>
                <w:szCs w:val="22"/>
              </w:rPr>
              <w:t>8</w:t>
            </w:r>
          </w:p>
        </w:tc>
        <w:tc>
          <w:tcPr>
            <w:tcW w:w="422" w:type="pct"/>
            <w:tcBorders>
              <w:top w:val="single" w:sz="6" w:space="0" w:color="auto"/>
              <w:left w:val="single" w:sz="6" w:space="0" w:color="auto"/>
              <w:bottom w:val="single" w:sz="6" w:space="0" w:color="auto"/>
              <w:right w:val="single" w:sz="6" w:space="0" w:color="auto"/>
            </w:tcBorders>
            <w:hideMark/>
          </w:tcPr>
          <w:p w:rsidR="00BB1470" w:rsidRDefault="00BB1470">
            <w:pPr>
              <w:jc w:val="center"/>
              <w:rPr>
                <w:sz w:val="22"/>
              </w:rPr>
            </w:pPr>
            <w:r>
              <w:rPr>
                <w:sz w:val="22"/>
                <w:szCs w:val="22"/>
              </w:rPr>
              <w:t>9</w:t>
            </w:r>
          </w:p>
        </w:tc>
        <w:tc>
          <w:tcPr>
            <w:tcW w:w="447" w:type="pct"/>
            <w:tcBorders>
              <w:top w:val="single" w:sz="6" w:space="0" w:color="auto"/>
              <w:left w:val="single" w:sz="6" w:space="0" w:color="auto"/>
              <w:bottom w:val="single" w:sz="6" w:space="0" w:color="auto"/>
              <w:right w:val="single" w:sz="6" w:space="0" w:color="auto"/>
            </w:tcBorders>
            <w:hideMark/>
          </w:tcPr>
          <w:p w:rsidR="00BB1470" w:rsidRDefault="00BB1470">
            <w:pPr>
              <w:jc w:val="center"/>
              <w:rPr>
                <w:sz w:val="22"/>
              </w:rPr>
            </w:pPr>
            <w:r>
              <w:rPr>
                <w:sz w:val="22"/>
                <w:szCs w:val="22"/>
              </w:rPr>
              <w:t>10</w:t>
            </w:r>
          </w:p>
        </w:tc>
        <w:tc>
          <w:tcPr>
            <w:tcW w:w="451" w:type="pct"/>
            <w:tcBorders>
              <w:top w:val="single" w:sz="6" w:space="0" w:color="auto"/>
              <w:left w:val="single" w:sz="6" w:space="0" w:color="auto"/>
              <w:bottom w:val="single" w:sz="6" w:space="0" w:color="auto"/>
              <w:right w:val="single" w:sz="6" w:space="0" w:color="auto"/>
            </w:tcBorders>
            <w:hideMark/>
          </w:tcPr>
          <w:p w:rsidR="00BB1470" w:rsidRDefault="00BB1470">
            <w:pPr>
              <w:jc w:val="center"/>
              <w:rPr>
                <w:sz w:val="22"/>
              </w:rPr>
            </w:pPr>
            <w:r>
              <w:rPr>
                <w:sz w:val="22"/>
                <w:szCs w:val="22"/>
              </w:rPr>
              <w:t>11</w:t>
            </w:r>
          </w:p>
        </w:tc>
      </w:tr>
      <w:tr w:rsidR="00BB1470" w:rsidTr="00BB1470">
        <w:tc>
          <w:tcPr>
            <w:tcW w:w="141"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688"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680"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504"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391"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392"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489"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395"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422"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447"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451"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r>
      <w:tr w:rsidR="00BB1470" w:rsidTr="00BB1470">
        <w:tc>
          <w:tcPr>
            <w:tcW w:w="141"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688"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680"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504"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391"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392"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489"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395"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422"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447"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451"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r>
      <w:tr w:rsidR="00BB1470" w:rsidTr="00BB1470">
        <w:tc>
          <w:tcPr>
            <w:tcW w:w="141"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688"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680"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504"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391"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392"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489"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395"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422"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447"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c>
          <w:tcPr>
            <w:tcW w:w="451" w:type="pct"/>
            <w:tcBorders>
              <w:top w:val="single" w:sz="6" w:space="0" w:color="auto"/>
              <w:left w:val="single" w:sz="6" w:space="0" w:color="auto"/>
              <w:bottom w:val="single" w:sz="6" w:space="0" w:color="auto"/>
              <w:right w:val="single" w:sz="6" w:space="0" w:color="auto"/>
            </w:tcBorders>
          </w:tcPr>
          <w:p w:rsidR="00BB1470" w:rsidRDefault="00BB1470">
            <w:pPr>
              <w:rPr>
                <w:sz w:val="22"/>
              </w:rPr>
            </w:pPr>
          </w:p>
        </w:tc>
      </w:tr>
    </w:tbl>
    <w:p w:rsidR="00BB1470" w:rsidRDefault="00BB1470" w:rsidP="00BB1470">
      <w:pPr>
        <w:spacing w:line="288" w:lineRule="auto"/>
      </w:pPr>
    </w:p>
    <w:p w:rsidR="00BB1470" w:rsidRDefault="00BB1470" w:rsidP="00BB1470">
      <w:pPr>
        <w:jc w:val="right"/>
        <w:rPr>
          <w:szCs w:val="28"/>
        </w:rPr>
      </w:pPr>
      <w:r>
        <w:rPr>
          <w:rStyle w:val="ab"/>
          <w:b w:val="0"/>
          <w:noProof/>
          <w:sz w:val="24"/>
        </w:rPr>
        <w:br w:type="page"/>
      </w:r>
      <w:r>
        <w:rPr>
          <w:szCs w:val="28"/>
        </w:rPr>
        <w:lastRenderedPageBreak/>
        <w:t>ПРИЛОЖЕНИЕ 14</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pStyle w:val="ConsPlusNonformat"/>
        <w:jc w:val="right"/>
        <w:rPr>
          <w:rStyle w:val="ab"/>
          <w:rFonts w:ascii="Times New Roman" w:hAnsi="Times New Roman" w:cs="Times New Roman"/>
          <w:b w:val="0"/>
          <w:noProof/>
          <w:sz w:val="24"/>
          <w:szCs w:val="24"/>
        </w:rPr>
      </w:pPr>
    </w:p>
    <w:p w:rsidR="00BB1470" w:rsidRDefault="00BB1470" w:rsidP="00BB1470">
      <w:pPr>
        <w:pStyle w:val="ConsPlusNonformat"/>
        <w:jc w:val="center"/>
        <w:rPr>
          <w:b/>
        </w:rPr>
      </w:pPr>
      <w:r>
        <w:rPr>
          <w:rFonts w:ascii="Times New Roman" w:hAnsi="Times New Roman"/>
          <w:b/>
          <w:sz w:val="24"/>
          <w:szCs w:val="24"/>
        </w:rPr>
        <w:t>Журнал учета хранилищ (сейфов)</w:t>
      </w:r>
    </w:p>
    <w:p w:rsidR="00BB1470" w:rsidRDefault="00BB1470" w:rsidP="00BB1470">
      <w:pPr>
        <w:ind w:left="10320"/>
      </w:pPr>
    </w:p>
    <w:p w:rsidR="00BB1470" w:rsidRDefault="00BB1470" w:rsidP="00BB1470">
      <w:pPr>
        <w:tabs>
          <w:tab w:val="left" w:pos="142"/>
          <w:tab w:val="left" w:pos="284"/>
        </w:tabs>
        <w:ind w:left="103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830"/>
        <w:gridCol w:w="1720"/>
        <w:gridCol w:w="2209"/>
        <w:gridCol w:w="1658"/>
        <w:gridCol w:w="1886"/>
        <w:gridCol w:w="1591"/>
        <w:gridCol w:w="1829"/>
        <w:gridCol w:w="1281"/>
      </w:tblGrid>
      <w:tr w:rsidR="00BB1470" w:rsidTr="00BB1470">
        <w:tc>
          <w:tcPr>
            <w:tcW w:w="397"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Учетный номер</w:t>
            </w:r>
          </w:p>
        </w:tc>
        <w:tc>
          <w:tcPr>
            <w:tcW w:w="601" w:type="pct"/>
            <w:tcBorders>
              <w:top w:val="single" w:sz="4" w:space="0" w:color="auto"/>
              <w:left w:val="single" w:sz="4" w:space="0" w:color="auto"/>
              <w:bottom w:val="single" w:sz="4" w:space="0" w:color="auto"/>
              <w:right w:val="single" w:sz="4" w:space="0" w:color="auto"/>
            </w:tcBorders>
          </w:tcPr>
          <w:p w:rsidR="00BB1470" w:rsidRDefault="00BB1470">
            <w:pPr>
              <w:ind w:firstLine="0"/>
              <w:rPr>
                <w:sz w:val="22"/>
              </w:rPr>
            </w:pPr>
            <w:r>
              <w:rPr>
                <w:sz w:val="22"/>
                <w:szCs w:val="22"/>
              </w:rPr>
              <w:t>Наименование хранилища (сейф, металлический шкаф)</w:t>
            </w:r>
          </w:p>
          <w:p w:rsidR="00BB1470" w:rsidRDefault="00BB1470">
            <w:pPr>
              <w:jc w:val="center"/>
              <w:rPr>
                <w:sz w:val="22"/>
              </w:rPr>
            </w:pPr>
          </w:p>
        </w:tc>
        <w:tc>
          <w:tcPr>
            <w:tcW w:w="565"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Инвентарный номер</w:t>
            </w:r>
          </w:p>
        </w:tc>
        <w:tc>
          <w:tcPr>
            <w:tcW w:w="726"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proofErr w:type="gramStart"/>
            <w:r>
              <w:rPr>
                <w:sz w:val="22"/>
                <w:szCs w:val="22"/>
              </w:rPr>
              <w:t>Местонахождение (подразделение,</w:t>
            </w:r>
            <w:proofErr w:type="gramEnd"/>
          </w:p>
          <w:p w:rsidR="00BB1470" w:rsidRDefault="00BB1470">
            <w:pPr>
              <w:ind w:firstLine="0"/>
              <w:rPr>
                <w:sz w:val="22"/>
              </w:rPr>
            </w:pPr>
            <w:r>
              <w:rPr>
                <w:sz w:val="22"/>
                <w:szCs w:val="22"/>
              </w:rPr>
              <w:t>номер комнаты)</w:t>
            </w:r>
          </w:p>
        </w:tc>
        <w:tc>
          <w:tcPr>
            <w:tcW w:w="545"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Что находится (документы, изделия)</w:t>
            </w:r>
          </w:p>
        </w:tc>
        <w:tc>
          <w:tcPr>
            <w:tcW w:w="620"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Фамилия</w:t>
            </w:r>
          </w:p>
          <w:p w:rsidR="00BB1470" w:rsidRDefault="00BB1470">
            <w:pPr>
              <w:ind w:firstLine="0"/>
              <w:rPr>
                <w:sz w:val="22"/>
              </w:rPr>
            </w:pPr>
            <w:r>
              <w:rPr>
                <w:sz w:val="22"/>
                <w:szCs w:val="22"/>
              </w:rPr>
              <w:t xml:space="preserve">ответственного </w:t>
            </w:r>
          </w:p>
          <w:p w:rsidR="00BB1470" w:rsidRDefault="00BB1470">
            <w:pPr>
              <w:ind w:firstLine="0"/>
              <w:rPr>
                <w:sz w:val="22"/>
              </w:rPr>
            </w:pPr>
            <w:r>
              <w:rPr>
                <w:sz w:val="22"/>
                <w:szCs w:val="22"/>
              </w:rPr>
              <w:t>за сейф (шкаф)</w:t>
            </w:r>
          </w:p>
        </w:tc>
        <w:tc>
          <w:tcPr>
            <w:tcW w:w="523"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 xml:space="preserve">Кол-во комплектов </w:t>
            </w:r>
          </w:p>
          <w:p w:rsidR="00BB1470" w:rsidRDefault="00BB1470">
            <w:pPr>
              <w:ind w:firstLine="0"/>
              <w:rPr>
                <w:sz w:val="22"/>
              </w:rPr>
            </w:pPr>
            <w:r>
              <w:rPr>
                <w:sz w:val="22"/>
                <w:szCs w:val="22"/>
              </w:rPr>
              <w:t>ключей и их номера</w:t>
            </w:r>
          </w:p>
        </w:tc>
        <w:tc>
          <w:tcPr>
            <w:tcW w:w="601"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 xml:space="preserve">Расписка </w:t>
            </w:r>
          </w:p>
          <w:p w:rsidR="00BB1470" w:rsidRDefault="00BB1470">
            <w:pPr>
              <w:ind w:firstLine="0"/>
              <w:rPr>
                <w:sz w:val="22"/>
              </w:rPr>
            </w:pPr>
            <w:r>
              <w:rPr>
                <w:sz w:val="22"/>
                <w:szCs w:val="22"/>
              </w:rPr>
              <w:t xml:space="preserve">ответственного за хранилище в </w:t>
            </w:r>
            <w:proofErr w:type="gramStart"/>
            <w:r>
              <w:rPr>
                <w:sz w:val="22"/>
                <w:szCs w:val="22"/>
              </w:rPr>
              <w:t>получении</w:t>
            </w:r>
            <w:proofErr w:type="gramEnd"/>
            <w:r>
              <w:rPr>
                <w:sz w:val="22"/>
                <w:szCs w:val="22"/>
              </w:rPr>
              <w:t xml:space="preserve"> ключа и дата</w:t>
            </w:r>
          </w:p>
        </w:tc>
        <w:tc>
          <w:tcPr>
            <w:tcW w:w="421" w:type="pct"/>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2"/>
              </w:rPr>
            </w:pPr>
            <w:r>
              <w:rPr>
                <w:sz w:val="22"/>
                <w:szCs w:val="22"/>
              </w:rPr>
              <w:t xml:space="preserve">Расписка в </w:t>
            </w:r>
            <w:proofErr w:type="gramStart"/>
            <w:r>
              <w:rPr>
                <w:sz w:val="22"/>
                <w:szCs w:val="22"/>
              </w:rPr>
              <w:t>приеме</w:t>
            </w:r>
            <w:proofErr w:type="gramEnd"/>
            <w:r>
              <w:rPr>
                <w:sz w:val="22"/>
                <w:szCs w:val="22"/>
              </w:rPr>
              <w:t xml:space="preserve"> ключа и дата</w:t>
            </w:r>
          </w:p>
        </w:tc>
      </w:tr>
      <w:tr w:rsidR="00BB1470" w:rsidTr="00BB1470">
        <w:tc>
          <w:tcPr>
            <w:tcW w:w="397" w:type="pct"/>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1</w:t>
            </w:r>
          </w:p>
        </w:tc>
        <w:tc>
          <w:tcPr>
            <w:tcW w:w="601" w:type="pct"/>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2</w:t>
            </w:r>
          </w:p>
        </w:tc>
        <w:tc>
          <w:tcPr>
            <w:tcW w:w="565" w:type="pct"/>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3</w:t>
            </w:r>
          </w:p>
        </w:tc>
        <w:tc>
          <w:tcPr>
            <w:tcW w:w="726" w:type="pct"/>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4</w:t>
            </w:r>
          </w:p>
        </w:tc>
        <w:tc>
          <w:tcPr>
            <w:tcW w:w="545" w:type="pct"/>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5</w:t>
            </w:r>
          </w:p>
        </w:tc>
        <w:tc>
          <w:tcPr>
            <w:tcW w:w="620" w:type="pct"/>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6</w:t>
            </w:r>
          </w:p>
        </w:tc>
        <w:tc>
          <w:tcPr>
            <w:tcW w:w="523" w:type="pct"/>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7</w:t>
            </w:r>
          </w:p>
        </w:tc>
        <w:tc>
          <w:tcPr>
            <w:tcW w:w="601" w:type="pct"/>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8</w:t>
            </w:r>
          </w:p>
        </w:tc>
        <w:tc>
          <w:tcPr>
            <w:tcW w:w="421" w:type="pct"/>
            <w:tcBorders>
              <w:top w:val="single" w:sz="4" w:space="0" w:color="auto"/>
              <w:left w:val="single" w:sz="4" w:space="0" w:color="auto"/>
              <w:bottom w:val="single" w:sz="4" w:space="0" w:color="auto"/>
              <w:right w:val="single" w:sz="4" w:space="0" w:color="auto"/>
            </w:tcBorders>
            <w:hideMark/>
          </w:tcPr>
          <w:p w:rsidR="00BB1470" w:rsidRDefault="00BB1470">
            <w:pPr>
              <w:jc w:val="center"/>
              <w:rPr>
                <w:sz w:val="22"/>
              </w:rPr>
            </w:pPr>
            <w:r>
              <w:rPr>
                <w:sz w:val="22"/>
                <w:szCs w:val="22"/>
              </w:rPr>
              <w:t>9</w:t>
            </w:r>
          </w:p>
        </w:tc>
      </w:tr>
      <w:tr w:rsidR="00BB1470" w:rsidTr="00BB1470">
        <w:trPr>
          <w:trHeight w:hRule="exact" w:val="227"/>
        </w:trPr>
        <w:tc>
          <w:tcPr>
            <w:tcW w:w="397"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6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726"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4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20"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23"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42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r>
      <w:tr w:rsidR="00BB1470" w:rsidTr="00BB1470">
        <w:trPr>
          <w:trHeight w:val="227"/>
        </w:trPr>
        <w:tc>
          <w:tcPr>
            <w:tcW w:w="397"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6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726"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4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20"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23"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42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r>
      <w:tr w:rsidR="00BB1470" w:rsidTr="00BB1470">
        <w:trPr>
          <w:trHeight w:val="227"/>
        </w:trPr>
        <w:tc>
          <w:tcPr>
            <w:tcW w:w="397"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6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726"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4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20"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23"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42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r>
      <w:tr w:rsidR="00BB1470" w:rsidTr="00BB1470">
        <w:trPr>
          <w:trHeight w:val="227"/>
        </w:trPr>
        <w:tc>
          <w:tcPr>
            <w:tcW w:w="397"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6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726"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4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20"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23"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42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r>
      <w:tr w:rsidR="00BB1470" w:rsidTr="00BB1470">
        <w:trPr>
          <w:trHeight w:val="227"/>
        </w:trPr>
        <w:tc>
          <w:tcPr>
            <w:tcW w:w="397"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6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726"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4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20"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23"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42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r>
      <w:tr w:rsidR="00BB1470" w:rsidTr="00BB1470">
        <w:trPr>
          <w:trHeight w:val="227"/>
        </w:trPr>
        <w:tc>
          <w:tcPr>
            <w:tcW w:w="397"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6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726"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4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20"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23"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42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r>
      <w:tr w:rsidR="00BB1470" w:rsidTr="00BB1470">
        <w:trPr>
          <w:trHeight w:val="227"/>
        </w:trPr>
        <w:tc>
          <w:tcPr>
            <w:tcW w:w="397"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6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726"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45"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20"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523"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60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c>
          <w:tcPr>
            <w:tcW w:w="421" w:type="pct"/>
            <w:tcBorders>
              <w:top w:val="single" w:sz="4" w:space="0" w:color="auto"/>
              <w:left w:val="single" w:sz="4" w:space="0" w:color="auto"/>
              <w:bottom w:val="single" w:sz="4" w:space="0" w:color="auto"/>
              <w:right w:val="single" w:sz="4" w:space="0" w:color="auto"/>
            </w:tcBorders>
          </w:tcPr>
          <w:p w:rsidR="00BB1470" w:rsidRDefault="00BB1470">
            <w:pPr>
              <w:jc w:val="center"/>
              <w:rPr>
                <w:sz w:val="22"/>
              </w:rPr>
            </w:pPr>
          </w:p>
        </w:tc>
      </w:tr>
    </w:tbl>
    <w:p w:rsidR="00BB1470" w:rsidRDefault="00BB1470" w:rsidP="00BB1470">
      <w:pPr>
        <w:spacing w:line="288" w:lineRule="auto"/>
      </w:pPr>
    </w:p>
    <w:p w:rsidR="00BB1470" w:rsidRDefault="00BB1470" w:rsidP="00BB1470">
      <w:pPr>
        <w:ind w:firstLine="0"/>
        <w:jc w:val="center"/>
        <w:outlineLvl w:val="0"/>
        <w:rPr>
          <w:b/>
          <w:sz w:val="26"/>
          <w:szCs w:val="26"/>
        </w:rPr>
      </w:pPr>
    </w:p>
    <w:p w:rsidR="00BB1470" w:rsidRDefault="00BB1470" w:rsidP="00BB1470">
      <w:pPr>
        <w:ind w:firstLine="0"/>
        <w:jc w:val="center"/>
        <w:outlineLvl w:val="0"/>
        <w:rPr>
          <w:b/>
          <w:sz w:val="26"/>
          <w:szCs w:val="26"/>
        </w:rPr>
      </w:pPr>
    </w:p>
    <w:p w:rsidR="00BB1470" w:rsidRDefault="00BB1470" w:rsidP="00BB1470">
      <w:pPr>
        <w:ind w:firstLine="0"/>
        <w:outlineLvl w:val="0"/>
        <w:rPr>
          <w:b/>
          <w:sz w:val="26"/>
          <w:szCs w:val="26"/>
        </w:rPr>
      </w:pPr>
    </w:p>
    <w:p w:rsidR="00BB1470" w:rsidRDefault="00BB1470" w:rsidP="00BB1470">
      <w:pPr>
        <w:ind w:firstLine="0"/>
        <w:outlineLvl w:val="0"/>
        <w:rPr>
          <w:b/>
          <w:sz w:val="26"/>
          <w:szCs w:val="26"/>
        </w:rPr>
      </w:pPr>
    </w:p>
    <w:p w:rsidR="00BB1470" w:rsidRDefault="00BB1470" w:rsidP="00BB1470">
      <w:pPr>
        <w:ind w:firstLine="0"/>
        <w:outlineLvl w:val="0"/>
        <w:rPr>
          <w:b/>
          <w:sz w:val="26"/>
          <w:szCs w:val="26"/>
        </w:rPr>
      </w:pPr>
    </w:p>
    <w:p w:rsidR="00BB1470" w:rsidRDefault="00BB1470" w:rsidP="00BB1470">
      <w:pPr>
        <w:ind w:firstLine="0"/>
        <w:outlineLvl w:val="0"/>
        <w:rPr>
          <w:b/>
          <w:sz w:val="26"/>
          <w:szCs w:val="26"/>
        </w:rPr>
      </w:pPr>
    </w:p>
    <w:p w:rsidR="00BB1470" w:rsidRDefault="00BB1470" w:rsidP="00BB1470">
      <w:pPr>
        <w:ind w:firstLine="0"/>
        <w:outlineLvl w:val="0"/>
        <w:rPr>
          <w:b/>
          <w:sz w:val="26"/>
          <w:szCs w:val="26"/>
        </w:rPr>
      </w:pPr>
    </w:p>
    <w:p w:rsidR="00BB1470" w:rsidRDefault="00BB1470" w:rsidP="00BB1470">
      <w:pPr>
        <w:ind w:firstLine="0"/>
        <w:outlineLvl w:val="0"/>
        <w:rPr>
          <w:b/>
          <w:sz w:val="26"/>
          <w:szCs w:val="26"/>
        </w:rPr>
      </w:pPr>
    </w:p>
    <w:p w:rsidR="00BB1470" w:rsidRDefault="00BB1470" w:rsidP="00BB1470">
      <w:pPr>
        <w:ind w:firstLine="0"/>
        <w:outlineLvl w:val="0"/>
        <w:rPr>
          <w:b/>
          <w:sz w:val="26"/>
          <w:szCs w:val="26"/>
        </w:rPr>
      </w:pPr>
    </w:p>
    <w:p w:rsidR="00BB1470" w:rsidRDefault="00BB1470" w:rsidP="00BB1470">
      <w:pPr>
        <w:ind w:firstLine="0"/>
        <w:outlineLvl w:val="0"/>
        <w:rPr>
          <w:b/>
          <w:sz w:val="26"/>
          <w:szCs w:val="26"/>
        </w:rPr>
      </w:pPr>
    </w:p>
    <w:p w:rsidR="00BB1470" w:rsidRDefault="00BB1470" w:rsidP="00BB1470">
      <w:pPr>
        <w:jc w:val="right"/>
        <w:rPr>
          <w:szCs w:val="28"/>
        </w:rPr>
      </w:pPr>
      <w:r>
        <w:rPr>
          <w:szCs w:val="28"/>
        </w:rPr>
        <w:lastRenderedPageBreak/>
        <w:t>ПРИЛОЖЕНИЕ 15</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tabs>
          <w:tab w:val="left" w:pos="8040"/>
          <w:tab w:val="left" w:pos="8160"/>
        </w:tabs>
        <w:spacing w:line="288" w:lineRule="auto"/>
        <w:jc w:val="right"/>
        <w:rPr>
          <w:b/>
          <w:szCs w:val="28"/>
        </w:rPr>
      </w:pPr>
    </w:p>
    <w:p w:rsidR="00BB1470" w:rsidRDefault="00BB1470" w:rsidP="00BB1470">
      <w:pPr>
        <w:pStyle w:val="ConsPlusNonformat"/>
        <w:jc w:val="center"/>
        <w:rPr>
          <w:rFonts w:ascii="Times New Roman" w:hAnsi="Times New Roman"/>
          <w:b/>
          <w:sz w:val="24"/>
          <w:szCs w:val="24"/>
        </w:rPr>
      </w:pPr>
      <w:r>
        <w:rPr>
          <w:rFonts w:ascii="Times New Roman" w:hAnsi="Times New Roman"/>
          <w:b/>
          <w:sz w:val="24"/>
          <w:szCs w:val="24"/>
        </w:rPr>
        <w:t>ЖУРНАЛ</w:t>
      </w:r>
    </w:p>
    <w:p w:rsidR="00BB1470" w:rsidRDefault="00BB1470" w:rsidP="00BB1470">
      <w:pPr>
        <w:pStyle w:val="ConsPlusNonformat"/>
        <w:jc w:val="center"/>
        <w:rPr>
          <w:rFonts w:ascii="Times New Roman" w:hAnsi="Times New Roman"/>
          <w:b/>
          <w:sz w:val="24"/>
          <w:szCs w:val="24"/>
        </w:rPr>
      </w:pPr>
      <w:r>
        <w:rPr>
          <w:rFonts w:ascii="Times New Roman" w:hAnsi="Times New Roman"/>
          <w:b/>
          <w:sz w:val="24"/>
          <w:szCs w:val="24"/>
        </w:rPr>
        <w:t xml:space="preserve">учета нештатных ситуаций </w:t>
      </w:r>
      <w:proofErr w:type="spellStart"/>
      <w:r>
        <w:rPr>
          <w:rFonts w:ascii="Times New Roman" w:hAnsi="Times New Roman"/>
          <w:b/>
          <w:sz w:val="24"/>
          <w:szCs w:val="24"/>
        </w:rPr>
        <w:t>ИСПДн</w:t>
      </w:r>
      <w:proofErr w:type="spellEnd"/>
      <w:r>
        <w:rPr>
          <w:rFonts w:ascii="Times New Roman" w:hAnsi="Times New Roman"/>
          <w:b/>
          <w:sz w:val="24"/>
          <w:szCs w:val="24"/>
        </w:rPr>
        <w:t>, выполнения профилактических работ, установки и модификации программных средств на компьютерах ПЭВМ</w:t>
      </w:r>
    </w:p>
    <w:p w:rsidR="00BB1470" w:rsidRDefault="00BB1470" w:rsidP="00BB1470">
      <w:pPr>
        <w:tabs>
          <w:tab w:val="left" w:pos="8040"/>
          <w:tab w:val="left" w:pos="8160"/>
        </w:tabs>
        <w:spacing w:line="288" w:lineRule="auto"/>
      </w:pPr>
    </w:p>
    <w:tbl>
      <w:tblPr>
        <w:tblW w:w="5000" w:type="pct"/>
        <w:jc w:val="center"/>
        <w:tblCellMar>
          <w:left w:w="70" w:type="dxa"/>
          <w:right w:w="70" w:type="dxa"/>
        </w:tblCellMar>
        <w:tblLook w:val="04A0"/>
      </w:tblPr>
      <w:tblGrid>
        <w:gridCol w:w="718"/>
        <w:gridCol w:w="1023"/>
        <w:gridCol w:w="3043"/>
        <w:gridCol w:w="2340"/>
        <w:gridCol w:w="2809"/>
        <w:gridCol w:w="2912"/>
        <w:gridCol w:w="2292"/>
      </w:tblGrid>
      <w:tr w:rsidR="00BB1470" w:rsidTr="00BB1470">
        <w:trPr>
          <w:jc w:val="center"/>
        </w:trPr>
        <w:tc>
          <w:tcPr>
            <w:tcW w:w="237" w:type="pct"/>
            <w:tcBorders>
              <w:top w:val="single" w:sz="4" w:space="0" w:color="000000"/>
              <w:left w:val="single" w:sz="4" w:space="0" w:color="000000"/>
              <w:bottom w:val="single" w:sz="4" w:space="0" w:color="000000"/>
              <w:right w:val="nil"/>
            </w:tcBorders>
            <w:hideMark/>
          </w:tcPr>
          <w:p w:rsidR="00BB1470" w:rsidRDefault="00BB1470">
            <w:pPr>
              <w:snapToGrid w:val="0"/>
              <w:spacing w:line="200" w:lineRule="atLeast"/>
              <w:ind w:left="-52" w:right="-16" w:firstLine="18"/>
              <w:jc w:val="left"/>
              <w:rPr>
                <w:sz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38" w:type="pct"/>
            <w:tcBorders>
              <w:top w:val="single" w:sz="4" w:space="0" w:color="000000"/>
              <w:left w:val="single" w:sz="4" w:space="0" w:color="000000"/>
              <w:bottom w:val="single" w:sz="4" w:space="0" w:color="000000"/>
              <w:right w:val="nil"/>
            </w:tcBorders>
            <w:hideMark/>
          </w:tcPr>
          <w:p w:rsidR="00BB1470" w:rsidRDefault="00BB1470">
            <w:pPr>
              <w:snapToGrid w:val="0"/>
              <w:spacing w:line="200" w:lineRule="atLeast"/>
              <w:ind w:left="-52" w:right="-16" w:firstLine="18"/>
              <w:jc w:val="left"/>
              <w:rPr>
                <w:sz w:val="22"/>
              </w:rPr>
            </w:pPr>
            <w:r>
              <w:rPr>
                <w:sz w:val="22"/>
                <w:szCs w:val="22"/>
              </w:rPr>
              <w:t>Дата</w:t>
            </w:r>
          </w:p>
        </w:tc>
        <w:tc>
          <w:tcPr>
            <w:tcW w:w="1005" w:type="pct"/>
            <w:tcBorders>
              <w:top w:val="single" w:sz="4" w:space="0" w:color="000000"/>
              <w:left w:val="single" w:sz="4" w:space="0" w:color="000000"/>
              <w:bottom w:val="single" w:sz="4" w:space="0" w:color="000000"/>
              <w:right w:val="nil"/>
            </w:tcBorders>
            <w:hideMark/>
          </w:tcPr>
          <w:p w:rsidR="00BB1470" w:rsidRDefault="00BB1470">
            <w:pPr>
              <w:snapToGrid w:val="0"/>
              <w:spacing w:line="200" w:lineRule="atLeast"/>
              <w:ind w:left="-52" w:right="-16" w:firstLine="18"/>
              <w:jc w:val="left"/>
              <w:rPr>
                <w:spacing w:val="-4"/>
                <w:sz w:val="22"/>
              </w:rPr>
            </w:pPr>
            <w:r>
              <w:rPr>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right w:val="nil"/>
            </w:tcBorders>
            <w:hideMark/>
          </w:tcPr>
          <w:p w:rsidR="00BB1470" w:rsidRDefault="00BB1470">
            <w:pPr>
              <w:snapToGrid w:val="0"/>
              <w:spacing w:line="200" w:lineRule="atLeast"/>
              <w:ind w:left="-52" w:right="-16" w:firstLine="18"/>
              <w:jc w:val="left"/>
              <w:rPr>
                <w:sz w:val="22"/>
              </w:rPr>
            </w:pPr>
            <w:r>
              <w:rPr>
                <w:sz w:val="22"/>
                <w:szCs w:val="22"/>
              </w:rPr>
              <w:t>ФИО исполнителей и их подписи</w:t>
            </w:r>
          </w:p>
        </w:tc>
        <w:tc>
          <w:tcPr>
            <w:tcW w:w="928" w:type="pct"/>
            <w:tcBorders>
              <w:top w:val="single" w:sz="4" w:space="0" w:color="000000"/>
              <w:left w:val="single" w:sz="4" w:space="0" w:color="000000"/>
              <w:bottom w:val="single" w:sz="4" w:space="0" w:color="000000"/>
              <w:right w:val="nil"/>
            </w:tcBorders>
            <w:hideMark/>
          </w:tcPr>
          <w:p w:rsidR="00BB1470" w:rsidRDefault="00BB1470">
            <w:pPr>
              <w:snapToGrid w:val="0"/>
              <w:spacing w:line="200" w:lineRule="atLeast"/>
              <w:ind w:left="-52" w:right="-16" w:firstLine="18"/>
              <w:jc w:val="left"/>
              <w:rPr>
                <w:sz w:val="22"/>
              </w:rPr>
            </w:pPr>
            <w:r>
              <w:rPr>
                <w:sz w:val="22"/>
                <w:szCs w:val="22"/>
              </w:rPr>
              <w:t xml:space="preserve">ФИО </w:t>
            </w:r>
            <w:proofErr w:type="gramStart"/>
            <w:r>
              <w:rPr>
                <w:sz w:val="22"/>
                <w:szCs w:val="22"/>
              </w:rPr>
              <w:t>ответственного</w:t>
            </w:r>
            <w:proofErr w:type="gramEnd"/>
            <w:r>
              <w:rPr>
                <w:sz w:val="22"/>
                <w:szCs w:val="22"/>
              </w:rPr>
              <w:t xml:space="preserve"> за эксплуатацию ПЭВМ, подпись</w:t>
            </w:r>
          </w:p>
        </w:tc>
        <w:tc>
          <w:tcPr>
            <w:tcW w:w="962" w:type="pct"/>
            <w:tcBorders>
              <w:top w:val="single" w:sz="4" w:space="0" w:color="000000"/>
              <w:left w:val="single" w:sz="4" w:space="0" w:color="000000"/>
              <w:bottom w:val="single" w:sz="4" w:space="0" w:color="000000"/>
              <w:right w:val="nil"/>
            </w:tcBorders>
            <w:hideMark/>
          </w:tcPr>
          <w:p w:rsidR="00BB1470" w:rsidRDefault="00BB1470">
            <w:pPr>
              <w:snapToGrid w:val="0"/>
              <w:spacing w:line="200" w:lineRule="atLeast"/>
              <w:ind w:left="-52" w:right="-16" w:firstLine="18"/>
              <w:jc w:val="left"/>
              <w:rPr>
                <w:sz w:val="22"/>
              </w:rPr>
            </w:pPr>
            <w:r>
              <w:rPr>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hideMark/>
          </w:tcPr>
          <w:p w:rsidR="00BB1470" w:rsidRDefault="00BB1470">
            <w:pPr>
              <w:snapToGrid w:val="0"/>
              <w:spacing w:line="200" w:lineRule="atLeast"/>
              <w:ind w:left="-52" w:right="-16" w:firstLine="18"/>
              <w:jc w:val="left"/>
              <w:rPr>
                <w:sz w:val="22"/>
              </w:rPr>
            </w:pPr>
            <w:r>
              <w:rPr>
                <w:sz w:val="22"/>
                <w:szCs w:val="22"/>
              </w:rPr>
              <w:t>Примечание (ссылка на заявку)</w:t>
            </w:r>
          </w:p>
        </w:tc>
      </w:tr>
      <w:tr w:rsidR="00BB1470" w:rsidTr="00BB1470">
        <w:trPr>
          <w:jc w:val="center"/>
        </w:trPr>
        <w:tc>
          <w:tcPr>
            <w:tcW w:w="237" w:type="pct"/>
            <w:tcBorders>
              <w:top w:val="single" w:sz="4" w:space="0" w:color="000000"/>
              <w:left w:val="single" w:sz="4" w:space="0" w:color="000000"/>
              <w:bottom w:val="single" w:sz="4" w:space="0" w:color="000000"/>
              <w:right w:val="nil"/>
            </w:tcBorders>
            <w:vAlign w:val="center"/>
            <w:hideMark/>
          </w:tcPr>
          <w:p w:rsidR="00BB1470" w:rsidRDefault="00BB1470">
            <w:pPr>
              <w:snapToGrid w:val="0"/>
              <w:spacing w:line="200" w:lineRule="atLeast"/>
              <w:ind w:left="-52" w:right="-16" w:firstLine="18"/>
              <w:jc w:val="center"/>
              <w:rPr>
                <w:sz w:val="22"/>
              </w:rPr>
            </w:pPr>
            <w:r>
              <w:rPr>
                <w:sz w:val="22"/>
                <w:szCs w:val="22"/>
              </w:rPr>
              <w:t>1</w:t>
            </w:r>
          </w:p>
        </w:tc>
        <w:tc>
          <w:tcPr>
            <w:tcW w:w="338" w:type="pct"/>
            <w:tcBorders>
              <w:top w:val="single" w:sz="4" w:space="0" w:color="000000"/>
              <w:left w:val="single" w:sz="4" w:space="0" w:color="000000"/>
              <w:bottom w:val="single" w:sz="4" w:space="0" w:color="000000"/>
              <w:right w:val="nil"/>
            </w:tcBorders>
            <w:vAlign w:val="center"/>
            <w:hideMark/>
          </w:tcPr>
          <w:p w:rsidR="00BB1470" w:rsidRDefault="00BB1470">
            <w:pPr>
              <w:snapToGrid w:val="0"/>
              <w:spacing w:line="200" w:lineRule="atLeast"/>
              <w:ind w:left="-52" w:right="-16" w:firstLine="18"/>
              <w:jc w:val="center"/>
              <w:rPr>
                <w:sz w:val="22"/>
              </w:rPr>
            </w:pPr>
            <w:r>
              <w:rPr>
                <w:sz w:val="22"/>
                <w:szCs w:val="22"/>
              </w:rPr>
              <w:t>2</w:t>
            </w:r>
          </w:p>
        </w:tc>
        <w:tc>
          <w:tcPr>
            <w:tcW w:w="1005" w:type="pct"/>
            <w:tcBorders>
              <w:top w:val="single" w:sz="4" w:space="0" w:color="000000"/>
              <w:left w:val="single" w:sz="4" w:space="0" w:color="000000"/>
              <w:bottom w:val="single" w:sz="4" w:space="0" w:color="000000"/>
              <w:right w:val="nil"/>
            </w:tcBorders>
            <w:vAlign w:val="center"/>
            <w:hideMark/>
          </w:tcPr>
          <w:p w:rsidR="00BB1470" w:rsidRDefault="00BB1470">
            <w:pPr>
              <w:snapToGrid w:val="0"/>
              <w:spacing w:line="200" w:lineRule="atLeast"/>
              <w:ind w:left="-52" w:right="-16" w:firstLine="18"/>
              <w:jc w:val="center"/>
              <w:rPr>
                <w:sz w:val="22"/>
              </w:rPr>
            </w:pPr>
            <w:r>
              <w:rPr>
                <w:sz w:val="22"/>
                <w:szCs w:val="22"/>
              </w:rPr>
              <w:t>3</w:t>
            </w:r>
          </w:p>
        </w:tc>
        <w:tc>
          <w:tcPr>
            <w:tcW w:w="773" w:type="pct"/>
            <w:tcBorders>
              <w:top w:val="single" w:sz="4" w:space="0" w:color="000000"/>
              <w:left w:val="single" w:sz="4" w:space="0" w:color="000000"/>
              <w:bottom w:val="single" w:sz="4" w:space="0" w:color="000000"/>
              <w:right w:val="nil"/>
            </w:tcBorders>
            <w:vAlign w:val="center"/>
            <w:hideMark/>
          </w:tcPr>
          <w:p w:rsidR="00BB1470" w:rsidRDefault="00BB1470">
            <w:pPr>
              <w:snapToGrid w:val="0"/>
              <w:spacing w:line="200" w:lineRule="atLeast"/>
              <w:ind w:left="-52" w:right="-16" w:firstLine="18"/>
              <w:jc w:val="center"/>
              <w:rPr>
                <w:sz w:val="22"/>
              </w:rPr>
            </w:pPr>
            <w:r>
              <w:rPr>
                <w:sz w:val="22"/>
                <w:szCs w:val="22"/>
              </w:rPr>
              <w:t>4</w:t>
            </w:r>
          </w:p>
        </w:tc>
        <w:tc>
          <w:tcPr>
            <w:tcW w:w="928" w:type="pct"/>
            <w:tcBorders>
              <w:top w:val="single" w:sz="4" w:space="0" w:color="000000"/>
              <w:left w:val="single" w:sz="4" w:space="0" w:color="000000"/>
              <w:bottom w:val="single" w:sz="4" w:space="0" w:color="000000"/>
              <w:right w:val="nil"/>
            </w:tcBorders>
            <w:vAlign w:val="center"/>
            <w:hideMark/>
          </w:tcPr>
          <w:p w:rsidR="00BB1470" w:rsidRDefault="00BB1470">
            <w:pPr>
              <w:snapToGrid w:val="0"/>
              <w:spacing w:line="200" w:lineRule="atLeast"/>
              <w:ind w:left="-52" w:right="-16" w:firstLine="18"/>
              <w:jc w:val="center"/>
              <w:rPr>
                <w:sz w:val="22"/>
              </w:rPr>
            </w:pPr>
            <w:r>
              <w:rPr>
                <w:sz w:val="22"/>
                <w:szCs w:val="22"/>
              </w:rPr>
              <w:t>5</w:t>
            </w:r>
          </w:p>
        </w:tc>
        <w:tc>
          <w:tcPr>
            <w:tcW w:w="962" w:type="pct"/>
            <w:tcBorders>
              <w:top w:val="single" w:sz="4" w:space="0" w:color="000000"/>
              <w:left w:val="single" w:sz="4" w:space="0" w:color="000000"/>
              <w:bottom w:val="single" w:sz="4" w:space="0" w:color="000000"/>
              <w:right w:val="nil"/>
            </w:tcBorders>
            <w:vAlign w:val="center"/>
            <w:hideMark/>
          </w:tcPr>
          <w:p w:rsidR="00BB1470" w:rsidRDefault="00BB1470">
            <w:pPr>
              <w:snapToGrid w:val="0"/>
              <w:spacing w:line="200" w:lineRule="atLeast"/>
              <w:ind w:left="-52" w:right="-16" w:firstLine="18"/>
              <w:jc w:val="center"/>
              <w:rPr>
                <w:sz w:val="22"/>
              </w:rPr>
            </w:pPr>
            <w:r>
              <w:rPr>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BB1470" w:rsidRDefault="00BB1470">
            <w:pPr>
              <w:snapToGrid w:val="0"/>
              <w:spacing w:line="200" w:lineRule="atLeast"/>
              <w:ind w:left="-52" w:right="-16" w:firstLine="18"/>
              <w:jc w:val="center"/>
              <w:rPr>
                <w:sz w:val="22"/>
              </w:rPr>
            </w:pPr>
            <w:r>
              <w:rPr>
                <w:sz w:val="22"/>
                <w:szCs w:val="22"/>
              </w:rPr>
              <w:t>7</w:t>
            </w:r>
          </w:p>
        </w:tc>
      </w:tr>
      <w:tr w:rsidR="00BB1470" w:rsidTr="00BB1470">
        <w:trPr>
          <w:jc w:val="center"/>
        </w:trPr>
        <w:tc>
          <w:tcPr>
            <w:tcW w:w="237"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33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1005"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73"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2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62"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57" w:type="pct"/>
            <w:tcBorders>
              <w:top w:val="single" w:sz="4" w:space="0" w:color="000000"/>
              <w:left w:val="single" w:sz="4" w:space="0" w:color="000000"/>
              <w:bottom w:val="single" w:sz="4" w:space="0" w:color="000000"/>
              <w:right w:val="single" w:sz="4" w:space="0" w:color="000000"/>
            </w:tcBorders>
          </w:tcPr>
          <w:p w:rsidR="00BB1470" w:rsidRDefault="00BB1470">
            <w:pPr>
              <w:snapToGrid w:val="0"/>
              <w:spacing w:line="200" w:lineRule="atLeast"/>
              <w:ind w:left="-52" w:right="-16" w:firstLine="18"/>
              <w:jc w:val="center"/>
              <w:rPr>
                <w:sz w:val="22"/>
              </w:rPr>
            </w:pPr>
          </w:p>
        </w:tc>
      </w:tr>
      <w:tr w:rsidR="00BB1470" w:rsidTr="00BB1470">
        <w:trPr>
          <w:jc w:val="center"/>
        </w:trPr>
        <w:tc>
          <w:tcPr>
            <w:tcW w:w="237"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33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1005"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73"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2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62"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57" w:type="pct"/>
            <w:tcBorders>
              <w:top w:val="single" w:sz="4" w:space="0" w:color="000000"/>
              <w:left w:val="single" w:sz="4" w:space="0" w:color="000000"/>
              <w:bottom w:val="single" w:sz="4" w:space="0" w:color="000000"/>
              <w:right w:val="single" w:sz="4" w:space="0" w:color="000000"/>
            </w:tcBorders>
          </w:tcPr>
          <w:p w:rsidR="00BB1470" w:rsidRDefault="00BB1470">
            <w:pPr>
              <w:snapToGrid w:val="0"/>
              <w:spacing w:line="200" w:lineRule="atLeast"/>
              <w:ind w:left="-52" w:right="-16" w:firstLine="18"/>
              <w:jc w:val="center"/>
              <w:rPr>
                <w:sz w:val="22"/>
              </w:rPr>
            </w:pPr>
          </w:p>
        </w:tc>
      </w:tr>
      <w:tr w:rsidR="00BB1470" w:rsidTr="00BB1470">
        <w:trPr>
          <w:jc w:val="center"/>
        </w:trPr>
        <w:tc>
          <w:tcPr>
            <w:tcW w:w="237"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33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1005"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73"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2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62"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57" w:type="pct"/>
            <w:tcBorders>
              <w:top w:val="single" w:sz="4" w:space="0" w:color="000000"/>
              <w:left w:val="single" w:sz="4" w:space="0" w:color="000000"/>
              <w:bottom w:val="single" w:sz="4" w:space="0" w:color="000000"/>
              <w:right w:val="single" w:sz="4" w:space="0" w:color="000000"/>
            </w:tcBorders>
          </w:tcPr>
          <w:p w:rsidR="00BB1470" w:rsidRDefault="00BB1470">
            <w:pPr>
              <w:snapToGrid w:val="0"/>
              <w:spacing w:line="200" w:lineRule="atLeast"/>
              <w:ind w:left="-52" w:right="-16" w:firstLine="18"/>
              <w:jc w:val="center"/>
              <w:rPr>
                <w:sz w:val="22"/>
              </w:rPr>
            </w:pPr>
          </w:p>
        </w:tc>
      </w:tr>
      <w:tr w:rsidR="00BB1470" w:rsidTr="00BB1470">
        <w:trPr>
          <w:jc w:val="center"/>
        </w:trPr>
        <w:tc>
          <w:tcPr>
            <w:tcW w:w="237"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33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1005"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73"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2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62"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57" w:type="pct"/>
            <w:tcBorders>
              <w:top w:val="single" w:sz="4" w:space="0" w:color="000000"/>
              <w:left w:val="single" w:sz="4" w:space="0" w:color="000000"/>
              <w:bottom w:val="single" w:sz="4" w:space="0" w:color="000000"/>
              <w:right w:val="single" w:sz="4" w:space="0" w:color="000000"/>
            </w:tcBorders>
          </w:tcPr>
          <w:p w:rsidR="00BB1470" w:rsidRDefault="00BB1470">
            <w:pPr>
              <w:snapToGrid w:val="0"/>
              <w:spacing w:line="200" w:lineRule="atLeast"/>
              <w:ind w:left="-52" w:right="-16" w:firstLine="18"/>
              <w:jc w:val="center"/>
              <w:rPr>
                <w:sz w:val="22"/>
              </w:rPr>
            </w:pPr>
          </w:p>
        </w:tc>
      </w:tr>
      <w:tr w:rsidR="00BB1470" w:rsidTr="00BB1470">
        <w:trPr>
          <w:jc w:val="center"/>
        </w:trPr>
        <w:tc>
          <w:tcPr>
            <w:tcW w:w="237"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33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1005"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73"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2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62"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57" w:type="pct"/>
            <w:tcBorders>
              <w:top w:val="single" w:sz="4" w:space="0" w:color="000000"/>
              <w:left w:val="single" w:sz="4" w:space="0" w:color="000000"/>
              <w:bottom w:val="single" w:sz="4" w:space="0" w:color="000000"/>
              <w:right w:val="single" w:sz="4" w:space="0" w:color="000000"/>
            </w:tcBorders>
          </w:tcPr>
          <w:p w:rsidR="00BB1470" w:rsidRDefault="00BB1470">
            <w:pPr>
              <w:snapToGrid w:val="0"/>
              <w:spacing w:line="200" w:lineRule="atLeast"/>
              <w:ind w:left="-52" w:right="-16" w:firstLine="18"/>
              <w:jc w:val="center"/>
              <w:rPr>
                <w:sz w:val="22"/>
              </w:rPr>
            </w:pPr>
          </w:p>
        </w:tc>
      </w:tr>
      <w:tr w:rsidR="00BB1470" w:rsidTr="00BB1470">
        <w:trPr>
          <w:jc w:val="center"/>
        </w:trPr>
        <w:tc>
          <w:tcPr>
            <w:tcW w:w="237"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33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1005"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73"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2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62"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57" w:type="pct"/>
            <w:tcBorders>
              <w:top w:val="single" w:sz="4" w:space="0" w:color="000000"/>
              <w:left w:val="single" w:sz="4" w:space="0" w:color="000000"/>
              <w:bottom w:val="single" w:sz="4" w:space="0" w:color="000000"/>
              <w:right w:val="single" w:sz="4" w:space="0" w:color="000000"/>
            </w:tcBorders>
          </w:tcPr>
          <w:p w:rsidR="00BB1470" w:rsidRDefault="00BB1470">
            <w:pPr>
              <w:snapToGrid w:val="0"/>
              <w:spacing w:line="200" w:lineRule="atLeast"/>
              <w:ind w:left="-52" w:right="-16" w:firstLine="18"/>
              <w:jc w:val="center"/>
              <w:rPr>
                <w:sz w:val="22"/>
              </w:rPr>
            </w:pPr>
          </w:p>
        </w:tc>
      </w:tr>
      <w:tr w:rsidR="00BB1470" w:rsidTr="00BB1470">
        <w:trPr>
          <w:jc w:val="center"/>
        </w:trPr>
        <w:tc>
          <w:tcPr>
            <w:tcW w:w="237"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33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1005"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73"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2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62"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57" w:type="pct"/>
            <w:tcBorders>
              <w:top w:val="single" w:sz="4" w:space="0" w:color="000000"/>
              <w:left w:val="single" w:sz="4" w:space="0" w:color="000000"/>
              <w:bottom w:val="single" w:sz="4" w:space="0" w:color="000000"/>
              <w:right w:val="single" w:sz="4" w:space="0" w:color="000000"/>
            </w:tcBorders>
          </w:tcPr>
          <w:p w:rsidR="00BB1470" w:rsidRDefault="00BB1470">
            <w:pPr>
              <w:snapToGrid w:val="0"/>
              <w:spacing w:line="200" w:lineRule="atLeast"/>
              <w:ind w:left="-52" w:right="-16" w:firstLine="18"/>
              <w:jc w:val="center"/>
              <w:rPr>
                <w:sz w:val="22"/>
              </w:rPr>
            </w:pPr>
          </w:p>
        </w:tc>
      </w:tr>
      <w:tr w:rsidR="00BB1470" w:rsidTr="00BB1470">
        <w:trPr>
          <w:jc w:val="center"/>
        </w:trPr>
        <w:tc>
          <w:tcPr>
            <w:tcW w:w="237"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33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1005"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73"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2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62"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57" w:type="pct"/>
            <w:tcBorders>
              <w:top w:val="single" w:sz="4" w:space="0" w:color="000000"/>
              <w:left w:val="single" w:sz="4" w:space="0" w:color="000000"/>
              <w:bottom w:val="single" w:sz="4" w:space="0" w:color="000000"/>
              <w:right w:val="single" w:sz="4" w:space="0" w:color="000000"/>
            </w:tcBorders>
          </w:tcPr>
          <w:p w:rsidR="00BB1470" w:rsidRDefault="00BB1470">
            <w:pPr>
              <w:snapToGrid w:val="0"/>
              <w:spacing w:line="200" w:lineRule="atLeast"/>
              <w:ind w:left="-52" w:right="-16" w:firstLine="18"/>
              <w:jc w:val="center"/>
              <w:rPr>
                <w:sz w:val="22"/>
              </w:rPr>
            </w:pPr>
          </w:p>
        </w:tc>
      </w:tr>
      <w:tr w:rsidR="00BB1470" w:rsidTr="00BB1470">
        <w:trPr>
          <w:jc w:val="center"/>
        </w:trPr>
        <w:tc>
          <w:tcPr>
            <w:tcW w:w="237"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33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1005"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73"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28"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962" w:type="pct"/>
            <w:tcBorders>
              <w:top w:val="single" w:sz="4" w:space="0" w:color="000000"/>
              <w:left w:val="single" w:sz="4" w:space="0" w:color="000000"/>
              <w:bottom w:val="single" w:sz="4" w:space="0" w:color="000000"/>
              <w:right w:val="nil"/>
            </w:tcBorders>
          </w:tcPr>
          <w:p w:rsidR="00BB1470" w:rsidRDefault="00BB1470">
            <w:pPr>
              <w:snapToGrid w:val="0"/>
              <w:spacing w:line="200" w:lineRule="atLeast"/>
              <w:ind w:left="-52" w:right="-16" w:firstLine="18"/>
              <w:jc w:val="center"/>
              <w:rPr>
                <w:sz w:val="22"/>
              </w:rPr>
            </w:pPr>
          </w:p>
        </w:tc>
        <w:tc>
          <w:tcPr>
            <w:tcW w:w="757" w:type="pct"/>
            <w:tcBorders>
              <w:top w:val="single" w:sz="4" w:space="0" w:color="000000"/>
              <w:left w:val="single" w:sz="4" w:space="0" w:color="000000"/>
              <w:bottom w:val="single" w:sz="4" w:space="0" w:color="000000"/>
              <w:right w:val="single" w:sz="4" w:space="0" w:color="000000"/>
            </w:tcBorders>
          </w:tcPr>
          <w:p w:rsidR="00BB1470" w:rsidRDefault="00BB1470">
            <w:pPr>
              <w:snapToGrid w:val="0"/>
              <w:spacing w:line="200" w:lineRule="atLeast"/>
              <w:ind w:left="-52" w:right="-16" w:firstLine="18"/>
              <w:jc w:val="center"/>
              <w:rPr>
                <w:sz w:val="22"/>
              </w:rPr>
            </w:pPr>
          </w:p>
        </w:tc>
      </w:tr>
    </w:tbl>
    <w:p w:rsidR="00BB1470" w:rsidRDefault="00BB1470" w:rsidP="00BB1470">
      <w:pPr>
        <w:spacing w:line="288" w:lineRule="auto"/>
      </w:pPr>
    </w:p>
    <w:p w:rsidR="00BB1470" w:rsidRDefault="00BB1470" w:rsidP="00BB1470">
      <w:pPr>
        <w:spacing w:line="288" w:lineRule="auto"/>
      </w:pPr>
    </w:p>
    <w:p w:rsidR="00BB1470" w:rsidRDefault="00BB1470" w:rsidP="00BB1470">
      <w:pPr>
        <w:spacing w:line="288" w:lineRule="auto"/>
      </w:pPr>
    </w:p>
    <w:p w:rsidR="00BB1470" w:rsidRDefault="00BB1470" w:rsidP="00BB1470">
      <w:pPr>
        <w:spacing w:line="288" w:lineRule="auto"/>
      </w:pPr>
    </w:p>
    <w:p w:rsidR="00BB1470" w:rsidRDefault="00BB1470" w:rsidP="00BB1470">
      <w:pPr>
        <w:spacing w:line="288" w:lineRule="auto"/>
      </w:pPr>
    </w:p>
    <w:p w:rsidR="00BB1470" w:rsidRDefault="00BB1470" w:rsidP="00BB1470">
      <w:pPr>
        <w:spacing w:line="288" w:lineRule="auto"/>
      </w:pPr>
    </w:p>
    <w:p w:rsidR="00BB1470" w:rsidRDefault="00BB1470" w:rsidP="00BB1470">
      <w:pPr>
        <w:spacing w:line="288" w:lineRule="auto"/>
        <w:jc w:val="right"/>
        <w:rPr>
          <w:szCs w:val="28"/>
        </w:rPr>
      </w:pPr>
      <w:r>
        <w:br w:type="page"/>
      </w:r>
      <w:r>
        <w:rPr>
          <w:szCs w:val="28"/>
        </w:rPr>
        <w:lastRenderedPageBreak/>
        <w:t>ПРИЛОЖЕНИЕ 16</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spacing w:line="288" w:lineRule="auto"/>
        <w:jc w:val="right"/>
      </w:pPr>
    </w:p>
    <w:p w:rsidR="00BB1470" w:rsidRDefault="00BB1470" w:rsidP="00BB1470">
      <w:pPr>
        <w:jc w:val="center"/>
        <w:rPr>
          <w:b/>
        </w:rPr>
      </w:pPr>
      <w:r>
        <w:rPr>
          <w:b/>
        </w:rPr>
        <w:t>Журнал периодического тестирования средств защиты информации</w:t>
      </w:r>
    </w:p>
    <w:p w:rsidR="00BB1470" w:rsidRDefault="00BB1470" w:rsidP="00BB147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0"/>
        <w:gridCol w:w="1591"/>
        <w:gridCol w:w="1950"/>
        <w:gridCol w:w="1844"/>
        <w:gridCol w:w="5032"/>
        <w:gridCol w:w="3316"/>
      </w:tblGrid>
      <w:tr w:rsidR="00BB1470" w:rsidTr="00BB1470">
        <w:tc>
          <w:tcPr>
            <w:tcW w:w="486"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ind w:firstLine="0"/>
              <w:rPr>
                <w:sz w:val="22"/>
              </w:rPr>
            </w:pPr>
            <w:r>
              <w:rPr>
                <w:sz w:val="22"/>
                <w:szCs w:val="22"/>
              </w:rPr>
              <w:t>Дата тестирования</w:t>
            </w:r>
          </w:p>
        </w:tc>
        <w:tc>
          <w:tcPr>
            <w:tcW w:w="523"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ind w:firstLine="0"/>
              <w:rPr>
                <w:sz w:val="22"/>
              </w:rPr>
            </w:pPr>
            <w:r>
              <w:rPr>
                <w:sz w:val="22"/>
                <w:szCs w:val="22"/>
              </w:rPr>
              <w:t>Наименование средства защиты</w:t>
            </w:r>
          </w:p>
        </w:tc>
        <w:tc>
          <w:tcPr>
            <w:tcW w:w="641"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ind w:firstLine="0"/>
              <w:rPr>
                <w:sz w:val="22"/>
              </w:rPr>
            </w:pPr>
            <w:r>
              <w:rPr>
                <w:sz w:val="22"/>
                <w:szCs w:val="22"/>
              </w:rPr>
              <w:t>Цель, задачи тестирования</w:t>
            </w:r>
          </w:p>
        </w:tc>
        <w:tc>
          <w:tcPr>
            <w:tcW w:w="606"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ind w:firstLine="0"/>
              <w:rPr>
                <w:sz w:val="22"/>
              </w:rPr>
            </w:pPr>
            <w:r>
              <w:rPr>
                <w:sz w:val="22"/>
                <w:szCs w:val="22"/>
              </w:rPr>
              <w:t>Результат тестирования</w:t>
            </w:r>
          </w:p>
        </w:tc>
        <w:tc>
          <w:tcPr>
            <w:tcW w:w="1654"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ind w:firstLine="0"/>
              <w:rPr>
                <w:sz w:val="22"/>
              </w:rPr>
            </w:pPr>
            <w:r>
              <w:rPr>
                <w:sz w:val="22"/>
                <w:szCs w:val="22"/>
              </w:rPr>
              <w:t>Фамилия, имя, отчество, должность должностного лица (должностных лиц), проводящег</w:t>
            </w:r>
            <w:proofErr w:type="gramStart"/>
            <w:r>
              <w:rPr>
                <w:sz w:val="22"/>
                <w:szCs w:val="22"/>
              </w:rPr>
              <w:t>о(</w:t>
            </w:r>
            <w:proofErr w:type="gramEnd"/>
            <w:r>
              <w:rPr>
                <w:sz w:val="22"/>
                <w:szCs w:val="22"/>
              </w:rPr>
              <w:t>их) тестирование</w:t>
            </w:r>
          </w:p>
        </w:tc>
        <w:tc>
          <w:tcPr>
            <w:tcW w:w="1091"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ind w:firstLine="0"/>
              <w:rPr>
                <w:sz w:val="22"/>
              </w:rPr>
            </w:pPr>
            <w:r>
              <w:rPr>
                <w:sz w:val="22"/>
                <w:szCs w:val="22"/>
              </w:rPr>
              <w:t>Подпись должностного лица (лиц), проводившего тестирование</w:t>
            </w:r>
          </w:p>
        </w:tc>
      </w:tr>
      <w:tr w:rsidR="00BB1470" w:rsidTr="00BB1470">
        <w:tc>
          <w:tcPr>
            <w:tcW w:w="486"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jc w:val="center"/>
              <w:rPr>
                <w:sz w:val="22"/>
              </w:rPr>
            </w:pPr>
            <w:r>
              <w:rPr>
                <w:sz w:val="22"/>
                <w:szCs w:val="22"/>
              </w:rPr>
              <w:t>1</w:t>
            </w:r>
          </w:p>
        </w:tc>
        <w:tc>
          <w:tcPr>
            <w:tcW w:w="523"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jc w:val="center"/>
              <w:rPr>
                <w:sz w:val="22"/>
              </w:rPr>
            </w:pPr>
            <w:r>
              <w:rPr>
                <w:sz w:val="22"/>
                <w:szCs w:val="22"/>
              </w:rPr>
              <w:t>2</w:t>
            </w:r>
          </w:p>
        </w:tc>
        <w:tc>
          <w:tcPr>
            <w:tcW w:w="641"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jc w:val="center"/>
              <w:rPr>
                <w:sz w:val="22"/>
              </w:rPr>
            </w:pPr>
            <w:r>
              <w:rPr>
                <w:sz w:val="22"/>
                <w:szCs w:val="22"/>
              </w:rPr>
              <w:t>3</w:t>
            </w:r>
          </w:p>
        </w:tc>
        <w:tc>
          <w:tcPr>
            <w:tcW w:w="606"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jc w:val="center"/>
              <w:rPr>
                <w:sz w:val="22"/>
              </w:rPr>
            </w:pPr>
            <w:r>
              <w:rPr>
                <w:sz w:val="22"/>
                <w:szCs w:val="22"/>
              </w:rPr>
              <w:t>4</w:t>
            </w:r>
          </w:p>
        </w:tc>
        <w:tc>
          <w:tcPr>
            <w:tcW w:w="1654"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jc w:val="center"/>
              <w:rPr>
                <w:sz w:val="22"/>
              </w:rPr>
            </w:pPr>
            <w:r>
              <w:rPr>
                <w:sz w:val="22"/>
                <w:szCs w:val="22"/>
              </w:rPr>
              <w:t>5</w:t>
            </w:r>
          </w:p>
        </w:tc>
        <w:tc>
          <w:tcPr>
            <w:tcW w:w="1091"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jc w:val="center"/>
              <w:rPr>
                <w:sz w:val="22"/>
              </w:rPr>
            </w:pPr>
            <w:r>
              <w:rPr>
                <w:sz w:val="22"/>
                <w:szCs w:val="22"/>
              </w:rPr>
              <w:t>6</w:t>
            </w:r>
          </w:p>
        </w:tc>
      </w:tr>
      <w:tr w:rsidR="00BB1470" w:rsidTr="00BB1470">
        <w:tc>
          <w:tcPr>
            <w:tcW w:w="48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52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4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0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654"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09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r>
      <w:tr w:rsidR="00BB1470" w:rsidTr="00BB1470">
        <w:tc>
          <w:tcPr>
            <w:tcW w:w="48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52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4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0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654"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09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r>
      <w:tr w:rsidR="00BB1470" w:rsidTr="00BB1470">
        <w:tc>
          <w:tcPr>
            <w:tcW w:w="48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52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4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0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654"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09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r>
      <w:tr w:rsidR="00BB1470" w:rsidTr="00BB1470">
        <w:tc>
          <w:tcPr>
            <w:tcW w:w="48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52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4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0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654"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09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r>
      <w:tr w:rsidR="00BB1470" w:rsidTr="00BB1470">
        <w:tc>
          <w:tcPr>
            <w:tcW w:w="48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52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4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0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654"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09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r>
      <w:tr w:rsidR="00BB1470" w:rsidTr="00BB1470">
        <w:tc>
          <w:tcPr>
            <w:tcW w:w="48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52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4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0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654"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09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r>
      <w:tr w:rsidR="00BB1470" w:rsidTr="00BB1470">
        <w:tc>
          <w:tcPr>
            <w:tcW w:w="48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52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4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606"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654"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c>
          <w:tcPr>
            <w:tcW w:w="109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rPr>
                <w:sz w:val="22"/>
              </w:rPr>
            </w:pPr>
          </w:p>
        </w:tc>
      </w:tr>
    </w:tbl>
    <w:p w:rsidR="00BB1470" w:rsidRDefault="00BB1470" w:rsidP="00BB1470">
      <w:pPr>
        <w:widowControl/>
        <w:spacing w:line="288" w:lineRule="auto"/>
        <w:ind w:firstLine="0"/>
        <w:jc w:val="left"/>
        <w:sectPr w:rsidR="00BB1470">
          <w:pgSz w:w="16840" w:h="11907" w:orient="landscape"/>
          <w:pgMar w:top="1418" w:right="1134" w:bottom="992" w:left="709" w:header="709" w:footer="709" w:gutter="0"/>
          <w:cols w:space="720"/>
        </w:sectPr>
      </w:pPr>
    </w:p>
    <w:p w:rsidR="00BB1470" w:rsidRDefault="00BB1470" w:rsidP="00BB1470">
      <w:pPr>
        <w:jc w:val="right"/>
        <w:rPr>
          <w:szCs w:val="28"/>
        </w:rPr>
      </w:pPr>
      <w:r>
        <w:rPr>
          <w:szCs w:val="28"/>
        </w:rPr>
        <w:lastRenderedPageBreak/>
        <w:t>ПРИЛОЖЕНИЕ 17</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jc w:val="right"/>
        <w:rPr>
          <w:b/>
        </w:rPr>
      </w:pPr>
    </w:p>
    <w:p w:rsidR="00BB1470" w:rsidRDefault="00BB1470" w:rsidP="00BB1470">
      <w:pPr>
        <w:jc w:val="center"/>
        <w:rPr>
          <w:b/>
        </w:rPr>
      </w:pPr>
      <w:r>
        <w:rPr>
          <w:b/>
        </w:rPr>
        <w:t>Журнал проверок электронных журналов</w:t>
      </w:r>
    </w:p>
    <w:p w:rsidR="00BB1470" w:rsidRDefault="00BB1470" w:rsidP="00BB147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0"/>
        <w:gridCol w:w="1590"/>
        <w:gridCol w:w="1090"/>
        <w:gridCol w:w="1133"/>
        <w:gridCol w:w="3048"/>
        <w:gridCol w:w="1762"/>
      </w:tblGrid>
      <w:tr w:rsidR="00BB1470" w:rsidTr="00BB1470">
        <w:trPr>
          <w:jc w:val="center"/>
        </w:trPr>
        <w:tc>
          <w:tcPr>
            <w:tcW w:w="561"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ind w:firstLine="0"/>
              <w:rPr>
                <w:sz w:val="22"/>
              </w:rPr>
            </w:pPr>
            <w:r>
              <w:rPr>
                <w:sz w:val="22"/>
                <w:szCs w:val="22"/>
              </w:rPr>
              <w:t>Дата проверки</w:t>
            </w:r>
          </w:p>
        </w:tc>
        <w:tc>
          <w:tcPr>
            <w:tcW w:w="818"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ind w:firstLine="0"/>
              <w:rPr>
                <w:sz w:val="22"/>
              </w:rPr>
            </w:pPr>
            <w:r>
              <w:rPr>
                <w:sz w:val="22"/>
                <w:szCs w:val="22"/>
              </w:rPr>
              <w:t>Наименование журнала</w:t>
            </w:r>
          </w:p>
        </w:tc>
        <w:tc>
          <w:tcPr>
            <w:tcW w:w="561"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ind w:firstLine="0"/>
              <w:rPr>
                <w:sz w:val="22"/>
              </w:rPr>
            </w:pPr>
            <w:r>
              <w:rPr>
                <w:sz w:val="22"/>
                <w:szCs w:val="22"/>
              </w:rPr>
              <w:t>Цель, задачи проверки</w:t>
            </w:r>
          </w:p>
        </w:tc>
        <w:tc>
          <w:tcPr>
            <w:tcW w:w="583"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ind w:firstLine="0"/>
              <w:rPr>
                <w:sz w:val="22"/>
              </w:rPr>
            </w:pPr>
            <w:r>
              <w:rPr>
                <w:sz w:val="22"/>
                <w:szCs w:val="22"/>
              </w:rPr>
              <w:t>Результат проверки</w:t>
            </w:r>
          </w:p>
        </w:tc>
        <w:tc>
          <w:tcPr>
            <w:tcW w:w="1569"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ind w:firstLine="0"/>
              <w:rPr>
                <w:sz w:val="22"/>
              </w:rPr>
            </w:pPr>
            <w:proofErr w:type="gramStart"/>
            <w:r>
              <w:rPr>
                <w:sz w:val="22"/>
                <w:szCs w:val="22"/>
              </w:rPr>
              <w:t>Фамилия, имя, отчество, должность должностного лица (должностных лиц), проводящего (их) проверку</w:t>
            </w:r>
            <w:proofErr w:type="gramEnd"/>
          </w:p>
        </w:tc>
        <w:tc>
          <w:tcPr>
            <w:tcW w:w="907"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ind w:firstLine="0"/>
              <w:rPr>
                <w:sz w:val="22"/>
              </w:rPr>
            </w:pPr>
            <w:r>
              <w:rPr>
                <w:sz w:val="22"/>
                <w:szCs w:val="22"/>
              </w:rPr>
              <w:t>Подпись должностного лица (лиц), проводившего проверку</w:t>
            </w:r>
          </w:p>
        </w:tc>
      </w:tr>
      <w:tr w:rsidR="00BB1470" w:rsidTr="00BB1470">
        <w:trPr>
          <w:jc w:val="center"/>
        </w:trPr>
        <w:tc>
          <w:tcPr>
            <w:tcW w:w="561"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jc w:val="center"/>
              <w:rPr>
                <w:sz w:val="22"/>
              </w:rPr>
            </w:pPr>
            <w:r>
              <w:rPr>
                <w:sz w:val="22"/>
                <w:szCs w:val="22"/>
              </w:rPr>
              <w:t>1</w:t>
            </w:r>
          </w:p>
        </w:tc>
        <w:tc>
          <w:tcPr>
            <w:tcW w:w="818"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jc w:val="center"/>
              <w:rPr>
                <w:sz w:val="22"/>
              </w:rPr>
            </w:pPr>
            <w:r>
              <w:rPr>
                <w:sz w:val="22"/>
                <w:szCs w:val="22"/>
              </w:rPr>
              <w:t>2</w:t>
            </w:r>
          </w:p>
        </w:tc>
        <w:tc>
          <w:tcPr>
            <w:tcW w:w="561"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jc w:val="center"/>
              <w:rPr>
                <w:sz w:val="22"/>
              </w:rPr>
            </w:pPr>
            <w:r>
              <w:rPr>
                <w:sz w:val="22"/>
                <w:szCs w:val="22"/>
              </w:rPr>
              <w:t>3</w:t>
            </w:r>
          </w:p>
        </w:tc>
        <w:tc>
          <w:tcPr>
            <w:tcW w:w="583"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jc w:val="center"/>
              <w:rPr>
                <w:sz w:val="22"/>
              </w:rPr>
            </w:pPr>
            <w:r>
              <w:rPr>
                <w:sz w:val="22"/>
                <w:szCs w:val="22"/>
              </w:rPr>
              <w:t>4</w:t>
            </w:r>
          </w:p>
        </w:tc>
        <w:tc>
          <w:tcPr>
            <w:tcW w:w="1569"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jc w:val="center"/>
              <w:rPr>
                <w:sz w:val="22"/>
              </w:rPr>
            </w:pPr>
            <w:r>
              <w:rPr>
                <w:sz w:val="22"/>
                <w:szCs w:val="22"/>
              </w:rPr>
              <w:t>5</w:t>
            </w:r>
          </w:p>
        </w:tc>
        <w:tc>
          <w:tcPr>
            <w:tcW w:w="907" w:type="pct"/>
            <w:tcBorders>
              <w:top w:val="single" w:sz="4" w:space="0" w:color="000000"/>
              <w:left w:val="single" w:sz="4" w:space="0" w:color="000000"/>
              <w:bottom w:val="single" w:sz="4" w:space="0" w:color="000000"/>
              <w:right w:val="single" w:sz="4" w:space="0" w:color="000000"/>
            </w:tcBorders>
            <w:hideMark/>
          </w:tcPr>
          <w:p w:rsidR="00BB1470" w:rsidRDefault="00BB1470">
            <w:pPr>
              <w:spacing w:before="100" w:beforeAutospacing="1" w:after="100" w:afterAutospacing="1"/>
              <w:jc w:val="center"/>
              <w:rPr>
                <w:sz w:val="22"/>
              </w:rPr>
            </w:pPr>
            <w:r>
              <w:rPr>
                <w:sz w:val="22"/>
                <w:szCs w:val="22"/>
              </w:rPr>
              <w:t>6</w:t>
            </w:r>
          </w:p>
        </w:tc>
      </w:tr>
      <w:tr w:rsidR="00BB1470" w:rsidTr="00BB1470">
        <w:trPr>
          <w:jc w:val="center"/>
        </w:trPr>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818"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8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1569"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907"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r>
      <w:tr w:rsidR="00BB1470" w:rsidTr="00BB1470">
        <w:trPr>
          <w:jc w:val="center"/>
        </w:trPr>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818"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8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1569"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907"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r>
      <w:tr w:rsidR="00BB1470" w:rsidTr="00BB1470">
        <w:trPr>
          <w:jc w:val="center"/>
        </w:trPr>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818"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8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1569"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907"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r>
      <w:tr w:rsidR="00BB1470" w:rsidTr="00BB1470">
        <w:trPr>
          <w:jc w:val="center"/>
        </w:trPr>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818"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8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1569"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907"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r>
      <w:tr w:rsidR="00BB1470" w:rsidTr="00BB1470">
        <w:trPr>
          <w:jc w:val="center"/>
        </w:trPr>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818"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8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1569"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907"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r>
      <w:tr w:rsidR="00BB1470" w:rsidTr="00BB1470">
        <w:trPr>
          <w:jc w:val="center"/>
        </w:trPr>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818"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8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1569"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907"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r>
      <w:tr w:rsidR="00BB1470" w:rsidTr="00BB1470">
        <w:trPr>
          <w:jc w:val="center"/>
        </w:trPr>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818"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8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1569"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907"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r>
      <w:tr w:rsidR="00BB1470" w:rsidTr="00BB1470">
        <w:trPr>
          <w:jc w:val="center"/>
        </w:trPr>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818"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8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1569"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907"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r>
      <w:tr w:rsidR="00BB1470" w:rsidTr="00BB1470">
        <w:trPr>
          <w:jc w:val="center"/>
        </w:trPr>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818"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61"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583"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1569"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c>
          <w:tcPr>
            <w:tcW w:w="907" w:type="pct"/>
            <w:tcBorders>
              <w:top w:val="single" w:sz="4" w:space="0" w:color="000000"/>
              <w:left w:val="single" w:sz="4" w:space="0" w:color="000000"/>
              <w:bottom w:val="single" w:sz="4" w:space="0" w:color="000000"/>
              <w:right w:val="single" w:sz="4" w:space="0" w:color="000000"/>
            </w:tcBorders>
          </w:tcPr>
          <w:p w:rsidR="00BB1470" w:rsidRDefault="00BB1470">
            <w:pPr>
              <w:spacing w:before="100" w:beforeAutospacing="1" w:after="100" w:afterAutospacing="1"/>
              <w:jc w:val="center"/>
              <w:rPr>
                <w:sz w:val="22"/>
              </w:rPr>
            </w:pPr>
          </w:p>
        </w:tc>
      </w:tr>
    </w:tbl>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BB1470" w:rsidRDefault="00BB1470" w:rsidP="00BB1470">
      <w:pPr>
        <w:pStyle w:val="Style27"/>
        <w:widowControl/>
        <w:ind w:firstLine="720"/>
        <w:rPr>
          <w:b/>
          <w:bCs/>
          <w:sz w:val="27"/>
          <w:szCs w:val="27"/>
        </w:rPr>
      </w:pPr>
    </w:p>
    <w:p w:rsidR="00A54901" w:rsidRDefault="00A54901" w:rsidP="00BB1470">
      <w:pPr>
        <w:jc w:val="right"/>
        <w:rPr>
          <w:szCs w:val="28"/>
        </w:rPr>
      </w:pPr>
    </w:p>
    <w:p w:rsidR="00A54901" w:rsidRDefault="00A54901" w:rsidP="00BB1470">
      <w:pPr>
        <w:jc w:val="right"/>
        <w:rPr>
          <w:szCs w:val="28"/>
        </w:rPr>
      </w:pPr>
    </w:p>
    <w:p w:rsidR="00BB1470" w:rsidRDefault="00BB1470" w:rsidP="00BB1470">
      <w:pPr>
        <w:jc w:val="right"/>
        <w:rPr>
          <w:szCs w:val="28"/>
        </w:rPr>
      </w:pPr>
      <w:r>
        <w:rPr>
          <w:szCs w:val="28"/>
        </w:rPr>
        <w:lastRenderedPageBreak/>
        <w:t>ПРИЛОЖЕНИЕ 18</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сельского поселения</w:t>
      </w:r>
    </w:p>
    <w:p w:rsidR="00BB1470" w:rsidRDefault="00BB1470" w:rsidP="00BB1470">
      <w:pPr>
        <w:widowControl/>
        <w:jc w:val="right"/>
        <w:rPr>
          <w:sz w:val="26"/>
          <w:szCs w:val="26"/>
        </w:rPr>
      </w:pPr>
      <w:r>
        <w:rPr>
          <w:sz w:val="26"/>
          <w:szCs w:val="26"/>
        </w:rPr>
        <w:t xml:space="preserve"> Красночетайского района Чувашской Республики</w:t>
      </w:r>
    </w:p>
    <w:p w:rsidR="00BB1470" w:rsidRDefault="00BB1470" w:rsidP="00BB1470">
      <w:pPr>
        <w:pStyle w:val="Style27"/>
        <w:widowControl/>
        <w:ind w:firstLine="720"/>
        <w:rPr>
          <w:b/>
          <w:bCs/>
          <w:sz w:val="27"/>
          <w:szCs w:val="27"/>
        </w:rPr>
      </w:pP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16"/>
        </w:rPr>
      </w:pPr>
      <w:r>
        <w:rPr>
          <w:rFonts w:eastAsia="Times New Roman"/>
          <w:b/>
          <w:sz w:val="24"/>
          <w:szCs w:val="16"/>
        </w:rPr>
        <w:t>ОБЯЗАТЕЛЬСТВО</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16"/>
        </w:rPr>
      </w:pPr>
      <w:r>
        <w:rPr>
          <w:rFonts w:eastAsia="Times New Roman"/>
          <w:b/>
          <w:sz w:val="24"/>
          <w:szCs w:val="16"/>
        </w:rPr>
        <w:t xml:space="preserve">работника Администрации </w:t>
      </w:r>
      <w:r w:rsidR="00A94152">
        <w:rPr>
          <w:rFonts w:eastAsia="Times New Roman"/>
          <w:b/>
          <w:sz w:val="24"/>
          <w:szCs w:val="16"/>
        </w:rPr>
        <w:t>Красночетайского</w:t>
      </w:r>
      <w:r w:rsidR="00A54901">
        <w:rPr>
          <w:rFonts w:eastAsia="Times New Roman"/>
          <w:b/>
          <w:sz w:val="24"/>
          <w:szCs w:val="16"/>
        </w:rPr>
        <w:t xml:space="preserve"> </w:t>
      </w:r>
      <w:r>
        <w:rPr>
          <w:rFonts w:eastAsia="Times New Roman"/>
          <w:b/>
          <w:sz w:val="24"/>
          <w:szCs w:val="16"/>
        </w:rPr>
        <w:t>сельского поселения Красночетайского района Чувашской Республики (далее - администрация),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 в случае расторжения с ним служебного контракта</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 </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 xml:space="preserve">    Я, ___________________________________________________________________,</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16"/>
        </w:rPr>
      </w:pPr>
      <w:r>
        <w:rPr>
          <w:rFonts w:eastAsia="Times New Roman"/>
          <w:sz w:val="24"/>
          <w:szCs w:val="16"/>
        </w:rPr>
        <w:t>(фамилия, имя, отчество полностью)</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________________________________________________________________________</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16"/>
        </w:rPr>
      </w:pPr>
      <w:r>
        <w:rPr>
          <w:rFonts w:eastAsia="Times New Roman"/>
          <w:sz w:val="24"/>
          <w:szCs w:val="16"/>
        </w:rPr>
        <w:t>(наименование должности и структурного подразделения)</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________________________________________________________________________</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proofErr w:type="gramStart"/>
      <w:r>
        <w:rPr>
          <w:rFonts w:eastAsia="Times New Roman"/>
          <w:sz w:val="24"/>
          <w:szCs w:val="16"/>
        </w:rPr>
        <w:t>В соответствии со статьей 7 Федерального закона от 27.07.2006 N 52-ФЗ "О персональных данных" я уведомлен (а) о том, что персональные данные являются конфиденциальной информацией, и обязан (а)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roofErr w:type="gramEnd"/>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Я предупрежден (а) о том, что в случае нарушения данного обязательства буду привлечен (а) к ответственности в соответствии с законодательством Российской Федерации.</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 </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"__" ____________ 20__ года _______________     ____________________________</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 xml:space="preserve">                                                        (подпись)                   (фамилия, инициалы)</w:t>
      </w:r>
    </w:p>
    <w:p w:rsidR="00BB1470" w:rsidRDefault="00BB1470" w:rsidP="00BB1470">
      <w:pPr>
        <w:rPr>
          <w:sz w:val="36"/>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A54901" w:rsidRDefault="00A54901" w:rsidP="00BB1470">
      <w:pPr>
        <w:jc w:val="right"/>
        <w:rPr>
          <w:szCs w:val="28"/>
        </w:rPr>
      </w:pPr>
    </w:p>
    <w:p w:rsidR="00A54901" w:rsidRDefault="00A54901" w:rsidP="00BB1470">
      <w:pPr>
        <w:jc w:val="right"/>
        <w:rPr>
          <w:szCs w:val="28"/>
        </w:rPr>
      </w:pPr>
    </w:p>
    <w:p w:rsidR="00A54901" w:rsidRDefault="00A54901" w:rsidP="00BB1470">
      <w:pPr>
        <w:jc w:val="right"/>
        <w:rPr>
          <w:szCs w:val="28"/>
        </w:rPr>
      </w:pPr>
    </w:p>
    <w:p w:rsidR="00BB1470" w:rsidRDefault="00BB1470" w:rsidP="00BB1470">
      <w:pPr>
        <w:jc w:val="right"/>
        <w:rPr>
          <w:szCs w:val="28"/>
        </w:rPr>
      </w:pPr>
      <w:r>
        <w:rPr>
          <w:szCs w:val="28"/>
        </w:rPr>
        <w:t>ПРИЛОЖЕНИЕ 19</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Красночетайского</w:t>
      </w:r>
      <w:r w:rsidR="00A54901">
        <w:rPr>
          <w:sz w:val="26"/>
          <w:szCs w:val="26"/>
        </w:rPr>
        <w:t xml:space="preserve">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16"/>
        </w:rPr>
      </w:pPr>
      <w:r>
        <w:rPr>
          <w:rFonts w:eastAsia="Times New Roman"/>
          <w:b/>
          <w:sz w:val="24"/>
          <w:szCs w:val="16"/>
        </w:rPr>
        <w:t>РАЗЪЯСНЕНИЕ</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16"/>
        </w:rPr>
      </w:pPr>
      <w:r>
        <w:rPr>
          <w:rFonts w:eastAsia="Times New Roman"/>
          <w:b/>
          <w:sz w:val="24"/>
          <w:szCs w:val="16"/>
        </w:rPr>
        <w:t>субъекту персональных данных юридических последствий</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16"/>
        </w:rPr>
      </w:pPr>
      <w:r>
        <w:rPr>
          <w:rFonts w:eastAsia="Times New Roman"/>
          <w:b/>
          <w:sz w:val="24"/>
          <w:szCs w:val="16"/>
        </w:rPr>
        <w:t>отказа предоставить свои персональные данные</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 </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 xml:space="preserve">    Мне, _________________________________________________________________,</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Pr>
          <w:rFonts w:eastAsia="Times New Roman"/>
          <w:sz w:val="20"/>
          <w:szCs w:val="20"/>
        </w:rPr>
        <w:t>(фамилия, имя, отчество)</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разъяснены юридические последствия отказа предоставить свои персональные данные ___________________________________________________________________.</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Pr>
          <w:rFonts w:eastAsia="Times New Roman"/>
          <w:sz w:val="20"/>
          <w:szCs w:val="20"/>
        </w:rPr>
        <w:t>(указать)</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 xml:space="preserve">    </w:t>
      </w:r>
      <w:proofErr w:type="gramStart"/>
      <w:r>
        <w:rPr>
          <w:rFonts w:eastAsia="Times New Roman"/>
          <w:sz w:val="24"/>
          <w:szCs w:val="16"/>
        </w:rPr>
        <w:t>В соответствии со статьями 26 и 42 Федерального закона от 27.07.2004  N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30.05.2005 N 609, определен перечень персональных данных, которые субъект  персональных данных обязан предоставить в связи с поступлением на государственную  гражданскую службу</w:t>
      </w:r>
      <w:proofErr w:type="gramEnd"/>
      <w:r>
        <w:rPr>
          <w:rFonts w:eastAsia="Times New Roman"/>
          <w:sz w:val="24"/>
          <w:szCs w:val="16"/>
        </w:rPr>
        <w:t xml:space="preserve"> или прохождением государственной гражданской службы.</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 xml:space="preserve">    Без предоставления субъектом персональных данных обязательных для заключения служебного контракта сведений служебный контракт не может быть заключен.</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 xml:space="preserve">    На основании пункта 11 части 1 статьи 33 Федерального закона от 27.07.2004 N 79-ФЗ "О государственной гражданской службе Российской Федерации" служебный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  государственной гражданской службы.</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 </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Pr>
          <w:rFonts w:eastAsia="Times New Roman"/>
          <w:sz w:val="24"/>
          <w:szCs w:val="16"/>
        </w:rPr>
        <w:t>"__" ___________ 20__ года     ___________   ______________________________</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Pr>
          <w:rFonts w:eastAsia="Times New Roman"/>
          <w:sz w:val="20"/>
          <w:szCs w:val="20"/>
        </w:rPr>
        <w:t xml:space="preserve">                                                                        (подпись)         (фамилия, инициалы)</w:t>
      </w:r>
    </w:p>
    <w:p w:rsidR="00BB1470" w:rsidRDefault="00BB1470" w:rsidP="00BB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pStyle w:val="Style27"/>
        <w:widowControl/>
        <w:jc w:val="both"/>
        <w:rPr>
          <w:b/>
          <w:bCs/>
          <w:sz w:val="27"/>
          <w:szCs w:val="27"/>
        </w:rPr>
      </w:pPr>
    </w:p>
    <w:p w:rsidR="00BB1470" w:rsidRDefault="00BB1470" w:rsidP="00BB1470">
      <w:pPr>
        <w:jc w:val="right"/>
        <w:rPr>
          <w:szCs w:val="28"/>
        </w:rPr>
      </w:pPr>
      <w:r>
        <w:rPr>
          <w:szCs w:val="28"/>
        </w:rPr>
        <w:lastRenderedPageBreak/>
        <w:t>ПРИЛОЖЕНИЕ 20</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 xml:space="preserve">Красночетайского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pStyle w:val="Style27"/>
        <w:widowControl/>
        <w:jc w:val="both"/>
        <w:rPr>
          <w:b/>
          <w:bCs/>
          <w:sz w:val="27"/>
          <w:szCs w:val="27"/>
        </w:rPr>
      </w:pPr>
    </w:p>
    <w:p w:rsidR="00BB1470" w:rsidRDefault="00BB1470" w:rsidP="00BB1470">
      <w:pPr>
        <w:autoSpaceDE w:val="0"/>
        <w:autoSpaceDN w:val="0"/>
        <w:adjustRightInd w:val="0"/>
        <w:jc w:val="center"/>
        <w:rPr>
          <w:b/>
          <w:bCs/>
          <w:sz w:val="24"/>
          <w:szCs w:val="28"/>
        </w:rPr>
      </w:pPr>
      <w:r>
        <w:rPr>
          <w:b/>
          <w:bCs/>
          <w:sz w:val="24"/>
          <w:szCs w:val="28"/>
        </w:rPr>
        <w:t>ПЕРЕЧЕНЬ</w:t>
      </w:r>
    </w:p>
    <w:p w:rsidR="00BB1470" w:rsidRDefault="00BB1470" w:rsidP="00BB1470">
      <w:pPr>
        <w:autoSpaceDE w:val="0"/>
        <w:autoSpaceDN w:val="0"/>
        <w:adjustRightInd w:val="0"/>
        <w:jc w:val="center"/>
        <w:rPr>
          <w:b/>
          <w:bCs/>
          <w:sz w:val="24"/>
          <w:szCs w:val="28"/>
        </w:rPr>
      </w:pPr>
      <w:r>
        <w:rPr>
          <w:b/>
          <w:bCs/>
          <w:sz w:val="24"/>
          <w:szCs w:val="28"/>
        </w:rPr>
        <w:t xml:space="preserve">должностей муниципальных служащих Администрации </w:t>
      </w:r>
      <w:r w:rsidR="00A94152">
        <w:rPr>
          <w:b/>
          <w:bCs/>
          <w:sz w:val="24"/>
          <w:szCs w:val="28"/>
        </w:rPr>
        <w:t xml:space="preserve">Красночетайского </w:t>
      </w:r>
      <w:r>
        <w:rPr>
          <w:b/>
          <w:bCs/>
          <w:sz w:val="24"/>
          <w:szCs w:val="28"/>
        </w:rPr>
        <w:t>сельского поселения Красночетайского района Чувашской Республики, ответственных</w:t>
      </w:r>
      <w:r w:rsidR="00A54901">
        <w:rPr>
          <w:b/>
          <w:bCs/>
          <w:sz w:val="24"/>
          <w:szCs w:val="28"/>
        </w:rPr>
        <w:t xml:space="preserve"> </w:t>
      </w:r>
      <w:r>
        <w:rPr>
          <w:b/>
          <w:bCs/>
          <w:sz w:val="24"/>
          <w:szCs w:val="28"/>
        </w:rPr>
        <w:t>за проведение мероприятий по обезличиванию персональных данных</w:t>
      </w:r>
    </w:p>
    <w:p w:rsidR="00BB1470" w:rsidRDefault="00BB1470" w:rsidP="00BB1470">
      <w:pPr>
        <w:autoSpaceDE w:val="0"/>
        <w:autoSpaceDN w:val="0"/>
        <w:adjustRightInd w:val="0"/>
        <w:jc w:val="center"/>
        <w:rPr>
          <w:b/>
          <w:bCs/>
          <w:sz w:val="24"/>
          <w:szCs w:val="28"/>
        </w:rPr>
      </w:pPr>
    </w:p>
    <w:p w:rsidR="00BB1470" w:rsidRDefault="00BB1470" w:rsidP="00BB1470">
      <w:pPr>
        <w:pStyle w:val="Style27"/>
        <w:widowControl/>
        <w:jc w:val="both"/>
        <w:rPr>
          <w:b/>
          <w:bCs/>
          <w:sz w:val="27"/>
          <w:szCs w:val="27"/>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066"/>
      </w:tblGrid>
      <w:tr w:rsidR="00BB1470" w:rsidTr="00BB1470">
        <w:trPr>
          <w:trHeight w:val="272"/>
        </w:trPr>
        <w:tc>
          <w:tcPr>
            <w:tcW w:w="540" w:type="dxa"/>
            <w:tcBorders>
              <w:top w:val="single" w:sz="4" w:space="0" w:color="auto"/>
              <w:left w:val="single" w:sz="4" w:space="0" w:color="auto"/>
              <w:bottom w:val="single" w:sz="4" w:space="0" w:color="auto"/>
              <w:right w:val="single" w:sz="4" w:space="0" w:color="auto"/>
            </w:tcBorders>
            <w:hideMark/>
          </w:tcPr>
          <w:p w:rsidR="00BB1470" w:rsidRDefault="00BB1470">
            <w:pPr>
              <w:ind w:firstLine="0"/>
              <w:jc w:val="left"/>
              <w:rPr>
                <w:sz w:val="24"/>
              </w:rPr>
            </w:pPr>
            <w:r>
              <w:rPr>
                <w:sz w:val="24"/>
              </w:rPr>
              <w:t xml:space="preserve">№ </w:t>
            </w:r>
            <w:proofErr w:type="spellStart"/>
            <w:proofErr w:type="gramStart"/>
            <w:r>
              <w:rPr>
                <w:sz w:val="24"/>
              </w:rPr>
              <w:t>п</w:t>
            </w:r>
            <w:proofErr w:type="spellEnd"/>
            <w:proofErr w:type="gramEnd"/>
            <w:r>
              <w:rPr>
                <w:sz w:val="24"/>
                <w:lang w:val="en-US"/>
              </w:rPr>
              <w:t>/</w:t>
            </w:r>
            <w:proofErr w:type="spellStart"/>
            <w:r>
              <w:rPr>
                <w:sz w:val="24"/>
              </w:rPr>
              <w:t>п</w:t>
            </w:r>
            <w:proofErr w:type="spellEnd"/>
          </w:p>
        </w:tc>
        <w:tc>
          <w:tcPr>
            <w:tcW w:w="9066" w:type="dxa"/>
            <w:tcBorders>
              <w:top w:val="single" w:sz="4" w:space="0" w:color="auto"/>
              <w:left w:val="single" w:sz="4" w:space="0" w:color="auto"/>
              <w:bottom w:val="single" w:sz="4" w:space="0" w:color="auto"/>
              <w:right w:val="single" w:sz="4" w:space="0" w:color="auto"/>
            </w:tcBorders>
            <w:hideMark/>
          </w:tcPr>
          <w:p w:rsidR="00BB1470" w:rsidRDefault="00BB1470">
            <w:pPr>
              <w:ind w:firstLine="0"/>
              <w:jc w:val="left"/>
              <w:rPr>
                <w:sz w:val="24"/>
              </w:rPr>
            </w:pPr>
            <w:r>
              <w:rPr>
                <w:sz w:val="24"/>
              </w:rPr>
              <w:t>Должность</w:t>
            </w:r>
          </w:p>
        </w:tc>
      </w:tr>
      <w:tr w:rsidR="00A94152" w:rsidTr="00BB1470">
        <w:trPr>
          <w:trHeight w:val="272"/>
        </w:trPr>
        <w:tc>
          <w:tcPr>
            <w:tcW w:w="540" w:type="dxa"/>
            <w:tcBorders>
              <w:top w:val="single" w:sz="4" w:space="0" w:color="auto"/>
              <w:left w:val="single" w:sz="4" w:space="0" w:color="auto"/>
              <w:bottom w:val="single" w:sz="4" w:space="0" w:color="auto"/>
              <w:right w:val="single" w:sz="4" w:space="0" w:color="auto"/>
            </w:tcBorders>
            <w:hideMark/>
          </w:tcPr>
          <w:p w:rsidR="00A94152" w:rsidRDefault="00A94152">
            <w:pPr>
              <w:ind w:firstLine="0"/>
              <w:jc w:val="left"/>
              <w:rPr>
                <w:sz w:val="24"/>
              </w:rPr>
            </w:pPr>
            <w:r>
              <w:rPr>
                <w:sz w:val="24"/>
              </w:rPr>
              <w:t>1.</w:t>
            </w:r>
          </w:p>
        </w:tc>
        <w:tc>
          <w:tcPr>
            <w:tcW w:w="9066" w:type="dxa"/>
            <w:tcBorders>
              <w:top w:val="single" w:sz="4" w:space="0" w:color="auto"/>
              <w:left w:val="single" w:sz="4" w:space="0" w:color="auto"/>
              <w:bottom w:val="single" w:sz="4" w:space="0" w:color="auto"/>
              <w:right w:val="single" w:sz="4" w:space="0" w:color="auto"/>
            </w:tcBorders>
            <w:hideMark/>
          </w:tcPr>
          <w:p w:rsidR="00A94152" w:rsidRDefault="00A94152" w:rsidP="00332954">
            <w:pPr>
              <w:ind w:firstLine="0"/>
              <w:rPr>
                <w:sz w:val="24"/>
              </w:rPr>
            </w:pPr>
            <w:r>
              <w:rPr>
                <w:sz w:val="24"/>
              </w:rPr>
              <w:t>Глава Красночетайского сельского поселения</w:t>
            </w:r>
          </w:p>
        </w:tc>
      </w:tr>
      <w:tr w:rsidR="00A94152" w:rsidTr="00BB1470">
        <w:trPr>
          <w:trHeight w:val="100"/>
        </w:trPr>
        <w:tc>
          <w:tcPr>
            <w:tcW w:w="540" w:type="dxa"/>
            <w:tcBorders>
              <w:top w:val="single" w:sz="4" w:space="0" w:color="auto"/>
              <w:left w:val="single" w:sz="4" w:space="0" w:color="auto"/>
              <w:bottom w:val="single" w:sz="4" w:space="0" w:color="auto"/>
              <w:right w:val="single" w:sz="4" w:space="0" w:color="auto"/>
            </w:tcBorders>
            <w:hideMark/>
          </w:tcPr>
          <w:p w:rsidR="00A94152" w:rsidRDefault="00A94152">
            <w:pPr>
              <w:ind w:firstLine="0"/>
              <w:jc w:val="left"/>
              <w:rPr>
                <w:sz w:val="24"/>
              </w:rPr>
            </w:pPr>
            <w:r>
              <w:rPr>
                <w:sz w:val="24"/>
              </w:rPr>
              <w:t>2.</w:t>
            </w:r>
          </w:p>
        </w:tc>
        <w:tc>
          <w:tcPr>
            <w:tcW w:w="9066" w:type="dxa"/>
            <w:tcBorders>
              <w:top w:val="single" w:sz="4" w:space="0" w:color="auto"/>
              <w:left w:val="single" w:sz="4" w:space="0" w:color="auto"/>
              <w:bottom w:val="single" w:sz="4" w:space="0" w:color="auto"/>
              <w:right w:val="single" w:sz="4" w:space="0" w:color="auto"/>
            </w:tcBorders>
            <w:hideMark/>
          </w:tcPr>
          <w:p w:rsidR="00A94152" w:rsidRDefault="00A94152" w:rsidP="00332954">
            <w:pPr>
              <w:ind w:firstLine="0"/>
              <w:rPr>
                <w:sz w:val="24"/>
              </w:rPr>
            </w:pPr>
            <w:r>
              <w:rPr>
                <w:sz w:val="24"/>
              </w:rPr>
              <w:t>Заместитель Главы администрации Красночетайского сельского поселения</w:t>
            </w:r>
          </w:p>
        </w:tc>
      </w:tr>
      <w:tr w:rsidR="00A94152" w:rsidTr="00BB1470">
        <w:trPr>
          <w:trHeight w:val="100"/>
        </w:trPr>
        <w:tc>
          <w:tcPr>
            <w:tcW w:w="540" w:type="dxa"/>
            <w:tcBorders>
              <w:top w:val="single" w:sz="4" w:space="0" w:color="auto"/>
              <w:left w:val="single" w:sz="4" w:space="0" w:color="auto"/>
              <w:bottom w:val="single" w:sz="4" w:space="0" w:color="auto"/>
              <w:right w:val="single" w:sz="4" w:space="0" w:color="auto"/>
            </w:tcBorders>
            <w:hideMark/>
          </w:tcPr>
          <w:p w:rsidR="00A94152" w:rsidRDefault="00A94152">
            <w:pPr>
              <w:ind w:firstLine="0"/>
              <w:jc w:val="left"/>
              <w:rPr>
                <w:sz w:val="24"/>
              </w:rPr>
            </w:pPr>
            <w:r>
              <w:rPr>
                <w:sz w:val="24"/>
              </w:rPr>
              <w:t>3.</w:t>
            </w:r>
          </w:p>
        </w:tc>
        <w:tc>
          <w:tcPr>
            <w:tcW w:w="9066" w:type="dxa"/>
            <w:tcBorders>
              <w:top w:val="single" w:sz="4" w:space="0" w:color="auto"/>
              <w:left w:val="single" w:sz="4" w:space="0" w:color="auto"/>
              <w:bottom w:val="single" w:sz="4" w:space="0" w:color="auto"/>
              <w:right w:val="single" w:sz="4" w:space="0" w:color="auto"/>
            </w:tcBorders>
            <w:hideMark/>
          </w:tcPr>
          <w:p w:rsidR="00A94152" w:rsidRDefault="00A94152" w:rsidP="00332954">
            <w:pPr>
              <w:ind w:firstLine="0"/>
              <w:rPr>
                <w:sz w:val="24"/>
              </w:rPr>
            </w:pPr>
            <w:r>
              <w:rPr>
                <w:sz w:val="24"/>
              </w:rPr>
              <w:t>Ведущий специалист-эксперт</w:t>
            </w:r>
          </w:p>
        </w:tc>
      </w:tr>
      <w:tr w:rsidR="00A94152" w:rsidTr="00BB1470">
        <w:trPr>
          <w:trHeight w:val="100"/>
        </w:trPr>
        <w:tc>
          <w:tcPr>
            <w:tcW w:w="540" w:type="dxa"/>
            <w:tcBorders>
              <w:top w:val="single" w:sz="4" w:space="0" w:color="auto"/>
              <w:left w:val="single" w:sz="4" w:space="0" w:color="auto"/>
              <w:bottom w:val="single" w:sz="4" w:space="0" w:color="auto"/>
              <w:right w:val="single" w:sz="4" w:space="0" w:color="auto"/>
            </w:tcBorders>
            <w:hideMark/>
          </w:tcPr>
          <w:p w:rsidR="00A94152" w:rsidRDefault="00A94152">
            <w:pPr>
              <w:ind w:firstLine="0"/>
              <w:jc w:val="left"/>
              <w:rPr>
                <w:sz w:val="24"/>
              </w:rPr>
            </w:pPr>
            <w:r>
              <w:rPr>
                <w:sz w:val="24"/>
              </w:rPr>
              <w:t>4.</w:t>
            </w:r>
          </w:p>
        </w:tc>
        <w:tc>
          <w:tcPr>
            <w:tcW w:w="9066" w:type="dxa"/>
            <w:tcBorders>
              <w:top w:val="single" w:sz="4" w:space="0" w:color="auto"/>
              <w:left w:val="single" w:sz="4" w:space="0" w:color="auto"/>
              <w:bottom w:val="single" w:sz="4" w:space="0" w:color="auto"/>
              <w:right w:val="single" w:sz="4" w:space="0" w:color="auto"/>
            </w:tcBorders>
            <w:hideMark/>
          </w:tcPr>
          <w:p w:rsidR="00A94152" w:rsidRDefault="00A94152" w:rsidP="00332954">
            <w:pPr>
              <w:ind w:firstLine="0"/>
              <w:rPr>
                <w:sz w:val="24"/>
              </w:rPr>
            </w:pPr>
            <w:r>
              <w:rPr>
                <w:sz w:val="24"/>
              </w:rPr>
              <w:t>Специалист 1 разряда</w:t>
            </w:r>
          </w:p>
        </w:tc>
      </w:tr>
      <w:tr w:rsidR="00A94152" w:rsidTr="00BB1470">
        <w:trPr>
          <w:trHeight w:val="100"/>
        </w:trPr>
        <w:tc>
          <w:tcPr>
            <w:tcW w:w="540" w:type="dxa"/>
            <w:tcBorders>
              <w:top w:val="single" w:sz="4" w:space="0" w:color="auto"/>
              <w:left w:val="single" w:sz="4" w:space="0" w:color="auto"/>
              <w:bottom w:val="single" w:sz="4" w:space="0" w:color="auto"/>
              <w:right w:val="single" w:sz="4" w:space="0" w:color="auto"/>
            </w:tcBorders>
            <w:hideMark/>
          </w:tcPr>
          <w:p w:rsidR="00A94152" w:rsidRDefault="00A94152">
            <w:pPr>
              <w:ind w:firstLine="0"/>
              <w:jc w:val="left"/>
              <w:rPr>
                <w:sz w:val="24"/>
              </w:rPr>
            </w:pPr>
            <w:r>
              <w:rPr>
                <w:sz w:val="24"/>
              </w:rPr>
              <w:t>5.</w:t>
            </w:r>
          </w:p>
        </w:tc>
        <w:tc>
          <w:tcPr>
            <w:tcW w:w="9066" w:type="dxa"/>
            <w:tcBorders>
              <w:top w:val="single" w:sz="4" w:space="0" w:color="auto"/>
              <w:left w:val="single" w:sz="4" w:space="0" w:color="auto"/>
              <w:bottom w:val="single" w:sz="4" w:space="0" w:color="auto"/>
              <w:right w:val="single" w:sz="4" w:space="0" w:color="auto"/>
            </w:tcBorders>
            <w:hideMark/>
          </w:tcPr>
          <w:p w:rsidR="00A94152" w:rsidRDefault="00A94152" w:rsidP="00332954">
            <w:pPr>
              <w:ind w:firstLine="0"/>
              <w:rPr>
                <w:sz w:val="24"/>
              </w:rPr>
            </w:pPr>
            <w:r>
              <w:rPr>
                <w:sz w:val="24"/>
              </w:rPr>
              <w:t>Инспектор ВУР</w:t>
            </w:r>
          </w:p>
        </w:tc>
      </w:tr>
    </w:tbl>
    <w:p w:rsidR="00BB1470" w:rsidRDefault="00BB1470" w:rsidP="00BB1470">
      <w:pPr>
        <w:jc w:val="right"/>
        <w:rPr>
          <w:szCs w:val="28"/>
        </w:rPr>
      </w:pPr>
    </w:p>
    <w:p w:rsidR="00BB1470" w:rsidRDefault="00BB1470" w:rsidP="00BB1470">
      <w:pPr>
        <w:jc w:val="right"/>
        <w:rPr>
          <w:szCs w:val="28"/>
        </w:rPr>
      </w:pPr>
    </w:p>
    <w:p w:rsidR="00BB1470" w:rsidRDefault="00BB1470" w:rsidP="00BB1470">
      <w:pPr>
        <w:jc w:val="right"/>
        <w:rPr>
          <w:szCs w:val="28"/>
        </w:rPr>
      </w:pPr>
    </w:p>
    <w:p w:rsidR="00BB1470" w:rsidRDefault="00BB1470" w:rsidP="00BB1470">
      <w:pPr>
        <w:jc w:val="right"/>
        <w:rPr>
          <w:szCs w:val="28"/>
        </w:rPr>
      </w:pPr>
      <w:r>
        <w:rPr>
          <w:szCs w:val="28"/>
        </w:rPr>
        <w:t>ПРИЛОЖЕНИЕ 21</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 xml:space="preserve">Красночетайского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pStyle w:val="Style27"/>
        <w:widowControl/>
        <w:jc w:val="both"/>
        <w:rPr>
          <w:b/>
          <w:bCs/>
          <w:sz w:val="27"/>
          <w:szCs w:val="27"/>
        </w:rPr>
      </w:pPr>
    </w:p>
    <w:p w:rsidR="00BB1470" w:rsidRDefault="00BB1470" w:rsidP="00BB1470">
      <w:pPr>
        <w:autoSpaceDE w:val="0"/>
        <w:autoSpaceDN w:val="0"/>
        <w:adjustRightInd w:val="0"/>
        <w:jc w:val="center"/>
        <w:rPr>
          <w:b/>
          <w:bCs/>
          <w:sz w:val="24"/>
          <w:szCs w:val="28"/>
        </w:rPr>
      </w:pPr>
      <w:r>
        <w:rPr>
          <w:b/>
          <w:bCs/>
          <w:sz w:val="24"/>
          <w:szCs w:val="28"/>
        </w:rPr>
        <w:t xml:space="preserve">ПЕРЕЧЕНЬ </w:t>
      </w:r>
    </w:p>
    <w:p w:rsidR="00BB1470" w:rsidRDefault="00BB1470" w:rsidP="00BB1470">
      <w:pPr>
        <w:autoSpaceDE w:val="0"/>
        <w:autoSpaceDN w:val="0"/>
        <w:adjustRightInd w:val="0"/>
        <w:jc w:val="center"/>
        <w:rPr>
          <w:b/>
          <w:bCs/>
          <w:sz w:val="24"/>
          <w:szCs w:val="28"/>
        </w:rPr>
      </w:pPr>
      <w:r>
        <w:rPr>
          <w:b/>
          <w:bCs/>
          <w:sz w:val="24"/>
          <w:szCs w:val="28"/>
        </w:rPr>
        <w:t xml:space="preserve">должностей муниципальных служащих Администрации </w:t>
      </w:r>
      <w:r w:rsidR="00A94152">
        <w:rPr>
          <w:b/>
          <w:bCs/>
          <w:sz w:val="24"/>
          <w:szCs w:val="28"/>
        </w:rPr>
        <w:t xml:space="preserve">Красночетайского </w:t>
      </w:r>
      <w:r>
        <w:rPr>
          <w:b/>
          <w:bCs/>
          <w:sz w:val="24"/>
          <w:szCs w:val="28"/>
        </w:rPr>
        <w:t>сельского поселения Красночетайского района Чувашской Республики, замещение которых предусматривает осуществление обработки персональных данных либо осуществление доступа к персональным данным</w:t>
      </w:r>
    </w:p>
    <w:p w:rsidR="00BB1470" w:rsidRDefault="00BB1470" w:rsidP="00BB1470">
      <w:pPr>
        <w:autoSpaceDE w:val="0"/>
        <w:autoSpaceDN w:val="0"/>
        <w:adjustRightInd w:val="0"/>
        <w:jc w:val="center"/>
        <w:rPr>
          <w:b/>
          <w:bCs/>
          <w:sz w:val="24"/>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066"/>
      </w:tblGrid>
      <w:tr w:rsidR="00BB1470" w:rsidTr="00BB1470">
        <w:trPr>
          <w:trHeight w:val="272"/>
        </w:trPr>
        <w:tc>
          <w:tcPr>
            <w:tcW w:w="540" w:type="dxa"/>
            <w:tcBorders>
              <w:top w:val="single" w:sz="4" w:space="0" w:color="auto"/>
              <w:left w:val="single" w:sz="4" w:space="0" w:color="auto"/>
              <w:bottom w:val="single" w:sz="4" w:space="0" w:color="auto"/>
              <w:right w:val="single" w:sz="4" w:space="0" w:color="auto"/>
            </w:tcBorders>
            <w:hideMark/>
          </w:tcPr>
          <w:p w:rsidR="00BB1470" w:rsidRDefault="00BB1470">
            <w:pPr>
              <w:ind w:firstLine="0"/>
              <w:jc w:val="left"/>
              <w:rPr>
                <w:sz w:val="24"/>
              </w:rPr>
            </w:pPr>
            <w:r>
              <w:rPr>
                <w:sz w:val="24"/>
              </w:rPr>
              <w:t xml:space="preserve">№ </w:t>
            </w:r>
            <w:proofErr w:type="spellStart"/>
            <w:proofErr w:type="gramStart"/>
            <w:r>
              <w:rPr>
                <w:sz w:val="24"/>
              </w:rPr>
              <w:t>п</w:t>
            </w:r>
            <w:proofErr w:type="spellEnd"/>
            <w:proofErr w:type="gramEnd"/>
            <w:r>
              <w:rPr>
                <w:sz w:val="24"/>
                <w:lang w:val="en-US"/>
              </w:rPr>
              <w:t>/</w:t>
            </w:r>
            <w:proofErr w:type="spellStart"/>
            <w:r>
              <w:rPr>
                <w:sz w:val="24"/>
              </w:rPr>
              <w:t>п</w:t>
            </w:r>
            <w:proofErr w:type="spellEnd"/>
          </w:p>
        </w:tc>
        <w:tc>
          <w:tcPr>
            <w:tcW w:w="9066" w:type="dxa"/>
            <w:tcBorders>
              <w:top w:val="single" w:sz="4" w:space="0" w:color="auto"/>
              <w:left w:val="single" w:sz="4" w:space="0" w:color="auto"/>
              <w:bottom w:val="single" w:sz="4" w:space="0" w:color="auto"/>
              <w:right w:val="single" w:sz="4" w:space="0" w:color="auto"/>
            </w:tcBorders>
            <w:hideMark/>
          </w:tcPr>
          <w:p w:rsidR="00BB1470" w:rsidRDefault="00BB1470">
            <w:pPr>
              <w:ind w:firstLine="0"/>
              <w:jc w:val="left"/>
              <w:rPr>
                <w:sz w:val="24"/>
              </w:rPr>
            </w:pPr>
            <w:r>
              <w:rPr>
                <w:sz w:val="24"/>
              </w:rPr>
              <w:t>Должность</w:t>
            </w:r>
          </w:p>
        </w:tc>
      </w:tr>
      <w:tr w:rsidR="00A94152" w:rsidTr="00BB1470">
        <w:trPr>
          <w:trHeight w:val="272"/>
        </w:trPr>
        <w:tc>
          <w:tcPr>
            <w:tcW w:w="540" w:type="dxa"/>
            <w:tcBorders>
              <w:top w:val="single" w:sz="4" w:space="0" w:color="auto"/>
              <w:left w:val="single" w:sz="4" w:space="0" w:color="auto"/>
              <w:bottom w:val="single" w:sz="4" w:space="0" w:color="auto"/>
              <w:right w:val="single" w:sz="4" w:space="0" w:color="auto"/>
            </w:tcBorders>
            <w:hideMark/>
          </w:tcPr>
          <w:p w:rsidR="00A94152" w:rsidRDefault="00A94152">
            <w:pPr>
              <w:ind w:firstLine="0"/>
              <w:jc w:val="left"/>
              <w:rPr>
                <w:sz w:val="24"/>
              </w:rPr>
            </w:pPr>
            <w:r>
              <w:rPr>
                <w:sz w:val="24"/>
              </w:rPr>
              <w:t>1.</w:t>
            </w:r>
          </w:p>
        </w:tc>
        <w:tc>
          <w:tcPr>
            <w:tcW w:w="9066" w:type="dxa"/>
            <w:tcBorders>
              <w:top w:val="single" w:sz="4" w:space="0" w:color="auto"/>
              <w:left w:val="single" w:sz="4" w:space="0" w:color="auto"/>
              <w:bottom w:val="single" w:sz="4" w:space="0" w:color="auto"/>
              <w:right w:val="single" w:sz="4" w:space="0" w:color="auto"/>
            </w:tcBorders>
            <w:hideMark/>
          </w:tcPr>
          <w:p w:rsidR="00A94152" w:rsidRDefault="00A94152" w:rsidP="00332954">
            <w:pPr>
              <w:ind w:firstLine="0"/>
              <w:rPr>
                <w:sz w:val="24"/>
              </w:rPr>
            </w:pPr>
            <w:r>
              <w:rPr>
                <w:sz w:val="24"/>
              </w:rPr>
              <w:t>Глава Красночетайского сельского поселения</w:t>
            </w:r>
          </w:p>
        </w:tc>
      </w:tr>
      <w:tr w:rsidR="00A94152" w:rsidTr="00BB1470">
        <w:trPr>
          <w:trHeight w:val="100"/>
        </w:trPr>
        <w:tc>
          <w:tcPr>
            <w:tcW w:w="540" w:type="dxa"/>
            <w:tcBorders>
              <w:top w:val="single" w:sz="4" w:space="0" w:color="auto"/>
              <w:left w:val="single" w:sz="4" w:space="0" w:color="auto"/>
              <w:bottom w:val="single" w:sz="4" w:space="0" w:color="auto"/>
              <w:right w:val="single" w:sz="4" w:space="0" w:color="auto"/>
            </w:tcBorders>
            <w:hideMark/>
          </w:tcPr>
          <w:p w:rsidR="00A94152" w:rsidRDefault="00A94152">
            <w:pPr>
              <w:ind w:firstLine="0"/>
              <w:jc w:val="left"/>
              <w:rPr>
                <w:sz w:val="24"/>
              </w:rPr>
            </w:pPr>
            <w:r>
              <w:rPr>
                <w:sz w:val="24"/>
              </w:rPr>
              <w:t>2.</w:t>
            </w:r>
          </w:p>
        </w:tc>
        <w:tc>
          <w:tcPr>
            <w:tcW w:w="9066" w:type="dxa"/>
            <w:tcBorders>
              <w:top w:val="single" w:sz="4" w:space="0" w:color="auto"/>
              <w:left w:val="single" w:sz="4" w:space="0" w:color="auto"/>
              <w:bottom w:val="single" w:sz="4" w:space="0" w:color="auto"/>
              <w:right w:val="single" w:sz="4" w:space="0" w:color="auto"/>
            </w:tcBorders>
            <w:hideMark/>
          </w:tcPr>
          <w:p w:rsidR="00A94152" w:rsidRDefault="00A94152" w:rsidP="00332954">
            <w:pPr>
              <w:ind w:firstLine="0"/>
              <w:rPr>
                <w:sz w:val="24"/>
              </w:rPr>
            </w:pPr>
            <w:r>
              <w:rPr>
                <w:sz w:val="24"/>
              </w:rPr>
              <w:t>Заместитель Главы администрации Красночетайского сельского поселения</w:t>
            </w:r>
          </w:p>
        </w:tc>
      </w:tr>
      <w:tr w:rsidR="00A94152" w:rsidTr="00BB1470">
        <w:trPr>
          <w:trHeight w:val="100"/>
        </w:trPr>
        <w:tc>
          <w:tcPr>
            <w:tcW w:w="540" w:type="dxa"/>
            <w:tcBorders>
              <w:top w:val="single" w:sz="4" w:space="0" w:color="auto"/>
              <w:left w:val="single" w:sz="4" w:space="0" w:color="auto"/>
              <w:bottom w:val="single" w:sz="4" w:space="0" w:color="auto"/>
              <w:right w:val="single" w:sz="4" w:space="0" w:color="auto"/>
            </w:tcBorders>
            <w:hideMark/>
          </w:tcPr>
          <w:p w:rsidR="00A94152" w:rsidRDefault="00A94152">
            <w:pPr>
              <w:ind w:firstLine="0"/>
              <w:jc w:val="left"/>
              <w:rPr>
                <w:sz w:val="24"/>
              </w:rPr>
            </w:pPr>
            <w:r>
              <w:rPr>
                <w:sz w:val="24"/>
              </w:rPr>
              <w:t>3.</w:t>
            </w:r>
          </w:p>
        </w:tc>
        <w:tc>
          <w:tcPr>
            <w:tcW w:w="9066" w:type="dxa"/>
            <w:tcBorders>
              <w:top w:val="single" w:sz="4" w:space="0" w:color="auto"/>
              <w:left w:val="single" w:sz="4" w:space="0" w:color="auto"/>
              <w:bottom w:val="single" w:sz="4" w:space="0" w:color="auto"/>
              <w:right w:val="single" w:sz="4" w:space="0" w:color="auto"/>
            </w:tcBorders>
            <w:hideMark/>
          </w:tcPr>
          <w:p w:rsidR="00A94152" w:rsidRDefault="00A94152" w:rsidP="00332954">
            <w:pPr>
              <w:ind w:firstLine="0"/>
              <w:rPr>
                <w:sz w:val="24"/>
              </w:rPr>
            </w:pPr>
            <w:r>
              <w:rPr>
                <w:sz w:val="24"/>
              </w:rPr>
              <w:t>Ведущий специалист-эксперт</w:t>
            </w:r>
          </w:p>
        </w:tc>
      </w:tr>
      <w:tr w:rsidR="00A94152" w:rsidTr="00BB1470">
        <w:trPr>
          <w:trHeight w:val="100"/>
        </w:trPr>
        <w:tc>
          <w:tcPr>
            <w:tcW w:w="540" w:type="dxa"/>
            <w:tcBorders>
              <w:top w:val="single" w:sz="4" w:space="0" w:color="auto"/>
              <w:left w:val="single" w:sz="4" w:space="0" w:color="auto"/>
              <w:bottom w:val="single" w:sz="4" w:space="0" w:color="auto"/>
              <w:right w:val="single" w:sz="4" w:space="0" w:color="auto"/>
            </w:tcBorders>
            <w:hideMark/>
          </w:tcPr>
          <w:p w:rsidR="00A94152" w:rsidRDefault="00A94152">
            <w:pPr>
              <w:ind w:firstLine="0"/>
              <w:jc w:val="left"/>
              <w:rPr>
                <w:sz w:val="24"/>
              </w:rPr>
            </w:pPr>
            <w:r>
              <w:rPr>
                <w:sz w:val="24"/>
              </w:rPr>
              <w:t>4.</w:t>
            </w:r>
          </w:p>
        </w:tc>
        <w:tc>
          <w:tcPr>
            <w:tcW w:w="9066" w:type="dxa"/>
            <w:tcBorders>
              <w:top w:val="single" w:sz="4" w:space="0" w:color="auto"/>
              <w:left w:val="single" w:sz="4" w:space="0" w:color="auto"/>
              <w:bottom w:val="single" w:sz="4" w:space="0" w:color="auto"/>
              <w:right w:val="single" w:sz="4" w:space="0" w:color="auto"/>
            </w:tcBorders>
            <w:hideMark/>
          </w:tcPr>
          <w:p w:rsidR="00A94152" w:rsidRDefault="00A94152" w:rsidP="00332954">
            <w:pPr>
              <w:ind w:firstLine="0"/>
              <w:rPr>
                <w:sz w:val="24"/>
              </w:rPr>
            </w:pPr>
            <w:r>
              <w:rPr>
                <w:sz w:val="24"/>
              </w:rPr>
              <w:t>Специалист 1 разряда</w:t>
            </w:r>
          </w:p>
        </w:tc>
      </w:tr>
      <w:tr w:rsidR="00A94152" w:rsidTr="00BB1470">
        <w:trPr>
          <w:trHeight w:val="100"/>
        </w:trPr>
        <w:tc>
          <w:tcPr>
            <w:tcW w:w="540" w:type="dxa"/>
            <w:tcBorders>
              <w:top w:val="single" w:sz="4" w:space="0" w:color="auto"/>
              <w:left w:val="single" w:sz="4" w:space="0" w:color="auto"/>
              <w:bottom w:val="single" w:sz="4" w:space="0" w:color="auto"/>
              <w:right w:val="single" w:sz="4" w:space="0" w:color="auto"/>
            </w:tcBorders>
            <w:hideMark/>
          </w:tcPr>
          <w:p w:rsidR="00A94152" w:rsidRDefault="00A94152">
            <w:pPr>
              <w:ind w:firstLine="0"/>
              <w:jc w:val="left"/>
              <w:rPr>
                <w:sz w:val="24"/>
              </w:rPr>
            </w:pPr>
            <w:r>
              <w:rPr>
                <w:sz w:val="24"/>
              </w:rPr>
              <w:t>5.</w:t>
            </w:r>
          </w:p>
        </w:tc>
        <w:tc>
          <w:tcPr>
            <w:tcW w:w="9066" w:type="dxa"/>
            <w:tcBorders>
              <w:top w:val="single" w:sz="4" w:space="0" w:color="auto"/>
              <w:left w:val="single" w:sz="4" w:space="0" w:color="auto"/>
              <w:bottom w:val="single" w:sz="4" w:space="0" w:color="auto"/>
              <w:right w:val="single" w:sz="4" w:space="0" w:color="auto"/>
            </w:tcBorders>
            <w:hideMark/>
          </w:tcPr>
          <w:p w:rsidR="00A94152" w:rsidRDefault="00A94152" w:rsidP="00332954">
            <w:pPr>
              <w:ind w:firstLine="0"/>
              <w:rPr>
                <w:sz w:val="24"/>
              </w:rPr>
            </w:pPr>
            <w:r>
              <w:rPr>
                <w:sz w:val="24"/>
              </w:rPr>
              <w:t>Инспектор ВУР</w:t>
            </w:r>
          </w:p>
        </w:tc>
      </w:tr>
    </w:tbl>
    <w:p w:rsidR="00BB1470" w:rsidRDefault="00BB1470" w:rsidP="00BB1470">
      <w:pPr>
        <w:autoSpaceDE w:val="0"/>
        <w:autoSpaceDN w:val="0"/>
        <w:adjustRightInd w:val="0"/>
        <w:jc w:val="center"/>
        <w:rPr>
          <w:b/>
          <w:bCs/>
          <w:sz w:val="24"/>
          <w:szCs w:val="28"/>
        </w:rPr>
      </w:pPr>
    </w:p>
    <w:p w:rsidR="00BB1470" w:rsidRDefault="00BB1470" w:rsidP="00BB1470">
      <w:pPr>
        <w:pStyle w:val="Style27"/>
        <w:widowControl/>
        <w:jc w:val="both"/>
        <w:rPr>
          <w:b/>
          <w:bCs/>
          <w:sz w:val="27"/>
          <w:szCs w:val="27"/>
        </w:rPr>
      </w:pPr>
    </w:p>
    <w:p w:rsidR="00BB1470" w:rsidRDefault="00BB1470" w:rsidP="00BB1470">
      <w:pPr>
        <w:jc w:val="right"/>
        <w:rPr>
          <w:szCs w:val="28"/>
        </w:rPr>
      </w:pPr>
    </w:p>
    <w:p w:rsidR="00BB1470" w:rsidRDefault="00BB1470" w:rsidP="00BB1470">
      <w:pPr>
        <w:jc w:val="right"/>
        <w:rPr>
          <w:szCs w:val="28"/>
        </w:rPr>
      </w:pPr>
    </w:p>
    <w:p w:rsidR="00BB1470" w:rsidRDefault="00BB1470" w:rsidP="00BB1470">
      <w:pPr>
        <w:jc w:val="right"/>
        <w:rPr>
          <w:szCs w:val="28"/>
        </w:rPr>
      </w:pPr>
    </w:p>
    <w:p w:rsidR="00BB1470" w:rsidRDefault="00BB1470" w:rsidP="00BB1470">
      <w:pPr>
        <w:jc w:val="right"/>
        <w:rPr>
          <w:szCs w:val="28"/>
        </w:rPr>
      </w:pPr>
    </w:p>
    <w:p w:rsidR="00BB1470" w:rsidRDefault="00BB1470" w:rsidP="00BB1470">
      <w:pPr>
        <w:jc w:val="right"/>
        <w:rPr>
          <w:szCs w:val="28"/>
        </w:rPr>
      </w:pPr>
    </w:p>
    <w:p w:rsidR="00BB1470" w:rsidRDefault="00BB1470" w:rsidP="00BB1470">
      <w:pPr>
        <w:ind w:firstLine="0"/>
        <w:rPr>
          <w:szCs w:val="28"/>
        </w:rPr>
      </w:pPr>
    </w:p>
    <w:p w:rsidR="00BB1470" w:rsidRDefault="00BB1470" w:rsidP="00BB1470">
      <w:pPr>
        <w:ind w:firstLine="0"/>
        <w:rPr>
          <w:szCs w:val="28"/>
        </w:rPr>
      </w:pPr>
    </w:p>
    <w:p w:rsidR="00BB1470" w:rsidRDefault="00BB1470" w:rsidP="00BB1470">
      <w:pPr>
        <w:ind w:firstLine="0"/>
        <w:rPr>
          <w:szCs w:val="28"/>
        </w:rPr>
      </w:pPr>
    </w:p>
    <w:p w:rsidR="00BB1470" w:rsidRDefault="00BB1470" w:rsidP="00BB1470">
      <w:pPr>
        <w:ind w:firstLine="0"/>
        <w:rPr>
          <w:szCs w:val="28"/>
        </w:rPr>
      </w:pPr>
    </w:p>
    <w:p w:rsidR="00A94152" w:rsidRDefault="00A94152" w:rsidP="00BB1470">
      <w:pPr>
        <w:ind w:firstLine="0"/>
        <w:jc w:val="right"/>
        <w:rPr>
          <w:szCs w:val="28"/>
        </w:rPr>
      </w:pPr>
    </w:p>
    <w:p w:rsidR="00BB1470" w:rsidRDefault="00BB1470" w:rsidP="00BB1470">
      <w:pPr>
        <w:ind w:firstLine="0"/>
        <w:jc w:val="right"/>
        <w:rPr>
          <w:szCs w:val="28"/>
        </w:rPr>
      </w:pPr>
      <w:r>
        <w:rPr>
          <w:szCs w:val="28"/>
        </w:rPr>
        <w:t>ПРИЛОЖЕНИЕ 22</w:t>
      </w:r>
    </w:p>
    <w:p w:rsidR="00BB1470" w:rsidRDefault="00BB1470" w:rsidP="00BB1470">
      <w:pPr>
        <w:widowControl/>
        <w:jc w:val="right"/>
        <w:rPr>
          <w:sz w:val="26"/>
          <w:szCs w:val="26"/>
        </w:rPr>
      </w:pPr>
      <w:r>
        <w:rPr>
          <w:sz w:val="26"/>
          <w:szCs w:val="26"/>
        </w:rPr>
        <w:t>к Положению об обработке персональных данных</w:t>
      </w:r>
    </w:p>
    <w:p w:rsidR="00BB1470" w:rsidRDefault="00BB1470" w:rsidP="00BB1470">
      <w:pPr>
        <w:widowControl/>
        <w:jc w:val="right"/>
        <w:rPr>
          <w:sz w:val="26"/>
          <w:szCs w:val="26"/>
        </w:rPr>
      </w:pPr>
      <w:r>
        <w:rPr>
          <w:sz w:val="26"/>
          <w:szCs w:val="26"/>
        </w:rPr>
        <w:t xml:space="preserve">Администрации </w:t>
      </w:r>
      <w:r w:rsidR="00A94152">
        <w:rPr>
          <w:sz w:val="26"/>
          <w:szCs w:val="26"/>
        </w:rPr>
        <w:t xml:space="preserve">Красночетайского </w:t>
      </w:r>
      <w:r>
        <w:rPr>
          <w:sz w:val="26"/>
          <w:szCs w:val="26"/>
        </w:rPr>
        <w:t xml:space="preserve">сельского поселения </w:t>
      </w:r>
    </w:p>
    <w:p w:rsidR="00BB1470" w:rsidRDefault="00BB1470" w:rsidP="00BB1470">
      <w:pPr>
        <w:widowControl/>
        <w:jc w:val="right"/>
        <w:rPr>
          <w:sz w:val="26"/>
          <w:szCs w:val="26"/>
        </w:rPr>
      </w:pPr>
      <w:r>
        <w:rPr>
          <w:sz w:val="26"/>
          <w:szCs w:val="26"/>
        </w:rPr>
        <w:t>Красночетайского района Чувашской Республики</w:t>
      </w:r>
    </w:p>
    <w:p w:rsidR="00BB1470" w:rsidRDefault="00BB1470" w:rsidP="00BB1470">
      <w:pPr>
        <w:spacing w:after="120"/>
        <w:jc w:val="center"/>
        <w:rPr>
          <w:sz w:val="24"/>
        </w:rPr>
      </w:pPr>
    </w:p>
    <w:p w:rsidR="00BB1470" w:rsidRDefault="00BB1470" w:rsidP="00BB1470">
      <w:pPr>
        <w:spacing w:after="120"/>
        <w:jc w:val="center"/>
        <w:rPr>
          <w:sz w:val="24"/>
        </w:rPr>
      </w:pPr>
      <w:r>
        <w:rPr>
          <w:sz w:val="24"/>
        </w:rPr>
        <w:t>ОБЯЗАТЕЛЬСТВО</w:t>
      </w:r>
    </w:p>
    <w:p w:rsidR="00BB1470" w:rsidRDefault="00BB1470" w:rsidP="00BB1470">
      <w:pPr>
        <w:spacing w:after="120"/>
        <w:jc w:val="center"/>
        <w:rPr>
          <w:sz w:val="24"/>
        </w:rPr>
      </w:pPr>
      <w:r>
        <w:rPr>
          <w:sz w:val="24"/>
        </w:rPr>
        <w:t>о неразглашении конфиденциальной информации</w:t>
      </w:r>
    </w:p>
    <w:p w:rsidR="00BB1470" w:rsidRDefault="00BB1470" w:rsidP="00BB1470">
      <w:pPr>
        <w:ind w:firstLine="1134"/>
        <w:jc w:val="center"/>
        <w:rPr>
          <w:sz w:val="24"/>
          <w:vertAlign w:val="superscript"/>
        </w:rPr>
      </w:pPr>
      <w:r>
        <w:rPr>
          <w:sz w:val="24"/>
        </w:rPr>
        <w:t xml:space="preserve">Я________________________________________________________________, </w:t>
      </w:r>
      <w:r>
        <w:rPr>
          <w:sz w:val="20"/>
          <w:vertAlign w:val="superscript"/>
        </w:rPr>
        <w:t>(фамилия, имя, отчество)</w:t>
      </w:r>
    </w:p>
    <w:p w:rsidR="00BB1470" w:rsidRDefault="00BB1470" w:rsidP="00BB1470">
      <w:pPr>
        <w:ind w:firstLine="1134"/>
        <w:rPr>
          <w:sz w:val="24"/>
        </w:rPr>
      </w:pPr>
      <w:r>
        <w:rPr>
          <w:sz w:val="24"/>
        </w:rPr>
        <w:t xml:space="preserve">исполняющий должностные обязанности по занимаемой должности_____________________________________________________________ </w:t>
      </w:r>
      <w:r>
        <w:rPr>
          <w:sz w:val="22"/>
        </w:rPr>
        <w:t xml:space="preserve">(наименование должности и структурного подразделения) </w:t>
      </w:r>
      <w:r>
        <w:rPr>
          <w:sz w:val="24"/>
        </w:rPr>
        <w:t>_______________________________________________________________________ предупрежде</w:t>
      </w:r>
      <w:proofErr w:type="gramStart"/>
      <w:r>
        <w:rPr>
          <w:sz w:val="24"/>
        </w:rPr>
        <w:t>н(</w:t>
      </w:r>
      <w:proofErr w:type="gramEnd"/>
      <w:r>
        <w:rPr>
          <w:sz w:val="24"/>
        </w:rPr>
        <w:t xml:space="preserve">а), что на период исполнения должностных обязанностей в Администрации </w:t>
      </w:r>
      <w:r w:rsidR="00A94152">
        <w:rPr>
          <w:sz w:val="24"/>
        </w:rPr>
        <w:t xml:space="preserve">Красночетайского </w:t>
      </w:r>
      <w:r>
        <w:rPr>
          <w:sz w:val="24"/>
        </w:rPr>
        <w:t xml:space="preserve">сельского поселения Красночетайского района Чувашской Республики (далее – администрация) в соответствии с должностным регламентом,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 </w:t>
      </w:r>
    </w:p>
    <w:p w:rsidR="00BB1470" w:rsidRDefault="00BB1470" w:rsidP="00BB1470">
      <w:pPr>
        <w:ind w:firstLine="1134"/>
        <w:rPr>
          <w:sz w:val="24"/>
        </w:rPr>
      </w:pPr>
      <w:r>
        <w:rPr>
          <w:sz w:val="24"/>
        </w:rPr>
        <w:t xml:space="preserve">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rsidR="00BB1470" w:rsidRDefault="00BB1470" w:rsidP="00BB1470">
      <w:pPr>
        <w:ind w:firstLine="1134"/>
        <w:rPr>
          <w:sz w:val="24"/>
        </w:rPr>
      </w:pPr>
      <w:r>
        <w:rPr>
          <w:sz w:val="24"/>
        </w:rPr>
        <w:t xml:space="preserve">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rsidR="00BB1470" w:rsidRDefault="00BB1470" w:rsidP="00BB1470">
      <w:pPr>
        <w:ind w:firstLine="1134"/>
        <w:rPr>
          <w:sz w:val="24"/>
        </w:rPr>
      </w:pPr>
      <w:r>
        <w:rPr>
          <w:sz w:val="24"/>
        </w:rPr>
        <w:t xml:space="preserve">3. В случае попытки третьих лиц получить от меня конфиденциальные сведения, сообщать непосредственному руководителю. </w:t>
      </w:r>
    </w:p>
    <w:p w:rsidR="00BB1470" w:rsidRDefault="00BB1470" w:rsidP="00BB1470">
      <w:pPr>
        <w:ind w:firstLine="1134"/>
        <w:rPr>
          <w:sz w:val="24"/>
        </w:rPr>
      </w:pPr>
      <w:r>
        <w:rPr>
          <w:sz w:val="24"/>
        </w:rPr>
        <w:t xml:space="preserve">4. Не использовать конфиденциальные сведения с целью получения выгоды. </w:t>
      </w:r>
    </w:p>
    <w:p w:rsidR="00BB1470" w:rsidRDefault="00BB1470" w:rsidP="00BB1470">
      <w:pPr>
        <w:ind w:firstLine="1134"/>
        <w:rPr>
          <w:sz w:val="24"/>
        </w:rPr>
      </w:pPr>
      <w:r>
        <w:rPr>
          <w:sz w:val="24"/>
        </w:rPr>
        <w:t xml:space="preserve">5. Выполнять требования нормативных правовых актов, регламентирующих вопросы защиты конфиденциальных сведений. </w:t>
      </w:r>
    </w:p>
    <w:p w:rsidR="00BB1470" w:rsidRDefault="00BB1470" w:rsidP="00BB1470">
      <w:pPr>
        <w:ind w:firstLine="1134"/>
        <w:rPr>
          <w:sz w:val="24"/>
        </w:rPr>
      </w:pPr>
      <w:r>
        <w:rPr>
          <w:sz w:val="24"/>
        </w:rPr>
        <w:t xml:space="preserve">6. В случае моего увольнения все материальные носители, содержащие конфиденциальную информацию, которые находились в моем распоряжении передать непосредственному руководителю. </w:t>
      </w:r>
    </w:p>
    <w:p w:rsidR="00BB1470" w:rsidRDefault="00BB1470" w:rsidP="00BB1470">
      <w:pPr>
        <w:ind w:firstLine="1134"/>
        <w:rPr>
          <w:sz w:val="24"/>
        </w:rPr>
      </w:pPr>
      <w:r>
        <w:rPr>
          <w:sz w:val="24"/>
        </w:rPr>
        <w:t xml:space="preserve">7. Об утрате или недостаче носителей конфиденциальной информации,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конфиденциальной информации, а также о причинах и условиях возможной утечки сведений, немедленно сообщать непосредственному руководителю. </w:t>
      </w:r>
    </w:p>
    <w:p w:rsidR="00BB1470" w:rsidRDefault="00BB1470" w:rsidP="00BB1470">
      <w:pPr>
        <w:ind w:firstLine="1134"/>
        <w:rPr>
          <w:sz w:val="24"/>
        </w:rPr>
      </w:pPr>
      <w:r>
        <w:rPr>
          <w:sz w:val="24"/>
        </w:rPr>
        <w:t xml:space="preserve">8. После прекращения права на допуск к конфиденциальным сведениям не разглашать и не передавать третьим лицам известные мне конфиденциальные сведения. </w:t>
      </w:r>
    </w:p>
    <w:p w:rsidR="00BB1470" w:rsidRDefault="00BB1470" w:rsidP="00BB1470">
      <w:pPr>
        <w:ind w:firstLine="1134"/>
        <w:rPr>
          <w:sz w:val="24"/>
        </w:rPr>
      </w:pPr>
      <w:r>
        <w:rPr>
          <w:sz w:val="24"/>
        </w:rPr>
        <w:t xml:space="preserve">Я предупрежден (а), что в </w:t>
      </w:r>
      <w:proofErr w:type="gramStart"/>
      <w:r>
        <w:rPr>
          <w:sz w:val="24"/>
        </w:rPr>
        <w:t>случае</w:t>
      </w:r>
      <w:proofErr w:type="gramEnd"/>
      <w:r>
        <w:rPr>
          <w:sz w:val="24"/>
        </w:rPr>
        <w:t xml:space="preserve">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 </w:t>
      </w:r>
    </w:p>
    <w:p w:rsidR="00BB1470" w:rsidRDefault="00BB1470" w:rsidP="00BB1470">
      <w:pPr>
        <w:ind w:firstLine="0"/>
        <w:rPr>
          <w:sz w:val="24"/>
        </w:rPr>
      </w:pPr>
      <w:r>
        <w:rPr>
          <w:sz w:val="24"/>
        </w:rPr>
        <w:t xml:space="preserve">        ________________        __________________________________     «__» _____ 20___ г.</w:t>
      </w:r>
    </w:p>
    <w:p w:rsidR="00BB1470" w:rsidRDefault="00BB1470" w:rsidP="00BB1470">
      <w:pPr>
        <w:ind w:firstLine="1134"/>
        <w:rPr>
          <w:sz w:val="24"/>
        </w:rPr>
      </w:pPr>
      <w:r>
        <w:rPr>
          <w:sz w:val="24"/>
        </w:rPr>
        <w:t xml:space="preserve">подпись                              Ф.И.О.  </w:t>
      </w:r>
    </w:p>
    <w:p w:rsidR="00BB1470" w:rsidRDefault="00BB1470" w:rsidP="00BB1470">
      <w:pPr>
        <w:ind w:firstLine="1134"/>
        <w:rPr>
          <w:sz w:val="24"/>
        </w:rPr>
      </w:pPr>
      <w:r>
        <w:rPr>
          <w:sz w:val="24"/>
        </w:rPr>
        <w:t xml:space="preserve"> </w:t>
      </w:r>
    </w:p>
    <w:p w:rsidR="00BB1470" w:rsidRDefault="00BB1470" w:rsidP="00BB1470">
      <w:pPr>
        <w:widowControl/>
        <w:ind w:firstLine="0"/>
        <w:jc w:val="left"/>
        <w:rPr>
          <w:rFonts w:eastAsia="Times New Roman"/>
          <w:b/>
          <w:bCs/>
          <w:sz w:val="27"/>
          <w:szCs w:val="27"/>
        </w:rPr>
        <w:sectPr w:rsidR="00BB1470">
          <w:pgSz w:w="11907" w:h="16840"/>
          <w:pgMar w:top="709" w:right="1418" w:bottom="1134" w:left="992" w:header="709" w:footer="709" w:gutter="0"/>
          <w:cols w:space="720"/>
        </w:sectPr>
      </w:pPr>
    </w:p>
    <w:p w:rsidR="00BB1470" w:rsidRDefault="00BB1470" w:rsidP="00BB1470">
      <w:pPr>
        <w:ind w:firstLine="0"/>
        <w:jc w:val="center"/>
        <w:outlineLvl w:val="0"/>
        <w:rPr>
          <w:b/>
          <w:sz w:val="26"/>
          <w:szCs w:val="26"/>
        </w:rPr>
      </w:pPr>
      <w:r>
        <w:rPr>
          <w:b/>
          <w:sz w:val="26"/>
          <w:szCs w:val="26"/>
        </w:rPr>
        <w:lastRenderedPageBreak/>
        <w:t>Лист ознакомления с Положением об обработке персональных данных</w:t>
      </w:r>
      <w:r>
        <w:rPr>
          <w:sz w:val="26"/>
          <w:szCs w:val="26"/>
        </w:rPr>
        <w:t xml:space="preserve"> </w:t>
      </w:r>
      <w:r>
        <w:rPr>
          <w:b/>
          <w:sz w:val="26"/>
          <w:szCs w:val="26"/>
        </w:rPr>
        <w:t xml:space="preserve">в </w:t>
      </w:r>
    </w:p>
    <w:p w:rsidR="00BB1470" w:rsidRDefault="00BB1470" w:rsidP="00BB1470">
      <w:pPr>
        <w:ind w:firstLine="0"/>
        <w:jc w:val="center"/>
        <w:outlineLvl w:val="0"/>
        <w:rPr>
          <w:b/>
          <w:bCs/>
          <w:sz w:val="26"/>
          <w:szCs w:val="26"/>
        </w:rPr>
      </w:pPr>
      <w:r>
        <w:rPr>
          <w:b/>
          <w:bCs/>
          <w:sz w:val="26"/>
          <w:szCs w:val="26"/>
        </w:rPr>
        <w:t xml:space="preserve">Администрации </w:t>
      </w:r>
      <w:r w:rsidR="00A94152">
        <w:rPr>
          <w:b/>
          <w:bCs/>
          <w:sz w:val="26"/>
          <w:szCs w:val="26"/>
        </w:rPr>
        <w:t xml:space="preserve">Красночетайского </w:t>
      </w:r>
      <w:r>
        <w:rPr>
          <w:b/>
          <w:bCs/>
          <w:sz w:val="26"/>
          <w:szCs w:val="26"/>
        </w:rPr>
        <w:t xml:space="preserve">сельского поселения </w:t>
      </w:r>
    </w:p>
    <w:p w:rsidR="00BB1470" w:rsidRDefault="00BB1470" w:rsidP="00BB1470">
      <w:pPr>
        <w:ind w:firstLine="0"/>
        <w:jc w:val="center"/>
        <w:outlineLvl w:val="0"/>
        <w:rPr>
          <w:b/>
          <w:bCs/>
          <w:sz w:val="26"/>
          <w:szCs w:val="26"/>
        </w:rPr>
      </w:pPr>
      <w:r>
        <w:rPr>
          <w:b/>
          <w:bCs/>
          <w:sz w:val="26"/>
          <w:szCs w:val="26"/>
        </w:rPr>
        <w:t>Красночетайского района Чувашской Республики</w:t>
      </w:r>
    </w:p>
    <w:p w:rsidR="00BB1470" w:rsidRDefault="00BB1470" w:rsidP="00BB1470">
      <w:pPr>
        <w:ind w:firstLine="0"/>
        <w:jc w:val="center"/>
        <w:outlineLvl w:val="0"/>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2921"/>
        <w:gridCol w:w="2441"/>
        <w:gridCol w:w="1640"/>
        <w:gridCol w:w="1800"/>
      </w:tblGrid>
      <w:tr w:rsidR="00BB1470" w:rsidTr="00BB1470">
        <w:tc>
          <w:tcPr>
            <w:tcW w:w="769" w:type="dxa"/>
            <w:tcBorders>
              <w:top w:val="single" w:sz="4" w:space="0" w:color="auto"/>
              <w:left w:val="single" w:sz="4" w:space="0" w:color="auto"/>
              <w:bottom w:val="single" w:sz="4" w:space="0" w:color="auto"/>
              <w:right w:val="single" w:sz="4" w:space="0" w:color="auto"/>
            </w:tcBorders>
            <w:hideMark/>
          </w:tcPr>
          <w:p w:rsidR="00BB1470" w:rsidRDefault="00BB1470">
            <w:pPr>
              <w:widowControl/>
              <w:ind w:firstLine="0"/>
              <w:jc w:val="center"/>
              <w:rPr>
                <w:b/>
                <w:sz w:val="22"/>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21" w:type="dxa"/>
            <w:tcBorders>
              <w:top w:val="single" w:sz="4" w:space="0" w:color="auto"/>
              <w:left w:val="single" w:sz="4" w:space="0" w:color="auto"/>
              <w:bottom w:val="single" w:sz="4" w:space="0" w:color="auto"/>
              <w:right w:val="single" w:sz="4" w:space="0" w:color="auto"/>
            </w:tcBorders>
            <w:hideMark/>
          </w:tcPr>
          <w:p w:rsidR="00BB1470" w:rsidRDefault="00BB1470">
            <w:pPr>
              <w:widowControl/>
              <w:ind w:firstLine="0"/>
              <w:jc w:val="center"/>
              <w:rPr>
                <w:b/>
                <w:sz w:val="22"/>
              </w:rPr>
            </w:pPr>
            <w:r>
              <w:rPr>
                <w:b/>
                <w:sz w:val="22"/>
                <w:szCs w:val="22"/>
              </w:rPr>
              <w:t>ФИО</w:t>
            </w:r>
          </w:p>
        </w:tc>
        <w:tc>
          <w:tcPr>
            <w:tcW w:w="2441" w:type="dxa"/>
            <w:tcBorders>
              <w:top w:val="single" w:sz="4" w:space="0" w:color="auto"/>
              <w:left w:val="single" w:sz="4" w:space="0" w:color="auto"/>
              <w:bottom w:val="single" w:sz="4" w:space="0" w:color="auto"/>
              <w:right w:val="single" w:sz="4" w:space="0" w:color="auto"/>
            </w:tcBorders>
            <w:hideMark/>
          </w:tcPr>
          <w:p w:rsidR="00BB1470" w:rsidRDefault="00BB1470">
            <w:pPr>
              <w:widowControl/>
              <w:ind w:firstLine="0"/>
              <w:jc w:val="center"/>
              <w:rPr>
                <w:b/>
                <w:sz w:val="22"/>
              </w:rPr>
            </w:pPr>
            <w:r>
              <w:rPr>
                <w:b/>
                <w:sz w:val="22"/>
                <w:szCs w:val="22"/>
              </w:rPr>
              <w:t>Должность</w:t>
            </w:r>
          </w:p>
        </w:tc>
        <w:tc>
          <w:tcPr>
            <w:tcW w:w="1640" w:type="dxa"/>
            <w:tcBorders>
              <w:top w:val="single" w:sz="4" w:space="0" w:color="auto"/>
              <w:left w:val="single" w:sz="4" w:space="0" w:color="auto"/>
              <w:bottom w:val="single" w:sz="4" w:space="0" w:color="auto"/>
              <w:right w:val="single" w:sz="4" w:space="0" w:color="auto"/>
            </w:tcBorders>
            <w:hideMark/>
          </w:tcPr>
          <w:p w:rsidR="00BB1470" w:rsidRDefault="00BB1470">
            <w:pPr>
              <w:widowControl/>
              <w:ind w:firstLine="0"/>
              <w:jc w:val="center"/>
              <w:rPr>
                <w:b/>
                <w:sz w:val="22"/>
              </w:rPr>
            </w:pPr>
            <w:r>
              <w:rPr>
                <w:b/>
                <w:sz w:val="22"/>
                <w:szCs w:val="22"/>
              </w:rPr>
              <w:t xml:space="preserve">Подпись в </w:t>
            </w:r>
            <w:proofErr w:type="gramStart"/>
            <w:r>
              <w:rPr>
                <w:b/>
                <w:sz w:val="22"/>
                <w:szCs w:val="22"/>
              </w:rPr>
              <w:t>ознакомлении</w:t>
            </w:r>
            <w:proofErr w:type="gramEnd"/>
            <w:r>
              <w:rPr>
                <w:b/>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BB1470" w:rsidRDefault="00BB1470">
            <w:pPr>
              <w:widowControl/>
              <w:ind w:firstLine="0"/>
              <w:jc w:val="center"/>
              <w:rPr>
                <w:b/>
                <w:sz w:val="22"/>
              </w:rPr>
            </w:pPr>
            <w:r>
              <w:rPr>
                <w:b/>
                <w:sz w:val="22"/>
                <w:szCs w:val="22"/>
              </w:rPr>
              <w:t>Дата ознакомления</w:t>
            </w:r>
          </w:p>
        </w:tc>
      </w:tr>
      <w:tr w:rsidR="00BB1470" w:rsidTr="00BB1470">
        <w:tc>
          <w:tcPr>
            <w:tcW w:w="769" w:type="dxa"/>
            <w:tcBorders>
              <w:top w:val="single" w:sz="4" w:space="0" w:color="auto"/>
              <w:left w:val="single" w:sz="4" w:space="0" w:color="auto"/>
              <w:bottom w:val="single" w:sz="4" w:space="0" w:color="auto"/>
              <w:right w:val="single" w:sz="4" w:space="0" w:color="auto"/>
            </w:tcBorders>
            <w:hideMark/>
          </w:tcPr>
          <w:p w:rsidR="00BB1470" w:rsidRDefault="00BB1470">
            <w:pPr>
              <w:widowControl/>
              <w:ind w:firstLine="0"/>
              <w:jc w:val="center"/>
              <w:rPr>
                <w:sz w:val="24"/>
              </w:rPr>
            </w:pPr>
            <w:r>
              <w:rPr>
                <w:sz w:val="24"/>
              </w:rPr>
              <w:t>1.</w:t>
            </w:r>
          </w:p>
        </w:tc>
        <w:tc>
          <w:tcPr>
            <w:tcW w:w="2921" w:type="dxa"/>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4"/>
              </w:rPr>
            </w:pPr>
            <w:r>
              <w:rPr>
                <w:sz w:val="24"/>
              </w:rPr>
              <w:t>Волков Анатолий Геннадьевич</w:t>
            </w:r>
          </w:p>
        </w:tc>
        <w:tc>
          <w:tcPr>
            <w:tcW w:w="2441" w:type="dxa"/>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4"/>
              </w:rPr>
            </w:pPr>
            <w:r>
              <w:rPr>
                <w:sz w:val="24"/>
              </w:rPr>
              <w:t xml:space="preserve">Глава </w:t>
            </w:r>
            <w:r w:rsidR="00A94152">
              <w:rPr>
                <w:sz w:val="24"/>
              </w:rPr>
              <w:t xml:space="preserve">Красночетайского </w:t>
            </w:r>
            <w:r>
              <w:rPr>
                <w:sz w:val="24"/>
              </w:rPr>
              <w:t>сельского поселения</w:t>
            </w:r>
          </w:p>
        </w:tc>
        <w:tc>
          <w:tcPr>
            <w:tcW w:w="1640" w:type="dxa"/>
            <w:tcBorders>
              <w:top w:val="single" w:sz="4" w:space="0" w:color="auto"/>
              <w:left w:val="single" w:sz="4" w:space="0" w:color="auto"/>
              <w:bottom w:val="single" w:sz="4" w:space="0" w:color="auto"/>
              <w:right w:val="single" w:sz="4" w:space="0" w:color="auto"/>
            </w:tcBorders>
          </w:tcPr>
          <w:p w:rsidR="00BB1470" w:rsidRDefault="00BB1470">
            <w:pPr>
              <w:widowControl/>
              <w:ind w:firstLine="0"/>
              <w:jc w:val="center"/>
              <w:rPr>
                <w:sz w:val="22"/>
              </w:rPr>
            </w:pPr>
          </w:p>
        </w:tc>
        <w:tc>
          <w:tcPr>
            <w:tcW w:w="1800" w:type="dxa"/>
            <w:tcBorders>
              <w:top w:val="single" w:sz="4" w:space="0" w:color="auto"/>
              <w:left w:val="single" w:sz="4" w:space="0" w:color="auto"/>
              <w:bottom w:val="single" w:sz="4" w:space="0" w:color="auto"/>
              <w:right w:val="single" w:sz="4" w:space="0" w:color="auto"/>
            </w:tcBorders>
          </w:tcPr>
          <w:p w:rsidR="00BB1470" w:rsidRDefault="00BB1470">
            <w:pPr>
              <w:widowControl/>
              <w:ind w:firstLine="0"/>
              <w:jc w:val="center"/>
              <w:rPr>
                <w:sz w:val="22"/>
              </w:rPr>
            </w:pPr>
          </w:p>
        </w:tc>
      </w:tr>
      <w:tr w:rsidR="00BB1470" w:rsidTr="00BB1470">
        <w:tc>
          <w:tcPr>
            <w:tcW w:w="769" w:type="dxa"/>
            <w:tcBorders>
              <w:top w:val="single" w:sz="4" w:space="0" w:color="auto"/>
              <w:left w:val="single" w:sz="4" w:space="0" w:color="auto"/>
              <w:bottom w:val="single" w:sz="4" w:space="0" w:color="auto"/>
              <w:right w:val="single" w:sz="4" w:space="0" w:color="auto"/>
            </w:tcBorders>
            <w:hideMark/>
          </w:tcPr>
          <w:p w:rsidR="00BB1470" w:rsidRDefault="00BB1470">
            <w:pPr>
              <w:widowControl/>
              <w:ind w:firstLine="0"/>
              <w:jc w:val="center"/>
              <w:rPr>
                <w:sz w:val="24"/>
              </w:rPr>
            </w:pPr>
            <w:r>
              <w:rPr>
                <w:sz w:val="24"/>
              </w:rPr>
              <w:t xml:space="preserve">2. </w:t>
            </w:r>
          </w:p>
        </w:tc>
        <w:tc>
          <w:tcPr>
            <w:tcW w:w="2921" w:type="dxa"/>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4"/>
              </w:rPr>
            </w:pPr>
            <w:r>
              <w:rPr>
                <w:sz w:val="24"/>
              </w:rPr>
              <w:t>Михеев Владимир Владимирович</w:t>
            </w:r>
          </w:p>
        </w:tc>
        <w:tc>
          <w:tcPr>
            <w:tcW w:w="2441" w:type="dxa"/>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4"/>
              </w:rPr>
            </w:pPr>
            <w:r>
              <w:rPr>
                <w:sz w:val="24"/>
              </w:rPr>
              <w:t>Заместитель Главы администр</w:t>
            </w:r>
            <w:r w:rsidR="00A94152">
              <w:rPr>
                <w:sz w:val="24"/>
              </w:rPr>
              <w:t>а</w:t>
            </w:r>
            <w:r>
              <w:rPr>
                <w:sz w:val="24"/>
              </w:rPr>
              <w:t xml:space="preserve">ции </w:t>
            </w:r>
            <w:r w:rsidR="00A94152">
              <w:rPr>
                <w:sz w:val="24"/>
              </w:rPr>
              <w:t xml:space="preserve">Красночетайского </w:t>
            </w:r>
            <w:r>
              <w:rPr>
                <w:sz w:val="24"/>
              </w:rPr>
              <w:t>сельского поселения</w:t>
            </w:r>
          </w:p>
        </w:tc>
        <w:tc>
          <w:tcPr>
            <w:tcW w:w="1640" w:type="dxa"/>
            <w:tcBorders>
              <w:top w:val="single" w:sz="4" w:space="0" w:color="auto"/>
              <w:left w:val="single" w:sz="4" w:space="0" w:color="auto"/>
              <w:bottom w:val="single" w:sz="4" w:space="0" w:color="auto"/>
              <w:right w:val="single" w:sz="4" w:space="0" w:color="auto"/>
            </w:tcBorders>
          </w:tcPr>
          <w:p w:rsidR="00BB1470" w:rsidRDefault="00BB1470">
            <w:pPr>
              <w:widowControl/>
              <w:ind w:firstLine="0"/>
              <w:jc w:val="center"/>
              <w:rPr>
                <w:sz w:val="22"/>
              </w:rPr>
            </w:pPr>
          </w:p>
        </w:tc>
        <w:tc>
          <w:tcPr>
            <w:tcW w:w="1800" w:type="dxa"/>
            <w:tcBorders>
              <w:top w:val="single" w:sz="4" w:space="0" w:color="auto"/>
              <w:left w:val="single" w:sz="4" w:space="0" w:color="auto"/>
              <w:bottom w:val="single" w:sz="4" w:space="0" w:color="auto"/>
              <w:right w:val="single" w:sz="4" w:space="0" w:color="auto"/>
            </w:tcBorders>
          </w:tcPr>
          <w:p w:rsidR="00BB1470" w:rsidRDefault="00BB1470">
            <w:pPr>
              <w:widowControl/>
              <w:ind w:firstLine="0"/>
              <w:jc w:val="center"/>
              <w:rPr>
                <w:sz w:val="22"/>
              </w:rPr>
            </w:pPr>
          </w:p>
        </w:tc>
      </w:tr>
      <w:tr w:rsidR="00BB1470" w:rsidTr="00BB1470">
        <w:tc>
          <w:tcPr>
            <w:tcW w:w="769" w:type="dxa"/>
            <w:tcBorders>
              <w:top w:val="single" w:sz="4" w:space="0" w:color="auto"/>
              <w:left w:val="single" w:sz="4" w:space="0" w:color="auto"/>
              <w:bottom w:val="single" w:sz="4" w:space="0" w:color="auto"/>
              <w:right w:val="single" w:sz="4" w:space="0" w:color="auto"/>
            </w:tcBorders>
            <w:hideMark/>
          </w:tcPr>
          <w:p w:rsidR="00BB1470" w:rsidRDefault="00A94152">
            <w:pPr>
              <w:widowControl/>
              <w:ind w:firstLine="0"/>
              <w:jc w:val="center"/>
              <w:rPr>
                <w:sz w:val="24"/>
              </w:rPr>
            </w:pPr>
            <w:r>
              <w:rPr>
                <w:sz w:val="24"/>
              </w:rPr>
              <w:t>3</w:t>
            </w:r>
            <w:r w:rsidR="00BB1470">
              <w:rPr>
                <w:sz w:val="24"/>
              </w:rPr>
              <w:t>.</w:t>
            </w:r>
          </w:p>
        </w:tc>
        <w:tc>
          <w:tcPr>
            <w:tcW w:w="2921" w:type="dxa"/>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4"/>
              </w:rPr>
            </w:pPr>
            <w:r>
              <w:rPr>
                <w:sz w:val="24"/>
              </w:rPr>
              <w:t>Абакумова Ольга Владимировна</w:t>
            </w:r>
          </w:p>
        </w:tc>
        <w:tc>
          <w:tcPr>
            <w:tcW w:w="2441" w:type="dxa"/>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4"/>
              </w:rPr>
            </w:pPr>
            <w:r>
              <w:rPr>
                <w:sz w:val="24"/>
              </w:rPr>
              <w:t>Ведущий специалист-эксперт</w:t>
            </w:r>
          </w:p>
        </w:tc>
        <w:tc>
          <w:tcPr>
            <w:tcW w:w="1640" w:type="dxa"/>
            <w:tcBorders>
              <w:top w:val="single" w:sz="4" w:space="0" w:color="auto"/>
              <w:left w:val="single" w:sz="4" w:space="0" w:color="auto"/>
              <w:bottom w:val="single" w:sz="4" w:space="0" w:color="auto"/>
              <w:right w:val="single" w:sz="4" w:space="0" w:color="auto"/>
            </w:tcBorders>
          </w:tcPr>
          <w:p w:rsidR="00BB1470" w:rsidRDefault="00BB1470">
            <w:pPr>
              <w:widowControl/>
              <w:ind w:firstLine="0"/>
              <w:jc w:val="center"/>
              <w:rPr>
                <w:sz w:val="22"/>
              </w:rPr>
            </w:pPr>
          </w:p>
        </w:tc>
        <w:tc>
          <w:tcPr>
            <w:tcW w:w="1800" w:type="dxa"/>
            <w:tcBorders>
              <w:top w:val="single" w:sz="4" w:space="0" w:color="auto"/>
              <w:left w:val="single" w:sz="4" w:space="0" w:color="auto"/>
              <w:bottom w:val="single" w:sz="4" w:space="0" w:color="auto"/>
              <w:right w:val="single" w:sz="4" w:space="0" w:color="auto"/>
            </w:tcBorders>
          </w:tcPr>
          <w:p w:rsidR="00BB1470" w:rsidRDefault="00BB1470">
            <w:pPr>
              <w:widowControl/>
              <w:ind w:firstLine="0"/>
              <w:jc w:val="center"/>
              <w:rPr>
                <w:sz w:val="22"/>
              </w:rPr>
            </w:pPr>
          </w:p>
        </w:tc>
      </w:tr>
      <w:tr w:rsidR="00BB1470" w:rsidTr="00BB1470">
        <w:tc>
          <w:tcPr>
            <w:tcW w:w="769" w:type="dxa"/>
            <w:tcBorders>
              <w:top w:val="single" w:sz="4" w:space="0" w:color="auto"/>
              <w:left w:val="single" w:sz="4" w:space="0" w:color="auto"/>
              <w:bottom w:val="single" w:sz="4" w:space="0" w:color="auto"/>
              <w:right w:val="single" w:sz="4" w:space="0" w:color="auto"/>
            </w:tcBorders>
            <w:hideMark/>
          </w:tcPr>
          <w:p w:rsidR="00BB1470" w:rsidRDefault="00BB1470">
            <w:pPr>
              <w:widowControl/>
              <w:ind w:firstLine="0"/>
              <w:jc w:val="center"/>
              <w:rPr>
                <w:sz w:val="24"/>
              </w:rPr>
            </w:pPr>
            <w:r>
              <w:rPr>
                <w:sz w:val="24"/>
              </w:rPr>
              <w:t>4.</w:t>
            </w:r>
          </w:p>
        </w:tc>
        <w:tc>
          <w:tcPr>
            <w:tcW w:w="2921" w:type="dxa"/>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4"/>
              </w:rPr>
            </w:pPr>
            <w:r>
              <w:rPr>
                <w:sz w:val="24"/>
              </w:rPr>
              <w:t>Тимкина Татьяна Юрьевна</w:t>
            </w:r>
          </w:p>
        </w:tc>
        <w:tc>
          <w:tcPr>
            <w:tcW w:w="2441" w:type="dxa"/>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4"/>
              </w:rPr>
            </w:pPr>
            <w:r>
              <w:rPr>
                <w:sz w:val="24"/>
              </w:rPr>
              <w:t>Специалист 1 разряда</w:t>
            </w:r>
          </w:p>
        </w:tc>
        <w:tc>
          <w:tcPr>
            <w:tcW w:w="1640" w:type="dxa"/>
            <w:tcBorders>
              <w:top w:val="single" w:sz="4" w:space="0" w:color="auto"/>
              <w:left w:val="single" w:sz="4" w:space="0" w:color="auto"/>
              <w:bottom w:val="single" w:sz="4" w:space="0" w:color="auto"/>
              <w:right w:val="single" w:sz="4" w:space="0" w:color="auto"/>
            </w:tcBorders>
          </w:tcPr>
          <w:p w:rsidR="00BB1470" w:rsidRDefault="00BB1470">
            <w:pPr>
              <w:widowControl/>
              <w:ind w:firstLine="0"/>
              <w:jc w:val="center"/>
              <w:rPr>
                <w:sz w:val="22"/>
              </w:rPr>
            </w:pPr>
          </w:p>
        </w:tc>
        <w:tc>
          <w:tcPr>
            <w:tcW w:w="1800" w:type="dxa"/>
            <w:tcBorders>
              <w:top w:val="single" w:sz="4" w:space="0" w:color="auto"/>
              <w:left w:val="single" w:sz="4" w:space="0" w:color="auto"/>
              <w:bottom w:val="single" w:sz="4" w:space="0" w:color="auto"/>
              <w:right w:val="single" w:sz="4" w:space="0" w:color="auto"/>
            </w:tcBorders>
          </w:tcPr>
          <w:p w:rsidR="00BB1470" w:rsidRDefault="00BB1470">
            <w:pPr>
              <w:widowControl/>
              <w:ind w:firstLine="0"/>
              <w:jc w:val="center"/>
              <w:rPr>
                <w:sz w:val="22"/>
              </w:rPr>
            </w:pPr>
          </w:p>
        </w:tc>
      </w:tr>
      <w:tr w:rsidR="00BB1470" w:rsidTr="00BB1470">
        <w:tc>
          <w:tcPr>
            <w:tcW w:w="769" w:type="dxa"/>
            <w:tcBorders>
              <w:top w:val="single" w:sz="4" w:space="0" w:color="auto"/>
              <w:left w:val="single" w:sz="4" w:space="0" w:color="auto"/>
              <w:bottom w:val="single" w:sz="4" w:space="0" w:color="auto"/>
              <w:right w:val="single" w:sz="4" w:space="0" w:color="auto"/>
            </w:tcBorders>
            <w:hideMark/>
          </w:tcPr>
          <w:p w:rsidR="00BB1470" w:rsidRPr="00BB1470" w:rsidRDefault="00BB1470">
            <w:pPr>
              <w:widowControl/>
              <w:ind w:firstLine="0"/>
              <w:jc w:val="center"/>
              <w:rPr>
                <w:sz w:val="24"/>
              </w:rPr>
            </w:pPr>
            <w:r>
              <w:rPr>
                <w:sz w:val="24"/>
              </w:rPr>
              <w:t xml:space="preserve"> 5</w:t>
            </w:r>
            <w:r w:rsidRPr="00BB1470">
              <w:rPr>
                <w:sz w:val="24"/>
              </w:rPr>
              <w:t>.</w:t>
            </w:r>
          </w:p>
        </w:tc>
        <w:tc>
          <w:tcPr>
            <w:tcW w:w="2921" w:type="dxa"/>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4"/>
              </w:rPr>
            </w:pPr>
            <w:proofErr w:type="spellStart"/>
            <w:r>
              <w:rPr>
                <w:bCs/>
                <w:sz w:val="24"/>
              </w:rPr>
              <w:t>Майорова</w:t>
            </w:r>
            <w:proofErr w:type="spellEnd"/>
            <w:r>
              <w:rPr>
                <w:bCs/>
                <w:sz w:val="24"/>
              </w:rPr>
              <w:t xml:space="preserve"> Зоя Алексеевна</w:t>
            </w:r>
          </w:p>
        </w:tc>
        <w:tc>
          <w:tcPr>
            <w:tcW w:w="2441" w:type="dxa"/>
            <w:tcBorders>
              <w:top w:val="single" w:sz="4" w:space="0" w:color="auto"/>
              <w:left w:val="single" w:sz="4" w:space="0" w:color="auto"/>
              <w:bottom w:val="single" w:sz="4" w:space="0" w:color="auto"/>
              <w:right w:val="single" w:sz="4" w:space="0" w:color="auto"/>
            </w:tcBorders>
            <w:hideMark/>
          </w:tcPr>
          <w:p w:rsidR="00BB1470" w:rsidRDefault="00BB1470">
            <w:pPr>
              <w:ind w:firstLine="0"/>
              <w:rPr>
                <w:sz w:val="24"/>
              </w:rPr>
            </w:pPr>
            <w:r>
              <w:rPr>
                <w:sz w:val="24"/>
              </w:rPr>
              <w:t>Инспектор ВУР</w:t>
            </w:r>
          </w:p>
        </w:tc>
        <w:tc>
          <w:tcPr>
            <w:tcW w:w="1640" w:type="dxa"/>
            <w:tcBorders>
              <w:top w:val="single" w:sz="4" w:space="0" w:color="auto"/>
              <w:left w:val="single" w:sz="4" w:space="0" w:color="auto"/>
              <w:bottom w:val="single" w:sz="4" w:space="0" w:color="auto"/>
              <w:right w:val="single" w:sz="4" w:space="0" w:color="auto"/>
            </w:tcBorders>
          </w:tcPr>
          <w:p w:rsidR="00BB1470" w:rsidRDefault="00BB1470">
            <w:pPr>
              <w:widowControl/>
              <w:ind w:firstLine="0"/>
              <w:jc w:val="center"/>
              <w:rPr>
                <w:sz w:val="22"/>
              </w:rPr>
            </w:pPr>
          </w:p>
        </w:tc>
        <w:tc>
          <w:tcPr>
            <w:tcW w:w="1800" w:type="dxa"/>
            <w:tcBorders>
              <w:top w:val="single" w:sz="4" w:space="0" w:color="auto"/>
              <w:left w:val="single" w:sz="4" w:space="0" w:color="auto"/>
              <w:bottom w:val="single" w:sz="4" w:space="0" w:color="auto"/>
              <w:right w:val="single" w:sz="4" w:space="0" w:color="auto"/>
            </w:tcBorders>
          </w:tcPr>
          <w:p w:rsidR="00BB1470" w:rsidRDefault="00BB1470">
            <w:pPr>
              <w:widowControl/>
              <w:ind w:firstLine="0"/>
              <w:jc w:val="center"/>
              <w:rPr>
                <w:sz w:val="22"/>
              </w:rPr>
            </w:pPr>
          </w:p>
        </w:tc>
      </w:tr>
    </w:tbl>
    <w:p w:rsidR="00406D06" w:rsidRDefault="00406D06"/>
    <w:sectPr w:rsidR="00406D06" w:rsidSect="00406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1CB740"/>
    <w:lvl w:ilvl="0">
      <w:numFmt w:val="bullet"/>
      <w:lvlText w:val="*"/>
      <w:lvlJc w:val="left"/>
      <w:pPr>
        <w:ind w:left="0" w:firstLine="0"/>
      </w:pPr>
    </w:lvl>
  </w:abstractNum>
  <w:abstractNum w:abstractNumId="1">
    <w:nsid w:val="103567FD"/>
    <w:multiLevelType w:val="multilevel"/>
    <w:tmpl w:val="F78426E2"/>
    <w:lvl w:ilvl="0">
      <w:start w:val="8"/>
      <w:numFmt w:val="decimal"/>
      <w:lvlText w:val="%1."/>
      <w:lvlJc w:val="left"/>
      <w:pPr>
        <w:ind w:left="540" w:hanging="540"/>
      </w:pPr>
    </w:lvl>
    <w:lvl w:ilvl="1">
      <w:start w:val="3"/>
      <w:numFmt w:val="decimal"/>
      <w:lvlText w:val="%1.%2."/>
      <w:lvlJc w:val="left"/>
      <w:pPr>
        <w:ind w:left="611" w:hanging="540"/>
      </w:pPr>
    </w:lvl>
    <w:lvl w:ilvl="2">
      <w:start w:val="2"/>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2">
    <w:nsid w:val="4C481CCD"/>
    <w:multiLevelType w:val="singleLevel"/>
    <w:tmpl w:val="581A479A"/>
    <w:lvl w:ilvl="0">
      <w:start w:val="1"/>
      <w:numFmt w:val="decimal"/>
      <w:lvlText w:val="%1."/>
      <w:legacy w:legacy="1" w:legacySpace="0" w:legacyIndent="204"/>
      <w:lvlJc w:val="left"/>
      <w:pPr>
        <w:ind w:left="0" w:firstLine="0"/>
      </w:pPr>
      <w:rPr>
        <w:rFonts w:ascii="Times New Roman" w:hAnsi="Times New Roman" w:cs="Times New Roman" w:hint="default"/>
      </w:rPr>
    </w:lvl>
  </w:abstractNum>
  <w:abstractNum w:abstractNumId="3">
    <w:nsid w:val="67C672E8"/>
    <w:multiLevelType w:val="multilevel"/>
    <w:tmpl w:val="F29868B6"/>
    <w:lvl w:ilvl="0">
      <w:start w:val="6"/>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9E24EF1"/>
    <w:multiLevelType w:val="multilevel"/>
    <w:tmpl w:val="93521CE4"/>
    <w:lvl w:ilvl="0">
      <w:start w:val="3"/>
      <w:numFmt w:val="decimal"/>
      <w:lvlText w:val="%1."/>
      <w:lvlJc w:val="left"/>
      <w:pPr>
        <w:ind w:left="720" w:hanging="360"/>
      </w:pPr>
      <w:rPr>
        <w:rFonts w:cs="Times New Roman"/>
      </w:rPr>
    </w:lvl>
    <w:lvl w:ilvl="1">
      <w:start w:val="5"/>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6BDD5C12"/>
    <w:multiLevelType w:val="multilevel"/>
    <w:tmpl w:val="CF7093E6"/>
    <w:lvl w:ilvl="0">
      <w:start w:val="4"/>
      <w:numFmt w:val="decimal"/>
      <w:lvlText w:val="%1."/>
      <w:lvlJc w:val="left"/>
      <w:pPr>
        <w:ind w:left="540" w:hanging="540"/>
      </w:pPr>
    </w:lvl>
    <w:lvl w:ilvl="1">
      <w:start w:val="6"/>
      <w:numFmt w:val="decimal"/>
      <w:lvlText w:val="%1.%2."/>
      <w:lvlJc w:val="left"/>
      <w:pPr>
        <w:ind w:left="807" w:hanging="540"/>
      </w:pPr>
    </w:lvl>
    <w:lvl w:ilvl="2">
      <w:start w:val="1"/>
      <w:numFmt w:val="decimal"/>
      <w:lvlText w:val="%1.%2.%3."/>
      <w:lvlJc w:val="left"/>
      <w:pPr>
        <w:ind w:left="1254" w:hanging="720"/>
      </w:pPr>
    </w:lvl>
    <w:lvl w:ilvl="3">
      <w:start w:val="1"/>
      <w:numFmt w:val="decimal"/>
      <w:lvlText w:val="%1.%2.%3.%4."/>
      <w:lvlJc w:val="left"/>
      <w:pPr>
        <w:ind w:left="1521" w:hanging="720"/>
      </w:pPr>
    </w:lvl>
    <w:lvl w:ilvl="4">
      <w:start w:val="1"/>
      <w:numFmt w:val="decimal"/>
      <w:lvlText w:val="%1.%2.%3.%4.%5."/>
      <w:lvlJc w:val="left"/>
      <w:pPr>
        <w:ind w:left="2148" w:hanging="1080"/>
      </w:pPr>
    </w:lvl>
    <w:lvl w:ilvl="5">
      <w:start w:val="1"/>
      <w:numFmt w:val="decimal"/>
      <w:lvlText w:val="%1.%2.%3.%4.%5.%6."/>
      <w:lvlJc w:val="left"/>
      <w:pPr>
        <w:ind w:left="2415" w:hanging="1080"/>
      </w:pPr>
    </w:lvl>
    <w:lvl w:ilvl="6">
      <w:start w:val="1"/>
      <w:numFmt w:val="decimal"/>
      <w:lvlText w:val="%1.%2.%3.%4.%5.%6.%7."/>
      <w:lvlJc w:val="left"/>
      <w:pPr>
        <w:ind w:left="3042" w:hanging="1440"/>
      </w:pPr>
    </w:lvl>
    <w:lvl w:ilvl="7">
      <w:start w:val="1"/>
      <w:numFmt w:val="decimal"/>
      <w:lvlText w:val="%1.%2.%3.%4.%5.%6.%7.%8."/>
      <w:lvlJc w:val="left"/>
      <w:pPr>
        <w:ind w:left="3309" w:hanging="1440"/>
      </w:pPr>
    </w:lvl>
    <w:lvl w:ilvl="8">
      <w:start w:val="1"/>
      <w:numFmt w:val="decimal"/>
      <w:lvlText w:val="%1.%2.%3.%4.%5.%6.%7.%8.%9."/>
      <w:lvlJc w:val="left"/>
      <w:pPr>
        <w:ind w:left="3936" w:hanging="1800"/>
      </w:pPr>
    </w:lvl>
  </w:abstractNum>
  <w:abstractNum w:abstractNumId="6">
    <w:nsid w:val="787873DA"/>
    <w:multiLevelType w:val="multilevel"/>
    <w:tmpl w:val="EDA8E462"/>
    <w:lvl w:ilvl="0">
      <w:start w:val="1"/>
      <w:numFmt w:val="decimal"/>
      <w:lvlText w:val="%1."/>
      <w:lvlJc w:val="left"/>
      <w:pPr>
        <w:tabs>
          <w:tab w:val="num" w:pos="1288"/>
        </w:tabs>
        <w:ind w:left="928" w:hanging="360"/>
      </w:p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12"/>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11"/>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1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26"/>
        <w:lvlJc w:val="left"/>
        <w:pPr>
          <w:ind w:left="0" w:firstLine="0"/>
        </w:pPr>
        <w:rPr>
          <w:rFonts w:ascii="Times New Roman" w:hAnsi="Times New Roman" w:cs="Times New Roman" w:hint="default"/>
        </w:rPr>
      </w:lvl>
    </w:lvlOverride>
  </w:num>
  <w:num w:numId="7">
    <w:abstractNumId w:val="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1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21"/>
        <w:lvlJc w:val="left"/>
        <w:pPr>
          <w:ind w:left="0" w:firstLine="0"/>
        </w:pPr>
        <w:rPr>
          <w:rFonts w:ascii="Times New Roman" w:hAnsi="Times New Roman" w:cs="Times New Roman" w:hint="default"/>
        </w:rPr>
      </w:lvl>
    </w:lvlOverride>
  </w:num>
  <w:num w:numId="11">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08"/>
        <w:lvlJc w:val="left"/>
        <w:pPr>
          <w:ind w:left="0" w:firstLine="0"/>
        </w:pPr>
        <w:rPr>
          <w:rFonts w:ascii="Times New Roman" w:hAnsi="Times New Roman" w:cs="Times New Roman" w:hint="default"/>
        </w:rPr>
      </w:lvl>
    </w:lvlOverride>
  </w:num>
  <w:num w:numId="1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470"/>
    <w:rsid w:val="002F0CA1"/>
    <w:rsid w:val="00353907"/>
    <w:rsid w:val="003F141B"/>
    <w:rsid w:val="00406D06"/>
    <w:rsid w:val="005F2757"/>
    <w:rsid w:val="00630BE1"/>
    <w:rsid w:val="007B2A3F"/>
    <w:rsid w:val="007C7C12"/>
    <w:rsid w:val="008445C9"/>
    <w:rsid w:val="008B7234"/>
    <w:rsid w:val="00A54901"/>
    <w:rsid w:val="00A90A96"/>
    <w:rsid w:val="00A94152"/>
    <w:rsid w:val="00BB1470"/>
    <w:rsid w:val="00C020D9"/>
    <w:rsid w:val="00D55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70"/>
    <w:pPr>
      <w:widowControl w:val="0"/>
      <w:spacing w:after="0" w:line="240" w:lineRule="auto"/>
      <w:ind w:firstLine="709"/>
      <w:jc w:val="both"/>
    </w:pPr>
    <w:rPr>
      <w:rFonts w:ascii="Times New Roman" w:eastAsia="Calibri" w:hAnsi="Times New Roman" w:cs="Times New Roman"/>
      <w:sz w:val="28"/>
      <w:szCs w:val="24"/>
      <w:lang w:eastAsia="ru-RU"/>
    </w:rPr>
  </w:style>
  <w:style w:type="paragraph" w:styleId="1">
    <w:name w:val="heading 1"/>
    <w:basedOn w:val="a"/>
    <w:next w:val="a"/>
    <w:link w:val="10"/>
    <w:qFormat/>
    <w:rsid w:val="00BB1470"/>
    <w:pPr>
      <w:keepNext/>
      <w:spacing w:before="240" w:after="60"/>
      <w:outlineLvl w:val="0"/>
    </w:pPr>
    <w:rPr>
      <w:rFonts w:ascii="Cambria" w:eastAsia="Times New Roman" w:hAnsi="Cambria"/>
      <w:b/>
      <w:kern w:val="32"/>
      <w:sz w:val="32"/>
      <w:szCs w:val="20"/>
    </w:rPr>
  </w:style>
  <w:style w:type="paragraph" w:styleId="20">
    <w:name w:val="heading 2"/>
    <w:basedOn w:val="a"/>
    <w:next w:val="a"/>
    <w:link w:val="21"/>
    <w:semiHidden/>
    <w:unhideWhenUsed/>
    <w:qFormat/>
    <w:rsid w:val="00BB1470"/>
    <w:pPr>
      <w:keepNext/>
      <w:spacing w:before="240" w:after="60"/>
      <w:outlineLvl w:val="1"/>
    </w:pPr>
    <w:rPr>
      <w:rFonts w:ascii="Cambria" w:eastAsia="Times New Roman" w:hAnsi="Cambria"/>
      <w:b/>
      <w:bCs/>
      <w:i/>
      <w:iCs/>
      <w:szCs w:val="28"/>
    </w:rPr>
  </w:style>
  <w:style w:type="paragraph" w:styleId="40">
    <w:name w:val="heading 4"/>
    <w:basedOn w:val="a"/>
    <w:next w:val="a"/>
    <w:link w:val="41"/>
    <w:semiHidden/>
    <w:unhideWhenUsed/>
    <w:qFormat/>
    <w:rsid w:val="00BB1470"/>
    <w:pPr>
      <w:keepNext/>
      <w:spacing w:before="240" w:after="60"/>
      <w:outlineLvl w:val="3"/>
    </w:pPr>
    <w:rPr>
      <w:rFonts w:ascii="Calibri" w:eastAsia="Times New Roman"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470"/>
    <w:rPr>
      <w:rFonts w:ascii="Cambria" w:eastAsia="Times New Roman" w:hAnsi="Cambria" w:cs="Times New Roman"/>
      <w:b/>
      <w:kern w:val="32"/>
      <w:sz w:val="32"/>
      <w:szCs w:val="20"/>
    </w:rPr>
  </w:style>
  <w:style w:type="character" w:customStyle="1" w:styleId="21">
    <w:name w:val="Заголовок 2 Знак"/>
    <w:basedOn w:val="a0"/>
    <w:link w:val="20"/>
    <w:semiHidden/>
    <w:rsid w:val="00BB1470"/>
    <w:rPr>
      <w:rFonts w:ascii="Cambria" w:eastAsia="Times New Roman" w:hAnsi="Cambria" w:cs="Times New Roman"/>
      <w:b/>
      <w:bCs/>
      <w:i/>
      <w:iCs/>
      <w:sz w:val="28"/>
      <w:szCs w:val="28"/>
    </w:rPr>
  </w:style>
  <w:style w:type="character" w:customStyle="1" w:styleId="41">
    <w:name w:val="Заголовок 4 Знак"/>
    <w:basedOn w:val="a0"/>
    <w:link w:val="40"/>
    <w:semiHidden/>
    <w:rsid w:val="00BB1470"/>
    <w:rPr>
      <w:rFonts w:ascii="Calibri" w:eastAsia="Times New Roman" w:hAnsi="Calibri" w:cs="Times New Roman"/>
      <w:b/>
      <w:bCs/>
      <w:sz w:val="28"/>
      <w:szCs w:val="28"/>
    </w:rPr>
  </w:style>
  <w:style w:type="paragraph" w:styleId="HTML">
    <w:name w:val="HTML Preformatted"/>
    <w:basedOn w:val="a"/>
    <w:link w:val="HTML0"/>
    <w:semiHidden/>
    <w:unhideWhenUsed/>
    <w:rsid w:val="00BB14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0">
    <w:name w:val="Стандартный HTML Знак"/>
    <w:basedOn w:val="a0"/>
    <w:link w:val="HTML"/>
    <w:semiHidden/>
    <w:rsid w:val="00BB1470"/>
    <w:rPr>
      <w:rFonts w:ascii="Courier New" w:eastAsia="Calibri" w:hAnsi="Courier New" w:cs="Times New Roman"/>
      <w:sz w:val="20"/>
      <w:szCs w:val="20"/>
      <w:lang w:eastAsia="ru-RU"/>
    </w:rPr>
  </w:style>
  <w:style w:type="paragraph" w:styleId="a3">
    <w:name w:val="Normal (Web)"/>
    <w:basedOn w:val="a"/>
    <w:semiHidden/>
    <w:unhideWhenUsed/>
    <w:rsid w:val="00BB1470"/>
    <w:pPr>
      <w:widowControl/>
      <w:ind w:firstLine="0"/>
    </w:pPr>
    <w:rPr>
      <w:sz w:val="24"/>
    </w:rPr>
  </w:style>
  <w:style w:type="paragraph" w:styleId="a4">
    <w:name w:val="header"/>
    <w:basedOn w:val="a"/>
    <w:link w:val="a5"/>
    <w:semiHidden/>
    <w:unhideWhenUsed/>
    <w:rsid w:val="00BB1470"/>
    <w:pPr>
      <w:tabs>
        <w:tab w:val="center" w:pos="4677"/>
        <w:tab w:val="right" w:pos="9355"/>
      </w:tabs>
    </w:pPr>
    <w:rPr>
      <w:sz w:val="24"/>
      <w:szCs w:val="20"/>
    </w:rPr>
  </w:style>
  <w:style w:type="character" w:customStyle="1" w:styleId="a5">
    <w:name w:val="Верхний колонтитул Знак"/>
    <w:basedOn w:val="a0"/>
    <w:link w:val="a4"/>
    <w:semiHidden/>
    <w:rsid w:val="00BB1470"/>
    <w:rPr>
      <w:rFonts w:ascii="Times New Roman" w:eastAsia="Calibri" w:hAnsi="Times New Roman" w:cs="Times New Roman"/>
      <w:sz w:val="24"/>
      <w:szCs w:val="20"/>
    </w:rPr>
  </w:style>
  <w:style w:type="paragraph" w:styleId="a6">
    <w:name w:val="footer"/>
    <w:basedOn w:val="a"/>
    <w:link w:val="a7"/>
    <w:uiPriority w:val="99"/>
    <w:semiHidden/>
    <w:unhideWhenUsed/>
    <w:rsid w:val="00BB1470"/>
    <w:pPr>
      <w:tabs>
        <w:tab w:val="center" w:pos="4677"/>
        <w:tab w:val="right" w:pos="9355"/>
      </w:tabs>
    </w:pPr>
    <w:rPr>
      <w:sz w:val="24"/>
      <w:szCs w:val="20"/>
    </w:rPr>
  </w:style>
  <w:style w:type="character" w:customStyle="1" w:styleId="a7">
    <w:name w:val="Нижний колонтитул Знак"/>
    <w:basedOn w:val="a0"/>
    <w:link w:val="a6"/>
    <w:uiPriority w:val="99"/>
    <w:semiHidden/>
    <w:rsid w:val="00BB1470"/>
    <w:rPr>
      <w:rFonts w:ascii="Times New Roman" w:eastAsia="Calibri" w:hAnsi="Times New Roman" w:cs="Times New Roman"/>
      <w:sz w:val="24"/>
      <w:szCs w:val="20"/>
    </w:rPr>
  </w:style>
  <w:style w:type="paragraph" w:styleId="a8">
    <w:name w:val="Balloon Text"/>
    <w:basedOn w:val="a"/>
    <w:link w:val="a9"/>
    <w:semiHidden/>
    <w:unhideWhenUsed/>
    <w:rsid w:val="00BB1470"/>
    <w:rPr>
      <w:rFonts w:ascii="Tahoma" w:hAnsi="Tahoma"/>
      <w:sz w:val="16"/>
      <w:szCs w:val="16"/>
    </w:rPr>
  </w:style>
  <w:style w:type="character" w:customStyle="1" w:styleId="a9">
    <w:name w:val="Текст выноски Знак"/>
    <w:basedOn w:val="a0"/>
    <w:link w:val="a8"/>
    <w:semiHidden/>
    <w:rsid w:val="00BB1470"/>
    <w:rPr>
      <w:rFonts w:ascii="Tahoma" w:eastAsia="Calibri" w:hAnsi="Tahoma" w:cs="Times New Roman"/>
      <w:sz w:val="16"/>
      <w:szCs w:val="16"/>
    </w:rPr>
  </w:style>
  <w:style w:type="paragraph" w:customStyle="1" w:styleId="11">
    <w:name w:val="Без интервала1"/>
    <w:rsid w:val="00BB1470"/>
    <w:pPr>
      <w:widowControl w:val="0"/>
      <w:spacing w:after="0" w:line="240" w:lineRule="auto"/>
      <w:ind w:firstLine="709"/>
      <w:jc w:val="both"/>
    </w:pPr>
    <w:rPr>
      <w:rFonts w:ascii="Times New Roman" w:eastAsia="Calibri" w:hAnsi="Times New Roman" w:cs="Times New Roman"/>
      <w:sz w:val="28"/>
      <w:szCs w:val="24"/>
      <w:lang w:eastAsia="ru-RU"/>
    </w:rPr>
  </w:style>
  <w:style w:type="paragraph" w:customStyle="1" w:styleId="Style101">
    <w:name w:val="Style101"/>
    <w:basedOn w:val="a"/>
    <w:rsid w:val="00BB1470"/>
    <w:pPr>
      <w:autoSpaceDE w:val="0"/>
      <w:autoSpaceDN w:val="0"/>
      <w:adjustRightInd w:val="0"/>
      <w:spacing w:line="249" w:lineRule="exact"/>
      <w:ind w:firstLine="0"/>
    </w:pPr>
    <w:rPr>
      <w:sz w:val="24"/>
    </w:rPr>
  </w:style>
  <w:style w:type="paragraph" w:customStyle="1" w:styleId="Style118">
    <w:name w:val="Style118"/>
    <w:basedOn w:val="a"/>
    <w:rsid w:val="00BB1470"/>
    <w:pPr>
      <w:autoSpaceDE w:val="0"/>
      <w:autoSpaceDN w:val="0"/>
      <w:adjustRightInd w:val="0"/>
      <w:spacing w:line="334" w:lineRule="exact"/>
      <w:ind w:firstLine="0"/>
      <w:jc w:val="left"/>
    </w:pPr>
    <w:rPr>
      <w:sz w:val="24"/>
    </w:rPr>
  </w:style>
  <w:style w:type="paragraph" w:customStyle="1" w:styleId="Style151">
    <w:name w:val="Style151"/>
    <w:basedOn w:val="a"/>
    <w:rsid w:val="00BB1470"/>
    <w:pPr>
      <w:autoSpaceDE w:val="0"/>
      <w:autoSpaceDN w:val="0"/>
      <w:adjustRightInd w:val="0"/>
      <w:spacing w:line="269" w:lineRule="exact"/>
      <w:ind w:firstLine="1046"/>
      <w:jc w:val="left"/>
    </w:pPr>
    <w:rPr>
      <w:sz w:val="24"/>
    </w:rPr>
  </w:style>
  <w:style w:type="paragraph" w:customStyle="1" w:styleId="Style17">
    <w:name w:val="Style17"/>
    <w:basedOn w:val="a"/>
    <w:rsid w:val="00BB1470"/>
    <w:pPr>
      <w:autoSpaceDE w:val="0"/>
      <w:autoSpaceDN w:val="0"/>
      <w:adjustRightInd w:val="0"/>
      <w:ind w:firstLine="0"/>
      <w:jc w:val="right"/>
    </w:pPr>
    <w:rPr>
      <w:sz w:val="24"/>
    </w:rPr>
  </w:style>
  <w:style w:type="paragraph" w:customStyle="1" w:styleId="Style43">
    <w:name w:val="Style43"/>
    <w:basedOn w:val="a"/>
    <w:rsid w:val="00BB1470"/>
    <w:pPr>
      <w:autoSpaceDE w:val="0"/>
      <w:autoSpaceDN w:val="0"/>
      <w:adjustRightInd w:val="0"/>
      <w:ind w:firstLine="0"/>
      <w:jc w:val="left"/>
    </w:pPr>
    <w:rPr>
      <w:sz w:val="24"/>
    </w:rPr>
  </w:style>
  <w:style w:type="paragraph" w:customStyle="1" w:styleId="Style144">
    <w:name w:val="Style144"/>
    <w:basedOn w:val="a"/>
    <w:rsid w:val="00BB1470"/>
    <w:pPr>
      <w:autoSpaceDE w:val="0"/>
      <w:autoSpaceDN w:val="0"/>
      <w:adjustRightInd w:val="0"/>
      <w:spacing w:line="282" w:lineRule="exact"/>
      <w:ind w:firstLine="569"/>
    </w:pPr>
    <w:rPr>
      <w:sz w:val="24"/>
    </w:rPr>
  </w:style>
  <w:style w:type="paragraph" w:customStyle="1" w:styleId="Style179">
    <w:name w:val="Style179"/>
    <w:basedOn w:val="a"/>
    <w:rsid w:val="00BB1470"/>
    <w:pPr>
      <w:autoSpaceDE w:val="0"/>
      <w:autoSpaceDN w:val="0"/>
      <w:adjustRightInd w:val="0"/>
      <w:ind w:firstLine="0"/>
      <w:jc w:val="left"/>
    </w:pPr>
    <w:rPr>
      <w:sz w:val="24"/>
    </w:rPr>
  </w:style>
  <w:style w:type="paragraph" w:customStyle="1" w:styleId="Style180">
    <w:name w:val="Style180"/>
    <w:basedOn w:val="a"/>
    <w:rsid w:val="00BB1470"/>
    <w:pPr>
      <w:autoSpaceDE w:val="0"/>
      <w:autoSpaceDN w:val="0"/>
      <w:adjustRightInd w:val="0"/>
      <w:ind w:firstLine="0"/>
      <w:jc w:val="left"/>
    </w:pPr>
    <w:rPr>
      <w:sz w:val="24"/>
    </w:rPr>
  </w:style>
  <w:style w:type="paragraph" w:customStyle="1" w:styleId="Style153">
    <w:name w:val="Style153"/>
    <w:basedOn w:val="a"/>
    <w:rsid w:val="00BB1470"/>
    <w:pPr>
      <w:autoSpaceDE w:val="0"/>
      <w:autoSpaceDN w:val="0"/>
      <w:adjustRightInd w:val="0"/>
      <w:ind w:firstLine="0"/>
      <w:jc w:val="left"/>
    </w:pPr>
    <w:rPr>
      <w:sz w:val="24"/>
    </w:rPr>
  </w:style>
  <w:style w:type="paragraph" w:customStyle="1" w:styleId="Style167">
    <w:name w:val="Style167"/>
    <w:basedOn w:val="a"/>
    <w:rsid w:val="00BB1470"/>
    <w:pPr>
      <w:autoSpaceDE w:val="0"/>
      <w:autoSpaceDN w:val="0"/>
      <w:adjustRightInd w:val="0"/>
      <w:spacing w:line="422" w:lineRule="exact"/>
      <w:ind w:firstLine="2849"/>
      <w:jc w:val="left"/>
    </w:pPr>
    <w:rPr>
      <w:sz w:val="24"/>
    </w:rPr>
  </w:style>
  <w:style w:type="paragraph" w:customStyle="1" w:styleId="Style187">
    <w:name w:val="Style187"/>
    <w:basedOn w:val="a"/>
    <w:rsid w:val="00BB1470"/>
    <w:pPr>
      <w:autoSpaceDE w:val="0"/>
      <w:autoSpaceDN w:val="0"/>
      <w:adjustRightInd w:val="0"/>
      <w:ind w:firstLine="0"/>
      <w:jc w:val="left"/>
    </w:pPr>
    <w:rPr>
      <w:sz w:val="24"/>
    </w:rPr>
  </w:style>
  <w:style w:type="paragraph" w:customStyle="1" w:styleId="Style188">
    <w:name w:val="Style188"/>
    <w:basedOn w:val="a"/>
    <w:rsid w:val="00BB1470"/>
    <w:pPr>
      <w:autoSpaceDE w:val="0"/>
      <w:autoSpaceDN w:val="0"/>
      <w:adjustRightInd w:val="0"/>
      <w:spacing w:line="216" w:lineRule="exact"/>
      <w:ind w:firstLine="453"/>
    </w:pPr>
    <w:rPr>
      <w:sz w:val="24"/>
    </w:rPr>
  </w:style>
  <w:style w:type="paragraph" w:customStyle="1" w:styleId="Style2">
    <w:name w:val="Style2"/>
    <w:basedOn w:val="a"/>
    <w:rsid w:val="00BB1470"/>
    <w:pPr>
      <w:autoSpaceDE w:val="0"/>
      <w:autoSpaceDN w:val="0"/>
      <w:adjustRightInd w:val="0"/>
      <w:ind w:firstLine="0"/>
    </w:pPr>
    <w:rPr>
      <w:sz w:val="24"/>
    </w:rPr>
  </w:style>
  <w:style w:type="paragraph" w:customStyle="1" w:styleId="Style16">
    <w:name w:val="Style16"/>
    <w:basedOn w:val="a"/>
    <w:rsid w:val="00BB1470"/>
    <w:pPr>
      <w:autoSpaceDE w:val="0"/>
      <w:autoSpaceDN w:val="0"/>
      <w:adjustRightInd w:val="0"/>
      <w:spacing w:line="223" w:lineRule="exact"/>
      <w:ind w:firstLine="0"/>
      <w:jc w:val="center"/>
    </w:pPr>
    <w:rPr>
      <w:sz w:val="24"/>
    </w:rPr>
  </w:style>
  <w:style w:type="paragraph" w:customStyle="1" w:styleId="Style181">
    <w:name w:val="Style181"/>
    <w:basedOn w:val="a"/>
    <w:rsid w:val="00BB1470"/>
    <w:pPr>
      <w:autoSpaceDE w:val="0"/>
      <w:autoSpaceDN w:val="0"/>
      <w:adjustRightInd w:val="0"/>
      <w:ind w:firstLine="0"/>
      <w:jc w:val="left"/>
    </w:pPr>
    <w:rPr>
      <w:sz w:val="24"/>
    </w:rPr>
  </w:style>
  <w:style w:type="paragraph" w:customStyle="1" w:styleId="Style161">
    <w:name w:val="Style161"/>
    <w:basedOn w:val="a"/>
    <w:rsid w:val="00BB1470"/>
    <w:pPr>
      <w:autoSpaceDE w:val="0"/>
      <w:autoSpaceDN w:val="0"/>
      <w:adjustRightInd w:val="0"/>
      <w:ind w:firstLine="0"/>
      <w:jc w:val="left"/>
    </w:pPr>
    <w:rPr>
      <w:sz w:val="24"/>
    </w:rPr>
  </w:style>
  <w:style w:type="paragraph" w:customStyle="1" w:styleId="Style165">
    <w:name w:val="Style165"/>
    <w:basedOn w:val="a"/>
    <w:rsid w:val="00BB1470"/>
    <w:pPr>
      <w:autoSpaceDE w:val="0"/>
      <w:autoSpaceDN w:val="0"/>
      <w:adjustRightInd w:val="0"/>
      <w:spacing w:line="206" w:lineRule="exact"/>
      <w:ind w:firstLine="521"/>
      <w:jc w:val="left"/>
    </w:pPr>
    <w:rPr>
      <w:sz w:val="24"/>
    </w:rPr>
  </w:style>
  <w:style w:type="paragraph" w:customStyle="1" w:styleId="12">
    <w:name w:val="Абзац списка1"/>
    <w:basedOn w:val="a"/>
    <w:rsid w:val="00BB1470"/>
    <w:pPr>
      <w:ind w:left="708"/>
    </w:pPr>
  </w:style>
  <w:style w:type="paragraph" w:customStyle="1" w:styleId="ConsPlusNonformat">
    <w:name w:val="ConsPlusNonformat"/>
    <w:rsid w:val="00BB14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Заголовок 4 (КС)"/>
    <w:basedOn w:val="40"/>
    <w:rsid w:val="00BB1470"/>
    <w:pPr>
      <w:widowControl/>
      <w:numPr>
        <w:ilvl w:val="3"/>
        <w:numId w:val="1"/>
      </w:numPr>
      <w:tabs>
        <w:tab w:val="num" w:pos="1209"/>
        <w:tab w:val="num" w:pos="1980"/>
      </w:tabs>
      <w:ind w:left="1979" w:hanging="1259"/>
    </w:pPr>
    <w:rPr>
      <w:rFonts w:ascii="Times New Roman" w:hAnsi="Times New Roman"/>
      <w:lang w:val="en-US"/>
    </w:rPr>
  </w:style>
  <w:style w:type="paragraph" w:customStyle="1" w:styleId="2">
    <w:name w:val="Заголовок 2 (КС)"/>
    <w:basedOn w:val="20"/>
    <w:rsid w:val="00BB1470"/>
    <w:pPr>
      <w:widowControl/>
      <w:numPr>
        <w:ilvl w:val="1"/>
        <w:numId w:val="1"/>
      </w:numPr>
      <w:ind w:left="0" w:firstLine="709"/>
    </w:pPr>
    <w:rPr>
      <w:rFonts w:ascii="Times New Roman" w:hAnsi="Times New Roman"/>
      <w:i w:val="0"/>
      <w:iCs w:val="0"/>
    </w:rPr>
  </w:style>
  <w:style w:type="paragraph" w:customStyle="1" w:styleId="3">
    <w:name w:val="3 для текста (КейС)"/>
    <w:basedOn w:val="a"/>
    <w:rsid w:val="00BB1470"/>
    <w:pPr>
      <w:widowControl/>
      <w:tabs>
        <w:tab w:val="num" w:pos="1440"/>
      </w:tabs>
      <w:spacing w:before="240" w:after="60"/>
      <w:ind w:firstLine="720"/>
      <w:outlineLvl w:val="2"/>
    </w:pPr>
    <w:rPr>
      <w:rFonts w:eastAsia="Times New Roman"/>
      <w:szCs w:val="28"/>
    </w:rPr>
  </w:style>
  <w:style w:type="paragraph" w:customStyle="1" w:styleId="Style27">
    <w:name w:val="Style27"/>
    <w:basedOn w:val="a"/>
    <w:rsid w:val="00BB1470"/>
    <w:pPr>
      <w:autoSpaceDE w:val="0"/>
      <w:autoSpaceDN w:val="0"/>
      <w:adjustRightInd w:val="0"/>
      <w:ind w:firstLine="0"/>
      <w:jc w:val="center"/>
    </w:pPr>
    <w:rPr>
      <w:rFonts w:eastAsia="Times New Roman"/>
      <w:sz w:val="24"/>
    </w:rPr>
  </w:style>
  <w:style w:type="paragraph" w:customStyle="1" w:styleId="aa">
    <w:name w:val="Знак"/>
    <w:basedOn w:val="a"/>
    <w:rsid w:val="00BB1470"/>
    <w:pPr>
      <w:widowControl/>
      <w:ind w:firstLine="0"/>
      <w:jc w:val="left"/>
    </w:pPr>
    <w:rPr>
      <w:rFonts w:ascii="Verdana" w:eastAsia="Times New Roman" w:hAnsi="Verdana" w:cs="Verdana"/>
      <w:sz w:val="20"/>
      <w:szCs w:val="20"/>
      <w:lang w:val="en-US" w:eastAsia="en-US"/>
    </w:rPr>
  </w:style>
  <w:style w:type="character" w:customStyle="1" w:styleId="FontStyle512">
    <w:name w:val="Font Style512"/>
    <w:rsid w:val="00BB1470"/>
    <w:rPr>
      <w:rFonts w:ascii="Times New Roman" w:hAnsi="Times New Roman" w:cs="Times New Roman" w:hint="default"/>
      <w:sz w:val="18"/>
    </w:rPr>
  </w:style>
  <w:style w:type="character" w:customStyle="1" w:styleId="FontStyle522">
    <w:name w:val="Font Style522"/>
    <w:rsid w:val="00BB1470"/>
    <w:rPr>
      <w:rFonts w:ascii="Times New Roman" w:hAnsi="Times New Roman" w:cs="Times New Roman" w:hint="default"/>
      <w:b/>
      <w:bCs w:val="0"/>
      <w:sz w:val="20"/>
    </w:rPr>
  </w:style>
  <w:style w:type="character" w:customStyle="1" w:styleId="FontStyle510">
    <w:name w:val="Font Style510"/>
    <w:rsid w:val="00BB1470"/>
    <w:rPr>
      <w:rFonts w:ascii="Times New Roman" w:hAnsi="Times New Roman" w:cs="Times New Roman" w:hint="default"/>
      <w:b/>
      <w:bCs w:val="0"/>
      <w:sz w:val="18"/>
    </w:rPr>
  </w:style>
  <w:style w:type="character" w:customStyle="1" w:styleId="FontStyle521">
    <w:name w:val="Font Style521"/>
    <w:rsid w:val="00BB1470"/>
    <w:rPr>
      <w:rFonts w:ascii="Arial" w:hAnsi="Arial" w:cs="Arial" w:hint="default"/>
      <w:b/>
      <w:bCs w:val="0"/>
      <w:sz w:val="22"/>
    </w:rPr>
  </w:style>
  <w:style w:type="character" w:customStyle="1" w:styleId="FontStyle528">
    <w:name w:val="Font Style528"/>
    <w:rsid w:val="00BB1470"/>
    <w:rPr>
      <w:rFonts w:ascii="Times New Roman" w:hAnsi="Times New Roman" w:cs="Times New Roman" w:hint="default"/>
      <w:b/>
      <w:bCs w:val="0"/>
      <w:spacing w:val="-10"/>
      <w:sz w:val="16"/>
    </w:rPr>
  </w:style>
  <w:style w:type="character" w:customStyle="1" w:styleId="FontStyle531">
    <w:name w:val="Font Style531"/>
    <w:rsid w:val="00BB1470"/>
    <w:rPr>
      <w:rFonts w:ascii="Franklin Gothic Demi Cond" w:hAnsi="Franklin Gothic Demi Cond" w:hint="default"/>
      <w:b/>
      <w:bCs w:val="0"/>
      <w:sz w:val="14"/>
    </w:rPr>
  </w:style>
  <w:style w:type="character" w:customStyle="1" w:styleId="FontStyle564">
    <w:name w:val="Font Style564"/>
    <w:rsid w:val="00BB1470"/>
    <w:rPr>
      <w:rFonts w:ascii="Times New Roman" w:hAnsi="Times New Roman" w:cs="Times New Roman" w:hint="default"/>
      <w:spacing w:val="-20"/>
      <w:sz w:val="26"/>
    </w:rPr>
  </w:style>
  <w:style w:type="character" w:customStyle="1" w:styleId="FontStyle566">
    <w:name w:val="Font Style566"/>
    <w:rsid w:val="00BB1470"/>
    <w:rPr>
      <w:rFonts w:ascii="Franklin Gothic Demi Cond" w:hAnsi="Franklin Gothic Demi Cond" w:hint="default"/>
      <w:b/>
      <w:bCs w:val="0"/>
      <w:sz w:val="20"/>
    </w:rPr>
  </w:style>
  <w:style w:type="character" w:customStyle="1" w:styleId="FontStyle567">
    <w:name w:val="Font Style567"/>
    <w:rsid w:val="00BB1470"/>
    <w:rPr>
      <w:rFonts w:ascii="Candara" w:hAnsi="Candara" w:hint="default"/>
      <w:i/>
      <w:iCs w:val="0"/>
      <w:sz w:val="30"/>
    </w:rPr>
  </w:style>
  <w:style w:type="character" w:customStyle="1" w:styleId="FontStyle525">
    <w:name w:val="Font Style525"/>
    <w:rsid w:val="00BB1470"/>
    <w:rPr>
      <w:rFonts w:ascii="Arial" w:hAnsi="Arial" w:cs="Arial" w:hint="default"/>
      <w:b/>
      <w:bCs w:val="0"/>
      <w:spacing w:val="-10"/>
      <w:sz w:val="14"/>
    </w:rPr>
  </w:style>
  <w:style w:type="character" w:customStyle="1" w:styleId="FontStyle530">
    <w:name w:val="Font Style530"/>
    <w:rsid w:val="00BB1470"/>
    <w:rPr>
      <w:rFonts w:ascii="Arial" w:hAnsi="Arial" w:cs="Arial" w:hint="default"/>
      <w:b/>
      <w:bCs w:val="0"/>
      <w:sz w:val="14"/>
    </w:rPr>
  </w:style>
  <w:style w:type="character" w:customStyle="1" w:styleId="FontStyle568">
    <w:name w:val="Font Style568"/>
    <w:rsid w:val="00BB1470"/>
    <w:rPr>
      <w:rFonts w:ascii="Times New Roman" w:hAnsi="Times New Roman" w:cs="Times New Roman" w:hint="default"/>
      <w:sz w:val="14"/>
    </w:rPr>
  </w:style>
  <w:style w:type="character" w:customStyle="1" w:styleId="FontStyle569">
    <w:name w:val="Font Style569"/>
    <w:rsid w:val="00BB1470"/>
    <w:rPr>
      <w:rFonts w:ascii="Constantia" w:hAnsi="Constantia" w:hint="default"/>
      <w:spacing w:val="-10"/>
      <w:sz w:val="10"/>
    </w:rPr>
  </w:style>
  <w:style w:type="character" w:customStyle="1" w:styleId="FontStyle563">
    <w:name w:val="Font Style563"/>
    <w:rsid w:val="00BB1470"/>
    <w:rPr>
      <w:rFonts w:ascii="Times New Roman" w:hAnsi="Times New Roman" w:cs="Times New Roman" w:hint="default"/>
      <w:b/>
      <w:bCs w:val="0"/>
      <w:sz w:val="14"/>
    </w:rPr>
  </w:style>
  <w:style w:type="character" w:customStyle="1" w:styleId="ab">
    <w:name w:val="Цветовое выделение"/>
    <w:rsid w:val="00BB1470"/>
    <w:rPr>
      <w:b/>
      <w:bCs/>
      <w:color w:val="000080"/>
      <w:sz w:val="20"/>
      <w:szCs w:val="20"/>
    </w:rPr>
  </w:style>
  <w:style w:type="character" w:customStyle="1" w:styleId="ac">
    <w:name w:val="Гипертекстовая ссылка"/>
    <w:uiPriority w:val="99"/>
    <w:rsid w:val="00BB1470"/>
    <w:rPr>
      <w:rFonts w:ascii="Times New Roman" w:hAnsi="Times New Roman" w:cs="Times New Roman" w:hint="default"/>
      <w:b w:val="0"/>
      <w:bCs w:val="0"/>
      <w:color w:val="106BBE"/>
      <w:sz w:val="20"/>
      <w:szCs w:val="20"/>
    </w:rPr>
  </w:style>
  <w:style w:type="table" w:styleId="ad">
    <w:name w:val="Table Grid"/>
    <w:basedOn w:val="a1"/>
    <w:rsid w:val="00BB14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1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20012</Words>
  <Characters>114070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14</cp:revision>
  <cp:lastPrinted>2018-11-08T08:20:00Z</cp:lastPrinted>
  <dcterms:created xsi:type="dcterms:W3CDTF">2018-11-08T07:54:00Z</dcterms:created>
  <dcterms:modified xsi:type="dcterms:W3CDTF">2018-11-27T07:44:00Z</dcterms:modified>
</cp:coreProperties>
</file>