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B0" w:rsidRPr="004C58B0" w:rsidRDefault="004C58B0" w:rsidP="004C58B0">
      <w:pPr>
        <w:spacing w:line="240" w:lineRule="auto"/>
        <w:ind w:left="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8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begin"/>
      </w:r>
      <w:r w:rsidRPr="004C58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instrText xml:space="preserve"> HYPERLINK "http://gov.cap.ru/admin/info.aspx?id=3884310&amp;type=news&amp;gov_id=399" \t "_blank" </w:instrText>
      </w:r>
      <w:r w:rsidRPr="004C58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separate"/>
      </w:r>
      <w:proofErr w:type="spellStart"/>
      <w:r w:rsidRPr="004C58B0">
        <w:rPr>
          <w:rFonts w:ascii="Verdana" w:eastAsia="Times New Roman" w:hAnsi="Verdana" w:cs="Times New Roman"/>
          <w:color w:val="333333"/>
          <w:sz w:val="17"/>
          <w:lang w:eastAsia="ru-RU"/>
        </w:rPr>
        <w:t>Редактировать</w:t>
      </w:r>
      <w:r w:rsidRPr="004C58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fldChar w:fldCharType="end"/>
      </w:r>
      <w:hyperlink r:id="rId4" w:tgtFrame="_blank" w:history="1">
        <w:r w:rsidRPr="004C58B0">
          <w:rPr>
            <w:rFonts w:ascii="Verdana" w:eastAsia="Times New Roman" w:hAnsi="Verdana" w:cs="Times New Roman"/>
            <w:color w:val="333333"/>
            <w:sz w:val="17"/>
            <w:lang w:eastAsia="ru-RU"/>
          </w:rPr>
          <w:t>Версия</w:t>
        </w:r>
        <w:proofErr w:type="spellEnd"/>
        <w:r w:rsidRPr="004C58B0">
          <w:rPr>
            <w:rFonts w:ascii="Verdana" w:eastAsia="Times New Roman" w:hAnsi="Verdana" w:cs="Times New Roman"/>
            <w:color w:val="333333"/>
            <w:sz w:val="17"/>
            <w:lang w:eastAsia="ru-RU"/>
          </w:rPr>
          <w:t xml:space="preserve"> для печати</w:t>
        </w:r>
      </w:hyperlink>
    </w:p>
    <w:p w:rsidR="004C58B0" w:rsidRPr="004C58B0" w:rsidRDefault="004C58B0" w:rsidP="004C58B0">
      <w:pPr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8B0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10:02 27 июня 2018 г.</w:t>
      </w:r>
    </w:p>
    <w:p w:rsidR="004C58B0" w:rsidRPr="004C58B0" w:rsidRDefault="004C58B0" w:rsidP="004C58B0">
      <w:pPr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7239000" cy="4067175"/>
            <wp:effectExtent l="19050" t="0" r="0" b="0"/>
            <wp:docPr id="1" name="Рисунок 1" descr="Беседа «Спорту – Да, наркотикам – Нет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еда «Спорту – Да, наркотикам – Нет!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B0" w:rsidRPr="004C58B0" w:rsidRDefault="004C58B0" w:rsidP="004C58B0">
      <w:pPr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6" w:tgtFrame="_blank" w:tooltip="" w:history="1">
        <w:r w:rsidRPr="004C58B0">
          <w:rPr>
            <w:rFonts w:ascii="Verdana" w:eastAsia="Times New Roman" w:hAnsi="Verdana" w:cs="Times New Roman"/>
            <w:color w:val="3271D0"/>
            <w:sz w:val="17"/>
            <w:u w:val="single"/>
            <w:lang w:eastAsia="ru-RU"/>
          </w:rPr>
          <w:t>Оригинал</w:t>
        </w:r>
      </w:hyperlink>
    </w:p>
    <w:p w:rsidR="004C58B0" w:rsidRPr="004C58B0" w:rsidRDefault="004C58B0" w:rsidP="004C58B0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26 июня Международный день борьбы с наркоманией и наркобизнесом. В преддверии этого дня, 25 июня, заведующая </w:t>
      </w:r>
      <w:proofErr w:type="spellStart"/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Большеатменским</w:t>
      </w:r>
      <w:proofErr w:type="spellEnd"/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СДК </w:t>
      </w:r>
      <w:proofErr w:type="spellStart"/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Джамиля</w:t>
      </w:r>
      <w:proofErr w:type="spellEnd"/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Богославская  провела для подростков беседу «Спорту – Да, наркотикам – Нет!». Она рассказала о пагубном влиянии наркотиков на организм человека. После этого дети активно обсуждали вопросы, касающиеся здорового образа жизни.</w:t>
      </w:r>
    </w:p>
    <w:p w:rsidR="004C58B0" w:rsidRPr="004C58B0" w:rsidRDefault="004C58B0" w:rsidP="004C58B0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конце мероприятия </w:t>
      </w:r>
      <w:proofErr w:type="spellStart"/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Джамиля</w:t>
      </w:r>
      <w:proofErr w:type="spellEnd"/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Богославская  напомнила о необходимости занятия спортом, никогда не пробовать наркотики, вести здоровый образ жизни.</w:t>
      </w:r>
    </w:p>
    <w:p w:rsidR="004C58B0" w:rsidRPr="004C58B0" w:rsidRDefault="004C58B0" w:rsidP="004C58B0">
      <w:pPr>
        <w:spacing w:before="100" w:beforeAutospacing="1" w:after="100" w:afterAutospacing="1" w:line="240" w:lineRule="auto"/>
        <w:ind w:left="150" w:firstLine="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C58B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4C58B0" w:rsidRPr="004C58B0" w:rsidRDefault="004C58B0" w:rsidP="004C58B0">
      <w:pPr>
        <w:spacing w:line="240" w:lineRule="auto"/>
        <w:ind w:left="225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drawing>
          <wp:inline distT="0" distB="0" distL="0" distR="0">
            <wp:extent cx="1428750" cy="933450"/>
            <wp:effectExtent l="19050" t="0" r="0" b="0"/>
            <wp:docPr id="2" name="Рисунок 2" descr="http://gov.cap.ru/Content2018/photo/201806/27/Albom291620/small/sam_8800.jpg">
              <a:hlinkClick xmlns:a="http://schemas.openxmlformats.org/drawingml/2006/main" r:id="rId7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v.cap.ru/Content2018/photo/201806/27/Albom291620/small/sam_8800.jpg">
                      <a:hlinkClick r:id="rId7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B0" w:rsidRPr="004C58B0" w:rsidRDefault="004C58B0" w:rsidP="004C58B0">
      <w:pPr>
        <w:spacing w:line="240" w:lineRule="auto"/>
        <w:ind w:left="225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drawing>
          <wp:inline distT="0" distB="0" distL="0" distR="0">
            <wp:extent cx="1428750" cy="1066800"/>
            <wp:effectExtent l="19050" t="0" r="0" b="0"/>
            <wp:docPr id="3" name="Рисунок 3" descr="http://gov.cap.ru/Content2018/photo/201806/27/Albom291620/small/sam_8804.jpg">
              <a:hlinkClick xmlns:a="http://schemas.openxmlformats.org/drawingml/2006/main" r:id="rId9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v.cap.ru/Content2018/photo/201806/27/Albom291620/small/sam_8804.jpg">
                      <a:hlinkClick r:id="rId9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B0" w:rsidRPr="004C58B0" w:rsidRDefault="004C58B0" w:rsidP="004C58B0">
      <w:pPr>
        <w:spacing w:line="240" w:lineRule="auto"/>
        <w:ind w:left="225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lastRenderedPageBreak/>
        <w:drawing>
          <wp:inline distT="0" distB="0" distL="0" distR="0">
            <wp:extent cx="1428750" cy="1066800"/>
            <wp:effectExtent l="19050" t="0" r="0" b="0"/>
            <wp:docPr id="4" name="Рисунок 4" descr="http://gov.cap.ru/Content2018/photo/201806/27/Albom291620/small/sam_8821.jpg">
              <a:hlinkClick xmlns:a="http://schemas.openxmlformats.org/drawingml/2006/main" r:id="rId11" tooltip="&quot;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ov.cap.ru/Content2018/photo/201806/27/Albom291620/small/sam_8821.jpg">
                      <a:hlinkClick r:id="rId11" tooltip="&quot;Увеличи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B0" w:rsidRPr="004C58B0" w:rsidRDefault="004C58B0" w:rsidP="004C58B0">
      <w:pPr>
        <w:spacing w:before="100" w:beforeAutospacing="1" w:after="100" w:afterAutospacing="1" w:line="240" w:lineRule="auto"/>
        <w:ind w:left="150" w:firstLine="30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hyperlink r:id="rId13" w:tooltip="Большеатменское сельское поселение Красночетайского района" w:history="1">
        <w:proofErr w:type="spellStart"/>
        <w:r w:rsidRPr="004C58B0">
          <w:rPr>
            <w:rFonts w:ascii="Verdana" w:eastAsia="Times New Roman" w:hAnsi="Verdana" w:cs="Times New Roman"/>
            <w:color w:val="3271D0"/>
            <w:sz w:val="17"/>
            <w:u w:val="single"/>
            <w:lang w:eastAsia="ru-RU"/>
          </w:rPr>
          <w:t>Большеатменское</w:t>
        </w:r>
        <w:proofErr w:type="spellEnd"/>
        <w:r w:rsidRPr="004C58B0">
          <w:rPr>
            <w:rFonts w:ascii="Verdana" w:eastAsia="Times New Roman" w:hAnsi="Verdana" w:cs="Times New Roman"/>
            <w:color w:val="3271D0"/>
            <w:sz w:val="17"/>
            <w:u w:val="single"/>
            <w:lang w:eastAsia="ru-RU"/>
          </w:rPr>
          <w:t xml:space="preserve"> сельское поселение Красночетайского района</w:t>
        </w:r>
      </w:hyperlink>
    </w:p>
    <w:p w:rsidR="004C58B0" w:rsidRPr="004C58B0" w:rsidRDefault="004C58B0" w:rsidP="004C58B0">
      <w:pPr>
        <w:spacing w:line="240" w:lineRule="auto"/>
        <w:ind w:left="150"/>
        <w:jc w:val="lef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drawing>
          <wp:inline distT="0" distB="0" distL="0" distR="0">
            <wp:extent cx="304800" cy="304800"/>
            <wp:effectExtent l="19050" t="0" r="0" b="0"/>
            <wp:docPr id="5" name="Рисунок 5" descr="Мой Мир">
              <a:hlinkClick xmlns:a="http://schemas.openxmlformats.org/drawingml/2006/main" r:id="rId14" tgtFrame="&quot;_blank&quot;" tooltip="&quot;Поделиться в Моем Мир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й Мир">
                      <a:hlinkClick r:id="rId14" tgtFrame="&quot;_blank&quot;" tooltip="&quot;Поделиться в Моем Мир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drawing>
          <wp:inline distT="0" distB="0" distL="0" distR="0">
            <wp:extent cx="304800" cy="304800"/>
            <wp:effectExtent l="19050" t="0" r="0" b="0"/>
            <wp:docPr id="6" name="Рисунок 6" descr="Facebook">
              <a:hlinkClick xmlns:a="http://schemas.openxmlformats.org/drawingml/2006/main" r:id="rId16" tgtFrame="&quot;_blank&quot;" tooltip="&quot;Поделиться в Faceboo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ebook">
                      <a:hlinkClick r:id="rId16" tgtFrame="&quot;_blank&quot;" tooltip="&quot;Поделиться в Faceboo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drawing>
          <wp:inline distT="0" distB="0" distL="0" distR="0">
            <wp:extent cx="304800" cy="304800"/>
            <wp:effectExtent l="19050" t="0" r="0" b="0"/>
            <wp:docPr id="7" name="Рисунок 7" descr="ВКонтакте">
              <a:hlinkClick xmlns:a="http://schemas.openxmlformats.org/drawingml/2006/main" r:id="rId18" tgtFrame="&quot;_blank&quot;" tooltip="&quot;Поделиться ВКонтак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Контакте">
                      <a:hlinkClick r:id="rId18" tgtFrame="&quot;_blank&quot;" tooltip="&quot;Поделиться ВКонтак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drawing>
          <wp:inline distT="0" distB="0" distL="0" distR="0">
            <wp:extent cx="304800" cy="304800"/>
            <wp:effectExtent l="19050" t="0" r="0" b="0"/>
            <wp:docPr id="8" name="Рисунок 8" descr="Twitter">
              <a:hlinkClick xmlns:a="http://schemas.openxmlformats.org/drawingml/2006/main" r:id="rId20" tgtFrame="&quot;_blank&quot;" tooltip="&quot;Добавить в 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witter">
                      <a:hlinkClick r:id="rId20" tgtFrame="&quot;_blank&quot;" tooltip="&quot;Добавить в 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drawing>
          <wp:inline distT="0" distB="0" distL="0" distR="0">
            <wp:extent cx="304800" cy="304800"/>
            <wp:effectExtent l="19050" t="0" r="0" b="0"/>
            <wp:docPr id="9" name="Рисунок 9" descr="LiveJournal">
              <a:hlinkClick xmlns:a="http://schemas.openxmlformats.org/drawingml/2006/main" r:id="rId22" tgtFrame="&quot;_blank&quot;" tooltip="&quot;Опубликовать в своем блоге livejour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veJournal">
                      <a:hlinkClick r:id="rId22" tgtFrame="&quot;_blank&quot;" tooltip="&quot;Опубликовать в своем блоге livejour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271D0"/>
          <w:sz w:val="17"/>
          <w:szCs w:val="17"/>
          <w:lang w:eastAsia="ru-RU"/>
        </w:rPr>
        <w:drawing>
          <wp:inline distT="0" distB="0" distL="0" distR="0">
            <wp:extent cx="304800" cy="304800"/>
            <wp:effectExtent l="19050" t="0" r="0" b="0"/>
            <wp:docPr id="10" name="Рисунок 10" descr="Одноклассники">
              <a:hlinkClick xmlns:a="http://schemas.openxmlformats.org/drawingml/2006/main" r:id="rId24" tgtFrame="&quot;_blank&quot;" tooltip="&quot;Сохранить закладку в Одноклассник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дноклассники">
                      <a:hlinkClick r:id="rId24" tgtFrame="&quot;_blank&quot;" tooltip="&quot;Сохранить закладку в Одноклассник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8B0" w:rsidRPr="004C58B0" w:rsidRDefault="004C58B0" w:rsidP="004C58B0">
      <w:pPr>
        <w:spacing w:line="240" w:lineRule="auto"/>
        <w:ind w:left="150"/>
        <w:jc w:val="left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hyperlink r:id="rId26" w:history="1">
        <w:r w:rsidRPr="004C58B0">
          <w:rPr>
            <w:rFonts w:ascii="Verdana" w:eastAsia="Times New Roman" w:hAnsi="Verdana" w:cs="Times New Roman"/>
            <w:b/>
            <w:bCs/>
            <w:color w:val="313131"/>
            <w:sz w:val="17"/>
            <w:lang w:eastAsia="ru-RU"/>
          </w:rPr>
          <w:t>В список</w:t>
        </w:r>
      </w:hyperlink>
    </w:p>
    <w:p w:rsidR="0069215C" w:rsidRDefault="0069215C"/>
    <w:sectPr w:rsidR="0069215C" w:rsidSect="0069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58B0"/>
    <w:rsid w:val="004C58B0"/>
    <w:rsid w:val="00523E22"/>
    <w:rsid w:val="0069215C"/>
    <w:rsid w:val="0075132F"/>
    <w:rsid w:val="00C27943"/>
    <w:rsid w:val="00E34A3B"/>
    <w:rsid w:val="00E9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8B0"/>
    <w:rPr>
      <w:color w:val="0000FF"/>
      <w:u w:val="single"/>
    </w:rPr>
  </w:style>
  <w:style w:type="paragraph" w:customStyle="1" w:styleId="date">
    <w:name w:val="date"/>
    <w:basedOn w:val="a"/>
    <w:rsid w:val="004C58B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58B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58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8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3944">
          <w:marLeft w:val="0"/>
          <w:marRight w:val="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26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1711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7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898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2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  <w:div w:id="177231335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3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  <w:div w:id="14046501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26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</w:div>
                  </w:divsChild>
                </w:div>
              </w:divsChild>
            </w:div>
            <w:div w:id="7136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25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v.cap.ru/Default.aspx?gov_id=399" TargetMode="External"/><Relationship Id="rId18" Type="http://schemas.openxmlformats.org/officeDocument/2006/relationships/hyperlink" Target="http://vkontakte.ru/share.php?url=http%3a%2f%2fgov.cap.ru%2fInfo.aspx%3fid%3d3884310%26gov_id%3d399%26type%3dnews%26page%3d3%26size%3d20&amp;title=&amp;description=%d0%9d%d0%be%d0%b2%d0%be%d1%81%d1%82%d0%b8+%c2%bb+%d0%91%d0%b5%d1%81%d0%b5%d0%b4%d0%b0+%c2%ab%d0%a1%d0%bf%d0%be%d1%80%d1%82%d1%83+%e2%80%93+%d0%94%d0%b0%2c+%d0%bd%d0%b0%d1%80%d0%ba%d0%be%d1%82%d0%b8%d0%ba%d0%b0%d0%bc+%e2%80%93+%d0%9d%d0%b5%d1%82!%c2%bb" TargetMode="External"/><Relationship Id="rId26" Type="http://schemas.openxmlformats.org/officeDocument/2006/relationships/hyperlink" Target="http://gov.cap.ru/Info.aspx?gov_id=399&amp;type=news&amp;page=3&amp;size=20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://gov.cap.ru/Content2018/photo/201806/27/Albom291620/sam_8800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hyperlink" Target="http://www.facebook.com/sharer.php?u=http%3a%2f%2fgov.cap.ru%2fInfo.aspx%3fid%3d3884310%26gov_id%3d399%26type%3dnews%26page%3d3%26size%3d20&amp;t=" TargetMode="External"/><Relationship Id="rId20" Type="http://schemas.openxmlformats.org/officeDocument/2006/relationships/hyperlink" Target="http://twitter.com/share?url=http%3a%2f%2fgov.cap.ru%2fInfo.aspx%3fid%3d3884310%26gov_id%3d399%26type%3dnews%26page%3d3%26size%3d20&amp;text=" TargetMode="External"/><Relationship Id="rId1" Type="http://schemas.openxmlformats.org/officeDocument/2006/relationships/styles" Target="styles.xml"/><Relationship Id="rId6" Type="http://schemas.openxmlformats.org/officeDocument/2006/relationships/hyperlink" Target="http://gov.cap.ru/Content2018/news/201806/27/Original/sam_8800.jpg" TargetMode="External"/><Relationship Id="rId11" Type="http://schemas.openxmlformats.org/officeDocument/2006/relationships/hyperlink" Target="http://gov.cap.ru/Content2018/photo/201806/27/Albom291620/sam_8821.jpg" TargetMode="External"/><Relationship Id="rId24" Type="http://schemas.openxmlformats.org/officeDocument/2006/relationships/hyperlink" Target="http://www.odnoklassniki.ru/dk?st.cmd=addShare&amp;st._surl=http%3a%2f%2fgov.cap.ru%2fInfo.aspx%3fid%3d3884310%26gov_id%3d399%26type%3dnews%26page%3d3%26size%3d20&amp;title=&amp;description=%d0%9d%d0%be%d0%b2%d0%be%d1%81%d1%82%d0%b8+%c2%bb+%d0%91%d0%b5%d1%81%d0%b5%d0%b4%d0%b0+%c2%ab%d0%a1%d0%bf%d0%be%d1%80%d1%82%d1%83+%e2%80%93+%d0%94%d0%b0%2c+%d0%bd%d0%b0%d1%80%d0%ba%d0%be%d1%82%d0%b8%d0%ba%d0%b0%d0%bc+%e2%80%93+%d0%9d%d0%b5%d1%82!%c2%bb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4" Type="http://schemas.openxmlformats.org/officeDocument/2006/relationships/hyperlink" Target="http://gov.cap.ru/Print.aspx?id=3884310&amp;gov_id=399" TargetMode="External"/><Relationship Id="rId9" Type="http://schemas.openxmlformats.org/officeDocument/2006/relationships/hyperlink" Target="http://gov.cap.ru/Content2018/photo/201806/27/Albom291620/sam_8804.jpg" TargetMode="External"/><Relationship Id="rId14" Type="http://schemas.openxmlformats.org/officeDocument/2006/relationships/hyperlink" Target="http://connect.mail.ru/share?share_url=http%3a%2f%2fgov.cap.ru%2fInfo.aspx%3fid%3d3884310%26gov_id%3d399%26type%3dnews%26page%3d3%26size%3d20&amp;title=&amp;description=%d0%9d%d0%be%d0%b2%d0%be%d1%81%d1%82%d0%b8+%c2%bb+%d0%91%d0%b5%d1%81%d0%b5%d0%b4%d0%b0+%c2%ab%d0%a1%d0%bf%d0%be%d1%80%d1%82%d1%83+%e2%80%93+%d0%94%d0%b0%2c+%d0%bd%d0%b0%d1%80%d0%ba%d0%be%d1%82%d0%b8%d0%ba%d0%b0%d0%bc+%e2%80%93+%d0%9d%d0%b5%d1%82!%c2%bb" TargetMode="External"/><Relationship Id="rId22" Type="http://schemas.openxmlformats.org/officeDocument/2006/relationships/hyperlink" Target="http://www.livejournal.com/update.bml?url=http%3a%2f%2fgov.cap.ru%2fInfo.aspx%3fid%3d3884310%26gov_id%3d399%26type%3dnews%26page%3d3%26size%3d20&amp;event=%d0%9d%d0%be%d0%b2%d0%be%d1%81%d1%82%d0%b8+%c2%bb+%d0%91%d0%b5%d1%81%d0%b5%d0%b4%d0%b0+%c2%ab%d0%a1%d0%bf%d0%be%d1%80%d1%82%d1%83+%e2%80%93+%d0%94%d0%b0%2c+%d0%bd%d0%b0%d1%80%d0%ba%d0%be%d1%82%d0%b8%d0%ba%d0%b0%d0%bc+%e2%80%93+%d0%9d%d0%b5%d1%82!%c2%bb&amp;subject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3964</dc:creator>
  <cp:lastModifiedBy>3964</cp:lastModifiedBy>
  <cp:revision>1</cp:revision>
  <dcterms:created xsi:type="dcterms:W3CDTF">2018-09-28T06:29:00Z</dcterms:created>
  <dcterms:modified xsi:type="dcterms:W3CDTF">2018-09-28T06:30:00Z</dcterms:modified>
</cp:coreProperties>
</file>