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Default="002175EE">
      <w:pPr>
        <w:rPr>
          <w:lang w:val="en-US"/>
        </w:rPr>
      </w:pPr>
    </w:p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4E7992" w:rsidRDefault="00E9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1B6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E5F32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E5F32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E5F32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8E5F32" w:rsidRPr="004E7992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91B66" w:rsidRPr="004E7992" w:rsidRDefault="00E91B66" w:rsidP="00E9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1B6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E5F32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E5F32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E5F32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8E5F32" w:rsidRPr="004E7992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8E5F32" w:rsidRDefault="008E5F32" w:rsidP="008E5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8E5F32" w:rsidRDefault="008E5F32" w:rsidP="008E5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E5F32" w:rsidRDefault="008E5F32" w:rsidP="008E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постановляет: </w:t>
      </w:r>
    </w:p>
    <w:p w:rsidR="008E5F32" w:rsidRDefault="0071561C" w:rsidP="008E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5F3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F32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обсуждению проекта решения Собрания депутатов Атнарского сельского поселения «О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32"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 Красночетайского района Чувашской Республики от </w:t>
      </w:r>
      <w:r w:rsidR="00CE09A1" w:rsidRPr="00CE09A1">
        <w:rPr>
          <w:rFonts w:ascii="Times New Roman" w:hAnsi="Times New Roman" w:cs="Times New Roman"/>
          <w:sz w:val="24"/>
          <w:szCs w:val="24"/>
        </w:rPr>
        <w:t>28</w:t>
      </w:r>
      <w:r w:rsidR="00CE09A1">
        <w:rPr>
          <w:rFonts w:ascii="Times New Roman" w:hAnsi="Times New Roman" w:cs="Times New Roman"/>
          <w:sz w:val="24"/>
          <w:szCs w:val="24"/>
        </w:rPr>
        <w:t>.03.2018</w:t>
      </w:r>
      <w:r w:rsidR="008E5F32">
        <w:rPr>
          <w:rFonts w:ascii="Times New Roman" w:hAnsi="Times New Roman" w:cs="Times New Roman"/>
          <w:sz w:val="24"/>
          <w:szCs w:val="24"/>
        </w:rPr>
        <w:t xml:space="preserve"> №1 « Об утверждении Правил</w:t>
      </w:r>
      <w:r w:rsidR="00CE09A1">
        <w:rPr>
          <w:rFonts w:ascii="Times New Roman" w:hAnsi="Times New Roman" w:cs="Times New Roman"/>
          <w:sz w:val="24"/>
          <w:szCs w:val="24"/>
        </w:rPr>
        <w:t xml:space="preserve">а землепользования и застройки </w:t>
      </w:r>
      <w:r w:rsidR="008E5F32">
        <w:rPr>
          <w:rFonts w:ascii="Times New Roman" w:hAnsi="Times New Roman" w:cs="Times New Roman"/>
          <w:sz w:val="24"/>
          <w:szCs w:val="24"/>
        </w:rPr>
        <w:t xml:space="preserve"> территории Атнарского сельского поселения Красночетайского района Чувашской Республики »  на 1</w:t>
      </w:r>
      <w:r w:rsidR="00CE09A1">
        <w:rPr>
          <w:rFonts w:ascii="Times New Roman" w:hAnsi="Times New Roman" w:cs="Times New Roman"/>
          <w:sz w:val="24"/>
          <w:szCs w:val="24"/>
        </w:rPr>
        <w:t>5</w:t>
      </w:r>
      <w:r w:rsidR="008E5F32">
        <w:rPr>
          <w:rFonts w:ascii="Times New Roman" w:hAnsi="Times New Roman" w:cs="Times New Roman"/>
          <w:sz w:val="24"/>
          <w:szCs w:val="24"/>
        </w:rPr>
        <w:t xml:space="preserve">  </w:t>
      </w:r>
      <w:r w:rsidR="00CE09A1">
        <w:rPr>
          <w:rFonts w:ascii="Times New Roman" w:hAnsi="Times New Roman" w:cs="Times New Roman"/>
          <w:sz w:val="24"/>
          <w:szCs w:val="24"/>
        </w:rPr>
        <w:t>июня</w:t>
      </w:r>
      <w:r w:rsidR="008E5F32">
        <w:rPr>
          <w:rFonts w:ascii="Times New Roman" w:hAnsi="Times New Roman" w:cs="Times New Roman"/>
          <w:sz w:val="24"/>
          <w:szCs w:val="24"/>
        </w:rPr>
        <w:t xml:space="preserve"> 2018 года в 15.00 часов в зале заседаний администрации сельского поселения. </w:t>
      </w:r>
      <w:proofErr w:type="gramEnd"/>
    </w:p>
    <w:p w:rsidR="00CE09A1" w:rsidRDefault="0071561C" w:rsidP="00CE0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5F3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32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обсуждению проекта решения Собрания депутатов Атнарского сельского поселения </w:t>
      </w:r>
      <w:r w:rsidR="00CE09A1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</w:p>
    <w:p w:rsidR="00CE09A1" w:rsidRDefault="00CE09A1" w:rsidP="00CE0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 Красночетайского района Чувашской Республики от 25.11.2008 №1 « Об утверждении Генерального плана Атнарского сельского поселения и об утверждении границ населенных пунктов входящих в состав в Атнарского сельского поселения »  на 15  июня 2018 года в 15.30 часов в зале заседаний администрации сельского поселения. </w:t>
      </w:r>
    </w:p>
    <w:p w:rsidR="00B7493C" w:rsidRPr="001C12F5" w:rsidRDefault="0071561C" w:rsidP="00B7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 в силу  со дня его </w:t>
      </w:r>
      <w:r w:rsidR="00CE09A1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в печатном издании «Вестник </w:t>
      </w:r>
      <w:r>
        <w:rPr>
          <w:rFonts w:ascii="Times New Roman" w:hAnsi="Times New Roman" w:cs="Times New Roman"/>
          <w:sz w:val="24"/>
          <w:szCs w:val="24"/>
        </w:rPr>
        <w:t>Атнарского сельского поселения»</w:t>
      </w:r>
    </w:p>
    <w:p w:rsidR="00B7493C" w:rsidRPr="001C12F5" w:rsidRDefault="00E91B66" w:rsidP="00B7493C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7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493C" w:rsidRPr="001C12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493C" w:rsidRPr="001C12F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B4CEE" w:rsidRPr="001C12F5" w:rsidRDefault="00B7493C" w:rsidP="001C12F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1C12F5">
        <w:rPr>
          <w:rFonts w:ascii="Times New Roman" w:hAnsi="Times New Roman" w:cs="Times New Roman"/>
          <w:bCs/>
          <w:sz w:val="24"/>
          <w:szCs w:val="24"/>
        </w:rPr>
        <w:t>Атнарского</w:t>
      </w:r>
      <w:r w:rsidRPr="001C12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C12F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E91B66">
        <w:rPr>
          <w:rFonts w:ascii="Times New Roman" w:hAnsi="Times New Roman" w:cs="Times New Roman"/>
          <w:sz w:val="24"/>
          <w:szCs w:val="24"/>
        </w:rPr>
        <w:t>А.А.Наумова</w:t>
      </w:r>
    </w:p>
    <w:sectPr w:rsidR="005B4CEE" w:rsidRPr="001C12F5" w:rsidSect="004E799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C12F5"/>
    <w:rsid w:val="001D2069"/>
    <w:rsid w:val="002175EE"/>
    <w:rsid w:val="00241967"/>
    <w:rsid w:val="00256AB7"/>
    <w:rsid w:val="0027301E"/>
    <w:rsid w:val="00331C42"/>
    <w:rsid w:val="00403B91"/>
    <w:rsid w:val="00412E13"/>
    <w:rsid w:val="004E3AD3"/>
    <w:rsid w:val="004E7992"/>
    <w:rsid w:val="005A5F10"/>
    <w:rsid w:val="005B4CEE"/>
    <w:rsid w:val="005E2E1A"/>
    <w:rsid w:val="006B7D8D"/>
    <w:rsid w:val="0071561C"/>
    <w:rsid w:val="00731870"/>
    <w:rsid w:val="007B369D"/>
    <w:rsid w:val="007C4F65"/>
    <w:rsid w:val="0081166A"/>
    <w:rsid w:val="008123ED"/>
    <w:rsid w:val="00837987"/>
    <w:rsid w:val="00840124"/>
    <w:rsid w:val="0086743B"/>
    <w:rsid w:val="008B34CA"/>
    <w:rsid w:val="008D1E9A"/>
    <w:rsid w:val="008E5F32"/>
    <w:rsid w:val="009764AE"/>
    <w:rsid w:val="00A00619"/>
    <w:rsid w:val="00B6575F"/>
    <w:rsid w:val="00B7493C"/>
    <w:rsid w:val="00BC5CFD"/>
    <w:rsid w:val="00CA31B4"/>
    <w:rsid w:val="00CB30A9"/>
    <w:rsid w:val="00CE09A1"/>
    <w:rsid w:val="00CF76D6"/>
    <w:rsid w:val="00D179B6"/>
    <w:rsid w:val="00D26203"/>
    <w:rsid w:val="00D26518"/>
    <w:rsid w:val="00D773D4"/>
    <w:rsid w:val="00D9718E"/>
    <w:rsid w:val="00DA66DB"/>
    <w:rsid w:val="00E437FC"/>
    <w:rsid w:val="00E91B66"/>
    <w:rsid w:val="00EA617C"/>
    <w:rsid w:val="00F26B83"/>
    <w:rsid w:val="00F36DF9"/>
    <w:rsid w:val="00F84E2C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7588-9E32-4042-A1FB-0D8C43A7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2018-06-06T08:27:00Z</cp:lastPrinted>
  <dcterms:created xsi:type="dcterms:W3CDTF">2018-06-06T05:49:00Z</dcterms:created>
  <dcterms:modified xsi:type="dcterms:W3CDTF">2018-06-06T08:27:00Z</dcterms:modified>
</cp:coreProperties>
</file>