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C0" w:rsidRPr="004F78C0" w:rsidRDefault="004F78C0" w:rsidP="004F78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78C0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</w:t>
      </w:r>
    </w:p>
    <w:p w:rsidR="004F78C0" w:rsidRPr="004F78C0" w:rsidRDefault="004F78C0" w:rsidP="004F78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78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деятельности Совета профилактики правонарушений на территории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Атнарского</w:t>
      </w:r>
      <w:r w:rsidRPr="004F78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4F78C0" w:rsidRPr="004F78C0" w:rsidRDefault="004F78C0" w:rsidP="004F7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8C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F78C0">
        <w:rPr>
          <w:rFonts w:ascii="Times New Roman" w:eastAsia="Times New Roman" w:hAnsi="Times New Roman" w:cs="Times New Roman"/>
          <w:sz w:val="24"/>
          <w:szCs w:val="24"/>
        </w:rPr>
        <w:t xml:space="preserve">Предупреждение правонарушений и преступлений является одной из основополагающих задач </w:t>
      </w:r>
      <w:r>
        <w:rPr>
          <w:rFonts w:ascii="Times New Roman" w:eastAsia="Times New Roman" w:hAnsi="Times New Roman" w:cs="Times New Roman"/>
          <w:sz w:val="24"/>
          <w:szCs w:val="24"/>
        </w:rPr>
        <w:t>Атнарского</w:t>
      </w:r>
      <w:r w:rsidRPr="004F78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В указанных целях 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Атнарского</w:t>
      </w:r>
      <w:r w:rsidRPr="004F78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№1 от 18 января 2018 года создан Совет профилактики правонарушений, состоящий из работников администрации сельского поселения, депутатов сельского поселения, фельдшеров, участкового уполномоченного полиции ОП по </w:t>
      </w:r>
      <w:proofErr w:type="spellStart"/>
      <w:r w:rsidRPr="004F78C0">
        <w:rPr>
          <w:rFonts w:ascii="Times New Roman" w:eastAsia="Times New Roman" w:hAnsi="Times New Roman" w:cs="Times New Roman"/>
          <w:sz w:val="24"/>
          <w:szCs w:val="24"/>
        </w:rPr>
        <w:t>Красночетайскому</w:t>
      </w:r>
      <w:proofErr w:type="spellEnd"/>
      <w:r w:rsidRPr="004F78C0">
        <w:rPr>
          <w:rFonts w:ascii="Times New Roman" w:eastAsia="Times New Roman" w:hAnsi="Times New Roman" w:cs="Times New Roman"/>
          <w:sz w:val="24"/>
          <w:szCs w:val="24"/>
        </w:rPr>
        <w:t xml:space="preserve"> району. Для наиболее эффективной организации деятельности Совета профилактики главой сельского поселения утвержден план работы Совета профилактики на 2018 год.</w:t>
      </w:r>
    </w:p>
    <w:p w:rsidR="004F78C0" w:rsidRPr="004F78C0" w:rsidRDefault="004F78C0" w:rsidP="004F7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8C0">
        <w:rPr>
          <w:rFonts w:ascii="Times New Roman" w:eastAsia="Times New Roman" w:hAnsi="Times New Roman" w:cs="Times New Roman"/>
          <w:sz w:val="24"/>
          <w:szCs w:val="24"/>
        </w:rPr>
        <w:t xml:space="preserve"> На  20 сентября 2018 года проведены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4F78C0">
        <w:rPr>
          <w:rFonts w:ascii="Times New Roman" w:eastAsia="Times New Roman" w:hAnsi="Times New Roman" w:cs="Times New Roman"/>
          <w:sz w:val="24"/>
          <w:szCs w:val="24"/>
        </w:rPr>
        <w:t xml:space="preserve"> заседаний Совета профилактики, на которых рассмотрены вопросы различной профилактической направленности: борьба с алкоголизмом, наркотиками, правонарушения в сфере семейно-бытовых отношений и др. Велась индивидуальная работа с лицами склонными к правонарушениям и состоящими на профилактическом учете. Рассмотрен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F78C0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F78C0">
        <w:rPr>
          <w:rFonts w:ascii="Times New Roman" w:eastAsia="Times New Roman" w:hAnsi="Times New Roman" w:cs="Times New Roman"/>
          <w:sz w:val="24"/>
          <w:szCs w:val="24"/>
        </w:rPr>
        <w:t xml:space="preserve"> ОП по </w:t>
      </w:r>
      <w:proofErr w:type="spellStart"/>
      <w:r w:rsidRPr="004F78C0">
        <w:rPr>
          <w:rFonts w:ascii="Times New Roman" w:eastAsia="Times New Roman" w:hAnsi="Times New Roman" w:cs="Times New Roman"/>
          <w:sz w:val="24"/>
          <w:szCs w:val="24"/>
        </w:rPr>
        <w:t>Красночетайскому</w:t>
      </w:r>
      <w:proofErr w:type="spellEnd"/>
      <w:r w:rsidRPr="004F78C0">
        <w:rPr>
          <w:rFonts w:ascii="Times New Roman" w:eastAsia="Times New Roman" w:hAnsi="Times New Roman" w:cs="Times New Roman"/>
          <w:sz w:val="24"/>
          <w:szCs w:val="24"/>
        </w:rPr>
        <w:t xml:space="preserve"> району МО МВД РФ «</w:t>
      </w:r>
      <w:proofErr w:type="spellStart"/>
      <w:r w:rsidRPr="004F78C0">
        <w:rPr>
          <w:rFonts w:ascii="Times New Roman" w:eastAsia="Times New Roman" w:hAnsi="Times New Roman" w:cs="Times New Roman"/>
          <w:sz w:val="24"/>
          <w:szCs w:val="24"/>
        </w:rPr>
        <w:t>Шумерлинский</w:t>
      </w:r>
      <w:proofErr w:type="spellEnd"/>
      <w:r w:rsidRPr="004F78C0">
        <w:rPr>
          <w:rFonts w:ascii="Times New Roman" w:eastAsia="Times New Roman" w:hAnsi="Times New Roman" w:cs="Times New Roman"/>
          <w:sz w:val="24"/>
          <w:szCs w:val="24"/>
        </w:rPr>
        <w:t>», о принятии мер по устранению причин и условий, способствующих совершению преступлений, проведены профилактические мероприятия по недопущению таковых.</w:t>
      </w:r>
    </w:p>
    <w:p w:rsidR="004F78C0" w:rsidRPr="004F78C0" w:rsidRDefault="004F78C0" w:rsidP="004F7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8C0">
        <w:rPr>
          <w:rFonts w:ascii="Times New Roman" w:eastAsia="Times New Roman" w:hAnsi="Times New Roman" w:cs="Times New Roman"/>
          <w:sz w:val="24"/>
          <w:szCs w:val="24"/>
        </w:rPr>
        <w:t xml:space="preserve">Обсуждены так же, такие вопросы как «Снижение алкоголизации населения и профилактика алкоголизма среди молодежи» с различными слоями населения (педагоги, работники культуры, родители и др.) с целью выработки дополнительных мер по снижению алкоголизации населения и профилактике алкоголизма. На сходах граждан проводятся разъяснительные беседы среди населения с целью повысить их уровень </w:t>
      </w:r>
      <w:proofErr w:type="spellStart"/>
      <w:r w:rsidRPr="004F78C0">
        <w:rPr>
          <w:rFonts w:ascii="Times New Roman" w:eastAsia="Times New Roman" w:hAnsi="Times New Roman" w:cs="Times New Roman"/>
          <w:sz w:val="24"/>
          <w:szCs w:val="24"/>
        </w:rPr>
        <w:t>правосознательности</w:t>
      </w:r>
      <w:proofErr w:type="spellEnd"/>
      <w:r w:rsidRPr="004F78C0">
        <w:rPr>
          <w:rFonts w:ascii="Times New Roman" w:eastAsia="Times New Roman" w:hAnsi="Times New Roman" w:cs="Times New Roman"/>
          <w:sz w:val="24"/>
          <w:szCs w:val="24"/>
        </w:rPr>
        <w:t xml:space="preserve"> и о пагубности употребления суррогатов алкоголя.</w:t>
      </w:r>
    </w:p>
    <w:p w:rsidR="004F78C0" w:rsidRPr="004F78C0" w:rsidRDefault="004F78C0" w:rsidP="004F7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78C0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4 фельдшерских пункта,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ОВОП, в них </w:t>
      </w:r>
      <w:r w:rsidRPr="004F78C0">
        <w:rPr>
          <w:rFonts w:ascii="Times New Roman" w:eastAsia="Times New Roman" w:hAnsi="Times New Roman" w:cs="Times New Roman"/>
          <w:sz w:val="24"/>
          <w:szCs w:val="24"/>
        </w:rPr>
        <w:t xml:space="preserve">выпускаются </w:t>
      </w:r>
      <w:proofErr w:type="spellStart"/>
      <w:r w:rsidRPr="004F78C0">
        <w:rPr>
          <w:rFonts w:ascii="Times New Roman" w:eastAsia="Times New Roman" w:hAnsi="Times New Roman" w:cs="Times New Roman"/>
          <w:sz w:val="24"/>
          <w:szCs w:val="24"/>
        </w:rPr>
        <w:t>санбюллетени</w:t>
      </w:r>
      <w:proofErr w:type="spellEnd"/>
      <w:r w:rsidRPr="004F78C0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4F78C0">
        <w:rPr>
          <w:rFonts w:ascii="Times New Roman" w:eastAsia="Times New Roman" w:hAnsi="Times New Roman" w:cs="Times New Roman"/>
          <w:sz w:val="24"/>
          <w:szCs w:val="24"/>
        </w:rPr>
        <w:t>антинаркотической</w:t>
      </w:r>
      <w:proofErr w:type="spellEnd"/>
      <w:r w:rsidRPr="004F78C0">
        <w:rPr>
          <w:rFonts w:ascii="Times New Roman" w:eastAsia="Times New Roman" w:hAnsi="Times New Roman" w:cs="Times New Roman"/>
          <w:sz w:val="24"/>
          <w:szCs w:val="24"/>
        </w:rPr>
        <w:t xml:space="preserve"> тематике и пропаганде здорового образа жизни.</w:t>
      </w:r>
      <w:proofErr w:type="gramEnd"/>
    </w:p>
    <w:p w:rsidR="004F78C0" w:rsidRPr="004F78C0" w:rsidRDefault="004F78C0" w:rsidP="004F7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8C0">
        <w:rPr>
          <w:rFonts w:ascii="Times New Roman" w:eastAsia="Times New Roman" w:hAnsi="Times New Roman" w:cs="Times New Roman"/>
          <w:sz w:val="24"/>
          <w:szCs w:val="24"/>
        </w:rPr>
        <w:t>В администрации сельского поселения размещен ящик для анонимных обращений граждан, в целях привлечения общественности к участию в противодействии незаконному обороту наркотиков и получения оперативно-значимой информации о фактах незаконного оборота и потребления наркотиков, так же в фойе сельского поселения организованы экспозиции книг, брошюр, газет и буклетов.</w:t>
      </w:r>
    </w:p>
    <w:p w:rsidR="004F78C0" w:rsidRPr="004F78C0" w:rsidRDefault="004F78C0" w:rsidP="004F7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8C0">
        <w:rPr>
          <w:rFonts w:ascii="Times New Roman" w:eastAsia="Times New Roman" w:hAnsi="Times New Roman" w:cs="Times New Roman"/>
          <w:sz w:val="24"/>
          <w:szCs w:val="24"/>
        </w:rPr>
        <w:t>В администрации сельского поселения каждый день ведется прием граждан по личным вопросам.</w:t>
      </w:r>
    </w:p>
    <w:p w:rsidR="004F78C0" w:rsidRPr="004F78C0" w:rsidRDefault="004F78C0" w:rsidP="004F7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8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0000" w:rsidRDefault="004F78C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5438F"/>
    <w:multiLevelType w:val="multilevel"/>
    <w:tmpl w:val="13C85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67531F"/>
    <w:multiLevelType w:val="multilevel"/>
    <w:tmpl w:val="51B2A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8C0"/>
    <w:rsid w:val="004F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78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2</cp:revision>
  <dcterms:created xsi:type="dcterms:W3CDTF">2018-09-24T12:58:00Z</dcterms:created>
  <dcterms:modified xsi:type="dcterms:W3CDTF">2018-09-24T13:01:00Z</dcterms:modified>
</cp:coreProperties>
</file>