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DC" w:rsidRDefault="00A93B84" w:rsidP="004723DC">
      <w:pPr>
        <w:pStyle w:val="a3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="00FA6AD7">
        <w:rPr>
          <w:sz w:val="26"/>
          <w:szCs w:val="26"/>
        </w:rPr>
        <w:t xml:space="preserve">    ПРОЕКТ</w:t>
      </w:r>
    </w:p>
    <w:p w:rsidR="004723DC" w:rsidRDefault="004723DC" w:rsidP="004723DC">
      <w:pPr>
        <w:pStyle w:val="a3"/>
        <w:spacing w:line="276" w:lineRule="auto"/>
        <w:rPr>
          <w:sz w:val="26"/>
          <w:szCs w:val="26"/>
        </w:rPr>
      </w:pPr>
      <w:r>
        <w:rPr>
          <w:bCs w:val="0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-225425</wp:posOffset>
            </wp:positionV>
            <wp:extent cx="696595" cy="691515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3DC" w:rsidRDefault="004723DC" w:rsidP="004723DC">
      <w:pPr>
        <w:pStyle w:val="a3"/>
        <w:spacing w:line="276" w:lineRule="auto"/>
        <w:rPr>
          <w:sz w:val="26"/>
          <w:szCs w:val="26"/>
        </w:rPr>
      </w:pPr>
    </w:p>
    <w:p w:rsidR="004723DC" w:rsidRDefault="004723DC" w:rsidP="004723DC">
      <w:pPr>
        <w:pStyle w:val="a3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margin" w:tblpY="40"/>
        <w:tblW w:w="9435" w:type="dxa"/>
        <w:tblLayout w:type="fixed"/>
        <w:tblLook w:val="04A0"/>
      </w:tblPr>
      <w:tblGrid>
        <w:gridCol w:w="4136"/>
        <w:gridCol w:w="1156"/>
        <w:gridCol w:w="4143"/>
      </w:tblGrid>
      <w:tr w:rsidR="004723DC" w:rsidTr="00A7397B">
        <w:trPr>
          <w:cantSplit/>
          <w:trHeight w:val="297"/>
        </w:trPr>
        <w:tc>
          <w:tcPr>
            <w:tcW w:w="4138" w:type="dxa"/>
          </w:tcPr>
          <w:p w:rsidR="004723DC" w:rsidRDefault="004723DC" w:rsidP="00A7397B">
            <w:pPr>
              <w:pStyle w:val="a4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РЕСПУБЛИКИ</w:t>
            </w:r>
          </w:p>
          <w:p w:rsidR="004723DC" w:rsidRDefault="004723DC" w:rsidP="00A7397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КРАСНОАРМЕЙСКИ РАЙОНẺ</w:t>
            </w:r>
          </w:p>
          <w:p w:rsidR="004723DC" w:rsidRDefault="004723DC" w:rsidP="00A7397B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hideMark/>
          </w:tcPr>
          <w:p w:rsidR="004723DC" w:rsidRDefault="004723DC" w:rsidP="00A7397B">
            <w:pPr>
              <w:rPr>
                <w:rFonts w:ascii="Calibri" w:eastAsia="Calibri" w:hAnsi="Calibri"/>
              </w:rPr>
            </w:pPr>
          </w:p>
        </w:tc>
        <w:tc>
          <w:tcPr>
            <w:tcW w:w="4146" w:type="dxa"/>
            <w:hideMark/>
          </w:tcPr>
          <w:p w:rsidR="004723DC" w:rsidRDefault="004723DC" w:rsidP="00A7397B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ЧУВАШСКАЯ РЕСПУБЛИКА</w:t>
            </w:r>
          </w:p>
          <w:p w:rsidR="004723DC" w:rsidRDefault="004723DC" w:rsidP="00A7397B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КРАСНОАРМЕЙСКИЙ РАЙОН  </w:t>
            </w:r>
          </w:p>
        </w:tc>
      </w:tr>
      <w:tr w:rsidR="004723DC" w:rsidTr="00A7397B">
        <w:trPr>
          <w:cantSplit/>
          <w:trHeight w:val="835"/>
        </w:trPr>
        <w:tc>
          <w:tcPr>
            <w:tcW w:w="4138" w:type="dxa"/>
          </w:tcPr>
          <w:p w:rsidR="004723DC" w:rsidRDefault="004723DC" w:rsidP="00A7397B">
            <w:pPr>
              <w:pStyle w:val="a4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УПИ САЛИ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ПОСЕЛЕНИЙĚН</w:t>
            </w:r>
          </w:p>
          <w:p w:rsidR="004723DC" w:rsidRDefault="004723DC" w:rsidP="00A7397B">
            <w:pPr>
              <w:spacing w:before="20" w:line="192" w:lineRule="auto"/>
              <w:jc w:val="center"/>
              <w:rPr>
                <w:rStyle w:val="a5"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ДЕПУТАТСЕН ПУХĂ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Ě</w:t>
            </w:r>
            <w:r>
              <w:rPr>
                <w:rStyle w:val="a5"/>
                <w:color w:val="000000"/>
                <w:sz w:val="22"/>
                <w:szCs w:val="22"/>
              </w:rPr>
              <w:t xml:space="preserve"> </w:t>
            </w:r>
          </w:p>
          <w:p w:rsidR="004723DC" w:rsidRDefault="004723DC" w:rsidP="00A7397B">
            <w:pPr>
              <w:spacing w:line="192" w:lineRule="auto"/>
              <w:jc w:val="center"/>
            </w:pPr>
          </w:p>
          <w:p w:rsidR="004723DC" w:rsidRDefault="004723DC" w:rsidP="00A7397B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ЫШĂНУ</w:t>
            </w:r>
          </w:p>
          <w:p w:rsidR="004723DC" w:rsidRDefault="004723DC" w:rsidP="00A7397B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4723DC" w:rsidRDefault="004723DC" w:rsidP="00A7397B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2018.      С –  №</w:t>
            </w:r>
          </w:p>
          <w:p w:rsidR="004723DC" w:rsidRDefault="004723DC" w:rsidP="00A7397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Упи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сали</w:t>
            </w:r>
            <w:proofErr w:type="spellEnd"/>
            <w:proofErr w:type="gramEnd"/>
          </w:p>
        </w:tc>
        <w:tc>
          <w:tcPr>
            <w:tcW w:w="1157" w:type="dxa"/>
            <w:vMerge/>
            <w:vAlign w:val="center"/>
            <w:hideMark/>
          </w:tcPr>
          <w:p w:rsidR="004723DC" w:rsidRDefault="004723DC" w:rsidP="00A7397B">
            <w:pPr>
              <w:rPr>
                <w:rFonts w:ascii="Calibri" w:eastAsia="Calibri" w:hAnsi="Calibri"/>
              </w:rPr>
            </w:pPr>
          </w:p>
        </w:tc>
        <w:tc>
          <w:tcPr>
            <w:tcW w:w="4146" w:type="dxa"/>
          </w:tcPr>
          <w:p w:rsidR="004723DC" w:rsidRDefault="004723DC" w:rsidP="00A7397B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4723DC" w:rsidRDefault="004723DC" w:rsidP="00A7397B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УБЕЕВСКОГО </w:t>
            </w:r>
          </w:p>
          <w:p w:rsidR="004723DC" w:rsidRDefault="004723DC" w:rsidP="00A7397B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4723DC" w:rsidRDefault="004723DC" w:rsidP="00A7397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723DC" w:rsidRDefault="004723DC" w:rsidP="00A7397B">
            <w:pPr>
              <w:pStyle w:val="a4"/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  <w:p w:rsidR="004723DC" w:rsidRDefault="004723DC" w:rsidP="00A7397B">
            <w:pPr>
              <w:pStyle w:val="a4"/>
              <w:ind w:right="-3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.2018   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 –</w:t>
            </w:r>
          </w:p>
          <w:p w:rsidR="004723DC" w:rsidRPr="00D00811" w:rsidRDefault="004723DC" w:rsidP="00A7397B">
            <w:pPr>
              <w:pStyle w:val="a4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D0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Убеево</w:t>
            </w:r>
            <w:proofErr w:type="spellEnd"/>
          </w:p>
        </w:tc>
      </w:tr>
    </w:tbl>
    <w:p w:rsidR="004723DC" w:rsidRDefault="004723DC" w:rsidP="004723DC">
      <w:pPr>
        <w:pStyle w:val="a3"/>
        <w:spacing w:line="276" w:lineRule="auto"/>
        <w:rPr>
          <w:sz w:val="26"/>
          <w:szCs w:val="26"/>
        </w:rPr>
      </w:pPr>
    </w:p>
    <w:p w:rsidR="004723DC" w:rsidRDefault="004723DC" w:rsidP="004723DC">
      <w:pPr>
        <w:pStyle w:val="a3"/>
        <w:spacing w:line="276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</w:p>
    <w:p w:rsidR="004723DC" w:rsidRDefault="004723DC" w:rsidP="004723DC"/>
    <w:p w:rsidR="004723DC" w:rsidRDefault="004723DC" w:rsidP="004723DC">
      <w:pPr>
        <w:ind w:right="5101"/>
        <w:jc w:val="both"/>
        <w:rPr>
          <w:b/>
          <w:bCs/>
          <w:kern w:val="28"/>
          <w:sz w:val="24"/>
          <w:szCs w:val="24"/>
        </w:rPr>
      </w:pPr>
    </w:p>
    <w:p w:rsidR="004723DC" w:rsidRDefault="004723DC" w:rsidP="004723DC">
      <w:pPr>
        <w:ind w:right="5101"/>
        <w:jc w:val="both"/>
        <w:rPr>
          <w:b/>
          <w:bCs/>
          <w:kern w:val="28"/>
          <w:sz w:val="24"/>
          <w:szCs w:val="24"/>
        </w:rPr>
      </w:pPr>
      <w:r>
        <w:rPr>
          <w:b/>
          <w:bCs/>
          <w:kern w:val="28"/>
          <w:sz w:val="24"/>
          <w:szCs w:val="24"/>
        </w:rPr>
        <w:t xml:space="preserve">О </w:t>
      </w:r>
      <w:proofErr w:type="gramStart"/>
      <w:r>
        <w:rPr>
          <w:b/>
          <w:bCs/>
          <w:kern w:val="28"/>
          <w:sz w:val="24"/>
          <w:szCs w:val="24"/>
        </w:rPr>
        <w:t>внесении</w:t>
      </w:r>
      <w:proofErr w:type="gramEnd"/>
      <w:r>
        <w:rPr>
          <w:b/>
          <w:bCs/>
          <w:kern w:val="28"/>
          <w:sz w:val="24"/>
          <w:szCs w:val="24"/>
        </w:rPr>
        <w:t xml:space="preserve"> изменений в решение Собрания депутатов Убеевского сельского поселения Красноармейского районного от 10.11.2005 № 1 «Об утверждении Регламента Собрания депутатов  Убеевского сельского поселения Красноармейского района Чувашской Республики»</w:t>
      </w:r>
    </w:p>
    <w:p w:rsidR="004723DC" w:rsidRDefault="004723DC" w:rsidP="004723DC">
      <w:pPr>
        <w:ind w:firstLine="567"/>
        <w:jc w:val="center"/>
        <w:rPr>
          <w:bCs/>
          <w:kern w:val="28"/>
          <w:sz w:val="24"/>
          <w:szCs w:val="24"/>
        </w:rPr>
      </w:pPr>
    </w:p>
    <w:p w:rsidR="004723DC" w:rsidRDefault="004723DC" w:rsidP="004723DC">
      <w:pPr>
        <w:spacing w:after="120"/>
        <w:ind w:firstLine="567"/>
        <w:jc w:val="both"/>
        <w:rPr>
          <w:bCs/>
          <w:kern w:val="28"/>
          <w:sz w:val="24"/>
          <w:szCs w:val="24"/>
        </w:rPr>
      </w:pPr>
    </w:p>
    <w:p w:rsidR="004723DC" w:rsidRDefault="004723DC" w:rsidP="004723DC">
      <w:pPr>
        <w:spacing w:after="120"/>
        <w:ind w:firstLine="567"/>
        <w:jc w:val="both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В соответствии с Федеральным законом от 27.07.2006 № 149-ФЗ "Об информации, информационных технологиях и о защите информации", Федеральным законом от 09.02.2009 № 8 - ФЗ "Об обеспечении доступа к информации о деятельности государственных органов и органов местного самоуправления", </w:t>
      </w:r>
    </w:p>
    <w:p w:rsidR="004723DC" w:rsidRDefault="004723DC" w:rsidP="004723DC">
      <w:pPr>
        <w:ind w:firstLine="567"/>
        <w:jc w:val="both"/>
        <w:rPr>
          <w:b/>
          <w:bCs/>
          <w:kern w:val="28"/>
          <w:sz w:val="24"/>
          <w:szCs w:val="24"/>
        </w:rPr>
      </w:pPr>
      <w:r>
        <w:rPr>
          <w:b/>
          <w:bCs/>
          <w:kern w:val="28"/>
          <w:sz w:val="24"/>
          <w:szCs w:val="24"/>
        </w:rPr>
        <w:t>Собрание депутатов Убеевского сельского поселения</w:t>
      </w:r>
      <w:r>
        <w:rPr>
          <w:bCs/>
          <w:kern w:val="28"/>
          <w:sz w:val="24"/>
          <w:szCs w:val="24"/>
        </w:rPr>
        <w:t xml:space="preserve"> </w:t>
      </w:r>
      <w:r>
        <w:rPr>
          <w:b/>
          <w:bCs/>
          <w:kern w:val="28"/>
          <w:sz w:val="24"/>
          <w:szCs w:val="24"/>
        </w:rPr>
        <w:t>Красноармейского района решило:</w:t>
      </w:r>
    </w:p>
    <w:p w:rsidR="004723DC" w:rsidRDefault="004723DC" w:rsidP="004723DC">
      <w:pPr>
        <w:ind w:firstLine="567"/>
        <w:jc w:val="both"/>
        <w:rPr>
          <w:b/>
          <w:bCs/>
          <w:kern w:val="28"/>
          <w:sz w:val="24"/>
          <w:szCs w:val="24"/>
        </w:rPr>
      </w:pPr>
    </w:p>
    <w:p w:rsidR="004723DC" w:rsidRDefault="004723DC" w:rsidP="004723DC">
      <w:pPr>
        <w:ind w:firstLine="567"/>
        <w:jc w:val="both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>1. Внести в Регламент Собрания депутатов Убеевского сельского поселения Красноармейского района Чувашской Республики, утвержденный решением Собрания депутатов Убеевского сельского поселения Красноармейского района от 10.11.2005 №  1 следующие изменения:</w:t>
      </w:r>
    </w:p>
    <w:p w:rsidR="004723DC" w:rsidRDefault="004723DC" w:rsidP="004723DC">
      <w:pPr>
        <w:ind w:firstLine="567"/>
        <w:jc w:val="both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>1.1. Изложить п. 2 ст. 12 Регламента в следующей редакции:</w:t>
      </w:r>
    </w:p>
    <w:p w:rsidR="004723DC" w:rsidRDefault="004723DC" w:rsidP="004723DC">
      <w:pPr>
        <w:ind w:firstLine="567"/>
        <w:jc w:val="both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>"2. Собрание депутатов Убеевского сельского поселения Красноармейского района может принять решение о проведении закрытого заседания по вопросам, составляющим государственную или иную охраняемую законом тайну и в иных предусмотренных федеральными законами случаях</w:t>
      </w:r>
      <w:proofErr w:type="gramStart"/>
      <w:r>
        <w:rPr>
          <w:bCs/>
          <w:kern w:val="28"/>
          <w:sz w:val="24"/>
          <w:szCs w:val="24"/>
        </w:rPr>
        <w:t>.".</w:t>
      </w:r>
      <w:proofErr w:type="gramEnd"/>
    </w:p>
    <w:p w:rsidR="004723DC" w:rsidRDefault="004723DC" w:rsidP="004723DC">
      <w:pPr>
        <w:ind w:firstLine="567"/>
        <w:jc w:val="both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>2. Настоящее решение вступает в силу после его официального опубликования в периодическом печатном издании «Вестник Убеевского сельского поселения».</w:t>
      </w:r>
    </w:p>
    <w:p w:rsidR="004723DC" w:rsidRDefault="004723DC" w:rsidP="004723DC">
      <w:pPr>
        <w:ind w:firstLine="567"/>
        <w:jc w:val="both"/>
        <w:rPr>
          <w:sz w:val="24"/>
          <w:szCs w:val="24"/>
        </w:rPr>
      </w:pPr>
    </w:p>
    <w:p w:rsidR="004723DC" w:rsidRDefault="004723DC" w:rsidP="004723DC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 Собрания</w:t>
      </w:r>
    </w:p>
    <w:p w:rsidR="004723DC" w:rsidRDefault="004723DC" w:rsidP="004723DC">
      <w:pPr>
        <w:rPr>
          <w:bCs/>
          <w:kern w:val="28"/>
          <w:sz w:val="24"/>
          <w:szCs w:val="24"/>
        </w:rPr>
      </w:pPr>
      <w:r>
        <w:rPr>
          <w:sz w:val="24"/>
          <w:szCs w:val="24"/>
        </w:rPr>
        <w:t>депутатов</w:t>
      </w:r>
      <w:r>
        <w:rPr>
          <w:bCs/>
          <w:kern w:val="28"/>
          <w:sz w:val="24"/>
          <w:szCs w:val="24"/>
        </w:rPr>
        <w:t xml:space="preserve"> Собрания депутатов </w:t>
      </w:r>
    </w:p>
    <w:p w:rsidR="004723DC" w:rsidRDefault="004723DC" w:rsidP="004723DC">
      <w:pPr>
        <w:rPr>
          <w:sz w:val="24"/>
          <w:szCs w:val="24"/>
        </w:rPr>
      </w:pPr>
      <w:r>
        <w:rPr>
          <w:bCs/>
          <w:kern w:val="28"/>
          <w:sz w:val="24"/>
          <w:szCs w:val="24"/>
        </w:rPr>
        <w:t>Убеевского сельского поселения</w:t>
      </w:r>
      <w:r>
        <w:rPr>
          <w:sz w:val="24"/>
          <w:szCs w:val="24"/>
        </w:rPr>
        <w:t xml:space="preserve"> </w:t>
      </w:r>
    </w:p>
    <w:p w:rsidR="004723DC" w:rsidRDefault="004723DC" w:rsidP="004723DC">
      <w:r>
        <w:rPr>
          <w:sz w:val="24"/>
          <w:szCs w:val="24"/>
        </w:rPr>
        <w:t>Красноармейского района                                                                                      Иванова Г.В.</w:t>
      </w:r>
    </w:p>
    <w:p w:rsidR="004723DC" w:rsidRDefault="004723DC" w:rsidP="004723DC"/>
    <w:p w:rsidR="00F90853" w:rsidRDefault="00F90853"/>
    <w:sectPr w:rsidR="00F90853" w:rsidSect="0076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3DC"/>
    <w:rsid w:val="002E63A8"/>
    <w:rsid w:val="00335E24"/>
    <w:rsid w:val="004723DC"/>
    <w:rsid w:val="00A93B84"/>
    <w:rsid w:val="00F90853"/>
    <w:rsid w:val="00FA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3DC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20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4723DC"/>
    <w:pPr>
      <w:autoSpaceDE w:val="0"/>
      <w:jc w:val="both"/>
    </w:pPr>
    <w:rPr>
      <w:rFonts w:ascii="Courier New" w:hAnsi="Courier New" w:cs="Courier New"/>
      <w:lang w:eastAsia="zh-CN"/>
    </w:rPr>
  </w:style>
  <w:style w:type="character" w:customStyle="1" w:styleId="a5">
    <w:name w:val="Цветовое выделение"/>
    <w:uiPriority w:val="99"/>
    <w:rsid w:val="004723DC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2</cp:revision>
  <dcterms:created xsi:type="dcterms:W3CDTF">2018-12-05T12:46:00Z</dcterms:created>
  <dcterms:modified xsi:type="dcterms:W3CDTF">2018-12-05T13:28:00Z</dcterms:modified>
</cp:coreProperties>
</file>