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774" w:type="dxa"/>
        <w:tblInd w:w="-34" w:type="dxa"/>
        <w:tblLayout w:type="fixed"/>
        <w:tblLook w:val="0000" w:firstRow="0" w:lastRow="0" w:firstColumn="0" w:lastColumn="0" w:noHBand="0" w:noVBand="0"/>
      </w:tblPr>
      <w:tblGrid>
        <w:gridCol w:w="34"/>
        <w:gridCol w:w="1939"/>
        <w:gridCol w:w="3360"/>
        <w:gridCol w:w="2487"/>
        <w:gridCol w:w="2954"/>
      </w:tblGrid>
      <w:tr w:rsidR="008B2C9E" w:rsidTr="00363963">
        <w:trPr>
          <w:gridBefore w:val="1"/>
          <w:wBefore w:w="34" w:type="dxa"/>
          <w:trHeight w:val="2999"/>
        </w:trPr>
        <w:tc>
          <w:tcPr>
            <w:tcW w:w="1939" w:type="dxa"/>
            <w:tcBorders>
              <w:top w:val="single" w:sz="4" w:space="0" w:color="000000"/>
              <w:left w:val="single" w:sz="4" w:space="0" w:color="000000"/>
            </w:tcBorders>
            <w:shd w:val="clear" w:color="auto" w:fill="auto"/>
          </w:tcPr>
          <w:p w:rsidR="008B2C9E" w:rsidRDefault="003334DC">
            <w:pPr>
              <w:snapToGrid w:val="0"/>
              <w:rPr>
                <w:rFonts w:ascii="Baltica Chv" w:hAnsi="Baltica Chv"/>
                <w:b/>
                <w:bCs/>
                <w:sz w:val="20"/>
                <w:szCs w:val="20"/>
              </w:rPr>
            </w:pPr>
            <w:r>
              <w:rPr>
                <w:rFonts w:ascii="Baltica Chv" w:hAnsi="Baltica Chv"/>
                <w:b/>
                <w:bCs/>
                <w:sz w:val="20"/>
                <w:szCs w:val="20"/>
              </w:rPr>
              <w:t xml:space="preserve">                                                                                                                                                                                                                       </w:t>
            </w:r>
          </w:p>
          <w:p w:rsidR="008B2C9E" w:rsidRDefault="00CE243C">
            <w:r>
              <w:rPr>
                <w:noProof/>
                <w:lang w:eastAsia="ru-RU"/>
              </w:rPr>
              <w:drawing>
                <wp:anchor distT="0" distB="0" distL="0" distR="0" simplePos="0" relativeHeight="251656192" behindDoc="0" locked="0" layoutInCell="1" allowOverlap="1" wp14:anchorId="28A98403" wp14:editId="0A3A24AF">
                  <wp:simplePos x="0" y="0"/>
                  <wp:positionH relativeFrom="column">
                    <wp:align>center</wp:align>
                  </wp:positionH>
                  <wp:positionV relativeFrom="paragraph">
                    <wp:posOffset>0</wp:posOffset>
                  </wp:positionV>
                  <wp:extent cx="1177925" cy="1520825"/>
                  <wp:effectExtent l="0" t="0" r="3175" b="317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925" cy="1520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2C9E" w:rsidRDefault="008B2C9E"/>
          <w:p w:rsidR="008B2C9E" w:rsidRDefault="008B2C9E">
            <w:pPr>
              <w:ind w:left="-84" w:firstLine="48"/>
            </w:pPr>
          </w:p>
        </w:tc>
        <w:tc>
          <w:tcPr>
            <w:tcW w:w="5847" w:type="dxa"/>
            <w:gridSpan w:val="2"/>
            <w:tcBorders>
              <w:top w:val="single" w:sz="4" w:space="0" w:color="000000"/>
            </w:tcBorders>
            <w:shd w:val="clear" w:color="auto" w:fill="auto"/>
          </w:tcPr>
          <w:p w:rsidR="008B2C9E" w:rsidRDefault="008B2C9E">
            <w:pPr>
              <w:snapToGrid w:val="0"/>
              <w:jc w:val="center"/>
              <w:rPr>
                <w:rFonts w:ascii="Courier New" w:hAnsi="Courier New" w:cs="Courier New"/>
                <w:color w:val="FF0000"/>
              </w:rPr>
            </w:pPr>
          </w:p>
          <w:p w:rsidR="008B2C9E" w:rsidRDefault="00F55844">
            <w:pPr>
              <w:jc w:val="center"/>
              <w:rPr>
                <w:rFonts w:ascii="Courier New" w:hAnsi="Courier New" w:cs="Courier New"/>
                <w:b/>
                <w:sz w:val="44"/>
                <w:szCs w:val="44"/>
              </w:rPr>
            </w:pPr>
            <w:r>
              <w:rPr>
                <w:noProof/>
                <w:lang w:eastAsia="ru-RU"/>
              </w:rPr>
              <mc:AlternateContent>
                <mc:Choice Requires="wps">
                  <w:drawing>
                    <wp:anchor distT="0" distB="0" distL="114300" distR="114300" simplePos="0" relativeHeight="251666432" behindDoc="0" locked="0" layoutInCell="1" allowOverlap="1" wp14:anchorId="739E0CE3" wp14:editId="11614CF7">
                      <wp:simplePos x="0" y="0"/>
                      <wp:positionH relativeFrom="column">
                        <wp:posOffset>4025583</wp:posOffset>
                      </wp:positionH>
                      <wp:positionV relativeFrom="paragraph">
                        <wp:posOffset>296227</wp:posOffset>
                      </wp:positionV>
                      <wp:extent cx="952500" cy="1057275"/>
                      <wp:effectExtent l="23812" t="0" r="23813" b="23812"/>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52500" cy="1057275"/>
                              </a:xfrm>
                              <a:prstGeom prst="horizont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58A2" w:rsidRDefault="00262DF7" w:rsidP="00F55844">
                                  <w:pPr>
                                    <w:jc w:val="center"/>
                                    <w:rPr>
                                      <w:b/>
                                      <w:sz w:val="32"/>
                                      <w:szCs w:val="32"/>
                                    </w:rPr>
                                  </w:pPr>
                                  <w:r>
                                    <w:rPr>
                                      <w:b/>
                                      <w:sz w:val="32"/>
                                      <w:szCs w:val="32"/>
                                    </w:rPr>
                                    <w:t xml:space="preserve">№ </w:t>
                                  </w:r>
                                  <w:r w:rsidR="00143599">
                                    <w:rPr>
                                      <w:b/>
                                      <w:sz w:val="32"/>
                                      <w:szCs w:val="32"/>
                                    </w:rPr>
                                    <w:t>8</w:t>
                                  </w:r>
                                </w:p>
                                <w:p w:rsidR="004058A2" w:rsidRPr="00463EB2" w:rsidRDefault="00143599" w:rsidP="00F55844">
                                  <w:pPr>
                                    <w:jc w:val="center"/>
                                    <w:rPr>
                                      <w:b/>
                                    </w:rPr>
                                  </w:pPr>
                                  <w:r>
                                    <w:rPr>
                                      <w:b/>
                                    </w:rPr>
                                    <w:t>31</w:t>
                                  </w:r>
                                  <w:r w:rsidR="00743881">
                                    <w:rPr>
                                      <w:b/>
                                    </w:rPr>
                                    <w:t xml:space="preserve"> мая</w:t>
                                  </w:r>
                                </w:p>
                                <w:p w:rsidR="004058A2" w:rsidRPr="00463EB2" w:rsidRDefault="004058A2" w:rsidP="00F55844">
                                  <w:pPr>
                                    <w:jc w:val="center"/>
                                    <w:rPr>
                                      <w:b/>
                                    </w:rPr>
                                  </w:pPr>
                                  <w:r>
                                    <w:rPr>
                                      <w:b/>
                                    </w:rPr>
                                    <w:t xml:space="preserve"> 201</w:t>
                                  </w:r>
                                  <w:r w:rsidR="00143599">
                                    <w:rPr>
                                      <w:b/>
                                    </w:rPr>
                                    <w:t>8</w:t>
                                  </w:r>
                                  <w:r>
                                    <w:rPr>
                                      <w:b/>
                                    </w:rPr>
                                    <w:t xml:space="preserve"> </w:t>
                                  </w:r>
                                  <w:r w:rsidRPr="00463EB2">
                                    <w:rPr>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317pt;margin-top:23.3pt;width:75pt;height:83.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" strokeweight=".26mm">
                      <v:stroke joinstyle="miter"/>
                      <v:textbox>
                        <w:txbxContent>
                          <w:p w:rsidR="004058A2" w:rsidRDefault="00262DF7" w:rsidP="00F55844">
                            <w:pPr>
                              <w:jc w:val="center"/>
                              <w:rPr>
                                <w:b/>
                                <w:sz w:val="32"/>
                                <w:szCs w:val="32"/>
                              </w:rPr>
                            </w:pPr>
                            <w:r>
                              <w:rPr>
                                <w:b/>
                                <w:sz w:val="32"/>
                                <w:szCs w:val="32"/>
                              </w:rPr>
                              <w:t xml:space="preserve">№ </w:t>
                            </w:r>
                            <w:r w:rsidR="00143599">
                              <w:rPr>
                                <w:b/>
                                <w:sz w:val="32"/>
                                <w:szCs w:val="32"/>
                              </w:rPr>
                              <w:t>8</w:t>
                            </w:r>
                          </w:p>
                          <w:p w:rsidR="004058A2" w:rsidRPr="00463EB2" w:rsidRDefault="00143599" w:rsidP="00F55844">
                            <w:pPr>
                              <w:jc w:val="center"/>
                              <w:rPr>
                                <w:b/>
                              </w:rPr>
                            </w:pPr>
                            <w:r>
                              <w:rPr>
                                <w:b/>
                              </w:rPr>
                              <w:t>31</w:t>
                            </w:r>
                            <w:r w:rsidR="00743881">
                              <w:rPr>
                                <w:b/>
                              </w:rPr>
                              <w:t xml:space="preserve"> мая</w:t>
                            </w:r>
                          </w:p>
                          <w:p w:rsidR="004058A2" w:rsidRPr="00463EB2" w:rsidRDefault="004058A2" w:rsidP="00F55844">
                            <w:pPr>
                              <w:jc w:val="center"/>
                              <w:rPr>
                                <w:b/>
                              </w:rPr>
                            </w:pPr>
                            <w:r>
                              <w:rPr>
                                <w:b/>
                              </w:rPr>
                              <w:t xml:space="preserve"> 201</w:t>
                            </w:r>
                            <w:r w:rsidR="00143599">
                              <w:rPr>
                                <w:b/>
                              </w:rPr>
                              <w:t>8</w:t>
                            </w:r>
                            <w:r>
                              <w:rPr>
                                <w:b/>
                              </w:rPr>
                              <w:t xml:space="preserve"> </w:t>
                            </w:r>
                            <w:r w:rsidRPr="00463EB2">
                              <w:rPr>
                                <w:b/>
                              </w:rPr>
                              <w:t>г.</w:t>
                            </w:r>
                          </w:p>
                        </w:txbxContent>
                      </v:textbox>
                    </v:shape>
                  </w:pict>
                </mc:Fallback>
              </mc:AlternateContent>
            </w:r>
            <w:r w:rsidR="008B2C9E">
              <w:rPr>
                <w:rFonts w:ascii="Courier New" w:hAnsi="Courier New" w:cs="Courier New"/>
                <w:b/>
                <w:sz w:val="44"/>
                <w:szCs w:val="44"/>
              </w:rPr>
              <w:t>Муниципальная газета</w:t>
            </w:r>
          </w:p>
          <w:p w:rsidR="008B2C9E" w:rsidRDefault="00A76BE4">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3.05pt;height:82.15pt;mso-wrap-style:none;mso-position-horizontal-relative:char;mso-position-vertical-relative:line;v-text-anchor:middle" fillcolor="#06c" strokecolor="#9cf" strokeweight=".53mm">
                  <v:fill color2="#f93"/>
                  <v:stroke color2="#630" joinstyle="miter"/>
                  <v:shadow on="t" color="#900" offset=".62mm,.62mm"/>
                  <v:textpath style="font-family:&quot;Goudy Stout&quot;;font-weight:bold;v-text-kern:t" fitpath="t" string="ВЕСТНИК"/>
                </v:shape>
              </w:pict>
            </w:r>
          </w:p>
        </w:tc>
        <w:tc>
          <w:tcPr>
            <w:tcW w:w="2954" w:type="dxa"/>
            <w:tcBorders>
              <w:top w:val="single" w:sz="4" w:space="0" w:color="000000"/>
              <w:right w:val="single" w:sz="4" w:space="0" w:color="000000"/>
            </w:tcBorders>
            <w:shd w:val="clear" w:color="auto" w:fill="auto"/>
          </w:tcPr>
          <w:p w:rsidR="008B2C9E" w:rsidRDefault="008B2C9E" w:rsidP="00057CFC">
            <w:pPr>
              <w:snapToGrid w:val="0"/>
              <w:ind w:right="574"/>
            </w:pPr>
          </w:p>
        </w:tc>
      </w:tr>
      <w:tr w:rsidR="008B2C9E" w:rsidTr="00363963">
        <w:trPr>
          <w:gridBefore w:val="1"/>
          <w:wBefore w:w="34" w:type="dxa"/>
          <w:trHeight w:val="975"/>
        </w:trPr>
        <w:tc>
          <w:tcPr>
            <w:tcW w:w="1939" w:type="dxa"/>
            <w:tcBorders>
              <w:left w:val="single" w:sz="4" w:space="0" w:color="000000"/>
            </w:tcBorders>
            <w:shd w:val="clear" w:color="auto" w:fill="auto"/>
          </w:tcPr>
          <w:p w:rsidR="008B2C9E" w:rsidRDefault="008B2C9E">
            <w:pPr>
              <w:snapToGrid w:val="0"/>
            </w:pPr>
          </w:p>
          <w:p w:rsidR="008B2C9E" w:rsidRDefault="008B2C9E">
            <w:pPr>
              <w:rPr>
                <w:rFonts w:ascii="Courier New" w:hAnsi="Courier New" w:cs="Courier New"/>
                <w:sz w:val="20"/>
                <w:szCs w:val="20"/>
              </w:rPr>
            </w:pPr>
            <w:r>
              <w:rPr>
                <w:rFonts w:ascii="Courier New" w:hAnsi="Courier New" w:cs="Courier New"/>
                <w:sz w:val="20"/>
                <w:szCs w:val="20"/>
              </w:rPr>
              <w:t>Издается с 01.06.2012 года</w:t>
            </w:r>
          </w:p>
        </w:tc>
        <w:tc>
          <w:tcPr>
            <w:tcW w:w="5847" w:type="dxa"/>
            <w:gridSpan w:val="2"/>
            <w:shd w:val="clear" w:color="auto" w:fill="auto"/>
          </w:tcPr>
          <w:p w:rsidR="008B2C9E" w:rsidRDefault="008B2C9E" w:rsidP="00057CFC">
            <w:pPr>
              <w:snapToGrid w:val="0"/>
              <w:ind w:right="574"/>
              <w:jc w:val="center"/>
              <w:rPr>
                <w:rFonts w:ascii="Courier New" w:hAnsi="Courier New" w:cs="Courier New"/>
                <w:b/>
                <w:sz w:val="44"/>
                <w:szCs w:val="44"/>
              </w:rPr>
            </w:pPr>
            <w:r>
              <w:rPr>
                <w:rFonts w:ascii="Courier New" w:hAnsi="Courier New" w:cs="Courier New"/>
                <w:b/>
                <w:sz w:val="44"/>
                <w:szCs w:val="44"/>
              </w:rPr>
              <w:t>Красноармейского</w:t>
            </w:r>
          </w:p>
          <w:p w:rsidR="008B2C9E" w:rsidRDefault="008B2C9E" w:rsidP="00057CFC">
            <w:pPr>
              <w:ind w:right="574"/>
              <w:jc w:val="center"/>
              <w:rPr>
                <w:rFonts w:ascii="Courier New" w:hAnsi="Courier New" w:cs="Courier New"/>
                <w:b/>
                <w:sz w:val="44"/>
                <w:szCs w:val="44"/>
              </w:rPr>
            </w:pPr>
            <w:r>
              <w:rPr>
                <w:rFonts w:ascii="Courier New" w:hAnsi="Courier New" w:cs="Courier New"/>
                <w:b/>
                <w:sz w:val="44"/>
                <w:szCs w:val="44"/>
              </w:rPr>
              <w:t>сельского поселения</w:t>
            </w:r>
          </w:p>
        </w:tc>
        <w:tc>
          <w:tcPr>
            <w:tcW w:w="2954" w:type="dxa"/>
            <w:tcBorders>
              <w:right w:val="single" w:sz="4" w:space="0" w:color="000000"/>
            </w:tcBorders>
            <w:shd w:val="clear" w:color="auto" w:fill="auto"/>
          </w:tcPr>
          <w:p w:rsidR="008B2C9E" w:rsidRDefault="008B2C9E" w:rsidP="00057CFC">
            <w:pPr>
              <w:snapToGrid w:val="0"/>
              <w:ind w:right="574"/>
            </w:pPr>
          </w:p>
        </w:tc>
      </w:tr>
      <w:tr w:rsidR="008B2C9E" w:rsidTr="00363963">
        <w:trPr>
          <w:trHeight w:val="272"/>
        </w:trPr>
        <w:tc>
          <w:tcPr>
            <w:tcW w:w="5333" w:type="dxa"/>
            <w:gridSpan w:val="3"/>
            <w:tcBorders>
              <w:left w:val="single" w:sz="4" w:space="0" w:color="000000"/>
              <w:bottom w:val="single" w:sz="4" w:space="0" w:color="000000"/>
            </w:tcBorders>
            <w:shd w:val="clear" w:color="auto" w:fill="auto"/>
          </w:tcPr>
          <w:p w:rsidR="008B2C9E" w:rsidRDefault="008B2C9E" w:rsidP="00057CFC">
            <w:pPr>
              <w:snapToGrid w:val="0"/>
              <w:ind w:right="574"/>
            </w:pPr>
            <w:r>
              <w:t>Выпускается по мере необходимости</w:t>
            </w:r>
          </w:p>
        </w:tc>
        <w:tc>
          <w:tcPr>
            <w:tcW w:w="5441" w:type="dxa"/>
            <w:gridSpan w:val="2"/>
            <w:tcBorders>
              <w:bottom w:val="single" w:sz="4" w:space="0" w:color="000000"/>
              <w:right w:val="single" w:sz="4" w:space="0" w:color="000000"/>
            </w:tcBorders>
            <w:shd w:val="clear" w:color="auto" w:fill="auto"/>
          </w:tcPr>
          <w:p w:rsidR="008B2C9E" w:rsidRDefault="008B2C9E" w:rsidP="00057CFC">
            <w:pPr>
              <w:snapToGrid w:val="0"/>
              <w:ind w:right="574"/>
              <w:jc w:val="right"/>
            </w:pPr>
            <w:r>
              <w:t>Распространяется бесплатно</w:t>
            </w:r>
          </w:p>
        </w:tc>
      </w:tr>
    </w:tbl>
    <w:p w:rsidR="003F79CB" w:rsidRDefault="003F79CB" w:rsidP="003F79CB">
      <w:pPr>
        <w:ind w:right="-4253"/>
      </w:pPr>
    </w:p>
    <w:p w:rsidR="003F79CB" w:rsidRDefault="003F79CB" w:rsidP="003F79CB">
      <w:pPr>
        <w:ind w:right="-4253"/>
      </w:pPr>
    </w:p>
    <w:p w:rsidR="003F79CB" w:rsidRPr="00EA17EB" w:rsidRDefault="003F79CB" w:rsidP="003F79CB">
      <w:pPr>
        <w:ind w:right="-4253"/>
        <w:rPr>
          <w:b/>
          <w:sz w:val="20"/>
          <w:szCs w:val="20"/>
        </w:rPr>
      </w:pPr>
      <w:r w:rsidRPr="00EA17EB">
        <w:rPr>
          <w:b/>
          <w:sz w:val="20"/>
          <w:szCs w:val="20"/>
        </w:rPr>
        <w:t xml:space="preserve"> </w:t>
      </w:r>
      <w:r w:rsidR="00B127C9" w:rsidRPr="00EA17EB">
        <w:rPr>
          <w:b/>
          <w:sz w:val="20"/>
          <w:szCs w:val="20"/>
        </w:rPr>
        <w:t xml:space="preserve">Раздел 1. </w:t>
      </w:r>
      <w:r w:rsidRPr="00EA17EB">
        <w:rPr>
          <w:b/>
          <w:sz w:val="20"/>
          <w:szCs w:val="20"/>
        </w:rPr>
        <w:t xml:space="preserve">        ПОСТАНОВЛЕНИЕ АДМИНИСТРАЦИИ  </w:t>
      </w:r>
      <w:proofErr w:type="gramStart"/>
      <w:r w:rsidRPr="00EA17EB">
        <w:rPr>
          <w:b/>
          <w:sz w:val="20"/>
          <w:szCs w:val="20"/>
        </w:rPr>
        <w:t>КРАСНОАРМЕЙСКОГО</w:t>
      </w:r>
      <w:proofErr w:type="gramEnd"/>
      <w:r w:rsidRPr="00EA17EB">
        <w:rPr>
          <w:b/>
          <w:sz w:val="20"/>
          <w:szCs w:val="20"/>
        </w:rPr>
        <w:t xml:space="preserve">  СЕЛЬСКОГО </w:t>
      </w:r>
    </w:p>
    <w:p w:rsidR="003F79CB" w:rsidRPr="00EA17EB" w:rsidRDefault="003F79CB" w:rsidP="003F79CB">
      <w:pPr>
        <w:ind w:right="-4253"/>
        <w:rPr>
          <w:b/>
          <w:sz w:val="20"/>
          <w:szCs w:val="20"/>
        </w:rPr>
      </w:pPr>
      <w:r w:rsidRPr="00EA17EB">
        <w:rPr>
          <w:b/>
          <w:sz w:val="20"/>
          <w:szCs w:val="20"/>
        </w:rPr>
        <w:t xml:space="preserve">                 </w:t>
      </w:r>
      <w:r w:rsidR="00EA17EB" w:rsidRPr="00EA17EB">
        <w:rPr>
          <w:b/>
          <w:sz w:val="20"/>
          <w:szCs w:val="20"/>
        </w:rPr>
        <w:t xml:space="preserve">            </w:t>
      </w:r>
      <w:r w:rsidRPr="00EA17EB">
        <w:rPr>
          <w:b/>
          <w:sz w:val="20"/>
          <w:szCs w:val="20"/>
        </w:rPr>
        <w:t xml:space="preserve"> ПОСЕЛЕНИЯ  КРАСНОАРМЕЙСКОГО РАЙОНА ЧУВАШСКОЙ РЕСПУБЛИКИ</w:t>
      </w:r>
    </w:p>
    <w:p w:rsidR="003F79CB" w:rsidRPr="00EA17EB" w:rsidRDefault="003F79CB" w:rsidP="003F79CB">
      <w:pPr>
        <w:ind w:right="-4253"/>
        <w:rPr>
          <w:b/>
          <w:sz w:val="20"/>
          <w:szCs w:val="20"/>
        </w:rPr>
      </w:pPr>
    </w:p>
    <w:p w:rsidR="00143599" w:rsidRPr="00EA17EB" w:rsidRDefault="003F79CB" w:rsidP="00EA17EB">
      <w:pPr>
        <w:ind w:right="-4253"/>
        <w:rPr>
          <w:sz w:val="20"/>
          <w:szCs w:val="20"/>
        </w:rPr>
      </w:pPr>
      <w:r w:rsidRPr="00EA17EB">
        <w:rPr>
          <w:sz w:val="20"/>
          <w:szCs w:val="20"/>
        </w:rPr>
        <w:t xml:space="preserve">23.05.2018 № 086                                                                                                                               с. </w:t>
      </w:r>
      <w:proofErr w:type="gramStart"/>
      <w:r w:rsidRPr="00EA17EB">
        <w:rPr>
          <w:sz w:val="20"/>
          <w:szCs w:val="20"/>
        </w:rPr>
        <w:t>Красноармейское</w:t>
      </w:r>
      <w:proofErr w:type="gramEnd"/>
      <w:r w:rsidRPr="00EA17EB">
        <w:rPr>
          <w:b/>
          <w:sz w:val="20"/>
          <w:szCs w:val="20"/>
        </w:rPr>
        <w:t xml:space="preserve">                                                                                                                                                                                                                                                                                                                                                                                                                                                                            </w:t>
      </w:r>
    </w:p>
    <w:p w:rsidR="00143599" w:rsidRPr="00EA17EB" w:rsidRDefault="00143599" w:rsidP="001725DA">
      <w:pPr>
        <w:jc w:val="both"/>
        <w:rPr>
          <w:sz w:val="20"/>
          <w:szCs w:val="20"/>
        </w:rPr>
      </w:pPr>
    </w:p>
    <w:p w:rsidR="00143599" w:rsidRPr="00EA17EB" w:rsidRDefault="00143599" w:rsidP="001725DA">
      <w:pPr>
        <w:jc w:val="both"/>
        <w:rPr>
          <w:sz w:val="20"/>
          <w:szCs w:val="20"/>
        </w:rPr>
      </w:pPr>
    </w:p>
    <w:p w:rsidR="00143599" w:rsidRPr="00EA17EB" w:rsidRDefault="00143599" w:rsidP="00143599">
      <w:pPr>
        <w:ind w:right="-1"/>
        <w:jc w:val="both"/>
        <w:rPr>
          <w:b/>
          <w:bCs/>
          <w:sz w:val="20"/>
          <w:szCs w:val="20"/>
        </w:rPr>
      </w:pPr>
      <w:r w:rsidRPr="00EA17EB">
        <w:rPr>
          <w:b/>
          <w:bCs/>
          <w:sz w:val="20"/>
          <w:szCs w:val="20"/>
        </w:rPr>
        <w:t>О назначении публичных слушаний по вопросу изменения вида разрешенного использования земельных участков</w:t>
      </w:r>
    </w:p>
    <w:p w:rsidR="00143599" w:rsidRPr="00EA17EB" w:rsidRDefault="00143599" w:rsidP="00143599">
      <w:pPr>
        <w:tabs>
          <w:tab w:val="left" w:pos="4678"/>
        </w:tabs>
        <w:ind w:right="4677"/>
        <w:jc w:val="both"/>
        <w:rPr>
          <w:b/>
          <w:bCs/>
          <w:sz w:val="20"/>
          <w:szCs w:val="20"/>
        </w:rPr>
      </w:pPr>
    </w:p>
    <w:p w:rsidR="00143599" w:rsidRPr="00EA17EB" w:rsidRDefault="00143599" w:rsidP="00143599">
      <w:pPr>
        <w:pStyle w:val="a0"/>
        <w:tabs>
          <w:tab w:val="left" w:pos="426"/>
          <w:tab w:val="left" w:pos="567"/>
        </w:tabs>
        <w:ind w:firstLine="567"/>
        <w:jc w:val="both"/>
        <w:rPr>
          <w:rStyle w:val="a6"/>
          <w:b w:val="0"/>
          <w:sz w:val="20"/>
          <w:szCs w:val="20"/>
        </w:rPr>
      </w:pPr>
      <w:r w:rsidRPr="00EA17EB">
        <w:rPr>
          <w:sz w:val="20"/>
          <w:szCs w:val="20"/>
        </w:rPr>
        <w:tab/>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со статьей 14 Устава Красноармейского сельского поселения Красноармейского района администрация Красноармейского сельского поселения Красноармейского района Чувашской Республики  </w:t>
      </w:r>
      <w:r w:rsidRPr="00EA17EB">
        <w:rPr>
          <w:bCs/>
          <w:sz w:val="20"/>
          <w:szCs w:val="20"/>
        </w:rPr>
        <w:t xml:space="preserve"> </w:t>
      </w:r>
      <w:proofErr w:type="gramStart"/>
      <w:r w:rsidRPr="00EA17EB">
        <w:rPr>
          <w:rStyle w:val="a6"/>
          <w:b w:val="0"/>
          <w:sz w:val="20"/>
          <w:szCs w:val="20"/>
        </w:rPr>
        <w:t>п</w:t>
      </w:r>
      <w:proofErr w:type="gramEnd"/>
      <w:r w:rsidRPr="00EA17EB">
        <w:rPr>
          <w:rStyle w:val="a6"/>
          <w:b w:val="0"/>
          <w:sz w:val="20"/>
          <w:szCs w:val="20"/>
        </w:rPr>
        <w:t xml:space="preserve"> о с т а н о в л я е т:</w:t>
      </w:r>
    </w:p>
    <w:p w:rsidR="00143599" w:rsidRPr="00EA17EB" w:rsidRDefault="00143599" w:rsidP="00143599">
      <w:pPr>
        <w:pStyle w:val="a0"/>
        <w:tabs>
          <w:tab w:val="left" w:pos="426"/>
          <w:tab w:val="left" w:pos="567"/>
        </w:tabs>
        <w:ind w:firstLine="567"/>
        <w:jc w:val="both"/>
        <w:rPr>
          <w:sz w:val="20"/>
          <w:szCs w:val="20"/>
        </w:rPr>
      </w:pPr>
      <w:r w:rsidRPr="00EA17EB">
        <w:rPr>
          <w:sz w:val="20"/>
          <w:szCs w:val="20"/>
        </w:rPr>
        <w:tab/>
        <w:t xml:space="preserve">1. Назначить публичные слушания по вопросу </w:t>
      </w:r>
      <w:proofErr w:type="gramStart"/>
      <w:r w:rsidRPr="00EA17EB">
        <w:rPr>
          <w:sz w:val="20"/>
          <w:szCs w:val="20"/>
        </w:rPr>
        <w:t>изменения вида разрешенного использования следующих земельных участков Красноармейского сельского поселения Красноармейского района Чувашской Республики</w:t>
      </w:r>
      <w:proofErr w:type="gramEnd"/>
      <w:r w:rsidRPr="00EA17EB">
        <w:rPr>
          <w:sz w:val="20"/>
          <w:szCs w:val="20"/>
        </w:rPr>
        <w:t xml:space="preserve"> на </w:t>
      </w:r>
      <w:r w:rsidRPr="00EA17EB">
        <w:rPr>
          <w:rStyle w:val="a6"/>
          <w:b w:val="0"/>
          <w:bCs w:val="0"/>
          <w:sz w:val="20"/>
          <w:szCs w:val="20"/>
        </w:rPr>
        <w:t>13 июня 2018 года в 17 часов</w:t>
      </w:r>
      <w:r w:rsidRPr="00EA17EB">
        <w:rPr>
          <w:sz w:val="20"/>
          <w:szCs w:val="20"/>
        </w:rPr>
        <w:t xml:space="preserve"> в здании администрации Красноармейского сельского поселения Красноармейского района:</w:t>
      </w:r>
    </w:p>
    <w:p w:rsidR="00143599" w:rsidRPr="00EA17EB" w:rsidRDefault="00143599" w:rsidP="00143599">
      <w:pPr>
        <w:pStyle w:val="a0"/>
        <w:tabs>
          <w:tab w:val="left" w:pos="426"/>
          <w:tab w:val="left" w:pos="567"/>
        </w:tabs>
        <w:ind w:firstLine="567"/>
        <w:jc w:val="both"/>
        <w:rPr>
          <w:sz w:val="20"/>
          <w:szCs w:val="20"/>
        </w:rPr>
      </w:pPr>
      <w:r w:rsidRPr="00EA17EB">
        <w:rPr>
          <w:sz w:val="20"/>
          <w:szCs w:val="20"/>
        </w:rPr>
        <w:t xml:space="preserve"> - земельный участок с кадастровым номером 21:14:180401 площадью 32,0 га, расположенный по адресу: Чувашская Республика, Красноармейский район, сельское поселение Красноармейское, для ведения сельскохозяйственного производства;</w:t>
      </w:r>
    </w:p>
    <w:p w:rsidR="00143599" w:rsidRPr="00EA17EB" w:rsidRDefault="00143599" w:rsidP="00143599">
      <w:pPr>
        <w:pStyle w:val="a0"/>
        <w:tabs>
          <w:tab w:val="left" w:pos="426"/>
          <w:tab w:val="left" w:pos="567"/>
        </w:tabs>
        <w:ind w:firstLine="567"/>
        <w:jc w:val="both"/>
        <w:rPr>
          <w:sz w:val="20"/>
          <w:szCs w:val="20"/>
        </w:rPr>
      </w:pPr>
      <w:r w:rsidRPr="00EA17EB">
        <w:rPr>
          <w:sz w:val="20"/>
          <w:szCs w:val="20"/>
        </w:rPr>
        <w:t>- земельный участок с кадастровым номером 21:14:151501 площадью 18,0 га, расположенный по адресу: Чувашская Республика, Красноармейский район, сельское поселение Красноармейское, для ведения сельскохозяйственного производства;</w:t>
      </w:r>
    </w:p>
    <w:p w:rsidR="00143599" w:rsidRPr="00EA17EB" w:rsidRDefault="00143599" w:rsidP="00143599">
      <w:pPr>
        <w:pStyle w:val="a0"/>
        <w:tabs>
          <w:tab w:val="left" w:pos="426"/>
          <w:tab w:val="left" w:pos="567"/>
        </w:tabs>
        <w:ind w:firstLine="567"/>
        <w:jc w:val="both"/>
        <w:rPr>
          <w:sz w:val="20"/>
          <w:szCs w:val="20"/>
        </w:rPr>
      </w:pPr>
      <w:r w:rsidRPr="00EA17EB">
        <w:rPr>
          <w:sz w:val="20"/>
          <w:szCs w:val="20"/>
        </w:rPr>
        <w:t>- земельный участок с кадастровым номером 21:14:090901 площадью 10,62 га, расположенный по адресу: Чувашская Республика, Красноармейский район, сельское поселение Красноармейское, для ведения сельскохозяйственного производства;</w:t>
      </w:r>
    </w:p>
    <w:p w:rsidR="00143599" w:rsidRPr="00EA17EB" w:rsidRDefault="00143599" w:rsidP="00143599">
      <w:pPr>
        <w:pStyle w:val="a0"/>
        <w:tabs>
          <w:tab w:val="left" w:pos="426"/>
          <w:tab w:val="left" w:pos="567"/>
        </w:tabs>
        <w:ind w:firstLine="567"/>
        <w:jc w:val="both"/>
        <w:rPr>
          <w:sz w:val="20"/>
          <w:szCs w:val="20"/>
        </w:rPr>
      </w:pPr>
      <w:r w:rsidRPr="00EA17EB">
        <w:rPr>
          <w:sz w:val="20"/>
          <w:szCs w:val="20"/>
        </w:rPr>
        <w:t>- земельный участок с кадастровым номером 21:14:090901 площадью 2,38 га, расположенный по адресу: Чувашская Республика, Красноармейский район, сельское поселение Красноармейское, для ведения сельскохозяйственного производства;</w:t>
      </w:r>
    </w:p>
    <w:p w:rsidR="00143599" w:rsidRPr="00EA17EB" w:rsidRDefault="00143599" w:rsidP="00143599">
      <w:pPr>
        <w:pStyle w:val="a0"/>
        <w:tabs>
          <w:tab w:val="left" w:pos="426"/>
          <w:tab w:val="left" w:pos="567"/>
        </w:tabs>
        <w:ind w:firstLine="567"/>
        <w:jc w:val="both"/>
        <w:rPr>
          <w:sz w:val="20"/>
          <w:szCs w:val="20"/>
        </w:rPr>
      </w:pPr>
      <w:r w:rsidRPr="00EA17EB">
        <w:rPr>
          <w:sz w:val="20"/>
          <w:szCs w:val="20"/>
        </w:rPr>
        <w:t>- земельный участок с кадастровым номером 21:14:090901 площадью 15,0 га, расположенный по адресу: Чувашская Республика, Красноармейский район, сельское поселение Красноармейское, для ведения сельскохозяйственного производства;</w:t>
      </w:r>
    </w:p>
    <w:p w:rsidR="00143599" w:rsidRPr="00EA17EB" w:rsidRDefault="00143599" w:rsidP="00143599">
      <w:pPr>
        <w:pStyle w:val="a0"/>
        <w:tabs>
          <w:tab w:val="left" w:pos="426"/>
          <w:tab w:val="left" w:pos="567"/>
        </w:tabs>
        <w:ind w:firstLine="567"/>
        <w:jc w:val="both"/>
        <w:rPr>
          <w:sz w:val="20"/>
          <w:szCs w:val="20"/>
        </w:rPr>
      </w:pPr>
    </w:p>
    <w:p w:rsidR="003F79CB" w:rsidRPr="00EA17EB" w:rsidRDefault="003F79CB" w:rsidP="003F79CB">
      <w:pPr>
        <w:pStyle w:val="a0"/>
        <w:tabs>
          <w:tab w:val="left" w:pos="426"/>
          <w:tab w:val="left" w:pos="567"/>
        </w:tabs>
        <w:ind w:firstLine="567"/>
        <w:jc w:val="both"/>
        <w:rPr>
          <w:sz w:val="20"/>
          <w:szCs w:val="20"/>
        </w:rPr>
      </w:pPr>
      <w:r w:rsidRPr="00EA17EB">
        <w:rPr>
          <w:sz w:val="20"/>
          <w:szCs w:val="20"/>
        </w:rPr>
        <w:t>2. Для проведения публичных слушаний определить:</w:t>
      </w:r>
    </w:p>
    <w:p w:rsidR="003F79CB" w:rsidRPr="00EA17EB" w:rsidRDefault="003F79CB" w:rsidP="003F79CB">
      <w:pPr>
        <w:pStyle w:val="a0"/>
        <w:tabs>
          <w:tab w:val="left" w:pos="426"/>
          <w:tab w:val="left" w:pos="567"/>
        </w:tabs>
        <w:ind w:firstLine="567"/>
        <w:jc w:val="both"/>
        <w:rPr>
          <w:sz w:val="20"/>
          <w:szCs w:val="20"/>
        </w:rPr>
      </w:pPr>
      <w:r w:rsidRPr="00EA17EB">
        <w:rPr>
          <w:sz w:val="20"/>
          <w:szCs w:val="20"/>
        </w:rPr>
        <w:t>Председательствующим – глава Красноармейского сельского поселения Лаврентьев А.В.</w:t>
      </w:r>
    </w:p>
    <w:p w:rsidR="003F79CB" w:rsidRPr="00EA17EB" w:rsidRDefault="003F79CB" w:rsidP="003F79CB">
      <w:pPr>
        <w:pStyle w:val="a0"/>
        <w:tabs>
          <w:tab w:val="left" w:pos="426"/>
          <w:tab w:val="left" w:pos="567"/>
        </w:tabs>
        <w:ind w:firstLine="567"/>
        <w:jc w:val="both"/>
        <w:rPr>
          <w:sz w:val="20"/>
          <w:szCs w:val="20"/>
        </w:rPr>
      </w:pPr>
      <w:r w:rsidRPr="00EA17EB">
        <w:rPr>
          <w:sz w:val="20"/>
          <w:szCs w:val="20"/>
        </w:rPr>
        <w:t>Секретарь – ведущий специалист-эксперт администрации Красноармейского сельского поселения Красноармейского района – Трофимов В.А.</w:t>
      </w:r>
    </w:p>
    <w:p w:rsidR="003F79CB" w:rsidRPr="00EA17EB" w:rsidRDefault="003F79CB" w:rsidP="003F79CB">
      <w:pPr>
        <w:pStyle w:val="a0"/>
        <w:tabs>
          <w:tab w:val="left" w:pos="426"/>
          <w:tab w:val="left" w:pos="567"/>
        </w:tabs>
        <w:ind w:firstLine="567"/>
        <w:jc w:val="both"/>
        <w:rPr>
          <w:sz w:val="20"/>
          <w:szCs w:val="20"/>
        </w:rPr>
      </w:pPr>
      <w:r w:rsidRPr="00EA17EB">
        <w:rPr>
          <w:sz w:val="20"/>
          <w:szCs w:val="20"/>
        </w:rPr>
        <w:t>Докладчик - глава Красноармейского сельского поселения Лаврентьев А.В.</w:t>
      </w:r>
    </w:p>
    <w:p w:rsidR="003F79CB" w:rsidRPr="00EA17EB" w:rsidRDefault="003F79CB" w:rsidP="003F79CB">
      <w:pPr>
        <w:pStyle w:val="a0"/>
        <w:tabs>
          <w:tab w:val="left" w:pos="426"/>
          <w:tab w:val="left" w:pos="567"/>
        </w:tabs>
        <w:ind w:firstLine="567"/>
        <w:jc w:val="both"/>
        <w:rPr>
          <w:sz w:val="20"/>
          <w:szCs w:val="20"/>
        </w:rPr>
      </w:pPr>
      <w:r w:rsidRPr="00EA17EB">
        <w:rPr>
          <w:sz w:val="20"/>
          <w:szCs w:val="20"/>
        </w:rPr>
        <w:lastRenderedPageBreak/>
        <w:tab/>
        <w:t>3. Опубликовать настоящее постановление в муниципальной газете «Вестник Красноармейского сельского поселения».</w:t>
      </w:r>
    </w:p>
    <w:p w:rsidR="003F79CB" w:rsidRPr="00EA17EB" w:rsidRDefault="003F79CB" w:rsidP="003F79CB">
      <w:pPr>
        <w:pStyle w:val="211"/>
        <w:ind w:firstLine="0"/>
        <w:rPr>
          <w:bCs/>
          <w:sz w:val="20"/>
          <w:szCs w:val="20"/>
        </w:rPr>
      </w:pPr>
    </w:p>
    <w:p w:rsidR="003F79CB" w:rsidRPr="00EA17EB" w:rsidRDefault="003F79CB" w:rsidP="003F79CB">
      <w:pPr>
        <w:pStyle w:val="211"/>
        <w:ind w:firstLine="0"/>
        <w:rPr>
          <w:bCs/>
          <w:sz w:val="20"/>
          <w:szCs w:val="20"/>
        </w:rPr>
      </w:pPr>
      <w:r w:rsidRPr="00EA17EB">
        <w:rPr>
          <w:bCs/>
          <w:sz w:val="20"/>
          <w:szCs w:val="20"/>
        </w:rPr>
        <w:t xml:space="preserve">Глава </w:t>
      </w:r>
      <w:proofErr w:type="gramStart"/>
      <w:r w:rsidRPr="00EA17EB">
        <w:rPr>
          <w:bCs/>
          <w:sz w:val="20"/>
          <w:szCs w:val="20"/>
        </w:rPr>
        <w:t>Красноармейского</w:t>
      </w:r>
      <w:proofErr w:type="gramEnd"/>
    </w:p>
    <w:p w:rsidR="003F79CB" w:rsidRDefault="003F79CB" w:rsidP="003F79CB">
      <w:pPr>
        <w:pStyle w:val="211"/>
        <w:ind w:firstLine="0"/>
        <w:rPr>
          <w:bCs/>
          <w:sz w:val="20"/>
          <w:szCs w:val="20"/>
        </w:rPr>
      </w:pPr>
      <w:r w:rsidRPr="00EA17EB">
        <w:rPr>
          <w:bCs/>
          <w:sz w:val="20"/>
          <w:szCs w:val="20"/>
        </w:rPr>
        <w:t xml:space="preserve">сельского поселения                                                                              </w:t>
      </w:r>
      <w:r w:rsidR="00EA17EB">
        <w:rPr>
          <w:bCs/>
          <w:sz w:val="20"/>
          <w:szCs w:val="20"/>
        </w:rPr>
        <w:t xml:space="preserve">                                         </w:t>
      </w:r>
      <w:r w:rsidRPr="00EA17EB">
        <w:rPr>
          <w:bCs/>
          <w:sz w:val="20"/>
          <w:szCs w:val="20"/>
        </w:rPr>
        <w:t xml:space="preserve">  А.В. Лаврентьев</w:t>
      </w:r>
    </w:p>
    <w:p w:rsidR="00F7686D" w:rsidRDefault="00F7686D" w:rsidP="003F79CB">
      <w:pPr>
        <w:pStyle w:val="211"/>
        <w:ind w:firstLine="0"/>
        <w:rPr>
          <w:bCs/>
          <w:sz w:val="20"/>
          <w:szCs w:val="20"/>
        </w:rPr>
      </w:pPr>
    </w:p>
    <w:p w:rsidR="00F7686D" w:rsidRPr="00EA17EB" w:rsidRDefault="00F7686D" w:rsidP="003F79CB">
      <w:pPr>
        <w:pStyle w:val="211"/>
        <w:ind w:firstLine="0"/>
        <w:rPr>
          <w:bCs/>
          <w:sz w:val="20"/>
          <w:szCs w:val="20"/>
        </w:rPr>
      </w:pPr>
    </w:p>
    <w:p w:rsidR="00F7686D" w:rsidRPr="00EA17EB" w:rsidRDefault="00F7686D" w:rsidP="00F7686D">
      <w:pPr>
        <w:ind w:right="-4253"/>
        <w:rPr>
          <w:b/>
          <w:sz w:val="20"/>
          <w:szCs w:val="20"/>
        </w:rPr>
      </w:pPr>
      <w:r>
        <w:rPr>
          <w:b/>
          <w:sz w:val="20"/>
          <w:szCs w:val="20"/>
        </w:rPr>
        <w:t xml:space="preserve">                            </w:t>
      </w:r>
      <w:r w:rsidRPr="00EA17EB">
        <w:rPr>
          <w:b/>
          <w:sz w:val="20"/>
          <w:szCs w:val="20"/>
        </w:rPr>
        <w:t xml:space="preserve">ПОСТАНОВЛЕНИЕ АДМИНИСТРАЦИИ  </w:t>
      </w:r>
      <w:proofErr w:type="gramStart"/>
      <w:r w:rsidRPr="00EA17EB">
        <w:rPr>
          <w:b/>
          <w:sz w:val="20"/>
          <w:szCs w:val="20"/>
        </w:rPr>
        <w:t>КРАСНОАРМЕЙСКОГО</w:t>
      </w:r>
      <w:proofErr w:type="gramEnd"/>
      <w:r w:rsidRPr="00EA17EB">
        <w:rPr>
          <w:b/>
          <w:sz w:val="20"/>
          <w:szCs w:val="20"/>
        </w:rPr>
        <w:t xml:space="preserve">  СЕЛЬСКОГО</w:t>
      </w:r>
    </w:p>
    <w:p w:rsidR="00F7686D" w:rsidRPr="00EA17EB" w:rsidRDefault="00F7686D" w:rsidP="00F7686D">
      <w:pPr>
        <w:ind w:right="-4253"/>
        <w:rPr>
          <w:b/>
          <w:sz w:val="20"/>
          <w:szCs w:val="20"/>
        </w:rPr>
      </w:pPr>
      <w:r>
        <w:rPr>
          <w:b/>
          <w:sz w:val="20"/>
          <w:szCs w:val="20"/>
        </w:rPr>
        <w:t xml:space="preserve">                             </w:t>
      </w:r>
      <w:r w:rsidRPr="00EA17EB">
        <w:rPr>
          <w:b/>
          <w:sz w:val="20"/>
          <w:szCs w:val="20"/>
        </w:rPr>
        <w:t>ПОСЕЛЕНИЯ  КРАСНОАРМЕЙСКОГО РАЙОНА ЧУВАШСКОЙ РЕСПУБЛИКИ</w:t>
      </w:r>
    </w:p>
    <w:p w:rsidR="00F7686D" w:rsidRPr="00EA17EB" w:rsidRDefault="00F7686D" w:rsidP="00F7686D">
      <w:pPr>
        <w:ind w:right="-4253"/>
        <w:rPr>
          <w:b/>
          <w:sz w:val="20"/>
          <w:szCs w:val="20"/>
        </w:rPr>
      </w:pPr>
    </w:p>
    <w:p w:rsidR="00F7686D" w:rsidRDefault="00F7686D" w:rsidP="00F7686D">
      <w:pPr>
        <w:ind w:right="-4253"/>
        <w:rPr>
          <w:b/>
          <w:sz w:val="20"/>
          <w:szCs w:val="20"/>
        </w:rPr>
      </w:pPr>
      <w:r>
        <w:rPr>
          <w:sz w:val="20"/>
          <w:szCs w:val="20"/>
        </w:rPr>
        <w:t>28</w:t>
      </w:r>
      <w:r w:rsidRPr="00EA17EB">
        <w:rPr>
          <w:sz w:val="20"/>
          <w:szCs w:val="20"/>
        </w:rPr>
        <w:t>.05.2018 № 08</w:t>
      </w:r>
      <w:r>
        <w:rPr>
          <w:sz w:val="20"/>
          <w:szCs w:val="20"/>
        </w:rPr>
        <w:t>7</w:t>
      </w:r>
      <w:r w:rsidRPr="00EA17EB">
        <w:rPr>
          <w:sz w:val="20"/>
          <w:szCs w:val="20"/>
        </w:rPr>
        <w:t xml:space="preserve">                                                                                                                              с. </w:t>
      </w:r>
      <w:proofErr w:type="gramStart"/>
      <w:r w:rsidRPr="00EA17EB">
        <w:rPr>
          <w:sz w:val="20"/>
          <w:szCs w:val="20"/>
        </w:rPr>
        <w:t>Красноармейское</w:t>
      </w:r>
      <w:proofErr w:type="gramEnd"/>
      <w:r w:rsidRPr="00EA17EB">
        <w:rPr>
          <w:b/>
          <w:sz w:val="20"/>
          <w:szCs w:val="20"/>
        </w:rPr>
        <w:t xml:space="preserve">     </w:t>
      </w:r>
    </w:p>
    <w:p w:rsidR="00F7686D" w:rsidRDefault="00F7686D" w:rsidP="00F7686D">
      <w:pPr>
        <w:ind w:right="-4253"/>
        <w:rPr>
          <w:b/>
          <w:sz w:val="20"/>
          <w:szCs w:val="20"/>
        </w:rPr>
      </w:pPr>
    </w:p>
    <w:p w:rsidR="00F7686D" w:rsidRPr="00F7686D" w:rsidRDefault="00F7686D" w:rsidP="00F7686D">
      <w:pPr>
        <w:ind w:right="-1"/>
        <w:jc w:val="both"/>
        <w:rPr>
          <w:b/>
          <w:bCs/>
          <w:sz w:val="20"/>
          <w:szCs w:val="20"/>
        </w:rPr>
      </w:pPr>
      <w:r w:rsidRPr="00F7686D">
        <w:rPr>
          <w:b/>
          <w:bCs/>
          <w:sz w:val="20"/>
          <w:szCs w:val="20"/>
        </w:rPr>
        <w:t>О назначении публичных слушаний по проекту муниципального правового акта о внесении изменений в Устав Красноармейского сельского поселения</w:t>
      </w:r>
    </w:p>
    <w:p w:rsidR="00F7686D" w:rsidRPr="00F7686D" w:rsidRDefault="00F7686D" w:rsidP="00F7686D">
      <w:pPr>
        <w:rPr>
          <w:b/>
          <w:bCs/>
          <w:sz w:val="20"/>
          <w:szCs w:val="20"/>
        </w:rPr>
      </w:pPr>
    </w:p>
    <w:p w:rsidR="00F7686D" w:rsidRPr="00F7686D" w:rsidRDefault="00F7686D" w:rsidP="00F7686D">
      <w:pPr>
        <w:pStyle w:val="a0"/>
        <w:tabs>
          <w:tab w:val="left" w:pos="426"/>
          <w:tab w:val="left" w:pos="567"/>
        </w:tabs>
        <w:ind w:firstLine="567"/>
        <w:jc w:val="both"/>
        <w:rPr>
          <w:rStyle w:val="a6"/>
          <w:sz w:val="20"/>
          <w:szCs w:val="20"/>
        </w:rPr>
      </w:pPr>
      <w:r w:rsidRPr="00F7686D">
        <w:rPr>
          <w:sz w:val="20"/>
          <w:szCs w:val="20"/>
        </w:rPr>
        <w:tab/>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со статьей 14 Устава Красноармейского сельского поселения Красноармейского района администрация Красноармейского сельского поселения Красноармейского района Чувашской Республики  </w:t>
      </w:r>
      <w:r w:rsidRPr="00F7686D">
        <w:rPr>
          <w:bCs/>
          <w:sz w:val="20"/>
          <w:szCs w:val="20"/>
        </w:rPr>
        <w:t xml:space="preserve"> </w:t>
      </w:r>
      <w:proofErr w:type="gramStart"/>
      <w:r w:rsidRPr="00F7686D">
        <w:rPr>
          <w:rStyle w:val="a6"/>
          <w:sz w:val="20"/>
          <w:szCs w:val="20"/>
        </w:rPr>
        <w:t>п</w:t>
      </w:r>
      <w:proofErr w:type="gramEnd"/>
      <w:r w:rsidRPr="00F7686D">
        <w:rPr>
          <w:rStyle w:val="a6"/>
          <w:sz w:val="20"/>
          <w:szCs w:val="20"/>
        </w:rPr>
        <w:t xml:space="preserve"> о с т а н о в л я е т:</w:t>
      </w:r>
    </w:p>
    <w:p w:rsidR="00F7686D" w:rsidRPr="00F7686D" w:rsidRDefault="00F7686D" w:rsidP="00F7686D">
      <w:pPr>
        <w:pStyle w:val="a0"/>
        <w:tabs>
          <w:tab w:val="left" w:pos="426"/>
          <w:tab w:val="left" w:pos="567"/>
        </w:tabs>
        <w:ind w:firstLine="567"/>
        <w:jc w:val="both"/>
        <w:rPr>
          <w:sz w:val="20"/>
          <w:szCs w:val="20"/>
        </w:rPr>
      </w:pPr>
      <w:r w:rsidRPr="00F7686D">
        <w:rPr>
          <w:sz w:val="20"/>
          <w:szCs w:val="20"/>
        </w:rPr>
        <w:tab/>
        <w:t xml:space="preserve">1. Назначить публичные слушания по проекту муниципального правового акта о внесении изменений в Устав Красноармейского сельского поселения Красноармейского района Чувашской Республики на </w:t>
      </w:r>
      <w:r w:rsidRPr="00F7686D">
        <w:rPr>
          <w:rStyle w:val="a6"/>
          <w:bCs w:val="0"/>
          <w:sz w:val="20"/>
          <w:szCs w:val="20"/>
        </w:rPr>
        <w:t>02 июля 2018 года в 9 часов</w:t>
      </w:r>
      <w:r w:rsidRPr="00F7686D">
        <w:rPr>
          <w:sz w:val="20"/>
          <w:szCs w:val="20"/>
        </w:rPr>
        <w:t xml:space="preserve"> в здании администрации Красноармейского сельского поселения Красноармейского района.</w:t>
      </w:r>
    </w:p>
    <w:p w:rsidR="00F7686D" w:rsidRPr="00F7686D" w:rsidRDefault="00F7686D" w:rsidP="00F7686D">
      <w:pPr>
        <w:pStyle w:val="a0"/>
        <w:tabs>
          <w:tab w:val="left" w:pos="426"/>
          <w:tab w:val="left" w:pos="567"/>
        </w:tabs>
        <w:ind w:firstLine="567"/>
        <w:jc w:val="both"/>
        <w:rPr>
          <w:sz w:val="20"/>
          <w:szCs w:val="20"/>
        </w:rPr>
      </w:pPr>
      <w:r w:rsidRPr="00F7686D">
        <w:rPr>
          <w:sz w:val="20"/>
          <w:szCs w:val="20"/>
        </w:rPr>
        <w:tab/>
        <w:t xml:space="preserve">2. Ответственность за проведение публичных слушаний возлагаю на </w:t>
      </w:r>
      <w:proofErr w:type="spellStart"/>
      <w:r w:rsidRPr="00F7686D">
        <w:rPr>
          <w:sz w:val="20"/>
          <w:szCs w:val="20"/>
        </w:rPr>
        <w:t>Письмову</w:t>
      </w:r>
      <w:proofErr w:type="spellEnd"/>
      <w:r w:rsidRPr="00F7686D">
        <w:rPr>
          <w:sz w:val="20"/>
          <w:szCs w:val="20"/>
        </w:rPr>
        <w:t xml:space="preserve"> З.А., ведущего специалиста-эксперта администрации Красноармейского сельского поселения.</w:t>
      </w:r>
    </w:p>
    <w:p w:rsidR="00F7686D" w:rsidRPr="00F7686D" w:rsidRDefault="00F7686D" w:rsidP="00F7686D">
      <w:pPr>
        <w:pStyle w:val="a0"/>
        <w:tabs>
          <w:tab w:val="left" w:pos="426"/>
          <w:tab w:val="left" w:pos="567"/>
        </w:tabs>
        <w:ind w:firstLine="567"/>
        <w:jc w:val="both"/>
        <w:rPr>
          <w:sz w:val="20"/>
          <w:szCs w:val="20"/>
        </w:rPr>
      </w:pPr>
      <w:r w:rsidRPr="00F7686D">
        <w:rPr>
          <w:sz w:val="20"/>
          <w:szCs w:val="20"/>
        </w:rPr>
        <w:tab/>
        <w:t>3. Опубликовать настоящее постановление в муниципальной газете «Вестник Красноармейского сельского поселения».</w:t>
      </w:r>
    </w:p>
    <w:p w:rsidR="00F7686D" w:rsidRPr="00F7686D" w:rsidRDefault="00F7686D" w:rsidP="00F7686D">
      <w:pPr>
        <w:pStyle w:val="211"/>
        <w:ind w:firstLine="0"/>
        <w:rPr>
          <w:bCs/>
          <w:sz w:val="20"/>
          <w:szCs w:val="20"/>
        </w:rPr>
      </w:pPr>
    </w:p>
    <w:p w:rsidR="00F7686D" w:rsidRPr="00F7686D" w:rsidRDefault="00F7686D" w:rsidP="00F7686D">
      <w:pPr>
        <w:pStyle w:val="211"/>
        <w:ind w:firstLine="0"/>
        <w:rPr>
          <w:bCs/>
          <w:sz w:val="20"/>
          <w:szCs w:val="20"/>
        </w:rPr>
      </w:pPr>
      <w:r w:rsidRPr="00F7686D">
        <w:rPr>
          <w:bCs/>
          <w:sz w:val="20"/>
          <w:szCs w:val="20"/>
        </w:rPr>
        <w:t xml:space="preserve">Глава </w:t>
      </w:r>
      <w:proofErr w:type="gramStart"/>
      <w:r w:rsidRPr="00F7686D">
        <w:rPr>
          <w:bCs/>
          <w:sz w:val="20"/>
          <w:szCs w:val="20"/>
        </w:rPr>
        <w:t>Красноармейского</w:t>
      </w:r>
      <w:proofErr w:type="gramEnd"/>
    </w:p>
    <w:p w:rsidR="00F7686D" w:rsidRPr="00F7686D" w:rsidRDefault="00F7686D" w:rsidP="00F7686D">
      <w:pPr>
        <w:pStyle w:val="211"/>
        <w:ind w:firstLine="0"/>
        <w:rPr>
          <w:bCs/>
          <w:sz w:val="20"/>
          <w:szCs w:val="20"/>
        </w:rPr>
      </w:pPr>
      <w:r w:rsidRPr="00F7686D">
        <w:rPr>
          <w:bCs/>
          <w:sz w:val="20"/>
          <w:szCs w:val="20"/>
        </w:rPr>
        <w:t xml:space="preserve">сельского поселения                                                                           </w:t>
      </w:r>
      <w:r>
        <w:rPr>
          <w:bCs/>
          <w:sz w:val="20"/>
          <w:szCs w:val="20"/>
        </w:rPr>
        <w:t xml:space="preserve">                                       </w:t>
      </w:r>
      <w:r w:rsidRPr="00F7686D">
        <w:rPr>
          <w:bCs/>
          <w:sz w:val="20"/>
          <w:szCs w:val="20"/>
        </w:rPr>
        <w:t xml:space="preserve">    А.В. Лаврентьев</w:t>
      </w:r>
    </w:p>
    <w:p w:rsidR="00F7686D" w:rsidRPr="00F7686D" w:rsidRDefault="00F7686D" w:rsidP="00F7686D">
      <w:pPr>
        <w:pStyle w:val="211"/>
        <w:ind w:firstLine="0"/>
        <w:rPr>
          <w:bCs/>
          <w:sz w:val="20"/>
          <w:szCs w:val="20"/>
        </w:rPr>
      </w:pPr>
    </w:p>
    <w:p w:rsidR="008610AC" w:rsidRPr="008610AC" w:rsidRDefault="00F7686D" w:rsidP="008610AC">
      <w:pPr>
        <w:tabs>
          <w:tab w:val="left" w:pos="7305"/>
        </w:tabs>
        <w:rPr>
          <w:spacing w:val="10"/>
          <w:kern w:val="24"/>
          <w:lang w:eastAsia="ru-RU"/>
        </w:rPr>
      </w:pPr>
      <w:r w:rsidRPr="00F7686D">
        <w:rPr>
          <w:b/>
          <w:sz w:val="20"/>
          <w:szCs w:val="20"/>
        </w:rPr>
        <w:t xml:space="preserve">                                                                                                                                                                                          </w:t>
      </w:r>
      <w:r w:rsidR="00E0363D">
        <w:rPr>
          <w:sz w:val="20"/>
          <w:szCs w:val="20"/>
        </w:rPr>
        <w:t xml:space="preserve">                                                                                                                                                          </w:t>
      </w:r>
      <w:r w:rsidR="00E0363D" w:rsidRPr="00A41BB6">
        <w:t xml:space="preserve"> </w:t>
      </w:r>
      <w:r w:rsidR="00E0363D">
        <w:t xml:space="preserve">                                           </w:t>
      </w:r>
      <w:r w:rsidR="008610AC" w:rsidRPr="008610AC">
        <w:rPr>
          <w:spacing w:val="10"/>
          <w:kern w:val="24"/>
          <w:lang w:eastAsia="ru-RU"/>
        </w:rPr>
        <w:t>Проект</w:t>
      </w:r>
      <w:r w:rsidR="008610AC" w:rsidRPr="008610AC">
        <w:rPr>
          <w:spacing w:val="10"/>
          <w:kern w:val="24"/>
          <w:lang w:eastAsia="ru-RU"/>
        </w:rPr>
        <w:tab/>
      </w:r>
    </w:p>
    <w:p w:rsidR="008610AC" w:rsidRPr="008610AC" w:rsidRDefault="008610AC" w:rsidP="008610AC">
      <w:pPr>
        <w:suppressAutoHyphens w:val="0"/>
        <w:jc w:val="both"/>
        <w:rPr>
          <w:spacing w:val="10"/>
          <w:kern w:val="24"/>
          <w:sz w:val="32"/>
          <w:szCs w:val="32"/>
          <w:lang w:eastAsia="ru-RU"/>
        </w:rPr>
      </w:pPr>
      <w:r w:rsidRPr="008610AC">
        <w:rPr>
          <w:spacing w:val="10"/>
          <w:kern w:val="24"/>
          <w:sz w:val="26"/>
          <w:lang w:eastAsia="ru-RU"/>
        </w:rPr>
        <w:tab/>
      </w:r>
    </w:p>
    <w:p w:rsidR="008610AC" w:rsidRPr="008610AC" w:rsidRDefault="008610AC" w:rsidP="008610AC">
      <w:pPr>
        <w:suppressAutoHyphens w:val="0"/>
        <w:spacing w:line="360" w:lineRule="auto"/>
        <w:jc w:val="center"/>
        <w:rPr>
          <w:spacing w:val="10"/>
          <w:kern w:val="24"/>
          <w:lang w:val="ru-RU" w:eastAsia="ru-RU"/>
        </w:rPr>
      </w:pPr>
      <w:r>
        <w:rPr>
          <w:noProof/>
          <w:spacing w:val="10"/>
          <w:kern w:val="24"/>
          <w:lang w:eastAsia="ru-RU"/>
        </w:rPr>
        <w:drawing>
          <wp:anchor distT="0" distB="0" distL="114935" distR="114935" simplePos="0" relativeHeight="251668480" behindDoc="0" locked="0" layoutInCell="1" allowOverlap="1">
            <wp:simplePos x="0" y="0"/>
            <wp:positionH relativeFrom="column">
              <wp:posOffset>2628900</wp:posOffset>
            </wp:positionH>
            <wp:positionV relativeFrom="paragraph">
              <wp:posOffset>-342900</wp:posOffset>
            </wp:positionV>
            <wp:extent cx="691515" cy="6915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4195"/>
        <w:gridCol w:w="1173"/>
        <w:gridCol w:w="4202"/>
      </w:tblGrid>
      <w:tr w:rsidR="008610AC" w:rsidRPr="008610AC" w:rsidTr="006038A7">
        <w:trPr>
          <w:cantSplit/>
          <w:trHeight w:val="710"/>
        </w:trPr>
        <w:tc>
          <w:tcPr>
            <w:tcW w:w="4195" w:type="dxa"/>
            <w:shd w:val="clear" w:color="auto" w:fill="auto"/>
          </w:tcPr>
          <w:p w:rsidR="008610AC" w:rsidRPr="008610AC" w:rsidRDefault="008610AC" w:rsidP="008610AC">
            <w:pPr>
              <w:tabs>
                <w:tab w:val="left" w:pos="4285"/>
              </w:tabs>
              <w:suppressAutoHyphens w:val="0"/>
              <w:autoSpaceDE w:val="0"/>
              <w:snapToGrid w:val="0"/>
              <w:spacing w:line="192" w:lineRule="auto"/>
              <w:jc w:val="center"/>
              <w:rPr>
                <w:rFonts w:cs="Courier New"/>
                <w:b/>
                <w:color w:val="000000"/>
                <w:sz w:val="22"/>
                <w:szCs w:val="20"/>
                <w:lang w:val="ru-RU"/>
              </w:rPr>
            </w:pPr>
          </w:p>
          <w:p w:rsidR="008610AC" w:rsidRPr="008610AC" w:rsidRDefault="008610AC" w:rsidP="008610AC">
            <w:pPr>
              <w:tabs>
                <w:tab w:val="left" w:pos="4285"/>
              </w:tabs>
              <w:suppressAutoHyphens w:val="0"/>
              <w:autoSpaceDE w:val="0"/>
              <w:spacing w:line="192" w:lineRule="auto"/>
              <w:jc w:val="center"/>
              <w:rPr>
                <w:rFonts w:cs="Courier New"/>
                <w:b/>
                <w:color w:val="000000"/>
                <w:sz w:val="22"/>
                <w:szCs w:val="20"/>
                <w:lang w:val="ru-RU"/>
              </w:rPr>
            </w:pPr>
            <w:r w:rsidRPr="008610AC">
              <w:rPr>
                <w:rFonts w:cs="Courier New"/>
                <w:b/>
                <w:color w:val="000000"/>
                <w:sz w:val="22"/>
                <w:szCs w:val="20"/>
                <w:lang w:val="ru-RU"/>
              </w:rPr>
              <w:t>ЧĂВАШ РЕСПУБЛИКИ</w:t>
            </w:r>
          </w:p>
          <w:p w:rsidR="008610AC" w:rsidRPr="008610AC" w:rsidRDefault="008610AC" w:rsidP="008610AC">
            <w:pPr>
              <w:tabs>
                <w:tab w:val="left" w:pos="4285"/>
              </w:tabs>
              <w:suppressAutoHyphens w:val="0"/>
              <w:autoSpaceDE w:val="0"/>
              <w:spacing w:line="192" w:lineRule="auto"/>
              <w:jc w:val="center"/>
              <w:rPr>
                <w:rFonts w:cs="Courier New"/>
                <w:b/>
                <w:color w:val="000000"/>
                <w:sz w:val="22"/>
                <w:szCs w:val="20"/>
                <w:lang w:val="ru-RU"/>
              </w:rPr>
            </w:pPr>
            <w:r w:rsidRPr="008610AC">
              <w:rPr>
                <w:rFonts w:cs="Courier New"/>
                <w:b/>
                <w:color w:val="000000"/>
                <w:sz w:val="22"/>
                <w:szCs w:val="20"/>
                <w:lang w:val="ru-RU"/>
              </w:rPr>
              <w:t>КРАСНОАРМЕЙСКИ РАЙОНẺ</w:t>
            </w:r>
          </w:p>
        </w:tc>
        <w:tc>
          <w:tcPr>
            <w:tcW w:w="1173" w:type="dxa"/>
            <w:vMerge w:val="restart"/>
            <w:shd w:val="clear" w:color="auto" w:fill="auto"/>
          </w:tcPr>
          <w:p w:rsidR="008610AC" w:rsidRPr="008610AC" w:rsidRDefault="008610AC" w:rsidP="008610AC">
            <w:pPr>
              <w:suppressAutoHyphens w:val="0"/>
              <w:snapToGrid w:val="0"/>
              <w:jc w:val="center"/>
              <w:rPr>
                <w:spacing w:val="10"/>
                <w:kern w:val="24"/>
                <w:lang w:eastAsia="ru-RU"/>
              </w:rPr>
            </w:pPr>
          </w:p>
        </w:tc>
        <w:tc>
          <w:tcPr>
            <w:tcW w:w="4202" w:type="dxa"/>
            <w:shd w:val="clear" w:color="auto" w:fill="auto"/>
          </w:tcPr>
          <w:p w:rsidR="008610AC" w:rsidRPr="008610AC" w:rsidRDefault="008610AC" w:rsidP="008610AC">
            <w:pPr>
              <w:suppressAutoHyphens w:val="0"/>
              <w:autoSpaceDE w:val="0"/>
              <w:snapToGrid w:val="0"/>
              <w:spacing w:line="192" w:lineRule="auto"/>
              <w:jc w:val="center"/>
              <w:rPr>
                <w:rFonts w:cs="Courier New"/>
                <w:b/>
                <w:sz w:val="22"/>
                <w:szCs w:val="20"/>
                <w:lang w:val="ru-RU"/>
              </w:rPr>
            </w:pPr>
          </w:p>
          <w:p w:rsidR="008610AC" w:rsidRPr="008610AC" w:rsidRDefault="008610AC" w:rsidP="008610AC">
            <w:pPr>
              <w:suppressAutoHyphens w:val="0"/>
              <w:autoSpaceDE w:val="0"/>
              <w:spacing w:line="192" w:lineRule="auto"/>
              <w:jc w:val="center"/>
              <w:rPr>
                <w:rFonts w:cs="Courier New"/>
                <w:b/>
                <w:sz w:val="22"/>
                <w:szCs w:val="20"/>
              </w:rPr>
            </w:pPr>
            <w:r w:rsidRPr="008610AC">
              <w:rPr>
                <w:rFonts w:cs="Courier New"/>
                <w:b/>
                <w:sz w:val="22"/>
                <w:szCs w:val="20"/>
                <w:lang w:val="ru-RU"/>
              </w:rPr>
              <w:t>ЧУВАШСКАЯ РЕСПУБЛИКА</w:t>
            </w:r>
          </w:p>
          <w:p w:rsidR="008610AC" w:rsidRPr="008610AC" w:rsidRDefault="008610AC" w:rsidP="008610AC">
            <w:pPr>
              <w:suppressAutoHyphens w:val="0"/>
              <w:autoSpaceDE w:val="0"/>
              <w:spacing w:line="192" w:lineRule="auto"/>
              <w:jc w:val="center"/>
              <w:rPr>
                <w:rFonts w:cs="Courier New"/>
                <w:b/>
                <w:color w:val="000000"/>
                <w:sz w:val="22"/>
                <w:szCs w:val="20"/>
                <w:lang w:val="ru-RU"/>
              </w:rPr>
            </w:pPr>
            <w:r w:rsidRPr="008610AC">
              <w:rPr>
                <w:rFonts w:cs="Courier New"/>
                <w:b/>
                <w:color w:val="000000"/>
                <w:sz w:val="22"/>
                <w:szCs w:val="20"/>
                <w:lang w:val="ru-RU"/>
              </w:rPr>
              <w:t xml:space="preserve">КРАСНОАРМЕЙСКИЙ РАЙОН  </w:t>
            </w:r>
          </w:p>
        </w:tc>
      </w:tr>
      <w:tr w:rsidR="008610AC" w:rsidRPr="008610AC" w:rsidTr="006038A7">
        <w:trPr>
          <w:cantSplit/>
          <w:trHeight w:val="1992"/>
        </w:trPr>
        <w:tc>
          <w:tcPr>
            <w:tcW w:w="4195" w:type="dxa"/>
            <w:shd w:val="clear" w:color="auto" w:fill="auto"/>
          </w:tcPr>
          <w:p w:rsidR="008610AC" w:rsidRPr="008610AC" w:rsidRDefault="008610AC" w:rsidP="008610AC">
            <w:pPr>
              <w:tabs>
                <w:tab w:val="left" w:pos="4285"/>
              </w:tabs>
              <w:suppressAutoHyphens w:val="0"/>
              <w:autoSpaceDE w:val="0"/>
              <w:snapToGrid w:val="0"/>
              <w:spacing w:before="80" w:line="192" w:lineRule="auto"/>
              <w:jc w:val="center"/>
              <w:rPr>
                <w:rFonts w:cs="Courier New"/>
                <w:b/>
                <w:color w:val="000000"/>
                <w:sz w:val="22"/>
                <w:szCs w:val="20"/>
              </w:rPr>
            </w:pPr>
            <w:r w:rsidRPr="008610AC">
              <w:rPr>
                <w:rFonts w:cs="Courier New"/>
                <w:b/>
                <w:color w:val="000000"/>
                <w:sz w:val="22"/>
                <w:szCs w:val="20"/>
                <w:lang w:val="ru-RU"/>
              </w:rPr>
              <w:t xml:space="preserve">КРАСНОАРМЕЙСКИ </w:t>
            </w:r>
            <w:r w:rsidRPr="008610AC">
              <w:rPr>
                <w:rFonts w:cs="Courier New"/>
                <w:b/>
                <w:color w:val="000000"/>
                <w:sz w:val="22"/>
                <w:szCs w:val="20"/>
              </w:rPr>
              <w:t>ЯЛ</w:t>
            </w:r>
            <w:r w:rsidRPr="008610AC">
              <w:rPr>
                <w:rFonts w:cs="Courier New"/>
                <w:b/>
                <w:color w:val="000000"/>
                <w:sz w:val="22"/>
                <w:szCs w:val="20"/>
                <w:lang w:val="ru-RU"/>
              </w:rPr>
              <w:t xml:space="preserve"> </w:t>
            </w:r>
          </w:p>
          <w:p w:rsidR="008610AC" w:rsidRPr="008610AC" w:rsidRDefault="008610AC" w:rsidP="008610AC">
            <w:pPr>
              <w:tabs>
                <w:tab w:val="left" w:pos="4285"/>
              </w:tabs>
              <w:suppressAutoHyphens w:val="0"/>
              <w:autoSpaceDE w:val="0"/>
              <w:snapToGrid w:val="0"/>
              <w:spacing w:before="80" w:line="192" w:lineRule="auto"/>
              <w:jc w:val="center"/>
              <w:rPr>
                <w:rFonts w:cs="Courier New"/>
                <w:b/>
                <w:color w:val="000000"/>
                <w:sz w:val="22"/>
                <w:szCs w:val="20"/>
              </w:rPr>
            </w:pPr>
            <w:r w:rsidRPr="008610AC">
              <w:rPr>
                <w:rFonts w:cs="Courier New"/>
                <w:b/>
                <w:color w:val="000000"/>
                <w:sz w:val="22"/>
                <w:szCs w:val="20"/>
                <w:lang w:val="ru-RU"/>
              </w:rPr>
              <w:t>ПОСЕЛЕНИЙĚН</w:t>
            </w:r>
          </w:p>
          <w:p w:rsidR="008610AC" w:rsidRPr="008610AC" w:rsidRDefault="008610AC" w:rsidP="008610AC">
            <w:pPr>
              <w:suppressAutoHyphens w:val="0"/>
              <w:jc w:val="center"/>
              <w:rPr>
                <w:b/>
                <w:color w:val="000000"/>
                <w:spacing w:val="10"/>
                <w:kern w:val="24"/>
                <w:sz w:val="22"/>
                <w:lang w:val="ru-RU" w:eastAsia="ru-RU"/>
              </w:rPr>
            </w:pPr>
            <w:r w:rsidRPr="008610AC">
              <w:rPr>
                <w:b/>
                <w:spacing w:val="10"/>
                <w:kern w:val="24"/>
                <w:sz w:val="22"/>
                <w:szCs w:val="22"/>
                <w:lang w:eastAsia="ru-RU"/>
              </w:rPr>
              <w:t>ВИÇÇ</w:t>
            </w:r>
            <w:r w:rsidRPr="008610AC">
              <w:rPr>
                <w:b/>
                <w:color w:val="000000"/>
                <w:spacing w:val="10"/>
                <w:kern w:val="24"/>
                <w:sz w:val="22"/>
                <w:szCs w:val="22"/>
                <w:lang w:val="ru-RU" w:eastAsia="ru-RU"/>
              </w:rPr>
              <w:t>Ě</w:t>
            </w:r>
            <w:r w:rsidRPr="008610AC">
              <w:rPr>
                <w:b/>
                <w:color w:val="000000"/>
                <w:spacing w:val="10"/>
                <w:kern w:val="24"/>
                <w:sz w:val="22"/>
                <w:szCs w:val="22"/>
                <w:lang w:eastAsia="ru-RU"/>
              </w:rPr>
              <w:t>М</w:t>
            </w:r>
            <w:r w:rsidRPr="008610AC">
              <w:rPr>
                <w:b/>
                <w:color w:val="000000"/>
                <w:spacing w:val="10"/>
                <w:kern w:val="24"/>
                <w:sz w:val="22"/>
                <w:szCs w:val="22"/>
                <w:lang w:val="ru-RU" w:eastAsia="ru-RU"/>
              </w:rPr>
              <w:t>Ě</w:t>
            </w:r>
            <w:proofErr w:type="gramStart"/>
            <w:r w:rsidRPr="008610AC">
              <w:rPr>
                <w:b/>
                <w:color w:val="000000"/>
                <w:spacing w:val="10"/>
                <w:kern w:val="24"/>
                <w:sz w:val="22"/>
                <w:szCs w:val="22"/>
                <w:lang w:eastAsia="ru-RU"/>
              </w:rPr>
              <w:t>Ш</w:t>
            </w:r>
            <w:proofErr w:type="gramEnd"/>
            <w:r w:rsidRPr="008610AC">
              <w:rPr>
                <w:b/>
                <w:color w:val="000000"/>
                <w:spacing w:val="10"/>
                <w:kern w:val="24"/>
                <w:sz w:val="22"/>
                <w:szCs w:val="22"/>
                <w:lang w:eastAsia="ru-RU"/>
              </w:rPr>
              <w:t xml:space="preserve"> СОЗЫВРИ</w:t>
            </w:r>
            <w:r w:rsidRPr="008610AC">
              <w:rPr>
                <w:b/>
                <w:color w:val="000000"/>
                <w:spacing w:val="10"/>
                <w:kern w:val="24"/>
                <w:sz w:val="22"/>
                <w:lang w:val="ru-RU" w:eastAsia="ru-RU"/>
              </w:rPr>
              <w:t xml:space="preserve"> </w:t>
            </w:r>
          </w:p>
          <w:p w:rsidR="008610AC" w:rsidRPr="008610AC" w:rsidRDefault="008610AC" w:rsidP="008610AC">
            <w:pPr>
              <w:suppressAutoHyphens w:val="0"/>
              <w:spacing w:before="20" w:line="192" w:lineRule="auto"/>
              <w:jc w:val="center"/>
              <w:rPr>
                <w:b/>
                <w:bCs/>
                <w:color w:val="000000"/>
                <w:spacing w:val="10"/>
                <w:kern w:val="24"/>
                <w:lang w:val="ru-RU" w:eastAsia="ru-RU"/>
              </w:rPr>
            </w:pPr>
            <w:r w:rsidRPr="008610AC">
              <w:rPr>
                <w:b/>
                <w:color w:val="000000"/>
                <w:spacing w:val="10"/>
                <w:kern w:val="24"/>
                <w:sz w:val="22"/>
                <w:lang w:val="ru-RU" w:eastAsia="ru-RU"/>
              </w:rPr>
              <w:t>ДЕПУТАТСЕН ПУХĂВĚ</w:t>
            </w:r>
            <w:r w:rsidRPr="008610AC">
              <w:rPr>
                <w:b/>
                <w:bCs/>
                <w:color w:val="000000"/>
                <w:spacing w:val="10"/>
                <w:kern w:val="24"/>
                <w:lang w:val="ru-RU" w:eastAsia="ru-RU"/>
              </w:rPr>
              <w:t xml:space="preserve"> </w:t>
            </w:r>
          </w:p>
          <w:p w:rsidR="008610AC" w:rsidRPr="008610AC" w:rsidRDefault="008610AC" w:rsidP="008610AC">
            <w:pPr>
              <w:suppressAutoHyphens w:val="0"/>
              <w:spacing w:line="192" w:lineRule="auto"/>
              <w:jc w:val="center"/>
              <w:rPr>
                <w:b/>
                <w:spacing w:val="10"/>
                <w:kern w:val="24"/>
                <w:lang w:eastAsia="ru-RU"/>
              </w:rPr>
            </w:pPr>
          </w:p>
          <w:p w:rsidR="008610AC" w:rsidRPr="008610AC" w:rsidRDefault="008610AC" w:rsidP="008610AC">
            <w:pPr>
              <w:suppressAutoHyphens w:val="0"/>
              <w:spacing w:line="192" w:lineRule="auto"/>
              <w:jc w:val="center"/>
              <w:rPr>
                <w:b/>
                <w:spacing w:val="10"/>
                <w:kern w:val="24"/>
                <w:sz w:val="26"/>
                <w:szCs w:val="26"/>
                <w:lang w:eastAsia="ru-RU"/>
              </w:rPr>
            </w:pPr>
            <w:r w:rsidRPr="008610AC">
              <w:rPr>
                <w:b/>
                <w:color w:val="000000"/>
                <w:spacing w:val="10"/>
                <w:kern w:val="24"/>
                <w:sz w:val="26"/>
                <w:szCs w:val="26"/>
                <w:lang w:val="ru-RU" w:eastAsia="ru-RU"/>
              </w:rPr>
              <w:t>Й</w:t>
            </w:r>
            <w:r w:rsidRPr="008610AC">
              <w:rPr>
                <w:b/>
                <w:spacing w:val="10"/>
                <w:kern w:val="24"/>
                <w:sz w:val="26"/>
                <w:szCs w:val="26"/>
                <w:lang w:eastAsia="ru-RU"/>
              </w:rPr>
              <w:t>ЫШĂНУ</w:t>
            </w:r>
          </w:p>
          <w:p w:rsidR="008610AC" w:rsidRPr="008610AC" w:rsidRDefault="008610AC" w:rsidP="008610AC">
            <w:pPr>
              <w:suppressAutoHyphens w:val="0"/>
              <w:spacing w:line="192" w:lineRule="auto"/>
              <w:jc w:val="center"/>
              <w:rPr>
                <w:b/>
                <w:spacing w:val="10"/>
                <w:kern w:val="24"/>
                <w:lang w:eastAsia="ru-RU"/>
              </w:rPr>
            </w:pPr>
          </w:p>
          <w:p w:rsidR="008610AC" w:rsidRPr="008610AC" w:rsidRDefault="008610AC" w:rsidP="008610AC">
            <w:pPr>
              <w:suppressAutoHyphens w:val="0"/>
              <w:spacing w:line="192" w:lineRule="auto"/>
              <w:rPr>
                <w:color w:val="000000"/>
                <w:spacing w:val="10"/>
                <w:kern w:val="24"/>
                <w:sz w:val="26"/>
                <w:lang w:val="ru-RU" w:eastAsia="ru-RU"/>
              </w:rPr>
            </w:pPr>
            <w:r w:rsidRPr="008610AC">
              <w:rPr>
                <w:b/>
                <w:spacing w:val="10"/>
                <w:kern w:val="24"/>
                <w:lang w:eastAsia="ru-RU"/>
              </w:rPr>
              <w:t xml:space="preserve">             </w:t>
            </w:r>
            <w:r w:rsidRPr="008610AC">
              <w:rPr>
                <w:color w:val="000000"/>
                <w:spacing w:val="10"/>
                <w:kern w:val="24"/>
                <w:lang w:val="ru-RU" w:eastAsia="ru-RU"/>
              </w:rPr>
              <w:t xml:space="preserve"> </w:t>
            </w:r>
            <w:r w:rsidRPr="008610AC">
              <w:rPr>
                <w:color w:val="000000"/>
                <w:spacing w:val="10"/>
                <w:kern w:val="24"/>
                <w:u w:val="single"/>
                <w:lang w:val="ru-RU" w:eastAsia="ru-RU"/>
              </w:rPr>
              <w:t>20</w:t>
            </w:r>
            <w:r w:rsidRPr="008610AC">
              <w:rPr>
                <w:color w:val="000000"/>
                <w:spacing w:val="10"/>
                <w:kern w:val="24"/>
                <w:u w:val="single"/>
                <w:lang w:eastAsia="ru-RU"/>
              </w:rPr>
              <w:t>18</w:t>
            </w:r>
            <w:r w:rsidRPr="008610AC">
              <w:rPr>
                <w:color w:val="000000"/>
                <w:spacing w:val="10"/>
                <w:kern w:val="24"/>
                <w:u w:val="single"/>
                <w:lang w:val="ru-RU" w:eastAsia="ru-RU"/>
              </w:rPr>
              <w:t>.</w:t>
            </w:r>
            <w:r w:rsidRPr="008610AC">
              <w:rPr>
                <w:color w:val="000000"/>
                <w:spacing w:val="10"/>
                <w:kern w:val="24"/>
                <w:u w:val="single"/>
                <w:lang w:eastAsia="ru-RU"/>
              </w:rPr>
              <w:t>00.00</w:t>
            </w:r>
            <w:r w:rsidRPr="008610AC">
              <w:rPr>
                <w:color w:val="000000"/>
                <w:spacing w:val="10"/>
                <w:kern w:val="24"/>
                <w:lang w:val="ru-RU" w:eastAsia="ru-RU"/>
              </w:rPr>
              <w:t xml:space="preserve">  </w:t>
            </w:r>
            <w:r w:rsidRPr="008610AC">
              <w:rPr>
                <w:color w:val="000000"/>
                <w:spacing w:val="10"/>
                <w:kern w:val="24"/>
                <w:u w:val="single"/>
                <w:lang w:val="ru-RU" w:eastAsia="ru-RU"/>
              </w:rPr>
              <w:t>С-</w:t>
            </w:r>
            <w:r w:rsidRPr="008610AC">
              <w:rPr>
                <w:color w:val="000000"/>
                <w:spacing w:val="10"/>
                <w:kern w:val="24"/>
                <w:u w:val="single"/>
                <w:lang w:eastAsia="ru-RU"/>
              </w:rPr>
              <w:t xml:space="preserve"> </w:t>
            </w:r>
            <w:r w:rsidRPr="008610AC">
              <w:rPr>
                <w:color w:val="000000"/>
                <w:spacing w:val="10"/>
                <w:kern w:val="24"/>
                <w:sz w:val="26"/>
                <w:lang w:val="ru-RU" w:eastAsia="ru-RU"/>
              </w:rPr>
              <w:t xml:space="preserve">№ </w:t>
            </w:r>
          </w:p>
          <w:p w:rsidR="008610AC" w:rsidRPr="008610AC" w:rsidRDefault="008610AC" w:rsidP="008610AC">
            <w:pPr>
              <w:suppressAutoHyphens w:val="0"/>
              <w:jc w:val="center"/>
              <w:rPr>
                <w:color w:val="000000"/>
                <w:spacing w:val="10"/>
                <w:kern w:val="24"/>
                <w:lang w:val="ru-RU" w:eastAsia="ru-RU"/>
              </w:rPr>
            </w:pPr>
            <w:r w:rsidRPr="008610AC">
              <w:rPr>
                <w:color w:val="000000"/>
                <w:spacing w:val="10"/>
                <w:kern w:val="24"/>
                <w:lang w:val="ru-RU" w:eastAsia="ru-RU"/>
              </w:rPr>
              <w:t xml:space="preserve">Красноармейски </w:t>
            </w:r>
            <w:proofErr w:type="spellStart"/>
            <w:r w:rsidRPr="008610AC">
              <w:rPr>
                <w:color w:val="000000"/>
                <w:spacing w:val="10"/>
                <w:kern w:val="24"/>
                <w:lang w:val="ru-RU" w:eastAsia="ru-RU"/>
              </w:rPr>
              <w:t>сали</w:t>
            </w:r>
            <w:proofErr w:type="spellEnd"/>
          </w:p>
        </w:tc>
        <w:tc>
          <w:tcPr>
            <w:tcW w:w="1173" w:type="dxa"/>
            <w:vMerge/>
            <w:shd w:val="clear" w:color="auto" w:fill="auto"/>
          </w:tcPr>
          <w:p w:rsidR="008610AC" w:rsidRPr="008610AC" w:rsidRDefault="008610AC" w:rsidP="008610AC">
            <w:pPr>
              <w:suppressAutoHyphens w:val="0"/>
              <w:snapToGrid w:val="0"/>
              <w:jc w:val="center"/>
              <w:rPr>
                <w:spacing w:val="10"/>
                <w:kern w:val="24"/>
                <w:lang w:eastAsia="ru-RU"/>
              </w:rPr>
            </w:pPr>
          </w:p>
        </w:tc>
        <w:tc>
          <w:tcPr>
            <w:tcW w:w="4202" w:type="dxa"/>
            <w:shd w:val="clear" w:color="auto" w:fill="auto"/>
          </w:tcPr>
          <w:p w:rsidR="008610AC" w:rsidRPr="008610AC" w:rsidRDefault="008610AC" w:rsidP="008610AC">
            <w:pPr>
              <w:suppressAutoHyphens w:val="0"/>
              <w:snapToGrid w:val="0"/>
              <w:spacing w:before="40" w:line="192" w:lineRule="auto"/>
              <w:jc w:val="center"/>
              <w:rPr>
                <w:b/>
                <w:color w:val="000000"/>
                <w:spacing w:val="10"/>
                <w:kern w:val="24"/>
                <w:sz w:val="22"/>
                <w:lang w:val="ru-RU" w:eastAsia="ru-RU"/>
              </w:rPr>
            </w:pPr>
            <w:r w:rsidRPr="008610AC">
              <w:rPr>
                <w:b/>
                <w:color w:val="000000"/>
                <w:spacing w:val="10"/>
                <w:kern w:val="24"/>
                <w:sz w:val="22"/>
                <w:lang w:val="ru-RU" w:eastAsia="ru-RU"/>
              </w:rPr>
              <w:t xml:space="preserve">СОБРАНИЕ ДЕПУТАТОВ </w:t>
            </w:r>
          </w:p>
          <w:p w:rsidR="008610AC" w:rsidRPr="008610AC" w:rsidRDefault="008610AC" w:rsidP="008610AC">
            <w:pPr>
              <w:suppressAutoHyphens w:val="0"/>
              <w:autoSpaceDE w:val="0"/>
              <w:spacing w:line="192" w:lineRule="auto"/>
              <w:jc w:val="center"/>
              <w:rPr>
                <w:rFonts w:cs="Courier New"/>
                <w:b/>
                <w:color w:val="000000"/>
                <w:sz w:val="22"/>
                <w:szCs w:val="20"/>
              </w:rPr>
            </w:pPr>
            <w:r w:rsidRPr="008610AC">
              <w:rPr>
                <w:rFonts w:cs="Courier New"/>
                <w:b/>
                <w:color w:val="000000"/>
                <w:sz w:val="22"/>
                <w:szCs w:val="20"/>
                <w:lang w:val="ru-RU"/>
              </w:rPr>
              <w:t xml:space="preserve">КРАСНОАРМЕЙСКОГО </w:t>
            </w:r>
          </w:p>
          <w:p w:rsidR="008610AC" w:rsidRPr="008610AC" w:rsidRDefault="008610AC" w:rsidP="008610AC">
            <w:pPr>
              <w:suppressAutoHyphens w:val="0"/>
              <w:autoSpaceDE w:val="0"/>
              <w:spacing w:line="192" w:lineRule="auto"/>
              <w:jc w:val="center"/>
              <w:rPr>
                <w:rFonts w:cs="Courier New"/>
                <w:b/>
                <w:color w:val="000000"/>
                <w:sz w:val="22"/>
                <w:szCs w:val="20"/>
                <w:lang w:val="ru-RU"/>
              </w:rPr>
            </w:pPr>
            <w:r w:rsidRPr="008610AC">
              <w:rPr>
                <w:rFonts w:cs="Courier New"/>
                <w:b/>
                <w:color w:val="000000"/>
                <w:sz w:val="22"/>
                <w:szCs w:val="20"/>
                <w:lang w:val="ru-RU"/>
              </w:rPr>
              <w:t>СЕЛЬСКОГО ПОСЕЛЕНИЯ</w:t>
            </w:r>
          </w:p>
          <w:p w:rsidR="008610AC" w:rsidRPr="008610AC" w:rsidRDefault="008610AC" w:rsidP="008610AC">
            <w:pPr>
              <w:suppressAutoHyphens w:val="0"/>
              <w:autoSpaceDE w:val="0"/>
              <w:spacing w:line="192" w:lineRule="auto"/>
              <w:jc w:val="center"/>
              <w:rPr>
                <w:b/>
                <w:sz w:val="22"/>
                <w:szCs w:val="22"/>
              </w:rPr>
            </w:pPr>
            <w:r w:rsidRPr="008610AC">
              <w:rPr>
                <w:b/>
                <w:sz w:val="22"/>
                <w:szCs w:val="22"/>
              </w:rPr>
              <w:t>ТРЕТЬЕГО СОЗЫВА</w:t>
            </w:r>
          </w:p>
          <w:p w:rsidR="008610AC" w:rsidRPr="008610AC" w:rsidRDefault="008610AC" w:rsidP="008610AC">
            <w:pPr>
              <w:suppressAutoHyphens w:val="0"/>
              <w:autoSpaceDE w:val="0"/>
              <w:spacing w:line="192" w:lineRule="auto"/>
              <w:jc w:val="center"/>
              <w:rPr>
                <w:b/>
              </w:rPr>
            </w:pPr>
          </w:p>
          <w:p w:rsidR="008610AC" w:rsidRPr="008610AC" w:rsidRDefault="008610AC" w:rsidP="008610AC">
            <w:pPr>
              <w:suppressAutoHyphens w:val="0"/>
              <w:autoSpaceDE w:val="0"/>
              <w:spacing w:line="192" w:lineRule="auto"/>
              <w:jc w:val="center"/>
              <w:rPr>
                <w:rFonts w:cs="Courier New"/>
                <w:b/>
                <w:bCs/>
                <w:color w:val="000000"/>
                <w:sz w:val="26"/>
                <w:szCs w:val="20"/>
              </w:rPr>
            </w:pPr>
            <w:r w:rsidRPr="008610AC">
              <w:rPr>
                <w:rFonts w:cs="Courier New"/>
                <w:b/>
                <w:bCs/>
                <w:color w:val="000000"/>
                <w:sz w:val="26"/>
                <w:szCs w:val="20"/>
                <w:lang w:val="ru-RU"/>
              </w:rPr>
              <w:t>РЕШЕНИЕ</w:t>
            </w:r>
          </w:p>
          <w:p w:rsidR="008610AC" w:rsidRPr="008610AC" w:rsidRDefault="008610AC" w:rsidP="008610AC">
            <w:pPr>
              <w:suppressAutoHyphens w:val="0"/>
              <w:rPr>
                <w:b/>
                <w:spacing w:val="10"/>
                <w:kern w:val="24"/>
                <w:lang w:eastAsia="ru-RU"/>
              </w:rPr>
            </w:pPr>
          </w:p>
          <w:p w:rsidR="008610AC" w:rsidRPr="008610AC" w:rsidRDefault="008610AC" w:rsidP="008610AC">
            <w:pPr>
              <w:suppressAutoHyphens w:val="0"/>
              <w:autoSpaceDE w:val="0"/>
              <w:ind w:right="-35"/>
              <w:jc w:val="center"/>
              <w:rPr>
                <w:rFonts w:cs="Courier New"/>
                <w:u w:val="single"/>
              </w:rPr>
            </w:pPr>
            <w:r w:rsidRPr="008610AC">
              <w:rPr>
                <w:rFonts w:cs="Courier New"/>
                <w:u w:val="single"/>
              </w:rPr>
              <w:t>00.00.</w:t>
            </w:r>
            <w:r w:rsidRPr="008610AC">
              <w:rPr>
                <w:rFonts w:cs="Courier New"/>
                <w:u w:val="single"/>
                <w:lang w:val="ru-RU"/>
              </w:rPr>
              <w:t>201</w:t>
            </w:r>
            <w:r w:rsidRPr="008610AC">
              <w:rPr>
                <w:rFonts w:cs="Courier New"/>
                <w:u w:val="single"/>
              </w:rPr>
              <w:t>8</w:t>
            </w:r>
            <w:proofErr w:type="gramStart"/>
            <w:r w:rsidRPr="008610AC">
              <w:rPr>
                <w:rFonts w:cs="Courier New"/>
                <w:lang w:val="ru-RU"/>
              </w:rPr>
              <w:t xml:space="preserve"> </w:t>
            </w:r>
            <w:r w:rsidRPr="008610AC">
              <w:rPr>
                <w:rFonts w:cs="Courier New"/>
              </w:rPr>
              <w:t xml:space="preserve"> </w:t>
            </w:r>
            <w:r w:rsidRPr="008610AC">
              <w:rPr>
                <w:rFonts w:cs="Courier New"/>
                <w:lang w:val="ru-RU"/>
              </w:rPr>
              <w:t xml:space="preserve">№ </w:t>
            </w:r>
            <w:r w:rsidRPr="008610AC">
              <w:rPr>
                <w:rFonts w:cs="Courier New"/>
              </w:rPr>
              <w:t xml:space="preserve"> </w:t>
            </w:r>
            <w:r w:rsidRPr="008610AC">
              <w:rPr>
                <w:rFonts w:cs="Courier New"/>
                <w:u w:val="single"/>
                <w:lang w:val="ru-RU"/>
              </w:rPr>
              <w:t>С</w:t>
            </w:r>
            <w:proofErr w:type="gramEnd"/>
            <w:r w:rsidRPr="008610AC">
              <w:rPr>
                <w:rFonts w:cs="Courier New"/>
                <w:u w:val="single"/>
                <w:lang w:val="ru-RU"/>
              </w:rPr>
              <w:t xml:space="preserve">- </w:t>
            </w:r>
          </w:p>
          <w:p w:rsidR="008610AC" w:rsidRPr="008610AC" w:rsidRDefault="008610AC" w:rsidP="008610AC">
            <w:pPr>
              <w:suppressAutoHyphens w:val="0"/>
              <w:jc w:val="center"/>
              <w:rPr>
                <w:color w:val="000000"/>
                <w:spacing w:val="10"/>
                <w:kern w:val="24"/>
                <w:lang w:val="ru-RU" w:eastAsia="ru-RU"/>
              </w:rPr>
            </w:pPr>
            <w:r w:rsidRPr="008610AC">
              <w:rPr>
                <w:color w:val="000000"/>
                <w:spacing w:val="10"/>
                <w:kern w:val="24"/>
                <w:lang w:val="ru-RU" w:eastAsia="ru-RU"/>
              </w:rPr>
              <w:t>с. Красноармейское</w:t>
            </w:r>
          </w:p>
        </w:tc>
      </w:tr>
    </w:tbl>
    <w:p w:rsidR="008610AC" w:rsidRPr="008610AC" w:rsidRDefault="008610AC" w:rsidP="008610AC">
      <w:pPr>
        <w:suppressAutoHyphens w:val="0"/>
        <w:ind w:right="4677"/>
        <w:jc w:val="both"/>
        <w:rPr>
          <w:b/>
          <w:spacing w:val="10"/>
          <w:kern w:val="24"/>
          <w:sz w:val="26"/>
          <w:szCs w:val="26"/>
          <w:lang w:eastAsia="ru-RU"/>
        </w:rPr>
      </w:pPr>
    </w:p>
    <w:p w:rsidR="008610AC" w:rsidRPr="008610AC" w:rsidRDefault="008610AC" w:rsidP="008610AC">
      <w:pPr>
        <w:suppressAutoHyphens w:val="0"/>
        <w:ind w:right="-1"/>
        <w:jc w:val="both"/>
        <w:rPr>
          <w:bCs/>
          <w:spacing w:val="10"/>
          <w:kern w:val="24"/>
          <w:lang w:eastAsia="ru-RU"/>
        </w:rPr>
      </w:pPr>
      <w:r w:rsidRPr="008610AC">
        <w:rPr>
          <w:b/>
          <w:spacing w:val="10"/>
          <w:kern w:val="24"/>
          <w:lang w:eastAsia="ru-RU"/>
        </w:rPr>
        <w:t xml:space="preserve">О внесении изменений в Устав </w:t>
      </w:r>
      <w:r>
        <w:rPr>
          <w:b/>
          <w:spacing w:val="10"/>
          <w:kern w:val="24"/>
          <w:lang w:eastAsia="ru-RU"/>
        </w:rPr>
        <w:t>К</w:t>
      </w:r>
      <w:r w:rsidRPr="008610AC">
        <w:rPr>
          <w:b/>
          <w:spacing w:val="10"/>
          <w:kern w:val="24"/>
          <w:lang w:eastAsia="ru-RU"/>
        </w:rPr>
        <w:t>расноармейского сельского поселения Красноармейского района Чувашской Республики</w:t>
      </w:r>
    </w:p>
    <w:p w:rsidR="008610AC" w:rsidRPr="008610AC" w:rsidRDefault="008610AC" w:rsidP="008610AC">
      <w:pPr>
        <w:widowControl w:val="0"/>
        <w:suppressAutoHyphens w:val="0"/>
        <w:snapToGrid w:val="0"/>
        <w:ind w:right="4675"/>
        <w:jc w:val="both"/>
        <w:rPr>
          <w:b/>
          <w:bCs/>
          <w:spacing w:val="10"/>
          <w:kern w:val="24"/>
          <w:lang w:eastAsia="ru-RU"/>
        </w:rPr>
      </w:pPr>
    </w:p>
    <w:p w:rsidR="008610AC" w:rsidRPr="008610AC" w:rsidRDefault="008610AC" w:rsidP="008610AC">
      <w:pPr>
        <w:suppressAutoHyphens w:val="0"/>
        <w:ind w:firstLine="567"/>
        <w:jc w:val="both"/>
        <w:rPr>
          <w:bCs/>
          <w:lang w:eastAsia="ru-RU"/>
        </w:rPr>
      </w:pPr>
      <w:r w:rsidRPr="008610AC">
        <w:rPr>
          <w:lang w:eastAsia="ru-RU"/>
        </w:rPr>
        <w:t xml:space="preserve"> В целях </w:t>
      </w:r>
      <w:proofErr w:type="gramStart"/>
      <w:r w:rsidRPr="008610AC">
        <w:rPr>
          <w:lang w:eastAsia="ru-RU"/>
        </w:rPr>
        <w:t>приведения Устава Красноармейского сельского поселения Красноармейского района Чувашской Республики</w:t>
      </w:r>
      <w:proofErr w:type="gramEnd"/>
      <w:r w:rsidRPr="008610AC">
        <w:rPr>
          <w:lang w:eastAsia="ru-RU"/>
        </w:rPr>
        <w:t xml:space="preserve"> соответствие с Федеральным законом от 06.10.2003 № 131-ФЗ «Об общих принципах местного самоуправления в Российской Федерации» и Законом Чувашской Республики от 18 октября 2004 года № 19 «Об организации местного самоуправления в Чувашской Республике» </w:t>
      </w:r>
    </w:p>
    <w:p w:rsidR="008610AC" w:rsidRPr="008610AC" w:rsidRDefault="008610AC" w:rsidP="008610AC">
      <w:pPr>
        <w:suppressAutoHyphens w:val="0"/>
        <w:spacing w:after="120"/>
        <w:ind w:firstLine="567"/>
        <w:jc w:val="both"/>
        <w:rPr>
          <w:b/>
          <w:spacing w:val="10"/>
          <w:kern w:val="24"/>
          <w:lang w:eastAsia="ru-RU"/>
        </w:rPr>
      </w:pPr>
      <w:r w:rsidRPr="008610AC">
        <w:rPr>
          <w:b/>
          <w:spacing w:val="10"/>
          <w:kern w:val="24"/>
          <w:lang w:eastAsia="ru-RU"/>
        </w:rPr>
        <w:t xml:space="preserve">Собрание депутатов Красноармейского сельского поселения Красноармейского района Чувашской Республики   </w:t>
      </w:r>
      <w:proofErr w:type="gramStart"/>
      <w:r w:rsidRPr="008610AC">
        <w:rPr>
          <w:b/>
          <w:spacing w:val="10"/>
          <w:kern w:val="24"/>
          <w:lang w:eastAsia="ru-RU"/>
        </w:rPr>
        <w:t>р</w:t>
      </w:r>
      <w:proofErr w:type="gramEnd"/>
      <w:r w:rsidRPr="008610AC">
        <w:rPr>
          <w:b/>
          <w:spacing w:val="10"/>
          <w:kern w:val="24"/>
          <w:lang w:eastAsia="ru-RU"/>
        </w:rPr>
        <w:t xml:space="preserve"> е ш и л о:</w:t>
      </w:r>
    </w:p>
    <w:p w:rsidR="008610AC" w:rsidRPr="008610AC" w:rsidRDefault="008610AC" w:rsidP="008610AC">
      <w:pPr>
        <w:suppressAutoHyphens w:val="0"/>
        <w:spacing w:after="120"/>
        <w:ind w:firstLine="567"/>
        <w:jc w:val="both"/>
        <w:rPr>
          <w:bCs/>
          <w:lang w:eastAsia="ru-RU"/>
        </w:rPr>
      </w:pPr>
      <w:r w:rsidRPr="008610AC">
        <w:rPr>
          <w:lang w:eastAsia="ru-RU"/>
        </w:rPr>
        <w:t xml:space="preserve">1. </w:t>
      </w:r>
      <w:proofErr w:type="gramStart"/>
      <w:r w:rsidRPr="008610AC">
        <w:rPr>
          <w:lang w:eastAsia="ru-RU"/>
        </w:rPr>
        <w:t>Внести в Устав Красноармейского сельского поселения</w:t>
      </w:r>
      <w:r w:rsidRPr="008610AC">
        <w:rPr>
          <w:color w:val="FF0000"/>
          <w:lang w:eastAsia="ru-RU"/>
        </w:rPr>
        <w:t xml:space="preserve"> </w:t>
      </w:r>
      <w:r w:rsidRPr="008610AC">
        <w:rPr>
          <w:lang w:eastAsia="ru-RU"/>
        </w:rPr>
        <w:t xml:space="preserve">Красноармейского района Чувашской Республики, принятый </w:t>
      </w:r>
      <w:r w:rsidRPr="008610AC">
        <w:rPr>
          <w:bCs/>
          <w:lang w:eastAsia="ru-RU"/>
        </w:rPr>
        <w:t xml:space="preserve">решением Собрания депутатов </w:t>
      </w:r>
      <w:r w:rsidRPr="008610AC">
        <w:rPr>
          <w:lang w:eastAsia="ru-RU"/>
        </w:rPr>
        <w:t xml:space="preserve">Красноармейского сельского </w:t>
      </w:r>
      <w:r w:rsidRPr="008610AC">
        <w:rPr>
          <w:lang w:eastAsia="ru-RU"/>
        </w:rPr>
        <w:lastRenderedPageBreak/>
        <w:t>поселения</w:t>
      </w:r>
      <w:r w:rsidRPr="008610AC">
        <w:rPr>
          <w:bCs/>
          <w:lang w:eastAsia="ru-RU"/>
        </w:rPr>
        <w:t xml:space="preserve"> Красноармейского района Чувашской Республики </w:t>
      </w:r>
      <w:r w:rsidRPr="008610AC">
        <w:rPr>
          <w:spacing w:val="10"/>
          <w:kern w:val="24"/>
          <w:lang w:eastAsia="ru-RU"/>
        </w:rPr>
        <w:t>от 27 июня 2012 года № С-15/1, с изменениями, внесенными: решениями Собрания депутатов Красноармейского сельского поселения от 21.01.2014 № С-29/1; от 28.04.2014 № С-32/1; от 26.11.2014 № С-37/1; от 29.06.2015 № С-43/1;</w:t>
      </w:r>
      <w:proofErr w:type="gramEnd"/>
      <w:r w:rsidRPr="008610AC">
        <w:rPr>
          <w:spacing w:val="10"/>
          <w:kern w:val="24"/>
          <w:lang w:eastAsia="ru-RU"/>
        </w:rPr>
        <w:t xml:space="preserve"> от 24.02.2016 № С-6/1</w:t>
      </w:r>
      <w:r w:rsidRPr="008610AC">
        <w:rPr>
          <w:spacing w:val="10"/>
          <w:kern w:val="24"/>
          <w:sz w:val="26"/>
          <w:szCs w:val="26"/>
          <w:lang w:eastAsia="ru-RU"/>
        </w:rPr>
        <w:t xml:space="preserve"> </w:t>
      </w:r>
      <w:r w:rsidRPr="008610AC">
        <w:rPr>
          <w:bCs/>
          <w:lang w:eastAsia="ru-RU"/>
        </w:rPr>
        <w:t xml:space="preserve"> следующие изменения:</w:t>
      </w:r>
    </w:p>
    <w:p w:rsidR="008610AC" w:rsidRPr="008610AC" w:rsidRDefault="008610AC" w:rsidP="008610AC">
      <w:pPr>
        <w:tabs>
          <w:tab w:val="left" w:pos="0"/>
          <w:tab w:val="left" w:pos="9356"/>
        </w:tabs>
        <w:suppressAutoHyphens w:val="0"/>
        <w:spacing w:after="120"/>
        <w:ind w:firstLine="425"/>
        <w:jc w:val="both"/>
        <w:rPr>
          <w:bCs/>
          <w:lang w:eastAsia="ru-RU"/>
        </w:rPr>
      </w:pPr>
      <w:r w:rsidRPr="008610AC">
        <w:rPr>
          <w:b/>
          <w:bCs/>
          <w:lang w:eastAsia="ru-RU"/>
        </w:rPr>
        <w:t>1.1. В абзаце втором пункта 1 части 1 статьи 3</w:t>
      </w:r>
      <w:r w:rsidRPr="008610AC">
        <w:rPr>
          <w:bCs/>
          <w:lang w:eastAsia="ru-RU"/>
        </w:rPr>
        <w:t xml:space="preserve"> слова «рекреационные земли» заменить словами «земли рекреационного назначения».</w:t>
      </w:r>
    </w:p>
    <w:p w:rsidR="008610AC" w:rsidRPr="008610AC" w:rsidRDefault="008610AC" w:rsidP="008610AC">
      <w:pPr>
        <w:widowControl w:val="0"/>
        <w:tabs>
          <w:tab w:val="left" w:pos="0"/>
          <w:tab w:val="left" w:pos="9356"/>
        </w:tabs>
        <w:suppressAutoHyphens w:val="0"/>
        <w:autoSpaceDE w:val="0"/>
        <w:autoSpaceDN w:val="0"/>
        <w:adjustRightInd w:val="0"/>
        <w:ind w:firstLine="426"/>
        <w:jc w:val="both"/>
        <w:rPr>
          <w:b/>
          <w:bCs/>
          <w:lang w:eastAsia="ru-RU"/>
        </w:rPr>
      </w:pPr>
      <w:r w:rsidRPr="008610AC">
        <w:rPr>
          <w:b/>
          <w:bCs/>
          <w:lang w:eastAsia="ru-RU"/>
        </w:rPr>
        <w:t>1.2. Изложить абзац первый пункта 7 статьи 5 в следующей редакции:</w:t>
      </w:r>
    </w:p>
    <w:p w:rsidR="008610AC" w:rsidRPr="008610AC" w:rsidRDefault="008610AC" w:rsidP="008610AC">
      <w:pPr>
        <w:suppressAutoHyphens w:val="0"/>
        <w:autoSpaceDE w:val="0"/>
        <w:autoSpaceDN w:val="0"/>
        <w:adjustRightInd w:val="0"/>
        <w:spacing w:after="120"/>
        <w:ind w:firstLine="539"/>
        <w:jc w:val="both"/>
        <w:rPr>
          <w:lang w:eastAsia="ru-RU"/>
        </w:rPr>
      </w:pPr>
      <w:r w:rsidRPr="008610AC">
        <w:rPr>
          <w:bCs/>
          <w:color w:val="000000"/>
          <w:spacing w:val="10"/>
          <w:kern w:val="24"/>
          <w:lang w:eastAsia="ru-RU"/>
        </w:rPr>
        <w:t xml:space="preserve">«7. </w:t>
      </w:r>
      <w:r w:rsidRPr="008610AC">
        <w:rPr>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610AC" w:rsidRPr="008610AC" w:rsidRDefault="008610AC" w:rsidP="008610AC">
      <w:pPr>
        <w:tabs>
          <w:tab w:val="left" w:pos="1687"/>
        </w:tabs>
        <w:suppressAutoHyphens w:val="0"/>
        <w:ind w:firstLine="426"/>
        <w:jc w:val="both"/>
        <w:rPr>
          <w:rFonts w:eastAsia="Calibri"/>
          <w:b/>
          <w:lang w:eastAsia="ru-RU"/>
        </w:rPr>
      </w:pPr>
      <w:bookmarkStart w:id="0" w:name="sub_1410116"/>
      <w:r w:rsidRPr="008610AC">
        <w:rPr>
          <w:rFonts w:eastAsia="Calibri"/>
          <w:b/>
          <w:lang w:eastAsia="ru-RU"/>
        </w:rPr>
        <w:t>1.3. В статье 6:</w:t>
      </w:r>
    </w:p>
    <w:p w:rsidR="008610AC" w:rsidRPr="008610AC" w:rsidRDefault="008610AC" w:rsidP="008610AC">
      <w:pPr>
        <w:widowControl w:val="0"/>
        <w:suppressAutoHyphens w:val="0"/>
        <w:autoSpaceDE w:val="0"/>
        <w:autoSpaceDN w:val="0"/>
        <w:adjustRightInd w:val="0"/>
        <w:ind w:firstLine="426"/>
        <w:jc w:val="both"/>
        <w:rPr>
          <w:b/>
          <w:bCs/>
          <w:lang w:eastAsia="ru-RU"/>
        </w:rPr>
      </w:pPr>
      <w:r w:rsidRPr="008610AC">
        <w:rPr>
          <w:rFonts w:eastAsia="Calibri"/>
          <w:b/>
          <w:lang w:eastAsia="ru-RU"/>
        </w:rPr>
        <w:t>1)  пункт</w:t>
      </w:r>
      <w:r w:rsidRPr="008610AC">
        <w:rPr>
          <w:b/>
          <w:bCs/>
          <w:lang w:eastAsia="ru-RU"/>
        </w:rPr>
        <w:t xml:space="preserve"> 16 части 1 изложить в следующей редакции:</w:t>
      </w:r>
    </w:p>
    <w:p w:rsidR="008610AC" w:rsidRPr="008610AC" w:rsidRDefault="008610AC" w:rsidP="008610AC">
      <w:pPr>
        <w:widowControl w:val="0"/>
        <w:suppressAutoHyphens w:val="0"/>
        <w:autoSpaceDE w:val="0"/>
        <w:autoSpaceDN w:val="0"/>
        <w:adjustRightInd w:val="0"/>
        <w:ind w:firstLine="567"/>
        <w:jc w:val="both"/>
        <w:rPr>
          <w:rFonts w:eastAsia="Calibri"/>
          <w:lang w:eastAsia="ru-RU"/>
        </w:rPr>
      </w:pPr>
      <w:r w:rsidRPr="008610AC">
        <w:rPr>
          <w:rFonts w:eastAsia="Calibri"/>
          <w:lang w:eastAsia="ru-RU"/>
        </w:rPr>
        <w:t xml:space="preserve">«16) утверждение правил благоустройства территории </w:t>
      </w:r>
      <w:r w:rsidRPr="008610AC">
        <w:rPr>
          <w:bCs/>
          <w:color w:val="000000"/>
          <w:spacing w:val="10"/>
          <w:kern w:val="24"/>
          <w:lang w:eastAsia="ru-RU"/>
        </w:rPr>
        <w:t>Красноармейского</w:t>
      </w:r>
      <w:r w:rsidRPr="008610AC">
        <w:rPr>
          <w:rFonts w:eastAsia="Calibri"/>
          <w:lang w:eastAsia="ru-RU"/>
        </w:rPr>
        <w:t xml:space="preserve"> сельского поселения, осуществление </w:t>
      </w:r>
      <w:proofErr w:type="gramStart"/>
      <w:r w:rsidRPr="008610AC">
        <w:rPr>
          <w:rFonts w:eastAsia="Calibri"/>
          <w:lang w:eastAsia="ru-RU"/>
        </w:rPr>
        <w:t>контроля за</w:t>
      </w:r>
      <w:proofErr w:type="gramEnd"/>
      <w:r w:rsidRPr="008610AC">
        <w:rPr>
          <w:rFonts w:eastAsia="Calibri"/>
          <w:lang w:eastAsia="ru-RU"/>
        </w:rPr>
        <w:t xml:space="preserve"> их соблюдением, организация благоустройства территории </w:t>
      </w:r>
      <w:r w:rsidRPr="008610AC">
        <w:rPr>
          <w:bCs/>
          <w:color w:val="000000"/>
          <w:spacing w:val="10"/>
          <w:kern w:val="24"/>
          <w:lang w:eastAsia="ru-RU"/>
        </w:rPr>
        <w:t>Красноармейского</w:t>
      </w:r>
      <w:r w:rsidRPr="008610AC">
        <w:rPr>
          <w:rFonts w:eastAsia="Calibri"/>
          <w:lang w:eastAsia="ru-RU"/>
        </w:rPr>
        <w:t xml:space="preserve"> сельского поселения в соответствии с указанными правилами»;</w:t>
      </w:r>
    </w:p>
    <w:p w:rsidR="008610AC" w:rsidRPr="008610AC" w:rsidRDefault="008610AC" w:rsidP="008610AC">
      <w:pPr>
        <w:widowControl w:val="0"/>
        <w:suppressAutoHyphens w:val="0"/>
        <w:autoSpaceDE w:val="0"/>
        <w:autoSpaceDN w:val="0"/>
        <w:adjustRightInd w:val="0"/>
        <w:spacing w:after="120"/>
        <w:ind w:firstLine="425"/>
        <w:jc w:val="both"/>
        <w:rPr>
          <w:rFonts w:eastAsia="Calibri"/>
          <w:lang w:eastAsia="ru-RU"/>
        </w:rPr>
      </w:pPr>
      <w:r w:rsidRPr="008610AC">
        <w:rPr>
          <w:rFonts w:eastAsia="Calibri"/>
          <w:b/>
          <w:lang w:eastAsia="ru-RU"/>
        </w:rPr>
        <w:t>2)</w:t>
      </w:r>
      <w:r w:rsidRPr="008610AC">
        <w:rPr>
          <w:lang w:eastAsia="ru-RU"/>
        </w:rPr>
        <w:t xml:space="preserve"> </w:t>
      </w:r>
      <w:hyperlink r:id="rId11" w:history="1">
        <w:r w:rsidRPr="008610AC">
          <w:rPr>
            <w:rFonts w:eastAsia="Calibri"/>
            <w:b/>
            <w:lang w:eastAsia="ru-RU"/>
          </w:rPr>
          <w:t xml:space="preserve">пункт 5 части 1 </w:t>
        </w:r>
      </w:hyperlink>
      <w:r w:rsidRPr="008610AC">
        <w:rPr>
          <w:rFonts w:eastAsia="Calibri"/>
          <w:b/>
          <w:lang w:eastAsia="ru-RU"/>
        </w:rPr>
        <w:t xml:space="preserve"> после слов</w:t>
      </w:r>
      <w:r w:rsidRPr="008610AC">
        <w:rPr>
          <w:rFonts w:eastAsia="Calibri"/>
          <w:lang w:eastAsia="ru-RU"/>
        </w:rPr>
        <w:t xml:space="preserve"> «за сохранностью автомобильных дорог местного значения в границах населенных пунктов </w:t>
      </w:r>
      <w:r w:rsidRPr="008610AC">
        <w:rPr>
          <w:bCs/>
          <w:color w:val="000000"/>
          <w:spacing w:val="10"/>
          <w:kern w:val="24"/>
          <w:lang w:eastAsia="ru-RU"/>
        </w:rPr>
        <w:t>Красноармейского</w:t>
      </w:r>
      <w:r w:rsidRPr="008610AC">
        <w:rPr>
          <w:rFonts w:eastAsia="Calibri"/>
          <w:lang w:eastAsia="ru-RU"/>
        </w:rPr>
        <w:t xml:space="preserve"> сельского поселения</w:t>
      </w:r>
      <w:proofErr w:type="gramStart"/>
      <w:r w:rsidRPr="008610AC">
        <w:rPr>
          <w:rFonts w:eastAsia="Calibri"/>
          <w:lang w:eastAsia="ru-RU"/>
        </w:rPr>
        <w:t>,"</w:t>
      </w:r>
      <w:proofErr w:type="gramEnd"/>
      <w:r w:rsidRPr="008610AC">
        <w:rPr>
          <w:rFonts w:eastAsia="Calibri"/>
          <w:lang w:eastAsia="ru-RU"/>
        </w:rPr>
        <w:t xml:space="preserve"> </w:t>
      </w:r>
      <w:r w:rsidRPr="008610AC">
        <w:rPr>
          <w:rFonts w:eastAsia="Calibri"/>
          <w:b/>
          <w:lang w:eastAsia="ru-RU"/>
        </w:rPr>
        <w:t>дополнить словами</w:t>
      </w:r>
      <w:r w:rsidRPr="008610AC">
        <w:rPr>
          <w:rFonts w:eastAsia="Calibri"/>
          <w:lang w:eastAsia="ru-RU"/>
        </w:rPr>
        <w:t xml:space="preserve"> "организация дорожного движения;».</w:t>
      </w:r>
    </w:p>
    <w:p w:rsidR="008610AC" w:rsidRPr="008610AC" w:rsidRDefault="008610AC" w:rsidP="008610AC">
      <w:pPr>
        <w:suppressAutoHyphens w:val="0"/>
        <w:jc w:val="both"/>
        <w:rPr>
          <w:b/>
          <w:lang w:eastAsia="ru-RU"/>
        </w:rPr>
      </w:pPr>
      <w:r w:rsidRPr="008610AC">
        <w:rPr>
          <w:lang w:eastAsia="ru-RU"/>
        </w:rPr>
        <w:t xml:space="preserve">     </w:t>
      </w:r>
      <w:r w:rsidRPr="008610AC">
        <w:rPr>
          <w:b/>
          <w:lang w:eastAsia="ru-RU"/>
        </w:rPr>
        <w:t xml:space="preserve">1.4. </w:t>
      </w:r>
      <w:hyperlink r:id="rId12" w:history="1">
        <w:r w:rsidRPr="008610AC">
          <w:rPr>
            <w:b/>
            <w:bCs/>
            <w:color w:val="0D0D0D"/>
            <w:u w:val="single"/>
            <w:lang w:eastAsia="ru-RU"/>
          </w:rPr>
          <w:t>Часть 1 статьи 6.1</w:t>
        </w:r>
      </w:hyperlink>
      <w:r w:rsidRPr="008610AC">
        <w:rPr>
          <w:b/>
          <w:color w:val="0D0D0D"/>
          <w:lang w:eastAsia="ru-RU"/>
        </w:rPr>
        <w:t xml:space="preserve"> дополнить </w:t>
      </w:r>
      <w:hyperlink r:id="rId13" w:history="1">
        <w:r w:rsidRPr="008610AC">
          <w:rPr>
            <w:b/>
            <w:bCs/>
            <w:color w:val="0D0D0D"/>
            <w:u w:val="single"/>
            <w:lang w:eastAsia="ru-RU"/>
          </w:rPr>
          <w:t>пунктом 1</w:t>
        </w:r>
      </w:hyperlink>
      <w:r w:rsidRPr="008610AC">
        <w:rPr>
          <w:b/>
          <w:color w:val="0D0D0D"/>
          <w:lang w:eastAsia="ru-RU"/>
        </w:rPr>
        <w:t>5 следующего</w:t>
      </w:r>
      <w:r w:rsidRPr="008610AC">
        <w:rPr>
          <w:b/>
          <w:lang w:eastAsia="ru-RU"/>
        </w:rPr>
        <w:t xml:space="preserve"> содержания:</w:t>
      </w:r>
    </w:p>
    <w:p w:rsidR="008610AC" w:rsidRPr="008610AC" w:rsidRDefault="008610AC" w:rsidP="008610AC">
      <w:pPr>
        <w:suppressAutoHyphens w:val="0"/>
        <w:ind w:firstLine="708"/>
        <w:jc w:val="both"/>
        <w:rPr>
          <w:lang w:eastAsia="ru-RU"/>
        </w:rPr>
      </w:pPr>
      <w:r w:rsidRPr="008610AC">
        <w:rPr>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610AC">
        <w:rPr>
          <w:lang w:eastAsia="ru-RU"/>
        </w:rPr>
        <w:t>.».</w:t>
      </w:r>
      <w:proofErr w:type="gramEnd"/>
    </w:p>
    <w:p w:rsidR="008610AC" w:rsidRPr="008610AC" w:rsidRDefault="008610AC" w:rsidP="008610AC">
      <w:pPr>
        <w:suppressAutoHyphens w:val="0"/>
        <w:ind w:firstLine="426"/>
        <w:jc w:val="both"/>
        <w:rPr>
          <w:b/>
          <w:bCs/>
          <w:lang w:eastAsia="ru-RU"/>
        </w:rPr>
      </w:pPr>
      <w:r w:rsidRPr="008610AC">
        <w:rPr>
          <w:rFonts w:eastAsia="Calibri"/>
          <w:color w:val="0070C0"/>
          <w:lang w:eastAsia="ru-RU"/>
        </w:rPr>
        <w:t xml:space="preserve"> </w:t>
      </w:r>
      <w:r w:rsidRPr="008610AC">
        <w:rPr>
          <w:rFonts w:eastAsia="Calibri"/>
          <w:b/>
          <w:lang w:eastAsia="ru-RU"/>
        </w:rPr>
        <w:t>1.5</w:t>
      </w:r>
      <w:r w:rsidRPr="008610AC">
        <w:rPr>
          <w:b/>
          <w:bCs/>
          <w:lang w:eastAsia="ru-RU"/>
        </w:rPr>
        <w:t>. Изложить статью 7 в следующей редакции:</w:t>
      </w:r>
      <w:r w:rsidRPr="008610AC">
        <w:rPr>
          <w:b/>
          <w:bCs/>
          <w:lang w:eastAsia="ru-RU"/>
        </w:rPr>
        <w:tab/>
      </w:r>
    </w:p>
    <w:p w:rsidR="008610AC" w:rsidRPr="008610AC" w:rsidRDefault="008610AC" w:rsidP="008610AC">
      <w:pPr>
        <w:suppressAutoHyphens w:val="0"/>
        <w:autoSpaceDE w:val="0"/>
        <w:autoSpaceDN w:val="0"/>
        <w:adjustRightInd w:val="0"/>
        <w:ind w:firstLine="567"/>
        <w:jc w:val="both"/>
        <w:rPr>
          <w:rFonts w:eastAsia="Calibri"/>
          <w:lang w:eastAsia="ru-RU"/>
        </w:rPr>
      </w:pPr>
      <w:bookmarkStart w:id="1" w:name="sub_17"/>
      <w:r w:rsidRPr="008610AC">
        <w:rPr>
          <w:rFonts w:eastAsia="Calibri"/>
          <w:b/>
          <w:bCs/>
          <w:lang w:eastAsia="ru-RU"/>
        </w:rPr>
        <w:t>«Статья 7.</w:t>
      </w:r>
      <w:r w:rsidRPr="008610AC">
        <w:rPr>
          <w:rFonts w:eastAsia="Calibri"/>
          <w:lang w:eastAsia="ru-RU"/>
        </w:rPr>
        <w:t xml:space="preserve"> Полномочия органов местного самоуправления </w:t>
      </w:r>
      <w:r w:rsidRPr="008610AC">
        <w:rPr>
          <w:lang w:eastAsia="ru-RU"/>
        </w:rPr>
        <w:t>Красноармейского сельского поселения</w:t>
      </w:r>
      <w:r w:rsidRPr="008610AC">
        <w:rPr>
          <w:rFonts w:eastAsia="Calibri"/>
          <w:lang w:eastAsia="ru-RU"/>
        </w:rPr>
        <w:t xml:space="preserve"> по решению вопросов местного значения</w:t>
      </w:r>
    </w:p>
    <w:bookmarkEnd w:id="1"/>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1. В целях решения </w:t>
      </w:r>
      <w:hyperlink w:anchor="sub_20110" w:history="1">
        <w:r w:rsidRPr="008610AC">
          <w:rPr>
            <w:rFonts w:eastAsia="Calibri"/>
            <w:lang w:eastAsia="ru-RU"/>
          </w:rPr>
          <w:t>вопросов местного значения</w:t>
        </w:r>
      </w:hyperlink>
      <w:r w:rsidRPr="008610AC">
        <w:rPr>
          <w:rFonts w:eastAsia="Calibri"/>
          <w:lang w:eastAsia="ru-RU"/>
        </w:rPr>
        <w:t xml:space="preserve"> органы местного самоуправления </w:t>
      </w:r>
      <w:r w:rsidRPr="008610AC">
        <w:rPr>
          <w:lang w:eastAsia="ru-RU"/>
        </w:rPr>
        <w:t>Красноармейского сельского поселения</w:t>
      </w:r>
      <w:r w:rsidRPr="008610AC">
        <w:rPr>
          <w:bCs/>
          <w:lang w:eastAsia="ru-RU"/>
        </w:rPr>
        <w:t xml:space="preserve"> </w:t>
      </w:r>
      <w:r w:rsidRPr="008610AC">
        <w:rPr>
          <w:rFonts w:eastAsia="Calibri"/>
          <w:lang w:eastAsia="ru-RU"/>
        </w:rPr>
        <w:t>обладают следующими полномочиями:</w:t>
      </w:r>
    </w:p>
    <w:p w:rsidR="008610AC" w:rsidRPr="008610AC" w:rsidRDefault="008610AC" w:rsidP="008610AC">
      <w:pPr>
        <w:suppressAutoHyphens w:val="0"/>
        <w:autoSpaceDE w:val="0"/>
        <w:autoSpaceDN w:val="0"/>
        <w:adjustRightInd w:val="0"/>
        <w:ind w:firstLine="720"/>
        <w:jc w:val="both"/>
        <w:rPr>
          <w:rFonts w:eastAsia="Calibri"/>
          <w:lang w:eastAsia="ru-RU"/>
        </w:rPr>
      </w:pPr>
      <w:bookmarkStart w:id="2" w:name="sub_170101"/>
      <w:r w:rsidRPr="008610AC">
        <w:rPr>
          <w:rFonts w:eastAsia="Calibri"/>
          <w:lang w:eastAsia="ru-RU"/>
        </w:rPr>
        <w:t xml:space="preserve">1) принятие устава </w:t>
      </w:r>
      <w:r w:rsidRPr="008610AC">
        <w:rPr>
          <w:lang w:eastAsia="ru-RU"/>
        </w:rPr>
        <w:t>Красноармейского сельского поселения</w:t>
      </w:r>
      <w:r w:rsidRPr="008610AC">
        <w:rPr>
          <w:bCs/>
          <w:lang w:eastAsia="ru-RU"/>
        </w:rPr>
        <w:t xml:space="preserve"> </w:t>
      </w:r>
      <w:r w:rsidRPr="008610AC">
        <w:rPr>
          <w:rFonts w:eastAsia="Calibri"/>
          <w:lang w:eastAsia="ru-RU"/>
        </w:rPr>
        <w:t xml:space="preserve">и внесение в него изменений и дополнений, издание </w:t>
      </w:r>
      <w:hyperlink w:anchor="sub_20117" w:history="1">
        <w:r w:rsidRPr="008610AC">
          <w:rPr>
            <w:rFonts w:eastAsia="Calibri"/>
            <w:lang w:eastAsia="ru-RU"/>
          </w:rPr>
          <w:t>муниципальных правовых актов</w:t>
        </w:r>
      </w:hyperlink>
      <w:r w:rsidRPr="008610AC">
        <w:rPr>
          <w:rFonts w:eastAsia="Calibri"/>
          <w:lang w:eastAsia="ru-RU"/>
        </w:rPr>
        <w:t>;</w:t>
      </w:r>
    </w:p>
    <w:p w:rsidR="008610AC" w:rsidRPr="008610AC" w:rsidRDefault="008610AC" w:rsidP="008610AC">
      <w:pPr>
        <w:suppressAutoHyphens w:val="0"/>
        <w:autoSpaceDE w:val="0"/>
        <w:autoSpaceDN w:val="0"/>
        <w:adjustRightInd w:val="0"/>
        <w:ind w:firstLine="720"/>
        <w:jc w:val="both"/>
        <w:rPr>
          <w:rFonts w:eastAsia="Calibri"/>
          <w:lang w:eastAsia="ru-RU"/>
        </w:rPr>
      </w:pPr>
      <w:bookmarkStart w:id="3" w:name="sub_170102"/>
      <w:bookmarkEnd w:id="2"/>
      <w:r w:rsidRPr="008610AC">
        <w:rPr>
          <w:rFonts w:eastAsia="Calibri"/>
          <w:lang w:eastAsia="ru-RU"/>
        </w:rPr>
        <w:t xml:space="preserve">2) установление официальных символов </w:t>
      </w:r>
      <w:r w:rsidRPr="008610AC">
        <w:rPr>
          <w:lang w:eastAsia="ru-RU"/>
        </w:rPr>
        <w:t>Красноармейского сельского поселения</w:t>
      </w:r>
      <w:r w:rsidRPr="008610AC">
        <w:rPr>
          <w:rFonts w:eastAsia="Calibri"/>
          <w:lang w:eastAsia="ru-RU"/>
        </w:rPr>
        <w:t>;</w:t>
      </w:r>
    </w:p>
    <w:bookmarkEnd w:id="3"/>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610AC">
        <w:rPr>
          <w:rFonts w:eastAsia="Calibri"/>
          <w:lang w:eastAsia="ru-RU"/>
        </w:rPr>
        <w:t xml:space="preserve">Полномочия органов местного самоуправления </w:t>
      </w:r>
      <w:r w:rsidRPr="008610AC">
        <w:rPr>
          <w:lang w:eastAsia="ru-RU"/>
        </w:rPr>
        <w:t>Красноармейского сельского поселения</w:t>
      </w:r>
      <w:r w:rsidRPr="008610AC">
        <w:rPr>
          <w:bCs/>
          <w:lang w:eastAsia="ru-RU"/>
        </w:rPr>
        <w:t xml:space="preserve"> </w:t>
      </w:r>
      <w:r w:rsidRPr="008610AC">
        <w:rPr>
          <w:rFonts w:eastAsia="Calibri"/>
          <w:lang w:eastAsia="ru-RU"/>
        </w:rPr>
        <w:t xml:space="preserve">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Pr="008610AC">
        <w:rPr>
          <w:lang w:eastAsia="ru-RU"/>
        </w:rPr>
        <w:t>Красноармейского сельского поселения</w:t>
      </w:r>
      <w:r w:rsidRPr="008610AC">
        <w:rPr>
          <w:bCs/>
          <w:lang w:eastAsia="ru-RU"/>
        </w:rPr>
        <w:t xml:space="preserve"> </w:t>
      </w:r>
      <w:r w:rsidRPr="008610AC">
        <w:rPr>
          <w:rFonts w:eastAsia="Calibri"/>
          <w:lang w:eastAsia="ru-RU"/>
        </w:rPr>
        <w:t>и органами местного самоуправления Красноармейского района;</w:t>
      </w:r>
      <w:proofErr w:type="gramEnd"/>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4.2) полномочиями по организации теплоснабжения, предусмотренными </w:t>
      </w:r>
      <w:hyperlink r:id="rId14" w:history="1">
        <w:r w:rsidRPr="008610AC">
          <w:rPr>
            <w:rFonts w:eastAsia="Calibri"/>
            <w:lang w:eastAsia="ru-RU"/>
          </w:rPr>
          <w:t>Федеральным законом</w:t>
        </w:r>
      </w:hyperlink>
      <w:r w:rsidRPr="008610AC">
        <w:rPr>
          <w:rFonts w:eastAsia="Calibri"/>
          <w:lang w:eastAsia="ru-RU"/>
        </w:rPr>
        <w:t xml:space="preserve"> "О теплоснабжении";</w:t>
      </w:r>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4.3) полномочиями в сфере водоснабжения и водоотведения, предусмотренными </w:t>
      </w:r>
      <w:hyperlink r:id="rId15" w:history="1">
        <w:r w:rsidRPr="008610AC">
          <w:rPr>
            <w:rFonts w:eastAsia="Calibri"/>
            <w:lang w:eastAsia="ru-RU"/>
          </w:rPr>
          <w:t>Федеральным законом</w:t>
        </w:r>
      </w:hyperlink>
      <w:r w:rsidRPr="008610AC">
        <w:rPr>
          <w:rFonts w:eastAsia="Calibri"/>
          <w:lang w:eastAsia="ru-RU"/>
        </w:rPr>
        <w:t xml:space="preserve"> "О водоснабжении и водоотведении";</w:t>
      </w:r>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4.4) полномочиями в сфере стратегического планирования, предусмотренными </w:t>
      </w:r>
      <w:hyperlink r:id="rId16" w:history="1">
        <w:r w:rsidRPr="008610AC">
          <w:rPr>
            <w:rFonts w:eastAsia="Calibri"/>
            <w:lang w:eastAsia="ru-RU"/>
          </w:rPr>
          <w:t>Федеральным законом</w:t>
        </w:r>
      </w:hyperlink>
      <w:r w:rsidRPr="008610AC">
        <w:rPr>
          <w:rFonts w:eastAsia="Calibri"/>
          <w:lang w:eastAsia="ru-RU"/>
        </w:rPr>
        <w:t xml:space="preserve"> от 28 июня 2014 года N 172-ФЗ "О стратегическом планировании в Российской Федерации";</w:t>
      </w:r>
    </w:p>
    <w:p w:rsidR="008610AC" w:rsidRPr="008610AC" w:rsidRDefault="008610AC" w:rsidP="008610AC">
      <w:pPr>
        <w:suppressAutoHyphens w:val="0"/>
        <w:autoSpaceDE w:val="0"/>
        <w:autoSpaceDN w:val="0"/>
        <w:adjustRightInd w:val="0"/>
        <w:ind w:firstLine="720"/>
        <w:jc w:val="both"/>
        <w:rPr>
          <w:rFonts w:eastAsia="Calibri"/>
          <w:lang w:eastAsia="ru-RU"/>
        </w:rPr>
      </w:pPr>
      <w:bookmarkStart w:id="4" w:name="sub_170105"/>
      <w:r w:rsidRPr="008610AC">
        <w:rPr>
          <w:rFonts w:eastAsia="Calibri"/>
          <w:lang w:eastAsia="ru-RU"/>
        </w:rPr>
        <w:lastRenderedPageBreak/>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8610AC">
        <w:rPr>
          <w:lang w:eastAsia="ru-RU"/>
        </w:rPr>
        <w:t>Красноармейского сельского поселения</w:t>
      </w:r>
      <w:r w:rsidRPr="008610AC">
        <w:rPr>
          <w:rFonts w:eastAsia="Calibri"/>
          <w:lang w:eastAsia="ru-RU"/>
        </w:rPr>
        <w:t xml:space="preserve">, преобразования </w:t>
      </w:r>
      <w:r w:rsidRPr="008610AC">
        <w:rPr>
          <w:lang w:eastAsia="ru-RU"/>
        </w:rPr>
        <w:t>Красноармейского сельского поселения</w:t>
      </w:r>
      <w:r w:rsidRPr="008610AC">
        <w:rPr>
          <w:rFonts w:eastAsia="Calibri"/>
          <w:lang w:eastAsia="ru-RU"/>
        </w:rPr>
        <w:t>;</w:t>
      </w:r>
    </w:p>
    <w:bookmarkEnd w:id="4"/>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6) организация сбора статистических показателей, характеризующих состояние экономики и социальной сферы </w:t>
      </w:r>
      <w:r w:rsidRPr="008610AC">
        <w:rPr>
          <w:lang w:eastAsia="ru-RU"/>
        </w:rPr>
        <w:t>Красноармейского сельского поселения</w:t>
      </w:r>
      <w:r w:rsidRPr="008610AC">
        <w:rPr>
          <w:rFonts w:eastAsia="Calibri"/>
          <w:lang w:eastAsia="ru-RU"/>
        </w:rPr>
        <w:t xml:space="preserve">, и предоставление указанных данных органам государственной власти в </w:t>
      </w:r>
      <w:hyperlink r:id="rId17" w:history="1">
        <w:r w:rsidRPr="008610AC">
          <w:rPr>
            <w:rFonts w:eastAsia="Calibri"/>
            <w:lang w:eastAsia="ru-RU"/>
          </w:rPr>
          <w:t>порядке</w:t>
        </w:r>
      </w:hyperlink>
      <w:r w:rsidRPr="008610AC">
        <w:rPr>
          <w:rFonts w:eastAsia="Calibri"/>
          <w:lang w:eastAsia="ru-RU"/>
        </w:rPr>
        <w:t>, установленном Правительством Российской Федерации;</w:t>
      </w:r>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6.1) разработка и утверждение программ комплексного развития систем коммунальной инфраструктуры </w:t>
      </w:r>
      <w:r w:rsidRPr="008610AC">
        <w:rPr>
          <w:lang w:eastAsia="ru-RU"/>
        </w:rPr>
        <w:t>Красноармейского сельского поселения</w:t>
      </w:r>
      <w:r w:rsidRPr="008610AC">
        <w:rPr>
          <w:rFonts w:eastAsia="Calibri"/>
          <w:lang w:eastAsia="ru-RU"/>
        </w:rPr>
        <w:t xml:space="preserve">, программ комплексного развития транспортной инфраструктуры </w:t>
      </w:r>
      <w:r w:rsidRPr="008610AC">
        <w:rPr>
          <w:lang w:eastAsia="ru-RU"/>
        </w:rPr>
        <w:t>Красноармейского сельского поселения</w:t>
      </w:r>
      <w:r w:rsidRPr="008610AC">
        <w:rPr>
          <w:rFonts w:eastAsia="Calibri"/>
          <w:lang w:eastAsia="ru-RU"/>
        </w:rPr>
        <w:t xml:space="preserve">, программ комплексного развития социальной инфраструктуры </w:t>
      </w:r>
      <w:r w:rsidRPr="008610AC">
        <w:rPr>
          <w:lang w:eastAsia="ru-RU"/>
        </w:rPr>
        <w:t>Красноармейского сельского поселения</w:t>
      </w:r>
      <w:r w:rsidRPr="008610AC">
        <w:rPr>
          <w:rFonts w:eastAsia="Calibri"/>
          <w:lang w:eastAsia="ru-RU"/>
        </w:rPr>
        <w:t>, требования к которым устанавливаются Правительством Российской Федерации;</w:t>
      </w:r>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7) учреждение печатного средства массовой информации для опубликования </w:t>
      </w:r>
      <w:hyperlink w:anchor="sub_20117" w:history="1">
        <w:r w:rsidRPr="008610AC">
          <w:rPr>
            <w:rFonts w:eastAsia="Calibri"/>
            <w:lang w:eastAsia="ru-RU"/>
          </w:rPr>
          <w:t>муниципальных правовых актов</w:t>
        </w:r>
      </w:hyperlink>
      <w:r w:rsidRPr="008610AC">
        <w:rPr>
          <w:rFonts w:eastAsia="Calibri"/>
          <w:lang w:eastAsia="ru-RU"/>
        </w:rPr>
        <w:t xml:space="preserve">, обсуждения проектов муниципальных правовых актов по вопросам местного значения, доведения до сведения жителей </w:t>
      </w:r>
      <w:r w:rsidRPr="008610AC">
        <w:rPr>
          <w:lang w:eastAsia="ru-RU"/>
        </w:rPr>
        <w:t>Красноармейского сельского поселения</w:t>
      </w:r>
      <w:r w:rsidRPr="008610AC">
        <w:rPr>
          <w:rFonts w:eastAsia="Calibri"/>
          <w:lang w:eastAsia="ru-RU"/>
        </w:rPr>
        <w:t xml:space="preserve"> официальной информации о социально-экономическом и культурном развитии </w:t>
      </w:r>
      <w:r w:rsidRPr="008610AC">
        <w:rPr>
          <w:lang w:eastAsia="ru-RU"/>
        </w:rPr>
        <w:t>Красноармейского сельского поселения</w:t>
      </w:r>
      <w:r w:rsidRPr="008610AC">
        <w:rPr>
          <w:rFonts w:eastAsia="Calibri"/>
          <w:lang w:eastAsia="ru-RU"/>
        </w:rPr>
        <w:t>, о развитии его общественной инфраструктуры и иной официальной информации;</w:t>
      </w:r>
    </w:p>
    <w:p w:rsidR="008610AC" w:rsidRPr="008610AC" w:rsidRDefault="008610AC" w:rsidP="008610AC">
      <w:pPr>
        <w:suppressAutoHyphens w:val="0"/>
        <w:autoSpaceDE w:val="0"/>
        <w:autoSpaceDN w:val="0"/>
        <w:adjustRightInd w:val="0"/>
        <w:ind w:firstLine="720"/>
        <w:jc w:val="both"/>
        <w:rPr>
          <w:rFonts w:eastAsia="Calibri"/>
          <w:lang w:eastAsia="ru-RU"/>
        </w:rPr>
      </w:pPr>
      <w:bookmarkStart w:id="5" w:name="sub_170108"/>
      <w:r w:rsidRPr="008610AC">
        <w:rPr>
          <w:rFonts w:eastAsia="Calibri"/>
          <w:lang w:eastAsia="ru-RU"/>
        </w:rPr>
        <w:t>8) осуществление международных и внешнеэкономических связей в соответствии с федеральными законами;</w:t>
      </w:r>
    </w:p>
    <w:bookmarkEnd w:id="5"/>
    <w:p w:rsidR="008610AC" w:rsidRPr="008610AC" w:rsidRDefault="008610AC" w:rsidP="008610AC">
      <w:pPr>
        <w:suppressAutoHyphens w:val="0"/>
        <w:autoSpaceDE w:val="0"/>
        <w:autoSpaceDN w:val="0"/>
        <w:adjustRightInd w:val="0"/>
        <w:ind w:firstLine="720"/>
        <w:jc w:val="both"/>
        <w:rPr>
          <w:rFonts w:eastAsia="Calibri"/>
          <w:lang w:eastAsia="ru-RU"/>
        </w:rPr>
      </w:pPr>
      <w:proofErr w:type="gramStart"/>
      <w:r w:rsidRPr="008610AC">
        <w:rPr>
          <w:rFonts w:eastAsia="Calibri"/>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w:t>
      </w:r>
      <w:r w:rsidRPr="008610AC">
        <w:rPr>
          <w:lang w:eastAsia="ru-RU"/>
        </w:rPr>
        <w:t>Красноармейского сельского поселения</w:t>
      </w:r>
      <w:r w:rsidRPr="008610AC">
        <w:rPr>
          <w:rFonts w:eastAsia="Calibri"/>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18" w:history="1">
        <w:r w:rsidRPr="008610AC">
          <w:rPr>
            <w:rFonts w:eastAsia="Calibri"/>
            <w:lang w:eastAsia="ru-RU"/>
          </w:rPr>
          <w:t>законодательством</w:t>
        </w:r>
      </w:hyperlink>
      <w:r w:rsidRPr="008610AC">
        <w:rPr>
          <w:rFonts w:eastAsia="Calibri"/>
          <w:lang w:eastAsia="ru-RU"/>
        </w:rPr>
        <w:t xml:space="preserve"> Российской Федерации об образовании и </w:t>
      </w:r>
      <w:hyperlink r:id="rId19" w:history="1">
        <w:r w:rsidRPr="008610AC">
          <w:rPr>
            <w:rFonts w:eastAsia="Calibri"/>
            <w:lang w:eastAsia="ru-RU"/>
          </w:rPr>
          <w:t>законодательством</w:t>
        </w:r>
      </w:hyperlink>
      <w:r w:rsidRPr="008610AC">
        <w:rPr>
          <w:rFonts w:eastAsia="Calibri"/>
          <w:lang w:eastAsia="ru-RU"/>
        </w:rPr>
        <w:t xml:space="preserve"> Российской Федерации о муниципальной службе;</w:t>
      </w:r>
      <w:proofErr w:type="gramEnd"/>
    </w:p>
    <w:p w:rsidR="008610AC" w:rsidRPr="008610AC" w:rsidRDefault="008610AC" w:rsidP="008610AC">
      <w:pPr>
        <w:suppressAutoHyphens w:val="0"/>
        <w:autoSpaceDE w:val="0"/>
        <w:autoSpaceDN w:val="0"/>
        <w:adjustRightInd w:val="0"/>
        <w:ind w:firstLine="720"/>
        <w:jc w:val="both"/>
        <w:rPr>
          <w:rFonts w:eastAsia="Calibri"/>
          <w:lang w:eastAsia="ru-RU"/>
        </w:rPr>
      </w:pPr>
      <w:r w:rsidRPr="008610AC">
        <w:rPr>
          <w:rFonts w:eastAsia="Calibri"/>
          <w:lang w:eastAsia="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8610AC">
        <w:rPr>
          <w:lang w:eastAsia="ru-RU"/>
        </w:rPr>
        <w:t>Красноармейского сельского поселения</w:t>
      </w:r>
      <w:r w:rsidRPr="008610AC">
        <w:rPr>
          <w:rFonts w:eastAsia="Calibri"/>
          <w:lang w:eastAsia="ru-RU"/>
        </w:rPr>
        <w:t xml:space="preserve">, организация и проведение иных мероприятий, предусмотренных </w:t>
      </w:r>
      <w:hyperlink r:id="rId20" w:history="1">
        <w:r w:rsidRPr="008610AC">
          <w:rPr>
            <w:rFonts w:eastAsia="Calibri"/>
            <w:lang w:eastAsia="ru-RU"/>
          </w:rPr>
          <w:t>законодательством</w:t>
        </w:r>
      </w:hyperlink>
      <w:r w:rsidRPr="008610AC">
        <w:rPr>
          <w:rFonts w:eastAsia="Calibri"/>
          <w:lang w:eastAsia="ru-RU"/>
        </w:rPr>
        <w:t xml:space="preserve"> об энергосбережении и о повышении энергетической эффективности;</w:t>
      </w:r>
    </w:p>
    <w:p w:rsidR="008610AC" w:rsidRPr="008610AC" w:rsidRDefault="008610AC" w:rsidP="008610AC">
      <w:pPr>
        <w:suppressAutoHyphens w:val="0"/>
        <w:autoSpaceDE w:val="0"/>
        <w:autoSpaceDN w:val="0"/>
        <w:adjustRightInd w:val="0"/>
        <w:ind w:firstLine="720"/>
        <w:jc w:val="both"/>
        <w:rPr>
          <w:rFonts w:eastAsia="Calibri"/>
          <w:lang w:eastAsia="ru-RU"/>
        </w:rPr>
      </w:pPr>
      <w:bookmarkStart w:id="6" w:name="sub_170109"/>
      <w:r w:rsidRPr="008610AC">
        <w:rPr>
          <w:rFonts w:eastAsia="Calibri"/>
          <w:lang w:eastAsia="ru-RU"/>
        </w:rPr>
        <w:t xml:space="preserve">9) иными полномочиями в соответствии с настоящим Федеральным законом, уставом </w:t>
      </w:r>
      <w:r w:rsidRPr="008610AC">
        <w:rPr>
          <w:lang w:eastAsia="ru-RU"/>
        </w:rPr>
        <w:t>Красноармейского сельского поселения</w:t>
      </w:r>
      <w:r w:rsidRPr="008610AC">
        <w:rPr>
          <w:rFonts w:eastAsia="Calibri"/>
          <w:lang w:eastAsia="ru-RU"/>
        </w:rPr>
        <w:t>.</w:t>
      </w:r>
    </w:p>
    <w:bookmarkEnd w:id="0"/>
    <w:bookmarkEnd w:id="6"/>
    <w:p w:rsidR="008610AC" w:rsidRPr="008610AC" w:rsidRDefault="008610AC" w:rsidP="008610AC">
      <w:pPr>
        <w:suppressAutoHyphens w:val="0"/>
        <w:ind w:firstLine="720"/>
        <w:jc w:val="both"/>
        <w:rPr>
          <w:rFonts w:eastAsia="Calibri"/>
          <w:lang w:eastAsia="ru-RU"/>
        </w:rPr>
      </w:pPr>
      <w:r w:rsidRPr="008610AC">
        <w:rPr>
          <w:rFonts w:eastAsia="Calibri"/>
          <w:lang w:eastAsia="ru-RU"/>
        </w:rPr>
        <w:t xml:space="preserve">2. Собрание депутатов Красноармейского сельского поселения вправе принимать  решение о привлечении граждан к выполнению на добровольной основе социально-значимых для Красноармейского сельского поселения работ (в том числе дежурств), в целях решения вопросов местного значения Красноармейского сельского поселения, предусмотренных </w:t>
      </w:r>
      <w:hyperlink w:anchor="sub_140171" w:history="1">
        <w:r w:rsidRPr="008610AC">
          <w:rPr>
            <w:rFonts w:eastAsia="Calibri"/>
            <w:lang w:eastAsia="ru-RU"/>
          </w:rPr>
          <w:t>пунктами 6 - 9</w:t>
        </w:r>
      </w:hyperlink>
      <w:r w:rsidRPr="008610AC">
        <w:rPr>
          <w:rFonts w:eastAsia="Calibri"/>
          <w:lang w:eastAsia="ru-RU"/>
        </w:rPr>
        <w:t xml:space="preserve">, </w:t>
      </w:r>
      <w:hyperlink w:anchor="sub_140115" w:history="1">
        <w:r w:rsidRPr="008610AC">
          <w:rPr>
            <w:rFonts w:eastAsia="Calibri"/>
            <w:lang w:eastAsia="ru-RU"/>
          </w:rPr>
          <w:t>13, 16</w:t>
        </w:r>
      </w:hyperlink>
      <w:r w:rsidRPr="008610AC">
        <w:rPr>
          <w:lang w:eastAsia="ru-RU"/>
        </w:rPr>
        <w:t xml:space="preserve"> части 1 статьи 6 настоящего Устава.</w:t>
      </w:r>
    </w:p>
    <w:p w:rsidR="008610AC" w:rsidRPr="008610AC" w:rsidRDefault="008610AC" w:rsidP="008610AC">
      <w:pPr>
        <w:suppressAutoHyphens w:val="0"/>
        <w:ind w:firstLine="720"/>
        <w:jc w:val="both"/>
        <w:rPr>
          <w:rFonts w:eastAsia="Calibri"/>
          <w:lang w:eastAsia="ru-RU"/>
        </w:rPr>
      </w:pPr>
      <w:bookmarkStart w:id="7" w:name="sub_17022"/>
      <w:r w:rsidRPr="008610AC">
        <w:rPr>
          <w:rFonts w:eastAsia="Calibri"/>
          <w:lang w:eastAsia="ru-RU"/>
        </w:rPr>
        <w:t>К социально значимым работам могут быть отнесены только работы, не требующие специальной профессиональной подготовки.</w:t>
      </w:r>
    </w:p>
    <w:p w:rsidR="008610AC" w:rsidRPr="008610AC" w:rsidRDefault="008610AC" w:rsidP="008610AC">
      <w:pPr>
        <w:suppressAutoHyphens w:val="0"/>
        <w:ind w:firstLine="720"/>
        <w:jc w:val="both"/>
        <w:rPr>
          <w:rFonts w:eastAsia="Calibri"/>
          <w:lang w:eastAsia="ru-RU"/>
        </w:rPr>
      </w:pPr>
      <w:bookmarkStart w:id="8" w:name="sub_17023"/>
      <w:bookmarkEnd w:id="7"/>
      <w:r w:rsidRPr="008610AC">
        <w:rPr>
          <w:rFonts w:eastAsia="Calibri"/>
          <w:lang w:eastAsia="ru-RU"/>
        </w:rPr>
        <w:t>К выполнению социально значимых работ могут привлекаться совершеннолетние трудоспособные жители Красноармейского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610AC" w:rsidRPr="008610AC" w:rsidRDefault="008610AC" w:rsidP="008610AC">
      <w:pPr>
        <w:suppressAutoHyphens w:val="0"/>
        <w:ind w:firstLine="720"/>
        <w:jc w:val="both"/>
        <w:rPr>
          <w:lang w:eastAsia="ru-RU"/>
        </w:rPr>
      </w:pPr>
      <w:r w:rsidRPr="008610AC">
        <w:rPr>
          <w:lang w:eastAsia="ru-RU"/>
        </w:rPr>
        <w:t>Организация и материально-техническое обеспечение проведения социально значимых работ осуществляется администрацией Красноармейского сельского поселения</w:t>
      </w:r>
      <w:proofErr w:type="gramStart"/>
      <w:r w:rsidRPr="008610AC">
        <w:rPr>
          <w:lang w:eastAsia="ru-RU"/>
        </w:rPr>
        <w:t>.».</w:t>
      </w:r>
      <w:proofErr w:type="gramEnd"/>
    </w:p>
    <w:bookmarkEnd w:id="8"/>
    <w:p w:rsidR="008610AC" w:rsidRPr="008610AC" w:rsidRDefault="008610AC" w:rsidP="008610AC">
      <w:pPr>
        <w:suppressAutoHyphens w:val="0"/>
        <w:ind w:firstLine="709"/>
        <w:rPr>
          <w:b/>
          <w:bCs/>
          <w:lang w:eastAsia="ru-RU"/>
        </w:rPr>
      </w:pPr>
      <w:r w:rsidRPr="008610AC">
        <w:rPr>
          <w:b/>
          <w:bCs/>
          <w:lang w:eastAsia="ru-RU"/>
        </w:rPr>
        <w:t>1.6. В статье 14:</w:t>
      </w:r>
    </w:p>
    <w:p w:rsidR="008610AC" w:rsidRPr="008610AC" w:rsidRDefault="008610AC" w:rsidP="008610AC">
      <w:pPr>
        <w:suppressAutoHyphens w:val="0"/>
        <w:ind w:firstLine="708"/>
        <w:rPr>
          <w:rFonts w:eastAsia="Calibri"/>
          <w:b/>
          <w:lang w:eastAsia="ru-RU"/>
        </w:rPr>
      </w:pPr>
      <w:r w:rsidRPr="008610AC">
        <w:rPr>
          <w:rFonts w:eastAsia="Calibri"/>
          <w:b/>
          <w:lang w:eastAsia="ru-RU"/>
        </w:rPr>
        <w:t xml:space="preserve">1) </w:t>
      </w:r>
      <w:hyperlink r:id="rId21" w:history="1">
        <w:r w:rsidRPr="008610AC">
          <w:rPr>
            <w:rFonts w:eastAsia="Calibri"/>
            <w:b/>
            <w:lang w:eastAsia="ru-RU"/>
          </w:rPr>
          <w:t>Наименование</w:t>
        </w:r>
      </w:hyperlink>
      <w:r w:rsidRPr="008610AC">
        <w:rPr>
          <w:rFonts w:eastAsia="Calibri"/>
          <w:b/>
          <w:lang w:eastAsia="ru-RU"/>
        </w:rPr>
        <w:t xml:space="preserve"> изложить в следующей редакции:</w:t>
      </w:r>
    </w:p>
    <w:p w:rsidR="008610AC" w:rsidRPr="008610AC" w:rsidRDefault="008610AC" w:rsidP="008610AC">
      <w:pPr>
        <w:suppressAutoHyphens w:val="0"/>
        <w:ind w:left="1612" w:hanging="892"/>
        <w:jc w:val="both"/>
        <w:rPr>
          <w:rFonts w:eastAsia="Calibri"/>
          <w:b/>
          <w:lang w:eastAsia="ru-RU"/>
        </w:rPr>
      </w:pPr>
      <w:bookmarkStart w:id="9" w:name="sub_28"/>
      <w:r w:rsidRPr="008610AC">
        <w:rPr>
          <w:rFonts w:eastAsia="Calibri"/>
          <w:b/>
          <w:bCs/>
          <w:lang w:eastAsia="ru-RU"/>
        </w:rPr>
        <w:t>«Статья 14.</w:t>
      </w:r>
      <w:r w:rsidRPr="008610AC">
        <w:rPr>
          <w:rFonts w:eastAsia="Calibri"/>
          <w:b/>
          <w:lang w:eastAsia="ru-RU"/>
        </w:rPr>
        <w:t xml:space="preserve"> Публичные слушания, общественные обсуждения»;</w:t>
      </w:r>
    </w:p>
    <w:p w:rsidR="008610AC" w:rsidRPr="008610AC" w:rsidRDefault="008610AC" w:rsidP="008610AC">
      <w:pPr>
        <w:suppressAutoHyphens w:val="0"/>
        <w:ind w:firstLine="720"/>
        <w:jc w:val="both"/>
        <w:rPr>
          <w:rFonts w:eastAsia="Calibri"/>
          <w:b/>
          <w:lang w:eastAsia="ru-RU"/>
        </w:rPr>
      </w:pPr>
      <w:bookmarkStart w:id="10" w:name="sub_22"/>
      <w:bookmarkEnd w:id="9"/>
      <w:r w:rsidRPr="008610AC">
        <w:rPr>
          <w:rFonts w:eastAsia="Calibri"/>
          <w:b/>
          <w:lang w:eastAsia="ru-RU"/>
        </w:rPr>
        <w:t xml:space="preserve"> 2) </w:t>
      </w:r>
      <w:hyperlink r:id="rId22" w:history="1">
        <w:r w:rsidRPr="008610AC">
          <w:rPr>
            <w:rFonts w:eastAsia="Calibri"/>
            <w:b/>
            <w:lang w:eastAsia="ru-RU"/>
          </w:rPr>
          <w:t xml:space="preserve">часть 2 изложить в следующей редакции: </w:t>
        </w:r>
      </w:hyperlink>
    </w:p>
    <w:bookmarkEnd w:id="10"/>
    <w:p w:rsidR="008610AC" w:rsidRPr="008610AC" w:rsidRDefault="008610AC" w:rsidP="008610AC">
      <w:pPr>
        <w:suppressAutoHyphens w:val="0"/>
        <w:ind w:firstLine="720"/>
        <w:jc w:val="both"/>
        <w:rPr>
          <w:rFonts w:eastAsia="Calibri"/>
          <w:lang w:eastAsia="ru-RU"/>
        </w:rPr>
      </w:pPr>
      <w:r w:rsidRPr="008610AC">
        <w:rPr>
          <w:rFonts w:eastAsia="Calibri"/>
          <w:lang w:eastAsia="ru-RU"/>
        </w:rPr>
        <w:t>«2. На публичные слушания должны выноситься:</w:t>
      </w:r>
    </w:p>
    <w:p w:rsidR="008610AC" w:rsidRPr="008610AC" w:rsidRDefault="008610AC" w:rsidP="008610AC">
      <w:pPr>
        <w:suppressAutoHyphens w:val="0"/>
        <w:ind w:firstLine="720"/>
        <w:jc w:val="both"/>
        <w:rPr>
          <w:rFonts w:eastAsia="Calibri"/>
          <w:lang w:eastAsia="ru-RU"/>
        </w:rPr>
      </w:pPr>
      <w:proofErr w:type="gramStart"/>
      <w:r w:rsidRPr="008610AC">
        <w:rPr>
          <w:rFonts w:eastAsia="Calibri"/>
          <w:lang w:eastAsia="ru-RU"/>
        </w:rPr>
        <w:t xml:space="preserve">1) проект Устава Красноармейского сельского поселения, а также проект муниципального нормативного правового акта о внесении изменений и дополнений в Устав, кроме случаев, когда в </w:t>
      </w:r>
      <w:r w:rsidRPr="008610AC">
        <w:rPr>
          <w:rFonts w:eastAsia="Calibri"/>
          <w:lang w:eastAsia="ru-RU"/>
        </w:rPr>
        <w:lastRenderedPageBreak/>
        <w:t xml:space="preserve">Устав Красноармейского сельского поселения  вносятся изменения в форме точного воспроизведения положений </w:t>
      </w:r>
      <w:hyperlink r:id="rId23" w:history="1">
        <w:r w:rsidRPr="008610AC">
          <w:rPr>
            <w:rFonts w:eastAsia="Calibri"/>
            <w:lang w:eastAsia="ru-RU"/>
          </w:rPr>
          <w:t>Конституции</w:t>
        </w:r>
      </w:hyperlink>
      <w:r w:rsidRPr="008610AC">
        <w:rPr>
          <w:rFonts w:eastAsia="Calibri"/>
          <w:lang w:eastAsia="ru-RU"/>
        </w:rPr>
        <w:t xml:space="preserve">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w:t>
      </w:r>
      <w:proofErr w:type="gramEnd"/>
    </w:p>
    <w:p w:rsidR="008610AC" w:rsidRPr="008610AC" w:rsidRDefault="008610AC" w:rsidP="008610AC">
      <w:pPr>
        <w:suppressAutoHyphens w:val="0"/>
        <w:ind w:firstLine="720"/>
        <w:jc w:val="both"/>
        <w:rPr>
          <w:rFonts w:eastAsia="Calibri"/>
          <w:lang w:eastAsia="ru-RU"/>
        </w:rPr>
      </w:pPr>
      <w:bookmarkStart w:id="11" w:name="sub_280302"/>
      <w:r w:rsidRPr="008610AC">
        <w:rPr>
          <w:rFonts w:eastAsia="Calibri"/>
          <w:lang w:eastAsia="ru-RU"/>
        </w:rPr>
        <w:t>2) проект местного бюджета и отчет о его исполнении;</w:t>
      </w:r>
    </w:p>
    <w:bookmarkEnd w:id="11"/>
    <w:p w:rsidR="008610AC" w:rsidRPr="008610AC" w:rsidRDefault="008610AC" w:rsidP="008610AC">
      <w:pPr>
        <w:suppressAutoHyphens w:val="0"/>
        <w:ind w:firstLine="720"/>
        <w:jc w:val="both"/>
        <w:rPr>
          <w:rFonts w:eastAsia="Calibri"/>
          <w:lang w:eastAsia="ru-RU"/>
        </w:rPr>
      </w:pPr>
      <w:r w:rsidRPr="008610AC">
        <w:rPr>
          <w:rFonts w:eastAsia="Calibri"/>
          <w:lang w:eastAsia="ru-RU"/>
        </w:rPr>
        <w:t>3) прое</w:t>
      </w:r>
      <w:proofErr w:type="gramStart"/>
      <w:r w:rsidRPr="008610AC">
        <w:rPr>
          <w:rFonts w:eastAsia="Calibri"/>
          <w:lang w:eastAsia="ru-RU"/>
        </w:rPr>
        <w:t>кт стр</w:t>
      </w:r>
      <w:proofErr w:type="gramEnd"/>
      <w:r w:rsidRPr="008610AC">
        <w:rPr>
          <w:rFonts w:eastAsia="Calibri"/>
          <w:lang w:eastAsia="ru-RU"/>
        </w:rPr>
        <w:t>атегии социально-экономического развития Красноармейского сельского поселения;</w:t>
      </w:r>
    </w:p>
    <w:p w:rsidR="008610AC" w:rsidRPr="008610AC" w:rsidRDefault="008610AC" w:rsidP="008610AC">
      <w:pPr>
        <w:suppressAutoHyphens w:val="0"/>
        <w:ind w:firstLine="720"/>
        <w:jc w:val="both"/>
        <w:rPr>
          <w:rFonts w:eastAsia="Calibri"/>
          <w:lang w:eastAsia="ru-RU"/>
        </w:rPr>
      </w:pPr>
      <w:r w:rsidRPr="008610AC">
        <w:rPr>
          <w:rFonts w:eastAsia="Calibri"/>
          <w:lang w:eastAsia="ru-RU"/>
        </w:rPr>
        <w:t xml:space="preserve">4) вопросы о преобразовании Красноармейского сельского поселения, за исключением случаев, если в соответствии со </w:t>
      </w:r>
      <w:hyperlink w:anchor="sub_13" w:history="1">
        <w:r w:rsidRPr="008610AC">
          <w:rPr>
            <w:rFonts w:eastAsia="Calibri"/>
            <w:lang w:eastAsia="ru-RU"/>
          </w:rPr>
          <w:t>статьей 13</w:t>
        </w:r>
      </w:hyperlink>
      <w:r w:rsidRPr="008610AC">
        <w:rPr>
          <w:lang w:eastAsia="ru-RU"/>
        </w:rPr>
        <w:t xml:space="preserve"> Федерального закона от 06.10.2003 № 131-ФЗ </w:t>
      </w:r>
      <w:r w:rsidRPr="008610AC">
        <w:rPr>
          <w:rFonts w:eastAsia="Calibri"/>
          <w:lang w:eastAsia="ru-RU"/>
        </w:rPr>
        <w:t>для преобразования Красноармейского сельского поселения требуется получение согласия населения Красноармейского сельского поселения, выраженного путем голосования либо на сходах граждан</w:t>
      </w:r>
      <w:proofErr w:type="gramStart"/>
      <w:r w:rsidRPr="008610AC">
        <w:rPr>
          <w:rFonts w:eastAsia="Calibri"/>
          <w:lang w:eastAsia="ru-RU"/>
        </w:rPr>
        <w:t>.».</w:t>
      </w:r>
      <w:proofErr w:type="gramEnd"/>
    </w:p>
    <w:p w:rsidR="008610AC" w:rsidRPr="008610AC" w:rsidRDefault="008610AC" w:rsidP="008610AC">
      <w:pPr>
        <w:tabs>
          <w:tab w:val="left" w:pos="0"/>
          <w:tab w:val="left" w:pos="9356"/>
        </w:tabs>
        <w:suppressAutoHyphens w:val="0"/>
        <w:ind w:firstLine="709"/>
        <w:jc w:val="both"/>
        <w:rPr>
          <w:b/>
          <w:bCs/>
          <w:lang w:val="x-none" w:eastAsia="x-none"/>
        </w:rPr>
      </w:pPr>
      <w:r w:rsidRPr="008610AC">
        <w:rPr>
          <w:b/>
          <w:bCs/>
          <w:lang w:val="x-none" w:eastAsia="x-none"/>
        </w:rPr>
        <w:t>3)</w:t>
      </w:r>
      <w:r w:rsidRPr="008610AC">
        <w:rPr>
          <w:b/>
          <w:bCs/>
          <w:lang w:eastAsia="x-none"/>
        </w:rPr>
        <w:t xml:space="preserve"> </w:t>
      </w:r>
      <w:r w:rsidRPr="008610AC">
        <w:rPr>
          <w:b/>
          <w:bCs/>
          <w:lang w:val="x-none" w:eastAsia="x-none"/>
        </w:rPr>
        <w:t>дополнить частью 4 следующего содержания:</w:t>
      </w:r>
    </w:p>
    <w:p w:rsidR="008610AC" w:rsidRPr="008610AC" w:rsidRDefault="008610AC" w:rsidP="008610AC">
      <w:pPr>
        <w:suppressAutoHyphens w:val="0"/>
        <w:jc w:val="both"/>
        <w:rPr>
          <w:rFonts w:eastAsia="Calibri"/>
          <w:lang w:eastAsia="ru-RU"/>
        </w:rPr>
      </w:pPr>
      <w:r w:rsidRPr="008610AC">
        <w:rPr>
          <w:bCs/>
          <w:lang w:eastAsia="ru-RU"/>
        </w:rPr>
        <w:tab/>
        <w:t xml:space="preserve">«4. </w:t>
      </w:r>
      <w:proofErr w:type="gramStart"/>
      <w:r w:rsidRPr="008610AC">
        <w:rPr>
          <w:rFonts w:eastAsia="Calibri"/>
          <w:lang w:eastAsia="ru-RU"/>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610AC">
        <w:rPr>
          <w:rFonts w:eastAsia="Calibri"/>
          <w:lang w:eastAsia="ru-RU"/>
        </w:rPr>
        <w:t xml:space="preserve"> </w:t>
      </w:r>
      <w:proofErr w:type="gramStart"/>
      <w:r w:rsidRPr="008610AC">
        <w:rPr>
          <w:rFonts w:eastAsia="Calibri"/>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Красноармейского сельского поселения с учетом положений законодательства о градостроительной деятельности.».</w:t>
      </w:r>
      <w:proofErr w:type="gramEnd"/>
    </w:p>
    <w:p w:rsidR="008610AC" w:rsidRPr="008610AC" w:rsidRDefault="008610AC" w:rsidP="008610AC">
      <w:pPr>
        <w:suppressAutoHyphens w:val="0"/>
        <w:ind w:left="1612" w:hanging="892"/>
        <w:jc w:val="both"/>
        <w:rPr>
          <w:rFonts w:eastAsia="Calibri"/>
          <w:b/>
          <w:bCs/>
          <w:lang w:eastAsia="ru-RU"/>
        </w:rPr>
      </w:pPr>
      <w:r w:rsidRPr="008610AC">
        <w:rPr>
          <w:rFonts w:eastAsia="Calibri"/>
          <w:b/>
          <w:lang w:eastAsia="ru-RU"/>
        </w:rPr>
        <w:t xml:space="preserve">1.7. </w:t>
      </w:r>
      <w:r w:rsidRPr="008610AC">
        <w:rPr>
          <w:rFonts w:eastAsia="Calibri"/>
          <w:b/>
          <w:bCs/>
          <w:lang w:eastAsia="ru-RU"/>
        </w:rPr>
        <w:t>В статье 21:</w:t>
      </w:r>
    </w:p>
    <w:p w:rsidR="008610AC" w:rsidRPr="008610AC" w:rsidRDefault="008610AC" w:rsidP="008610AC">
      <w:pPr>
        <w:widowControl w:val="0"/>
        <w:suppressAutoHyphens w:val="0"/>
        <w:autoSpaceDE w:val="0"/>
        <w:autoSpaceDN w:val="0"/>
        <w:adjustRightInd w:val="0"/>
        <w:ind w:left="1612" w:hanging="892"/>
        <w:jc w:val="both"/>
        <w:rPr>
          <w:rFonts w:eastAsia="Calibri"/>
          <w:bCs/>
          <w:lang w:eastAsia="ru-RU"/>
        </w:rPr>
      </w:pPr>
      <w:r w:rsidRPr="008610AC">
        <w:rPr>
          <w:rFonts w:eastAsia="Calibri"/>
          <w:b/>
          <w:bCs/>
          <w:lang w:eastAsia="ru-RU"/>
        </w:rPr>
        <w:t xml:space="preserve">1) Часть 10 изложить  в следующей редакции:  </w:t>
      </w:r>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 xml:space="preserve">«10. </w:t>
      </w:r>
      <w:proofErr w:type="gramStart"/>
      <w:r w:rsidRPr="008610AC">
        <w:rPr>
          <w:rFonts w:eastAsia="Calibri"/>
          <w:lang w:eastAsia="ru-RU"/>
        </w:rPr>
        <w:t xml:space="preserve">Глава Красноармейского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24" w:history="1">
        <w:r w:rsidRPr="008610AC">
          <w:rPr>
            <w:rFonts w:eastAsia="Calibri"/>
            <w:lang w:eastAsia="ru-RU"/>
          </w:rPr>
          <w:t>Федеральным законом</w:t>
        </w:r>
      </w:hyperlink>
      <w:r w:rsidRPr="008610AC">
        <w:rPr>
          <w:rFonts w:eastAsia="Calibri"/>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5" w:history="1">
        <w:r w:rsidRPr="008610AC">
          <w:rPr>
            <w:rFonts w:eastAsia="Calibri"/>
            <w:lang w:eastAsia="ru-RU"/>
          </w:rPr>
          <w:t>Федеральным законом</w:t>
        </w:r>
      </w:hyperlink>
      <w:r w:rsidRPr="008610AC">
        <w:rPr>
          <w:rFonts w:eastAsia="Calibri"/>
          <w:lang w:eastAsia="ru-RU"/>
        </w:rPr>
        <w:t xml:space="preserve"> от 7 мая 2013 года № 79-ФЗ "О запрете отдельным категориям лиц открывать и</w:t>
      </w:r>
      <w:proofErr w:type="gramEnd"/>
      <w:r w:rsidRPr="008610AC">
        <w:rPr>
          <w:rFonts w:eastAsia="Calibri"/>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10AC" w:rsidRPr="008610AC" w:rsidRDefault="008610AC" w:rsidP="008610AC">
      <w:pPr>
        <w:widowControl w:val="0"/>
        <w:suppressAutoHyphens w:val="0"/>
        <w:autoSpaceDE w:val="0"/>
        <w:autoSpaceDN w:val="0"/>
        <w:adjustRightInd w:val="0"/>
        <w:ind w:left="1612" w:hanging="892"/>
        <w:jc w:val="both"/>
        <w:rPr>
          <w:rFonts w:eastAsia="Calibri"/>
          <w:b/>
          <w:bCs/>
          <w:lang w:eastAsia="ru-RU"/>
        </w:rPr>
      </w:pPr>
      <w:r w:rsidRPr="008610AC">
        <w:rPr>
          <w:rFonts w:eastAsia="Calibri"/>
          <w:b/>
          <w:bCs/>
          <w:lang w:eastAsia="ru-RU"/>
        </w:rPr>
        <w:t xml:space="preserve">2) Дополнить частями 11, 12 и 13 следующего содержания:  </w:t>
      </w:r>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 xml:space="preserve">«11. </w:t>
      </w:r>
      <w:proofErr w:type="gramStart"/>
      <w:r w:rsidRPr="008610AC">
        <w:rPr>
          <w:rFonts w:eastAsia="Calibri"/>
          <w:lang w:eastAsia="ru-RU"/>
        </w:rPr>
        <w:t>Сведения о доходах, расходах, об имуществе и обязательствах имущественного характера, представленные главой Красноармейского сельского поселения, размещаются на официальном сайте администрации Красноармейского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 xml:space="preserve"> 12. В случае досрочного прекращения полномочий главы Красноармейского сельского поселения избрание главы Красноармейского сельского поселения, избираемого Собранием депутатов </w:t>
      </w:r>
      <w:r w:rsidRPr="008610AC">
        <w:rPr>
          <w:lang w:eastAsia="ru-RU"/>
        </w:rPr>
        <w:t>Красноармейского сельского поселения из числа кандидатов, представленных конкурсной комиссией по результатам конкурса,</w:t>
      </w:r>
      <w:r w:rsidRPr="008610AC">
        <w:rPr>
          <w:rFonts w:eastAsia="Calibri"/>
          <w:lang w:eastAsia="ru-RU"/>
        </w:rPr>
        <w:t xml:space="preserve">  осуществляется не позднее чем через шесть месяцев со дня такого прекращения полномочий.</w:t>
      </w:r>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 xml:space="preserve">При этом если до истечения </w:t>
      </w:r>
      <w:proofErr w:type="gramStart"/>
      <w:r w:rsidRPr="008610AC">
        <w:rPr>
          <w:rFonts w:eastAsia="Calibri"/>
          <w:lang w:eastAsia="ru-RU"/>
        </w:rPr>
        <w:t>срока полномочий Собрания депутатов Красноармейского сельского поселения</w:t>
      </w:r>
      <w:proofErr w:type="gramEnd"/>
      <w:r w:rsidRPr="008610AC">
        <w:rPr>
          <w:rFonts w:eastAsia="Calibri"/>
          <w:lang w:eastAsia="ru-RU"/>
        </w:rPr>
        <w:t xml:space="preserve">  осталось менее шести месяцев, избрание главы Красноармейского сельского поселения осуществляется</w:t>
      </w:r>
      <w:r w:rsidRPr="008610AC">
        <w:rPr>
          <w:lang w:eastAsia="ru-RU"/>
        </w:rPr>
        <w:t xml:space="preserve"> из числа кандидатов, представленных конкурсной комиссией по результатам конкурса</w:t>
      </w:r>
      <w:r w:rsidRPr="008610AC">
        <w:rPr>
          <w:rFonts w:eastAsia="Calibri"/>
          <w:lang w:eastAsia="ru-RU"/>
        </w:rPr>
        <w:t xml:space="preserve"> в течение трех месяцев со дня избрания Собрания депутатов Красноармейского сельского поселения в правомочном составе.</w:t>
      </w:r>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13. В случае</w:t>
      </w:r>
      <w:proofErr w:type="gramStart"/>
      <w:r w:rsidRPr="008610AC">
        <w:rPr>
          <w:rFonts w:eastAsia="Calibri"/>
          <w:lang w:eastAsia="ru-RU"/>
        </w:rPr>
        <w:t>,</w:t>
      </w:r>
      <w:proofErr w:type="gramEnd"/>
      <w:r w:rsidRPr="008610AC">
        <w:rPr>
          <w:rFonts w:eastAsia="Calibri"/>
          <w:lang w:eastAsia="ru-RU"/>
        </w:rPr>
        <w:t xml:space="preserve"> если глава Красноармейского сельского поселения, полномочия которого прекращены досрочно на основании правового акта Главы Чувашской Республики об отрешении от должности главы Красноармейского сельского поселения  либо на основании решения Собрания депутатов Красноармейского сельского поселения об удалении главы Красноармейского сельского </w:t>
      </w:r>
      <w:r w:rsidRPr="008610AC">
        <w:rPr>
          <w:rFonts w:eastAsia="Calibri"/>
          <w:lang w:eastAsia="ru-RU"/>
        </w:rPr>
        <w:lastRenderedPageBreak/>
        <w:t xml:space="preserve">поселения в отставку, обжалует данные правовой акт или решение в судебном порядке, Собрание депутатов Красноармейского сельского поселения не вправе принимать решение об избрании главы Красноармейского сельского поселения, избираемого Собранием депутатов Красноармейского сельского поселения </w:t>
      </w:r>
      <w:r w:rsidRPr="008610AC">
        <w:rPr>
          <w:lang w:eastAsia="ru-RU"/>
        </w:rPr>
        <w:t xml:space="preserve">из числа кандидатов, представленных конкурсной комиссией по результатам конкурса, </w:t>
      </w:r>
      <w:r w:rsidRPr="008610AC">
        <w:rPr>
          <w:rFonts w:eastAsia="Calibri"/>
          <w:lang w:eastAsia="ru-RU"/>
        </w:rPr>
        <w:t xml:space="preserve"> до вступления решения суда в законную силу</w:t>
      </w:r>
      <w:proofErr w:type="gramStart"/>
      <w:r w:rsidRPr="008610AC">
        <w:rPr>
          <w:rFonts w:eastAsia="Calibri"/>
          <w:lang w:eastAsia="ru-RU"/>
        </w:rPr>
        <w:t>.».</w:t>
      </w:r>
      <w:proofErr w:type="gramEnd"/>
    </w:p>
    <w:p w:rsidR="008610AC" w:rsidRPr="008610AC" w:rsidRDefault="008610AC" w:rsidP="008610AC">
      <w:pPr>
        <w:suppressAutoHyphens w:val="0"/>
        <w:ind w:firstLine="720"/>
        <w:jc w:val="both"/>
        <w:rPr>
          <w:rFonts w:eastAsia="Calibri"/>
          <w:b/>
          <w:lang w:eastAsia="ru-RU"/>
        </w:rPr>
      </w:pPr>
      <w:r w:rsidRPr="008610AC">
        <w:rPr>
          <w:b/>
          <w:bCs/>
          <w:lang w:eastAsia="ru-RU"/>
        </w:rPr>
        <w:t xml:space="preserve">1.8. </w:t>
      </w:r>
      <w:r w:rsidRPr="008610AC">
        <w:rPr>
          <w:rFonts w:eastAsia="Calibri"/>
          <w:b/>
          <w:lang w:eastAsia="ru-RU"/>
        </w:rPr>
        <w:t>Статью 23 Устава изложить в следующей редакции:</w:t>
      </w:r>
    </w:p>
    <w:p w:rsidR="008610AC" w:rsidRPr="008610AC" w:rsidRDefault="008610AC" w:rsidP="008610AC">
      <w:pPr>
        <w:suppressAutoHyphens w:val="0"/>
        <w:ind w:firstLine="426"/>
        <w:jc w:val="both"/>
        <w:rPr>
          <w:lang w:eastAsia="ru-RU"/>
        </w:rPr>
      </w:pPr>
      <w:r w:rsidRPr="008610AC">
        <w:rPr>
          <w:b/>
          <w:bCs/>
          <w:lang w:eastAsia="ru-RU"/>
        </w:rPr>
        <w:t>«Статья 23. Исполнение обязанностей главы Красноармейского сельского поселения».</w:t>
      </w:r>
    </w:p>
    <w:p w:rsidR="008610AC" w:rsidRPr="008610AC" w:rsidRDefault="008610AC" w:rsidP="008610AC">
      <w:pPr>
        <w:suppressAutoHyphens w:val="0"/>
        <w:ind w:firstLine="720"/>
        <w:jc w:val="both"/>
        <w:rPr>
          <w:rFonts w:eastAsia="Calibri"/>
          <w:lang w:eastAsia="ru-RU"/>
        </w:rPr>
      </w:pPr>
      <w:r w:rsidRPr="008610AC">
        <w:rPr>
          <w:rFonts w:eastAsia="Calibri"/>
          <w:lang w:eastAsia="ru-RU"/>
        </w:rPr>
        <w:t xml:space="preserve">1.  В случае досрочного </w:t>
      </w:r>
      <w:proofErr w:type="gramStart"/>
      <w:r w:rsidRPr="008610AC">
        <w:rPr>
          <w:rFonts w:eastAsia="Calibri"/>
          <w:lang w:eastAsia="ru-RU"/>
        </w:rPr>
        <w:t>прекращения полномочий главы Красноармейского сельского поселения его полномочия</w:t>
      </w:r>
      <w:proofErr w:type="gramEnd"/>
      <w:r w:rsidRPr="008610AC">
        <w:rPr>
          <w:rFonts w:eastAsia="Calibri"/>
          <w:lang w:eastAsia="ru-RU"/>
        </w:rPr>
        <w:t xml:space="preserve"> временно исполняет должностное лицо администрации Красноармейского сельского поселения, назначенный решением Собрания депутатов Красноармейского сельского поселения.</w:t>
      </w:r>
    </w:p>
    <w:p w:rsidR="008610AC" w:rsidRPr="008610AC" w:rsidRDefault="008610AC" w:rsidP="008610AC">
      <w:pPr>
        <w:suppressAutoHyphens w:val="0"/>
        <w:ind w:firstLine="720"/>
        <w:jc w:val="both"/>
        <w:rPr>
          <w:rFonts w:eastAsia="Calibri"/>
          <w:lang w:eastAsia="ru-RU"/>
        </w:rPr>
      </w:pPr>
      <w:r w:rsidRPr="008610AC">
        <w:rPr>
          <w:rFonts w:eastAsia="Calibri"/>
          <w:lang w:eastAsia="ru-RU"/>
        </w:rPr>
        <w:t>2. В случае временного отсутствия  главы Красноармейского сельского поселения его полномочия временно исполняет должностное лицо администрации Красноармейского сельского поселения, уполномоченное на основании распоряжения главы  Красноармейского сельского поселения.</w:t>
      </w:r>
    </w:p>
    <w:p w:rsidR="008610AC" w:rsidRPr="008610AC" w:rsidRDefault="008610AC" w:rsidP="008610AC">
      <w:pPr>
        <w:suppressAutoHyphens w:val="0"/>
        <w:ind w:firstLine="720"/>
        <w:jc w:val="both"/>
        <w:rPr>
          <w:rFonts w:eastAsia="Calibri"/>
          <w:lang w:eastAsia="ru-RU"/>
        </w:rPr>
      </w:pPr>
      <w:proofErr w:type="gramStart"/>
      <w:r w:rsidRPr="008610AC">
        <w:rPr>
          <w:rFonts w:eastAsia="Calibri"/>
          <w:lang w:eastAsia="ru-RU"/>
        </w:rPr>
        <w:t xml:space="preserve">В случае невозможности исполнения главой Красноармейского сельского поселения своих полномочий и невозможности принятия распоряжения, указанного в абзаце первом настоящей части, в том числе случае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Красноармейского сельского поселения, назначенный решением Собрания депутатов Красноармейского сельского поселения.». </w:t>
      </w:r>
      <w:proofErr w:type="gramEnd"/>
    </w:p>
    <w:p w:rsidR="008610AC" w:rsidRPr="008610AC" w:rsidRDefault="008610AC" w:rsidP="008610AC">
      <w:pPr>
        <w:suppressAutoHyphens w:val="0"/>
        <w:ind w:firstLine="567"/>
        <w:jc w:val="both"/>
        <w:rPr>
          <w:rFonts w:eastAsia="Calibri"/>
          <w:b/>
          <w:lang w:eastAsia="ru-RU"/>
        </w:rPr>
      </w:pPr>
      <w:r w:rsidRPr="008610AC">
        <w:rPr>
          <w:rFonts w:eastAsia="Calibri"/>
          <w:b/>
          <w:lang w:eastAsia="ru-RU"/>
        </w:rPr>
        <w:t>1.9. Пункт 4 части 2 статьи 59 изложить в следующей редакции:</w:t>
      </w:r>
    </w:p>
    <w:p w:rsidR="008610AC" w:rsidRPr="008610AC" w:rsidRDefault="008610AC" w:rsidP="008610AC">
      <w:pPr>
        <w:suppressAutoHyphens w:val="0"/>
        <w:ind w:firstLine="539"/>
        <w:jc w:val="both"/>
        <w:rPr>
          <w:lang w:eastAsia="ru-RU"/>
        </w:rPr>
      </w:pPr>
      <w:proofErr w:type="gramStart"/>
      <w:r w:rsidRPr="008610AC">
        <w:rPr>
          <w:rFonts w:eastAsia="Calibri"/>
          <w:lang w:eastAsia="ru-RU"/>
        </w:rPr>
        <w:t>«4)</w:t>
      </w:r>
      <w:r w:rsidRPr="008610AC">
        <w:rPr>
          <w:lang w:eastAsia="ru-RU"/>
        </w:rPr>
        <w:t xml:space="preserve">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610AC">
        <w:rPr>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8610AC">
        <w:rPr>
          <w:lang w:eastAsia="ru-RU"/>
        </w:rPr>
        <w:t>.».</w:t>
      </w:r>
      <w:proofErr w:type="gramEnd"/>
    </w:p>
    <w:p w:rsidR="008610AC" w:rsidRPr="008610AC" w:rsidRDefault="008610AC" w:rsidP="008610AC">
      <w:pPr>
        <w:suppressAutoHyphens w:val="0"/>
        <w:ind w:firstLine="567"/>
        <w:jc w:val="both"/>
        <w:rPr>
          <w:b/>
          <w:bCs/>
          <w:lang w:eastAsia="ru-RU"/>
        </w:rPr>
      </w:pPr>
      <w:r w:rsidRPr="008610AC">
        <w:rPr>
          <w:b/>
          <w:bCs/>
          <w:lang w:eastAsia="ru-RU"/>
        </w:rPr>
        <w:t xml:space="preserve">1.10. В статье 25: </w:t>
      </w:r>
    </w:p>
    <w:p w:rsidR="008610AC" w:rsidRPr="008610AC" w:rsidRDefault="008610AC" w:rsidP="008610AC">
      <w:pPr>
        <w:widowControl w:val="0"/>
        <w:suppressAutoHyphens w:val="0"/>
        <w:autoSpaceDE w:val="0"/>
        <w:autoSpaceDN w:val="0"/>
        <w:adjustRightInd w:val="0"/>
        <w:ind w:firstLine="567"/>
        <w:rPr>
          <w:lang w:eastAsia="ru-RU"/>
        </w:rPr>
      </w:pPr>
      <w:r w:rsidRPr="008610AC">
        <w:rPr>
          <w:b/>
          <w:bCs/>
          <w:lang w:eastAsia="ru-RU"/>
        </w:rPr>
        <w:t>1)  пункт 4 части 1 изложить в следующей редакции:</w:t>
      </w:r>
      <w:r w:rsidRPr="008610AC">
        <w:rPr>
          <w:lang w:eastAsia="ru-RU"/>
        </w:rPr>
        <w:t xml:space="preserve"> </w:t>
      </w:r>
    </w:p>
    <w:p w:rsidR="008610AC" w:rsidRPr="008610AC" w:rsidRDefault="008610AC" w:rsidP="008610AC">
      <w:pPr>
        <w:widowControl w:val="0"/>
        <w:suppressAutoHyphens w:val="0"/>
        <w:autoSpaceDE w:val="0"/>
        <w:autoSpaceDN w:val="0"/>
        <w:adjustRightInd w:val="0"/>
        <w:ind w:firstLine="567"/>
        <w:jc w:val="both"/>
        <w:rPr>
          <w:rFonts w:eastAsia="Calibri"/>
          <w:lang w:eastAsia="ru-RU"/>
        </w:rPr>
      </w:pPr>
      <w:r w:rsidRPr="008610AC">
        <w:rPr>
          <w:lang w:eastAsia="ru-RU"/>
        </w:rPr>
        <w:t>«</w:t>
      </w:r>
      <w:r w:rsidRPr="008610AC">
        <w:rPr>
          <w:rFonts w:eastAsia="Calibri"/>
          <w:lang w:eastAsia="ru-RU"/>
        </w:rPr>
        <w:t>4) утверждение стратегии социально-экономического развития Красноармейского сельского поселения;»;</w:t>
      </w:r>
    </w:p>
    <w:p w:rsidR="008610AC" w:rsidRPr="008610AC" w:rsidRDefault="008610AC" w:rsidP="008610AC">
      <w:pPr>
        <w:widowControl w:val="0"/>
        <w:suppressAutoHyphens w:val="0"/>
        <w:autoSpaceDE w:val="0"/>
        <w:autoSpaceDN w:val="0"/>
        <w:adjustRightInd w:val="0"/>
        <w:ind w:firstLine="567"/>
        <w:jc w:val="both"/>
        <w:rPr>
          <w:rFonts w:eastAsia="Calibri"/>
          <w:b/>
          <w:lang w:eastAsia="ru-RU"/>
        </w:rPr>
      </w:pPr>
      <w:r w:rsidRPr="008610AC">
        <w:rPr>
          <w:b/>
          <w:bCs/>
          <w:lang w:eastAsia="ru-RU"/>
        </w:rPr>
        <w:t xml:space="preserve">2)  часть 1  дополнить </w:t>
      </w:r>
      <w:hyperlink r:id="rId26" w:history="1">
        <w:r w:rsidRPr="008610AC">
          <w:rPr>
            <w:rFonts w:eastAsia="Calibri"/>
            <w:b/>
            <w:lang w:eastAsia="ru-RU"/>
          </w:rPr>
          <w:t>пунктом 11</w:t>
        </w:r>
      </w:hyperlink>
      <w:r w:rsidRPr="008610AC">
        <w:rPr>
          <w:rFonts w:eastAsia="Calibri"/>
          <w:b/>
          <w:lang w:eastAsia="ru-RU"/>
        </w:rPr>
        <w:t xml:space="preserve"> следующего содержания:</w:t>
      </w:r>
    </w:p>
    <w:p w:rsidR="008610AC" w:rsidRPr="008610AC" w:rsidRDefault="008610AC" w:rsidP="008610AC">
      <w:pPr>
        <w:widowControl w:val="0"/>
        <w:suppressAutoHyphens w:val="0"/>
        <w:autoSpaceDE w:val="0"/>
        <w:autoSpaceDN w:val="0"/>
        <w:adjustRightInd w:val="0"/>
        <w:ind w:firstLine="567"/>
        <w:jc w:val="both"/>
        <w:rPr>
          <w:rFonts w:eastAsia="Calibri"/>
          <w:lang w:eastAsia="ru-RU"/>
        </w:rPr>
      </w:pPr>
      <w:r w:rsidRPr="008610AC">
        <w:rPr>
          <w:rFonts w:eastAsia="Calibri"/>
          <w:lang w:eastAsia="ru-RU"/>
        </w:rPr>
        <w:t>«11) утверждение правил благоустройства территории Красноармейского сельского поселения</w:t>
      </w:r>
      <w:proofErr w:type="gramStart"/>
      <w:r w:rsidRPr="008610AC">
        <w:rPr>
          <w:rFonts w:eastAsia="Calibri"/>
          <w:lang w:eastAsia="ru-RU"/>
        </w:rPr>
        <w:t>.».</w:t>
      </w:r>
      <w:proofErr w:type="gramEnd"/>
    </w:p>
    <w:p w:rsidR="008610AC" w:rsidRPr="008610AC" w:rsidRDefault="008610AC" w:rsidP="008610AC">
      <w:pPr>
        <w:suppressAutoHyphens w:val="0"/>
        <w:ind w:firstLine="567"/>
        <w:jc w:val="both"/>
        <w:rPr>
          <w:b/>
          <w:lang w:eastAsia="ru-RU"/>
        </w:rPr>
      </w:pPr>
      <w:r w:rsidRPr="008610AC">
        <w:rPr>
          <w:rFonts w:eastAsia="Calibri"/>
          <w:b/>
          <w:lang w:eastAsia="ru-RU"/>
        </w:rPr>
        <w:t>1.11</w:t>
      </w:r>
      <w:r w:rsidRPr="008610AC">
        <w:rPr>
          <w:lang w:eastAsia="ru-RU"/>
        </w:rPr>
        <w:t xml:space="preserve">. </w:t>
      </w:r>
      <w:r w:rsidRPr="008610AC">
        <w:rPr>
          <w:b/>
          <w:lang w:eastAsia="ru-RU"/>
        </w:rPr>
        <w:t>Статью 28 дополнить частями 4 и 5 следующего содержания:</w:t>
      </w:r>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 xml:space="preserve">«4. </w:t>
      </w:r>
      <w:proofErr w:type="gramStart"/>
      <w:r w:rsidRPr="008610AC">
        <w:rPr>
          <w:rFonts w:eastAsia="Calibri"/>
          <w:lang w:eastAsia="ru-RU"/>
        </w:rPr>
        <w:t xml:space="preserve">Встречи депутата с избирателями проводятся в помещениях, специально отведенных местах, а также на </w:t>
      </w:r>
      <w:proofErr w:type="spellStart"/>
      <w:r w:rsidRPr="008610AC">
        <w:rPr>
          <w:rFonts w:eastAsia="Calibri"/>
          <w:lang w:eastAsia="ru-RU"/>
        </w:rPr>
        <w:t>внутридворовых</w:t>
      </w:r>
      <w:proofErr w:type="spellEnd"/>
      <w:r w:rsidRPr="008610AC">
        <w:rPr>
          <w:rFonts w:eastAsia="Calibri"/>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Администрация Красноармейского сельского поселения определяет специально отведенные места для проведения встреч депутатов с избирателями, а также определяют перечень помещений, предоставляемых администрацией Красноармейского сельского поселения для проведения встреч депутатов с избирателями, и порядок их предоставления.</w:t>
      </w:r>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610AC" w:rsidRPr="008610AC" w:rsidRDefault="008610AC" w:rsidP="008610AC">
      <w:pPr>
        <w:widowControl w:val="0"/>
        <w:suppressAutoHyphens w:val="0"/>
        <w:autoSpaceDE w:val="0"/>
        <w:autoSpaceDN w:val="0"/>
        <w:adjustRightInd w:val="0"/>
        <w:ind w:firstLine="720"/>
        <w:jc w:val="both"/>
        <w:rPr>
          <w:rFonts w:eastAsia="Calibri"/>
          <w:lang w:eastAsia="ru-RU"/>
        </w:rPr>
      </w:pPr>
      <w:r w:rsidRPr="008610AC">
        <w:rPr>
          <w:rFonts w:eastAsia="Calibri"/>
          <w:lang w:eastAsia="ru-RU"/>
        </w:rPr>
        <w:t xml:space="preserve">5. Сведения о доходах, расходах, об имуществе и обязательствах имущественного характера, представленные депутатом Собрания депутатов Красноармейского сельского поселения, размещаются на официальном сайте администрации Красноармейского сельского поселения в информационно-телекоммуникационной сети "Интернет" и (или) предоставляются для </w:t>
      </w:r>
      <w:r w:rsidRPr="008610AC">
        <w:rPr>
          <w:rFonts w:eastAsia="Calibri"/>
          <w:lang w:eastAsia="ru-RU"/>
        </w:rPr>
        <w:lastRenderedPageBreak/>
        <w:t>опубликования средствам массовой информации в порядке, определяемом муниципальными правовыми актами</w:t>
      </w:r>
      <w:proofErr w:type="gramStart"/>
      <w:r w:rsidRPr="008610AC">
        <w:rPr>
          <w:rFonts w:eastAsia="Calibri"/>
          <w:lang w:eastAsia="ru-RU"/>
        </w:rPr>
        <w:t xml:space="preserve">.». </w:t>
      </w:r>
      <w:proofErr w:type="gramEnd"/>
    </w:p>
    <w:p w:rsidR="008610AC" w:rsidRPr="008610AC" w:rsidRDefault="008610AC" w:rsidP="008610AC">
      <w:pPr>
        <w:suppressAutoHyphens w:val="0"/>
        <w:ind w:firstLine="567"/>
        <w:jc w:val="both"/>
        <w:rPr>
          <w:b/>
          <w:lang w:eastAsia="ru-RU"/>
        </w:rPr>
      </w:pPr>
      <w:r w:rsidRPr="008610AC">
        <w:rPr>
          <w:rFonts w:eastAsia="Calibri"/>
          <w:b/>
          <w:lang w:eastAsia="ru-RU"/>
        </w:rPr>
        <w:t>1.12.</w:t>
      </w:r>
      <w:r w:rsidRPr="008610AC">
        <w:rPr>
          <w:lang w:eastAsia="ru-RU"/>
        </w:rPr>
        <w:t xml:space="preserve"> </w:t>
      </w:r>
      <w:r w:rsidRPr="008610AC">
        <w:rPr>
          <w:b/>
          <w:lang w:eastAsia="ru-RU"/>
        </w:rPr>
        <w:t>Статью 34 дополнить абзацем следующего содержания:</w:t>
      </w:r>
    </w:p>
    <w:p w:rsidR="008610AC" w:rsidRPr="008610AC" w:rsidRDefault="008610AC" w:rsidP="008610AC">
      <w:pPr>
        <w:widowControl w:val="0"/>
        <w:suppressAutoHyphens w:val="0"/>
        <w:autoSpaceDE w:val="0"/>
        <w:autoSpaceDN w:val="0"/>
        <w:adjustRightInd w:val="0"/>
        <w:ind w:firstLine="567"/>
        <w:jc w:val="both"/>
        <w:rPr>
          <w:rFonts w:eastAsia="Calibri"/>
          <w:lang w:eastAsia="ru-RU"/>
        </w:rPr>
      </w:pPr>
      <w:r w:rsidRPr="008610AC">
        <w:rPr>
          <w:lang w:eastAsia="ru-RU"/>
        </w:rPr>
        <w:t>«</w:t>
      </w:r>
      <w:r w:rsidRPr="008610AC">
        <w:rPr>
          <w:rFonts w:eastAsia="Calibri"/>
          <w:lang w:eastAsia="ru-RU"/>
        </w:rPr>
        <w:t xml:space="preserve">В случае обращения Главы Чувашской Республики с заявлением о досрочном прекращении </w:t>
      </w:r>
      <w:proofErr w:type="gramStart"/>
      <w:r w:rsidRPr="008610AC">
        <w:rPr>
          <w:rFonts w:eastAsia="Calibri"/>
          <w:lang w:eastAsia="ru-RU"/>
        </w:rPr>
        <w:t>полномочий депутата Собрания депутатов Красноармейского сельского поселения</w:t>
      </w:r>
      <w:proofErr w:type="gramEnd"/>
      <w:r w:rsidRPr="008610AC">
        <w:rPr>
          <w:rFonts w:eastAsia="Calibri"/>
          <w:lang w:eastAsia="ru-RU"/>
        </w:rPr>
        <w:t xml:space="preserve"> днем появления основания для досрочного прекращения полномочий является день поступления в Собрание депутатов Красноармейского сельского поселения данного заявления.».</w:t>
      </w:r>
    </w:p>
    <w:p w:rsidR="008610AC" w:rsidRPr="008610AC" w:rsidRDefault="008610AC" w:rsidP="008610AC">
      <w:pPr>
        <w:suppressAutoHyphens w:val="0"/>
        <w:ind w:firstLine="567"/>
        <w:jc w:val="both"/>
        <w:rPr>
          <w:b/>
          <w:lang w:eastAsia="ru-RU"/>
        </w:rPr>
      </w:pPr>
      <w:r w:rsidRPr="008610AC">
        <w:rPr>
          <w:rFonts w:eastAsia="Calibri"/>
          <w:b/>
          <w:lang w:eastAsia="ru-RU"/>
        </w:rPr>
        <w:t xml:space="preserve">1.13. </w:t>
      </w:r>
      <w:r w:rsidRPr="008610AC">
        <w:rPr>
          <w:b/>
          <w:lang w:eastAsia="ru-RU"/>
        </w:rPr>
        <w:t>В статье 60:</w:t>
      </w:r>
    </w:p>
    <w:p w:rsidR="008610AC" w:rsidRPr="008610AC" w:rsidRDefault="008610AC" w:rsidP="008610AC">
      <w:pPr>
        <w:suppressAutoHyphens w:val="0"/>
        <w:ind w:firstLine="567"/>
        <w:jc w:val="both"/>
        <w:rPr>
          <w:b/>
          <w:lang w:eastAsia="ru-RU"/>
        </w:rPr>
      </w:pPr>
      <w:r w:rsidRPr="008610AC">
        <w:rPr>
          <w:b/>
          <w:lang w:eastAsia="ru-RU"/>
        </w:rPr>
        <w:t>1) Второе предложение части 2 изложить в следующей редакции:</w:t>
      </w:r>
    </w:p>
    <w:p w:rsidR="008610AC" w:rsidRPr="008610AC" w:rsidRDefault="008610AC" w:rsidP="008610AC">
      <w:pPr>
        <w:suppressAutoHyphens w:val="0"/>
        <w:autoSpaceDE w:val="0"/>
        <w:autoSpaceDN w:val="0"/>
        <w:adjustRightInd w:val="0"/>
        <w:spacing w:after="120"/>
        <w:ind w:firstLine="539"/>
        <w:jc w:val="both"/>
        <w:rPr>
          <w:lang w:eastAsia="ru-RU"/>
        </w:rPr>
      </w:pPr>
      <w:proofErr w:type="gramStart"/>
      <w:r w:rsidRPr="008610AC">
        <w:rPr>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Красноармейского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в целях приведения данного устава в соответствие</w:t>
      </w:r>
      <w:proofErr w:type="gramEnd"/>
      <w:r w:rsidRPr="008610AC">
        <w:rPr>
          <w:lang w:eastAsia="ru-RU"/>
        </w:rPr>
        <w:t xml:space="preserve"> с этими нормативными правовыми актами</w:t>
      </w:r>
      <w:proofErr w:type="gramStart"/>
      <w:r w:rsidRPr="008610AC">
        <w:rPr>
          <w:lang w:eastAsia="ru-RU"/>
        </w:rPr>
        <w:t>.».</w:t>
      </w:r>
      <w:proofErr w:type="gramEnd"/>
    </w:p>
    <w:p w:rsidR="008610AC" w:rsidRPr="008610AC" w:rsidRDefault="008610AC" w:rsidP="008610AC">
      <w:pPr>
        <w:suppressAutoHyphens w:val="0"/>
        <w:ind w:firstLine="567"/>
        <w:jc w:val="both"/>
        <w:rPr>
          <w:rFonts w:eastAsia="Calibri"/>
          <w:b/>
          <w:lang w:eastAsia="ru-RU"/>
        </w:rPr>
      </w:pPr>
      <w:r w:rsidRPr="008610AC">
        <w:rPr>
          <w:rFonts w:eastAsia="Calibri"/>
          <w:b/>
          <w:lang w:eastAsia="ru-RU"/>
        </w:rPr>
        <w:t>2) Часть 3 дополнить абзацем следующего содержания:</w:t>
      </w:r>
    </w:p>
    <w:p w:rsidR="008610AC" w:rsidRPr="008610AC" w:rsidRDefault="008610AC" w:rsidP="008610AC">
      <w:pPr>
        <w:widowControl w:val="0"/>
        <w:suppressAutoHyphens w:val="0"/>
        <w:autoSpaceDE w:val="0"/>
        <w:autoSpaceDN w:val="0"/>
        <w:adjustRightInd w:val="0"/>
        <w:ind w:firstLine="567"/>
        <w:jc w:val="both"/>
        <w:rPr>
          <w:rFonts w:eastAsia="Calibri"/>
          <w:lang w:eastAsia="ru-RU"/>
        </w:rPr>
      </w:pPr>
      <w:r w:rsidRPr="008610AC">
        <w:rPr>
          <w:rFonts w:eastAsia="Calibri"/>
          <w:lang w:eastAsia="ru-RU"/>
        </w:rPr>
        <w:t>«Изменения и дополнения в Устав Красноармейского сельского поселения вносятся муниципальным правовым актом, который оформляется решением Собрания депутатов Красноармейского сельского поселения, подписанным его председателем и главой Красноармейского сельского поселения</w:t>
      </w:r>
      <w:proofErr w:type="gramStart"/>
      <w:r w:rsidRPr="008610AC">
        <w:rPr>
          <w:rFonts w:eastAsia="Calibri"/>
          <w:lang w:eastAsia="ru-RU"/>
        </w:rPr>
        <w:t>.».</w:t>
      </w:r>
      <w:proofErr w:type="gramEnd"/>
    </w:p>
    <w:p w:rsidR="008610AC" w:rsidRPr="008610AC" w:rsidRDefault="008610AC" w:rsidP="008610AC">
      <w:pPr>
        <w:widowControl w:val="0"/>
        <w:suppressAutoHyphens w:val="0"/>
        <w:autoSpaceDE w:val="0"/>
        <w:autoSpaceDN w:val="0"/>
        <w:adjustRightInd w:val="0"/>
        <w:ind w:firstLine="567"/>
        <w:jc w:val="both"/>
        <w:rPr>
          <w:rFonts w:eastAsia="Calibri"/>
          <w:b/>
          <w:lang w:eastAsia="ru-RU"/>
        </w:rPr>
      </w:pPr>
    </w:p>
    <w:p w:rsidR="008610AC" w:rsidRPr="008610AC" w:rsidRDefault="008610AC" w:rsidP="008610AC">
      <w:pPr>
        <w:widowControl w:val="0"/>
        <w:suppressAutoHyphens w:val="0"/>
        <w:autoSpaceDE w:val="0"/>
        <w:autoSpaceDN w:val="0"/>
        <w:adjustRightInd w:val="0"/>
        <w:ind w:firstLine="567"/>
        <w:jc w:val="both"/>
        <w:rPr>
          <w:rFonts w:eastAsia="Calibri"/>
          <w:b/>
          <w:lang w:eastAsia="ru-RU"/>
        </w:rPr>
      </w:pPr>
      <w:r w:rsidRPr="008610AC">
        <w:rPr>
          <w:rFonts w:eastAsia="Calibri"/>
          <w:b/>
          <w:lang w:eastAsia="ru-RU"/>
        </w:rPr>
        <w:t>3) Дополнить частью  5 следующего содержания:</w:t>
      </w:r>
    </w:p>
    <w:p w:rsidR="008610AC" w:rsidRPr="008610AC" w:rsidRDefault="008610AC" w:rsidP="008610AC">
      <w:pPr>
        <w:widowControl w:val="0"/>
        <w:suppressAutoHyphens w:val="0"/>
        <w:autoSpaceDE w:val="0"/>
        <w:autoSpaceDN w:val="0"/>
        <w:adjustRightInd w:val="0"/>
        <w:jc w:val="both"/>
        <w:rPr>
          <w:rFonts w:eastAsia="Calibri"/>
          <w:lang w:eastAsia="ru-RU"/>
        </w:rPr>
      </w:pPr>
      <w:r w:rsidRPr="008610AC">
        <w:rPr>
          <w:rFonts w:eastAsia="Calibri"/>
          <w:lang w:eastAsia="ru-RU"/>
        </w:rPr>
        <w:t xml:space="preserve">         «5. Приведение Устава Красноармейского сельского поселения в соответствие с федеральными законами, законами Чувашской Республики осуществляется в установленный этими законодательными актами срок. В случае</w:t>
      </w:r>
      <w:proofErr w:type="gramStart"/>
      <w:r w:rsidRPr="008610AC">
        <w:rPr>
          <w:rFonts w:eastAsia="Calibri"/>
          <w:lang w:eastAsia="ru-RU"/>
        </w:rPr>
        <w:t>,</w:t>
      </w:r>
      <w:proofErr w:type="gramEnd"/>
      <w:r w:rsidRPr="008610AC">
        <w:rPr>
          <w:rFonts w:eastAsia="Calibri"/>
          <w:lang w:eastAsia="ru-RU"/>
        </w:rPr>
        <w:t xml:space="preserve"> если федеральным законом, законом Чувашской Республики  указанный срок не установлен, срок приведения Устава Красноармейского сельского поселения в соответствие с федеральным законом, законом Чувашской Республики определяется с учетом даты вступления в силу соответствующего федерального закона, закона Чувашской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Красноармейского сельского поселения, учета предложений граждан по нему, периодичности заседаний Собрания депутатов  Красноармейского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8610AC">
        <w:rPr>
          <w:rFonts w:eastAsia="Calibri"/>
          <w:lang w:eastAsia="ru-RU"/>
        </w:rPr>
        <w:t>.».</w:t>
      </w:r>
      <w:proofErr w:type="gramEnd"/>
    </w:p>
    <w:p w:rsidR="008610AC" w:rsidRPr="008610AC" w:rsidRDefault="008610AC" w:rsidP="008610AC">
      <w:pPr>
        <w:widowControl w:val="0"/>
        <w:suppressAutoHyphens w:val="0"/>
        <w:autoSpaceDE w:val="0"/>
        <w:autoSpaceDN w:val="0"/>
        <w:adjustRightInd w:val="0"/>
        <w:ind w:firstLine="567"/>
        <w:jc w:val="both"/>
        <w:rPr>
          <w:rFonts w:eastAsia="Calibri"/>
          <w:lang w:eastAsia="ru-RU"/>
        </w:rPr>
      </w:pPr>
      <w:r w:rsidRPr="008610AC">
        <w:rPr>
          <w:rFonts w:eastAsia="Calibri"/>
          <w:lang w:eastAsia="ru-RU"/>
        </w:rPr>
        <w:t>2. Положения подпункта 2 пункта 1.3. части 1 настоящего решения вступают в силу с 30 декабря 2018 года.</w:t>
      </w:r>
    </w:p>
    <w:p w:rsidR="008610AC" w:rsidRPr="008610AC" w:rsidRDefault="008610AC" w:rsidP="008610AC">
      <w:pPr>
        <w:suppressAutoHyphens w:val="0"/>
        <w:ind w:firstLine="567"/>
        <w:jc w:val="both"/>
        <w:rPr>
          <w:lang w:eastAsia="ru-RU"/>
        </w:rPr>
      </w:pPr>
      <w:r w:rsidRPr="008610AC">
        <w:rPr>
          <w:bCs/>
          <w:lang w:eastAsia="ru-RU"/>
        </w:rPr>
        <w:t xml:space="preserve">3. </w:t>
      </w:r>
      <w:r w:rsidRPr="008610AC">
        <w:rPr>
          <w:lang w:eastAsia="ru-RU"/>
        </w:rPr>
        <w:t>Настоящее решение вступает в силу после его государственной регистрации и официального опубликования.</w:t>
      </w:r>
    </w:p>
    <w:p w:rsidR="008610AC" w:rsidRPr="008610AC" w:rsidRDefault="008610AC" w:rsidP="008610AC">
      <w:pPr>
        <w:suppressAutoHyphens w:val="0"/>
        <w:ind w:firstLine="567"/>
        <w:jc w:val="both"/>
        <w:rPr>
          <w:lang w:eastAsia="ru-RU"/>
        </w:rPr>
      </w:pPr>
    </w:p>
    <w:p w:rsidR="008610AC" w:rsidRPr="008610AC" w:rsidRDefault="008610AC" w:rsidP="008610AC">
      <w:pPr>
        <w:suppressAutoHyphens w:val="0"/>
        <w:ind w:firstLine="567"/>
        <w:jc w:val="both"/>
        <w:rPr>
          <w:lang w:eastAsia="ru-RU"/>
        </w:rPr>
      </w:pPr>
    </w:p>
    <w:p w:rsidR="008610AC" w:rsidRPr="008610AC" w:rsidRDefault="008610AC" w:rsidP="008610AC">
      <w:pPr>
        <w:suppressAutoHyphens w:val="0"/>
        <w:rPr>
          <w:spacing w:val="10"/>
          <w:kern w:val="24"/>
          <w:lang w:eastAsia="ru-RU"/>
        </w:rPr>
      </w:pPr>
      <w:r w:rsidRPr="008610AC">
        <w:rPr>
          <w:spacing w:val="10"/>
          <w:kern w:val="24"/>
          <w:lang w:eastAsia="ru-RU"/>
        </w:rPr>
        <w:t xml:space="preserve">Председатель </w:t>
      </w:r>
    </w:p>
    <w:p w:rsidR="008610AC" w:rsidRPr="008610AC" w:rsidRDefault="008610AC" w:rsidP="008610AC">
      <w:pPr>
        <w:suppressAutoHyphens w:val="0"/>
        <w:rPr>
          <w:spacing w:val="10"/>
          <w:kern w:val="24"/>
          <w:lang w:eastAsia="ru-RU"/>
        </w:rPr>
      </w:pPr>
      <w:r w:rsidRPr="008610AC">
        <w:rPr>
          <w:spacing w:val="10"/>
          <w:kern w:val="24"/>
          <w:lang w:eastAsia="ru-RU"/>
        </w:rPr>
        <w:t xml:space="preserve">Собрания депутатов </w:t>
      </w:r>
      <w:r>
        <w:rPr>
          <w:spacing w:val="10"/>
          <w:kern w:val="24"/>
          <w:lang w:eastAsia="ru-RU"/>
        </w:rPr>
        <w:t xml:space="preserve"> </w:t>
      </w:r>
    </w:p>
    <w:p w:rsidR="008610AC" w:rsidRPr="008610AC" w:rsidRDefault="008610AC" w:rsidP="008610AC">
      <w:pPr>
        <w:suppressAutoHyphens w:val="0"/>
        <w:rPr>
          <w:spacing w:val="10"/>
          <w:kern w:val="24"/>
          <w:lang w:eastAsia="ru-RU"/>
        </w:rPr>
      </w:pPr>
      <w:r w:rsidRPr="008610AC">
        <w:rPr>
          <w:spacing w:val="10"/>
          <w:kern w:val="24"/>
          <w:lang w:eastAsia="ru-RU"/>
        </w:rPr>
        <w:t xml:space="preserve">Красноармейского сельского поселения                                           </w:t>
      </w:r>
      <w:r>
        <w:rPr>
          <w:spacing w:val="10"/>
          <w:kern w:val="24"/>
          <w:lang w:eastAsia="ru-RU"/>
        </w:rPr>
        <w:t xml:space="preserve">        </w:t>
      </w:r>
      <w:bookmarkStart w:id="12" w:name="_GoBack"/>
      <w:bookmarkEnd w:id="12"/>
      <w:r w:rsidRPr="008610AC">
        <w:rPr>
          <w:spacing w:val="10"/>
          <w:kern w:val="24"/>
          <w:lang w:eastAsia="ru-RU"/>
        </w:rPr>
        <w:t xml:space="preserve"> Э. Ю. Ермаков</w:t>
      </w:r>
    </w:p>
    <w:p w:rsidR="008610AC" w:rsidRPr="008610AC" w:rsidRDefault="008610AC" w:rsidP="008610AC">
      <w:pPr>
        <w:widowControl w:val="0"/>
        <w:suppressAutoHyphens w:val="0"/>
        <w:autoSpaceDE w:val="0"/>
        <w:autoSpaceDN w:val="0"/>
        <w:adjustRightInd w:val="0"/>
        <w:ind w:right="4677"/>
        <w:jc w:val="both"/>
        <w:rPr>
          <w:sz w:val="26"/>
          <w:szCs w:val="26"/>
          <w:lang w:eastAsia="ru-RU"/>
        </w:rPr>
      </w:pPr>
    </w:p>
    <w:p w:rsidR="008610AC" w:rsidRPr="008610AC" w:rsidRDefault="008610AC" w:rsidP="008610AC">
      <w:pPr>
        <w:widowControl w:val="0"/>
        <w:suppressAutoHyphens w:val="0"/>
        <w:autoSpaceDE w:val="0"/>
        <w:autoSpaceDN w:val="0"/>
        <w:adjustRightInd w:val="0"/>
        <w:ind w:right="4677"/>
        <w:jc w:val="both"/>
        <w:rPr>
          <w:sz w:val="26"/>
          <w:szCs w:val="26"/>
          <w:lang w:eastAsia="ru-RU"/>
        </w:rPr>
      </w:pPr>
    </w:p>
    <w:p w:rsidR="008610AC" w:rsidRPr="008610AC" w:rsidRDefault="008610AC" w:rsidP="008610AC">
      <w:pPr>
        <w:widowControl w:val="0"/>
        <w:suppressAutoHyphens w:val="0"/>
        <w:autoSpaceDE w:val="0"/>
        <w:autoSpaceDN w:val="0"/>
        <w:adjustRightInd w:val="0"/>
        <w:ind w:right="-1"/>
        <w:jc w:val="both"/>
        <w:rPr>
          <w:sz w:val="26"/>
          <w:szCs w:val="26"/>
          <w:lang w:eastAsia="ru-RU"/>
        </w:rPr>
      </w:pPr>
      <w:r w:rsidRPr="008610AC">
        <w:rPr>
          <w:sz w:val="26"/>
          <w:szCs w:val="26"/>
          <w:lang w:eastAsia="ru-RU"/>
        </w:rPr>
        <w:t>И</w:t>
      </w:r>
      <w:proofErr w:type="gramStart"/>
      <w:r w:rsidRPr="008610AC">
        <w:rPr>
          <w:sz w:val="26"/>
          <w:szCs w:val="26"/>
          <w:lang w:eastAsia="ru-RU"/>
        </w:rPr>
        <w:t xml:space="preserve"> .</w:t>
      </w:r>
      <w:proofErr w:type="gramEnd"/>
      <w:r w:rsidRPr="008610AC">
        <w:rPr>
          <w:sz w:val="26"/>
          <w:szCs w:val="26"/>
          <w:lang w:eastAsia="ru-RU"/>
        </w:rPr>
        <w:t>о. главы Красноармейского</w:t>
      </w:r>
    </w:p>
    <w:p w:rsidR="008610AC" w:rsidRDefault="008610AC" w:rsidP="008610AC">
      <w:pPr>
        <w:suppressAutoHyphens w:val="0"/>
        <w:ind w:right="-1"/>
        <w:rPr>
          <w:sz w:val="26"/>
          <w:szCs w:val="26"/>
          <w:lang w:eastAsia="ru-RU"/>
        </w:rPr>
      </w:pPr>
      <w:r w:rsidRPr="008610AC">
        <w:rPr>
          <w:sz w:val="26"/>
          <w:szCs w:val="26"/>
          <w:lang w:eastAsia="ru-RU"/>
        </w:rPr>
        <w:t xml:space="preserve">сельского поселения                                      </w:t>
      </w:r>
      <w:r w:rsidRPr="008610AC">
        <w:rPr>
          <w:sz w:val="26"/>
          <w:szCs w:val="26"/>
          <w:lang w:eastAsia="ru-RU"/>
        </w:rPr>
        <w:tab/>
      </w:r>
      <w:r>
        <w:rPr>
          <w:sz w:val="26"/>
          <w:szCs w:val="26"/>
          <w:lang w:eastAsia="ru-RU"/>
        </w:rPr>
        <w:tab/>
        <w:t xml:space="preserve">                                  </w:t>
      </w:r>
      <w:r w:rsidRPr="008610AC">
        <w:rPr>
          <w:sz w:val="26"/>
          <w:szCs w:val="26"/>
          <w:lang w:eastAsia="ru-RU"/>
        </w:rPr>
        <w:t xml:space="preserve">   В. А.</w:t>
      </w:r>
      <w:r>
        <w:rPr>
          <w:sz w:val="26"/>
          <w:szCs w:val="26"/>
          <w:lang w:eastAsia="ru-RU"/>
        </w:rPr>
        <w:t xml:space="preserve"> Т</w:t>
      </w:r>
      <w:r w:rsidRPr="008610AC">
        <w:rPr>
          <w:sz w:val="26"/>
          <w:szCs w:val="26"/>
          <w:lang w:eastAsia="ru-RU"/>
        </w:rPr>
        <w:t>рофимов</w:t>
      </w:r>
    </w:p>
    <w:p w:rsidR="008610AC" w:rsidRDefault="008610AC" w:rsidP="008610AC">
      <w:pPr>
        <w:suppressAutoHyphens w:val="0"/>
        <w:ind w:right="1134"/>
        <w:rPr>
          <w:sz w:val="26"/>
          <w:szCs w:val="26"/>
          <w:lang w:eastAsia="ru-RU"/>
        </w:rPr>
      </w:pPr>
    </w:p>
    <w:p w:rsidR="008610AC" w:rsidRPr="008610AC" w:rsidRDefault="008610AC" w:rsidP="008610AC">
      <w:pPr>
        <w:suppressAutoHyphens w:val="0"/>
        <w:ind w:right="1134"/>
        <w:rPr>
          <w:spacing w:val="10"/>
          <w:kern w:val="24"/>
          <w:sz w:val="26"/>
          <w:szCs w:val="26"/>
          <w:lang w:eastAsia="ru-RU"/>
        </w:rPr>
      </w:pPr>
    </w:p>
    <w:p w:rsidR="008610AC" w:rsidRPr="008610AC" w:rsidRDefault="008610AC" w:rsidP="008610AC">
      <w:pPr>
        <w:suppressAutoHyphens w:val="0"/>
        <w:ind w:right="5386"/>
        <w:jc w:val="both"/>
        <w:rPr>
          <w:spacing w:val="10"/>
          <w:kern w:val="24"/>
          <w:sz w:val="26"/>
          <w:szCs w:val="26"/>
          <w:lang w:eastAsia="ru-RU"/>
        </w:rPr>
      </w:pPr>
      <w:r w:rsidRPr="008610AC">
        <w:rPr>
          <w:sz w:val="26"/>
          <w:szCs w:val="26"/>
          <w:lang w:eastAsia="ru-RU"/>
        </w:rPr>
        <w:t xml:space="preserve">                      </w:t>
      </w:r>
    </w:p>
    <w:p w:rsidR="00E0363D" w:rsidRPr="00A41BB6" w:rsidRDefault="00E0363D" w:rsidP="008610AC">
      <w:pPr>
        <w:tabs>
          <w:tab w:val="left" w:pos="10490"/>
        </w:tabs>
        <w:jc w:val="right"/>
        <w:rPr>
          <w:sz w:val="20"/>
          <w:szCs w:val="20"/>
        </w:rPr>
      </w:pPr>
    </w:p>
    <w:p w:rsidR="00F7686D" w:rsidRPr="00F7686D" w:rsidRDefault="00F7686D" w:rsidP="00F7686D">
      <w:pPr>
        <w:ind w:right="-4253"/>
        <w:rPr>
          <w:sz w:val="20"/>
          <w:szCs w:val="20"/>
        </w:rPr>
      </w:pPr>
      <w:r w:rsidRPr="00F7686D">
        <w:rPr>
          <w:b/>
          <w:sz w:val="20"/>
          <w:szCs w:val="20"/>
        </w:rPr>
        <w:t xml:space="preserve">                                                                                                                                                                                                                                                                            </w:t>
      </w:r>
    </w:p>
    <w:p w:rsidR="00143599" w:rsidRPr="00EA17EB" w:rsidRDefault="00143599" w:rsidP="001725DA">
      <w:pPr>
        <w:jc w:val="both"/>
        <w:rPr>
          <w:sz w:val="20"/>
          <w:szCs w:val="20"/>
        </w:rPr>
      </w:pPr>
    </w:p>
    <w:p w:rsidR="00143599" w:rsidRPr="00EA17EB" w:rsidRDefault="00143599" w:rsidP="003F79CB">
      <w:pPr>
        <w:jc w:val="center"/>
        <w:rPr>
          <w:b/>
          <w:sz w:val="20"/>
          <w:szCs w:val="20"/>
        </w:rPr>
      </w:pPr>
    </w:p>
    <w:p w:rsidR="003F79CB" w:rsidRPr="00EA17EB" w:rsidRDefault="003F79CB" w:rsidP="003F79CB">
      <w:pPr>
        <w:ind w:left="-993" w:right="-4253"/>
        <w:rPr>
          <w:b/>
          <w:sz w:val="20"/>
          <w:szCs w:val="20"/>
        </w:rPr>
      </w:pPr>
      <w:r w:rsidRPr="00EA17EB">
        <w:rPr>
          <w:b/>
          <w:sz w:val="20"/>
          <w:szCs w:val="20"/>
        </w:rPr>
        <w:lastRenderedPageBreak/>
        <w:t xml:space="preserve">                  Раздел 2.  ПРОТОКОЛ ПУБЛИЧНОГО СЛУШАНИЯ ПО ПРОЕКТУ РЕШЕНИЯ СОБРАНИЯ ДЕПУТАТОВ</w:t>
      </w:r>
    </w:p>
    <w:p w:rsidR="003F79CB" w:rsidRPr="00EA17EB" w:rsidRDefault="003F79CB" w:rsidP="003F79CB">
      <w:pPr>
        <w:ind w:left="-993" w:right="-4253"/>
        <w:rPr>
          <w:b/>
          <w:sz w:val="20"/>
          <w:szCs w:val="20"/>
        </w:rPr>
      </w:pPr>
      <w:r w:rsidRPr="00EA17EB">
        <w:rPr>
          <w:b/>
          <w:sz w:val="20"/>
          <w:szCs w:val="20"/>
        </w:rPr>
        <w:t xml:space="preserve">                </w:t>
      </w:r>
      <w:r w:rsidR="00EA17EB" w:rsidRPr="00EA17EB">
        <w:rPr>
          <w:b/>
          <w:sz w:val="20"/>
          <w:szCs w:val="20"/>
        </w:rPr>
        <w:t xml:space="preserve">                 </w:t>
      </w:r>
      <w:r w:rsidRPr="00EA17EB">
        <w:rPr>
          <w:b/>
          <w:sz w:val="20"/>
          <w:szCs w:val="20"/>
        </w:rPr>
        <w:t xml:space="preserve">   КРАСНАОРМЕЙСКОГО СЕЛЬСКОГО ПОСЕЛЕНИЯ КРАСНОАРМЕЙСКОГО РАЙОНА</w:t>
      </w:r>
    </w:p>
    <w:p w:rsidR="003F79CB" w:rsidRPr="00EA17EB" w:rsidRDefault="003F79CB" w:rsidP="003F79CB">
      <w:pPr>
        <w:ind w:left="-993" w:right="-4253"/>
        <w:jc w:val="center"/>
        <w:rPr>
          <w:b/>
          <w:sz w:val="20"/>
          <w:szCs w:val="20"/>
        </w:rPr>
      </w:pPr>
    </w:p>
    <w:p w:rsidR="003F79CB" w:rsidRPr="00EA17EB" w:rsidRDefault="003F79CB" w:rsidP="003F79CB">
      <w:pPr>
        <w:shd w:val="clear" w:color="auto" w:fill="FFFFFF"/>
        <w:suppressAutoHyphens w:val="0"/>
        <w:spacing w:after="120"/>
        <w:ind w:left="-993" w:right="-2"/>
        <w:rPr>
          <w:bCs/>
          <w:color w:val="000000"/>
          <w:spacing w:val="-2"/>
          <w:sz w:val="20"/>
          <w:szCs w:val="20"/>
          <w:lang w:eastAsia="ru-RU"/>
        </w:rPr>
      </w:pPr>
      <w:r w:rsidRPr="00EA17EB">
        <w:rPr>
          <w:bCs/>
          <w:color w:val="000000"/>
          <w:spacing w:val="-2"/>
          <w:sz w:val="20"/>
          <w:szCs w:val="20"/>
          <w:lang w:eastAsia="ru-RU"/>
        </w:rPr>
        <w:t xml:space="preserve">                     23 мая 2018 года                                                                                                                       село Красноармейское</w:t>
      </w:r>
    </w:p>
    <w:p w:rsidR="003F79CB" w:rsidRPr="00EA17EB" w:rsidRDefault="003F79CB" w:rsidP="003F79CB">
      <w:pPr>
        <w:suppressAutoHyphens w:val="0"/>
        <w:spacing w:after="120"/>
        <w:ind w:left="5040" w:right="-2"/>
        <w:jc w:val="both"/>
        <w:rPr>
          <w:sz w:val="20"/>
          <w:szCs w:val="20"/>
          <w:lang w:eastAsia="ru-RU"/>
        </w:rPr>
      </w:pPr>
      <w:r w:rsidRPr="00EA17EB">
        <w:rPr>
          <w:b/>
          <w:bCs/>
          <w:sz w:val="20"/>
          <w:szCs w:val="20"/>
          <w:lang w:eastAsia="ru-RU"/>
        </w:rPr>
        <w:t>Время открытия:</w:t>
      </w:r>
      <w:r w:rsidRPr="00EA17EB">
        <w:rPr>
          <w:sz w:val="20"/>
          <w:szCs w:val="20"/>
          <w:lang w:eastAsia="ru-RU"/>
        </w:rPr>
        <w:t xml:space="preserve"> 09 часов</w:t>
      </w:r>
    </w:p>
    <w:p w:rsidR="003F79CB" w:rsidRPr="00EA17EB" w:rsidRDefault="003F79CB" w:rsidP="003F79CB">
      <w:pPr>
        <w:suppressAutoHyphens w:val="0"/>
        <w:spacing w:after="120"/>
        <w:ind w:left="5040" w:right="-2"/>
        <w:jc w:val="both"/>
        <w:rPr>
          <w:sz w:val="20"/>
          <w:szCs w:val="20"/>
          <w:lang w:eastAsia="ru-RU"/>
        </w:rPr>
      </w:pPr>
      <w:r w:rsidRPr="00EA17EB">
        <w:rPr>
          <w:b/>
          <w:bCs/>
          <w:sz w:val="20"/>
          <w:szCs w:val="20"/>
          <w:lang w:eastAsia="ru-RU"/>
        </w:rPr>
        <w:t>Время закрытия:</w:t>
      </w:r>
      <w:r w:rsidRPr="00EA17EB">
        <w:rPr>
          <w:sz w:val="20"/>
          <w:szCs w:val="20"/>
          <w:lang w:eastAsia="ru-RU"/>
        </w:rPr>
        <w:t xml:space="preserve"> 10 часов</w:t>
      </w:r>
    </w:p>
    <w:p w:rsidR="003F79CB" w:rsidRPr="00EA17EB" w:rsidRDefault="003F79CB" w:rsidP="003F79CB">
      <w:pPr>
        <w:suppressAutoHyphens w:val="0"/>
        <w:spacing w:after="120"/>
        <w:ind w:left="5040" w:right="-2"/>
        <w:jc w:val="both"/>
        <w:rPr>
          <w:sz w:val="20"/>
          <w:szCs w:val="20"/>
          <w:lang w:eastAsia="ru-RU"/>
        </w:rPr>
      </w:pPr>
      <w:r w:rsidRPr="00EA17EB">
        <w:rPr>
          <w:b/>
          <w:bCs/>
          <w:sz w:val="20"/>
          <w:szCs w:val="20"/>
          <w:lang w:eastAsia="ru-RU"/>
        </w:rPr>
        <w:t>Место проведения:</w:t>
      </w:r>
      <w:r w:rsidRPr="00EA17EB">
        <w:rPr>
          <w:sz w:val="20"/>
          <w:szCs w:val="20"/>
          <w:lang w:eastAsia="ru-RU"/>
        </w:rPr>
        <w:t xml:space="preserve"> администрация Красноармейского сельского поселения Красноармейского района</w:t>
      </w:r>
    </w:p>
    <w:p w:rsidR="003F79CB" w:rsidRPr="00EA17EB" w:rsidRDefault="003F79CB" w:rsidP="003F79CB">
      <w:pPr>
        <w:suppressAutoHyphens w:val="0"/>
        <w:ind w:left="5041" w:right="-2"/>
        <w:jc w:val="both"/>
        <w:rPr>
          <w:sz w:val="20"/>
          <w:szCs w:val="20"/>
          <w:lang w:eastAsia="ru-RU"/>
        </w:rPr>
      </w:pPr>
      <w:r w:rsidRPr="00EA17EB">
        <w:rPr>
          <w:b/>
          <w:bCs/>
          <w:sz w:val="20"/>
          <w:szCs w:val="20"/>
          <w:lang w:eastAsia="ru-RU"/>
        </w:rPr>
        <w:t xml:space="preserve">Председатель: </w:t>
      </w:r>
      <w:r w:rsidRPr="00EA17EB">
        <w:rPr>
          <w:sz w:val="20"/>
          <w:szCs w:val="20"/>
          <w:lang w:eastAsia="ru-RU"/>
        </w:rPr>
        <w:t>Ведущий специалист-эксперт Красноармейского сельского поселения Красноармейского района  Трофимов В.А.</w:t>
      </w:r>
    </w:p>
    <w:p w:rsidR="003F79CB" w:rsidRPr="00EA17EB" w:rsidRDefault="003F79CB" w:rsidP="003F79CB">
      <w:pPr>
        <w:suppressAutoHyphens w:val="0"/>
        <w:spacing w:after="120"/>
        <w:ind w:left="5040" w:right="-2"/>
        <w:jc w:val="both"/>
        <w:rPr>
          <w:b/>
          <w:bCs/>
          <w:sz w:val="20"/>
          <w:szCs w:val="20"/>
          <w:lang w:eastAsia="ru-RU"/>
        </w:rPr>
      </w:pPr>
    </w:p>
    <w:p w:rsidR="003F79CB" w:rsidRPr="00EA17EB" w:rsidRDefault="003F79CB" w:rsidP="003F79CB">
      <w:pPr>
        <w:suppressAutoHyphens w:val="0"/>
        <w:spacing w:after="120"/>
        <w:ind w:left="5040" w:right="-2"/>
        <w:jc w:val="both"/>
        <w:rPr>
          <w:sz w:val="20"/>
          <w:szCs w:val="20"/>
          <w:lang w:eastAsia="ru-RU"/>
        </w:rPr>
      </w:pPr>
      <w:r w:rsidRPr="00EA17EB">
        <w:rPr>
          <w:b/>
          <w:bCs/>
          <w:sz w:val="20"/>
          <w:szCs w:val="20"/>
          <w:lang w:eastAsia="ru-RU"/>
        </w:rPr>
        <w:t>Секретарь:</w:t>
      </w:r>
      <w:r w:rsidRPr="00EA17EB">
        <w:rPr>
          <w:sz w:val="20"/>
          <w:szCs w:val="20"/>
          <w:lang w:eastAsia="ru-RU"/>
        </w:rPr>
        <w:t xml:space="preserve"> Ведущий специалист-эксперт администрации Красноармейского сельского поселения </w:t>
      </w:r>
      <w:proofErr w:type="spellStart"/>
      <w:r w:rsidRPr="00EA17EB">
        <w:rPr>
          <w:sz w:val="20"/>
          <w:szCs w:val="20"/>
          <w:lang w:eastAsia="ru-RU"/>
        </w:rPr>
        <w:t>Письмова</w:t>
      </w:r>
      <w:proofErr w:type="spellEnd"/>
      <w:r w:rsidRPr="00EA17EB">
        <w:rPr>
          <w:sz w:val="20"/>
          <w:szCs w:val="20"/>
          <w:lang w:eastAsia="ru-RU"/>
        </w:rPr>
        <w:t xml:space="preserve"> З.А.</w:t>
      </w:r>
    </w:p>
    <w:p w:rsidR="003F79CB" w:rsidRPr="00EA17EB" w:rsidRDefault="003F79CB" w:rsidP="003F79CB">
      <w:pPr>
        <w:suppressAutoHyphens w:val="0"/>
        <w:spacing w:after="240"/>
        <w:ind w:left="5041" w:right="-2"/>
        <w:jc w:val="both"/>
        <w:rPr>
          <w:sz w:val="20"/>
          <w:szCs w:val="20"/>
          <w:lang w:eastAsia="ru-RU"/>
        </w:rPr>
      </w:pPr>
      <w:r w:rsidRPr="00EA17EB">
        <w:rPr>
          <w:b/>
          <w:bCs/>
          <w:sz w:val="20"/>
          <w:szCs w:val="20"/>
          <w:lang w:eastAsia="ru-RU"/>
        </w:rPr>
        <w:t xml:space="preserve">Присутствуют: </w:t>
      </w:r>
      <w:r w:rsidRPr="00EA17EB">
        <w:rPr>
          <w:bCs/>
          <w:sz w:val="20"/>
          <w:szCs w:val="20"/>
          <w:lang w:eastAsia="ru-RU"/>
        </w:rPr>
        <w:t xml:space="preserve">жители Красноармейского сельского поселения Красноармейского района Чувашской Республики в количестве </w:t>
      </w:r>
      <w:r w:rsidR="00CB43B9">
        <w:rPr>
          <w:bCs/>
          <w:sz w:val="20"/>
          <w:szCs w:val="20"/>
          <w:lang w:eastAsia="ru-RU"/>
        </w:rPr>
        <w:t>20</w:t>
      </w:r>
      <w:r w:rsidRPr="00EA17EB">
        <w:rPr>
          <w:bCs/>
          <w:sz w:val="20"/>
          <w:szCs w:val="20"/>
          <w:lang w:eastAsia="ru-RU"/>
        </w:rPr>
        <w:t xml:space="preserve"> </w:t>
      </w:r>
      <w:r w:rsidRPr="00EA17EB">
        <w:rPr>
          <w:sz w:val="20"/>
          <w:szCs w:val="20"/>
          <w:lang w:eastAsia="ru-RU"/>
        </w:rPr>
        <w:t>человек</w:t>
      </w:r>
    </w:p>
    <w:p w:rsidR="003F79CB" w:rsidRPr="00EA17EB" w:rsidRDefault="003F79CB" w:rsidP="003F79CB">
      <w:pPr>
        <w:shd w:val="clear" w:color="auto" w:fill="FFFFFF"/>
        <w:suppressAutoHyphens w:val="0"/>
        <w:spacing w:before="120" w:after="120"/>
        <w:ind w:right="-2"/>
        <w:jc w:val="center"/>
        <w:rPr>
          <w:b/>
          <w:bCs/>
          <w:color w:val="000000"/>
          <w:spacing w:val="4"/>
          <w:sz w:val="20"/>
          <w:szCs w:val="20"/>
          <w:lang w:eastAsia="ru-RU"/>
        </w:rPr>
      </w:pPr>
      <w:r w:rsidRPr="00EA17EB">
        <w:rPr>
          <w:b/>
          <w:bCs/>
          <w:color w:val="000000"/>
          <w:spacing w:val="4"/>
          <w:sz w:val="20"/>
          <w:szCs w:val="20"/>
          <w:lang w:eastAsia="ru-RU"/>
        </w:rPr>
        <w:t>ПОВЕСТКА ДНЯ</w:t>
      </w:r>
    </w:p>
    <w:p w:rsidR="003F79CB" w:rsidRPr="00EA17EB" w:rsidRDefault="003F79CB" w:rsidP="003F79CB">
      <w:pPr>
        <w:ind w:firstLine="709"/>
        <w:jc w:val="both"/>
        <w:rPr>
          <w:sz w:val="20"/>
          <w:szCs w:val="20"/>
        </w:rPr>
      </w:pPr>
      <w:r w:rsidRPr="00EA17EB">
        <w:rPr>
          <w:sz w:val="20"/>
          <w:szCs w:val="20"/>
        </w:rPr>
        <w:t xml:space="preserve">1. Рассмотрение </w:t>
      </w:r>
      <w:proofErr w:type="gramStart"/>
      <w:r w:rsidRPr="00EA17EB">
        <w:rPr>
          <w:sz w:val="20"/>
          <w:szCs w:val="20"/>
        </w:rPr>
        <w:t>проекта решения Собрания депутатов  Красноармейского сельского поселения Красноармейского  района Чувашской</w:t>
      </w:r>
      <w:proofErr w:type="gramEnd"/>
      <w:r w:rsidRPr="00EA17EB">
        <w:rPr>
          <w:sz w:val="20"/>
          <w:szCs w:val="20"/>
        </w:rPr>
        <w:t xml:space="preserve"> Республики «Об утверждении  отчёта об исполнении бюджета Красноармейского сельского поселения Красноармейского  района Чувашской Республики за 2017 г.»</w:t>
      </w:r>
    </w:p>
    <w:p w:rsidR="003F79CB" w:rsidRPr="00EA17EB" w:rsidRDefault="003F79CB" w:rsidP="003F79CB">
      <w:pPr>
        <w:ind w:firstLine="709"/>
        <w:jc w:val="both"/>
        <w:rPr>
          <w:b/>
          <w:sz w:val="20"/>
          <w:szCs w:val="20"/>
        </w:rPr>
      </w:pPr>
      <w:r w:rsidRPr="00EA17EB">
        <w:rPr>
          <w:b/>
          <w:sz w:val="20"/>
          <w:szCs w:val="20"/>
        </w:rPr>
        <w:t>СЛУШАЛИ:</w:t>
      </w:r>
    </w:p>
    <w:p w:rsidR="003F79CB" w:rsidRPr="00EA17EB" w:rsidRDefault="003F79CB" w:rsidP="003F79CB">
      <w:pPr>
        <w:ind w:firstLine="709"/>
        <w:jc w:val="both"/>
        <w:rPr>
          <w:sz w:val="20"/>
          <w:szCs w:val="20"/>
        </w:rPr>
      </w:pPr>
      <w:r w:rsidRPr="00EA17EB">
        <w:rPr>
          <w:sz w:val="20"/>
          <w:szCs w:val="20"/>
        </w:rPr>
        <w:t>Лаврентьева А.В. главу Красноармейского сельского поселения Красноармейского  района, который в своем выступлении ознакомил присутствующих с проектом решения Собрания депутатов Красноармейского сельского поселения Красноармейского  района «Об утверждении  отчёта об исполнении бюджета Красноармейского сельского поселения Красноармейского  района Чувашской Республики за 2017г.»</w:t>
      </w:r>
    </w:p>
    <w:p w:rsidR="003F79CB" w:rsidRPr="00EA17EB" w:rsidRDefault="003F79CB" w:rsidP="003F79CB">
      <w:pPr>
        <w:ind w:firstLine="709"/>
        <w:jc w:val="both"/>
        <w:rPr>
          <w:b/>
          <w:sz w:val="20"/>
          <w:szCs w:val="20"/>
        </w:rPr>
      </w:pPr>
      <w:r w:rsidRPr="00EA17EB">
        <w:rPr>
          <w:sz w:val="20"/>
          <w:szCs w:val="20"/>
        </w:rPr>
        <w:t xml:space="preserve"> </w:t>
      </w:r>
      <w:r w:rsidRPr="00EA17EB">
        <w:rPr>
          <w:b/>
          <w:sz w:val="20"/>
          <w:szCs w:val="20"/>
        </w:rPr>
        <w:t>ВЫСТУПИЛИ:</w:t>
      </w:r>
    </w:p>
    <w:p w:rsidR="003F79CB" w:rsidRPr="00EA17EB" w:rsidRDefault="003F79CB" w:rsidP="003F79CB">
      <w:pPr>
        <w:ind w:firstLine="709"/>
        <w:jc w:val="both"/>
        <w:rPr>
          <w:sz w:val="20"/>
          <w:szCs w:val="20"/>
        </w:rPr>
      </w:pPr>
      <w:r w:rsidRPr="00EA17EB">
        <w:rPr>
          <w:sz w:val="20"/>
          <w:szCs w:val="20"/>
        </w:rPr>
        <w:t>Ефимов В.М.  - с предложением одобрить проект решения Собрания депутатов Красноармейского сельского поселения Красноармейского  района «Об утверждении  отчёта об исполнении бюджета Красноармейского сельского поселения Красноармейского  района Чувашской Республики за 2017г.».</w:t>
      </w:r>
    </w:p>
    <w:p w:rsidR="003F79CB" w:rsidRPr="00EA17EB" w:rsidRDefault="003F79CB" w:rsidP="003F79CB">
      <w:pPr>
        <w:ind w:firstLine="709"/>
        <w:jc w:val="both"/>
        <w:rPr>
          <w:sz w:val="20"/>
          <w:szCs w:val="20"/>
        </w:rPr>
      </w:pPr>
    </w:p>
    <w:p w:rsidR="003F79CB" w:rsidRPr="00EA17EB" w:rsidRDefault="003F79CB" w:rsidP="003F79CB">
      <w:pPr>
        <w:ind w:firstLine="709"/>
        <w:jc w:val="both"/>
        <w:rPr>
          <w:b/>
          <w:sz w:val="20"/>
          <w:szCs w:val="20"/>
        </w:rPr>
      </w:pPr>
      <w:r w:rsidRPr="00EA17EB">
        <w:rPr>
          <w:b/>
          <w:sz w:val="20"/>
          <w:szCs w:val="20"/>
        </w:rPr>
        <w:t xml:space="preserve">РЕШИЛИ: </w:t>
      </w:r>
    </w:p>
    <w:p w:rsidR="003F79CB" w:rsidRPr="00EA17EB" w:rsidRDefault="003F79CB" w:rsidP="003F79CB">
      <w:pPr>
        <w:ind w:firstLine="708"/>
        <w:jc w:val="both"/>
        <w:rPr>
          <w:sz w:val="20"/>
          <w:szCs w:val="20"/>
        </w:rPr>
      </w:pPr>
      <w:r w:rsidRPr="00EA17EB">
        <w:rPr>
          <w:sz w:val="20"/>
          <w:szCs w:val="20"/>
        </w:rPr>
        <w:t>Рекомендовать Собранию депутатов принять  решение «Об утверждении  отчёта об исполнении бюджета Красноармейского сельского поселения Красноармейского  района Чувашской Республики за 2017г.».</w:t>
      </w:r>
    </w:p>
    <w:p w:rsidR="003F79CB" w:rsidRPr="00EA17EB" w:rsidRDefault="003F79CB" w:rsidP="003F79CB">
      <w:pPr>
        <w:ind w:firstLine="708"/>
        <w:jc w:val="both"/>
        <w:rPr>
          <w:sz w:val="20"/>
          <w:szCs w:val="20"/>
        </w:rPr>
      </w:pPr>
    </w:p>
    <w:p w:rsidR="003F79CB" w:rsidRPr="00EA17EB" w:rsidRDefault="003F79CB" w:rsidP="003F79CB">
      <w:pPr>
        <w:ind w:firstLine="708"/>
        <w:jc w:val="both"/>
        <w:rPr>
          <w:sz w:val="20"/>
          <w:szCs w:val="20"/>
        </w:rPr>
      </w:pPr>
      <w:r w:rsidRPr="00EA17EB">
        <w:rPr>
          <w:sz w:val="20"/>
          <w:szCs w:val="20"/>
        </w:rPr>
        <w:t xml:space="preserve">Решение принято единогласно.   </w:t>
      </w:r>
    </w:p>
    <w:p w:rsidR="003F79CB" w:rsidRPr="00EA17EB" w:rsidRDefault="003F79CB" w:rsidP="003F79CB">
      <w:pPr>
        <w:ind w:firstLine="708"/>
        <w:jc w:val="both"/>
        <w:rPr>
          <w:sz w:val="20"/>
          <w:szCs w:val="20"/>
        </w:rPr>
      </w:pPr>
      <w:r w:rsidRPr="00EA17EB">
        <w:rPr>
          <w:sz w:val="20"/>
          <w:szCs w:val="20"/>
        </w:rPr>
        <w:t xml:space="preserve">   </w:t>
      </w:r>
    </w:p>
    <w:p w:rsidR="003F79CB" w:rsidRPr="00EA17EB" w:rsidRDefault="003F79CB" w:rsidP="003F79CB">
      <w:pPr>
        <w:jc w:val="both"/>
        <w:rPr>
          <w:sz w:val="20"/>
          <w:szCs w:val="20"/>
        </w:rPr>
      </w:pPr>
      <w:r w:rsidRPr="00EA17EB">
        <w:rPr>
          <w:sz w:val="20"/>
          <w:szCs w:val="20"/>
        </w:rPr>
        <w:t xml:space="preserve">Председатель              </w:t>
      </w:r>
      <w:r w:rsidRPr="00EA17EB">
        <w:rPr>
          <w:sz w:val="20"/>
          <w:szCs w:val="20"/>
        </w:rPr>
        <w:tab/>
      </w:r>
      <w:r w:rsidRPr="00EA17EB">
        <w:rPr>
          <w:sz w:val="20"/>
          <w:szCs w:val="20"/>
        </w:rPr>
        <w:tab/>
      </w:r>
      <w:r w:rsidRPr="00EA17EB">
        <w:rPr>
          <w:sz w:val="20"/>
          <w:szCs w:val="20"/>
        </w:rPr>
        <w:tab/>
      </w:r>
      <w:r w:rsidRPr="00EA17EB">
        <w:rPr>
          <w:sz w:val="20"/>
          <w:szCs w:val="20"/>
        </w:rPr>
        <w:tab/>
        <w:t xml:space="preserve">                                         </w:t>
      </w:r>
      <w:r w:rsidR="00EA17EB" w:rsidRPr="00EA17EB">
        <w:rPr>
          <w:sz w:val="20"/>
          <w:szCs w:val="20"/>
        </w:rPr>
        <w:t xml:space="preserve">                                    </w:t>
      </w:r>
      <w:r w:rsidRPr="00EA17EB">
        <w:rPr>
          <w:sz w:val="20"/>
          <w:szCs w:val="20"/>
        </w:rPr>
        <w:t>В.А.</w:t>
      </w:r>
      <w:r w:rsidR="00A12FF3">
        <w:rPr>
          <w:sz w:val="20"/>
          <w:szCs w:val="20"/>
        </w:rPr>
        <w:t xml:space="preserve"> </w:t>
      </w:r>
      <w:r w:rsidRPr="00EA17EB">
        <w:rPr>
          <w:sz w:val="20"/>
          <w:szCs w:val="20"/>
        </w:rPr>
        <w:t xml:space="preserve">Трофимов          </w:t>
      </w:r>
    </w:p>
    <w:p w:rsidR="003F79CB" w:rsidRPr="00EA17EB" w:rsidRDefault="003F79CB" w:rsidP="003F79CB">
      <w:pPr>
        <w:jc w:val="both"/>
        <w:rPr>
          <w:sz w:val="20"/>
          <w:szCs w:val="20"/>
        </w:rPr>
      </w:pPr>
      <w:r w:rsidRPr="00EA17EB">
        <w:rPr>
          <w:sz w:val="20"/>
          <w:szCs w:val="20"/>
        </w:rPr>
        <w:t xml:space="preserve">Секретарь                                        </w:t>
      </w:r>
      <w:r w:rsidRPr="00EA17EB">
        <w:rPr>
          <w:sz w:val="20"/>
          <w:szCs w:val="20"/>
        </w:rPr>
        <w:tab/>
      </w:r>
      <w:r w:rsidRPr="00EA17EB">
        <w:rPr>
          <w:sz w:val="20"/>
          <w:szCs w:val="20"/>
        </w:rPr>
        <w:tab/>
      </w:r>
      <w:r w:rsidRPr="00EA17EB">
        <w:rPr>
          <w:sz w:val="20"/>
          <w:szCs w:val="20"/>
        </w:rPr>
        <w:tab/>
        <w:t xml:space="preserve">                                         </w:t>
      </w:r>
      <w:r w:rsidR="00EA17EB" w:rsidRPr="00EA17EB">
        <w:rPr>
          <w:sz w:val="20"/>
          <w:szCs w:val="20"/>
        </w:rPr>
        <w:t xml:space="preserve">                       </w:t>
      </w:r>
      <w:r w:rsidRPr="00EA17EB">
        <w:rPr>
          <w:sz w:val="20"/>
          <w:szCs w:val="20"/>
        </w:rPr>
        <w:t xml:space="preserve"> З.А.</w:t>
      </w:r>
      <w:r w:rsidR="00A12FF3">
        <w:rPr>
          <w:sz w:val="20"/>
          <w:szCs w:val="20"/>
        </w:rPr>
        <w:t xml:space="preserve"> </w:t>
      </w:r>
      <w:proofErr w:type="spellStart"/>
      <w:r w:rsidRPr="00EA17EB">
        <w:rPr>
          <w:sz w:val="20"/>
          <w:szCs w:val="20"/>
        </w:rPr>
        <w:t>Письмова</w:t>
      </w:r>
      <w:proofErr w:type="spellEnd"/>
    </w:p>
    <w:p w:rsidR="00743881" w:rsidRPr="00EA17EB" w:rsidRDefault="00743881" w:rsidP="00743881">
      <w:pPr>
        <w:shd w:val="clear" w:color="auto" w:fill="FFFFFF"/>
        <w:suppressAutoHyphens w:val="0"/>
        <w:spacing w:before="5"/>
        <w:ind w:left="14" w:right="-2" w:firstLine="245"/>
        <w:jc w:val="both"/>
        <w:rPr>
          <w:color w:val="000000"/>
          <w:spacing w:val="2"/>
          <w:sz w:val="20"/>
          <w:szCs w:val="20"/>
          <w:lang w:eastAsia="ru-RU"/>
        </w:rPr>
      </w:pPr>
    </w:p>
    <w:tbl>
      <w:tblPr>
        <w:tblpPr w:leftFromText="180" w:rightFromText="180" w:vertAnchor="text" w:horzAnchor="margin" w:tblpXSpec="center" w:tblpY="54"/>
        <w:tblW w:w="0" w:type="auto"/>
        <w:tblLayout w:type="fixed"/>
        <w:tblLook w:val="0000" w:firstRow="0" w:lastRow="0" w:firstColumn="0" w:lastColumn="0" w:noHBand="0" w:noVBand="0"/>
      </w:tblPr>
      <w:tblGrid>
        <w:gridCol w:w="2682"/>
        <w:gridCol w:w="3348"/>
        <w:gridCol w:w="3668"/>
      </w:tblGrid>
      <w:tr w:rsidR="00A87EDB" w:rsidRPr="00EA17EB" w:rsidTr="00A87EDB">
        <w:tc>
          <w:tcPr>
            <w:tcW w:w="2682" w:type="dxa"/>
            <w:tcBorders>
              <w:top w:val="single" w:sz="4" w:space="0" w:color="000000"/>
              <w:left w:val="single" w:sz="4" w:space="0" w:color="000000"/>
              <w:bottom w:val="single" w:sz="4" w:space="0" w:color="000000"/>
              <w:right w:val="nil"/>
            </w:tcBorders>
          </w:tcPr>
          <w:p w:rsidR="00A87EDB" w:rsidRPr="00EA17EB" w:rsidRDefault="00A87EDB" w:rsidP="007E5CD0">
            <w:pPr>
              <w:pStyle w:val="msotagline"/>
              <w:widowControl w:val="0"/>
              <w:snapToGrid w:val="0"/>
              <w:rPr>
                <w:rFonts w:ascii="Times New Roman" w:hAnsi="Times New Roman"/>
                <w:sz w:val="20"/>
                <w:szCs w:val="20"/>
              </w:rPr>
            </w:pPr>
            <w:r w:rsidRPr="00EA17EB">
              <w:rPr>
                <w:rFonts w:ascii="Times New Roman" w:hAnsi="Times New Roman"/>
                <w:sz w:val="20"/>
                <w:szCs w:val="20"/>
              </w:rPr>
              <w:t xml:space="preserve">Муниципальная газета </w:t>
            </w:r>
          </w:p>
          <w:p w:rsidR="00A87EDB" w:rsidRPr="00EA17EB" w:rsidRDefault="00A87EDB" w:rsidP="007E5CD0">
            <w:pPr>
              <w:pStyle w:val="msotagline"/>
              <w:widowControl w:val="0"/>
              <w:rPr>
                <w:rFonts w:ascii="Times New Roman" w:hAnsi="Times New Roman"/>
                <w:b/>
                <w:sz w:val="20"/>
                <w:szCs w:val="20"/>
              </w:rPr>
            </w:pPr>
            <w:r w:rsidRPr="00EA17EB">
              <w:rPr>
                <w:rFonts w:ascii="Times New Roman" w:hAnsi="Times New Roman"/>
                <w:b/>
                <w:sz w:val="20"/>
                <w:szCs w:val="20"/>
              </w:rPr>
              <w:t>«ВЕСТНИК</w:t>
            </w:r>
          </w:p>
          <w:p w:rsidR="00A87EDB" w:rsidRPr="00EA17EB" w:rsidRDefault="00A87EDB" w:rsidP="007E5CD0">
            <w:pPr>
              <w:pStyle w:val="msotagline"/>
              <w:widowControl w:val="0"/>
              <w:rPr>
                <w:rFonts w:ascii="Times New Roman" w:hAnsi="Times New Roman"/>
                <w:b/>
                <w:sz w:val="20"/>
                <w:szCs w:val="20"/>
              </w:rPr>
            </w:pPr>
            <w:r w:rsidRPr="00EA17EB">
              <w:rPr>
                <w:rFonts w:ascii="Times New Roman" w:hAnsi="Times New Roman"/>
                <w:b/>
                <w:sz w:val="20"/>
                <w:szCs w:val="20"/>
              </w:rPr>
              <w:t>Красноармейского сельского поселения»</w:t>
            </w:r>
          </w:p>
          <w:p w:rsidR="00A87EDB" w:rsidRPr="00EA17EB" w:rsidRDefault="00A87EDB" w:rsidP="007E5CD0">
            <w:pPr>
              <w:pStyle w:val="msotagline"/>
              <w:widowControl w:val="0"/>
              <w:rPr>
                <w:rFonts w:ascii="Times New Roman" w:hAnsi="Times New Roman"/>
                <w:sz w:val="20"/>
                <w:szCs w:val="20"/>
              </w:rPr>
            </w:pPr>
          </w:p>
          <w:p w:rsidR="00A87EDB" w:rsidRPr="00EA17EB" w:rsidRDefault="00A87EDB" w:rsidP="007E5CD0">
            <w:pPr>
              <w:pStyle w:val="msotagline"/>
              <w:widowControl w:val="0"/>
              <w:rPr>
                <w:rFonts w:ascii="Times New Roman" w:hAnsi="Times New Roman"/>
                <w:b/>
                <w:sz w:val="20"/>
                <w:szCs w:val="20"/>
              </w:rPr>
            </w:pPr>
            <w:r w:rsidRPr="00EA17EB">
              <w:rPr>
                <w:rFonts w:ascii="Times New Roman" w:hAnsi="Times New Roman"/>
                <w:b/>
                <w:sz w:val="20"/>
                <w:szCs w:val="20"/>
              </w:rPr>
              <w:t>Учредитель:</w:t>
            </w:r>
          </w:p>
          <w:p w:rsidR="00A87EDB" w:rsidRPr="00EA17EB" w:rsidRDefault="00A87EDB" w:rsidP="007E5CD0">
            <w:pPr>
              <w:pStyle w:val="msotagline"/>
              <w:widowControl w:val="0"/>
              <w:rPr>
                <w:rFonts w:ascii="Times New Roman" w:hAnsi="Times New Roman"/>
                <w:sz w:val="20"/>
                <w:szCs w:val="20"/>
              </w:rPr>
            </w:pPr>
            <w:r w:rsidRPr="00EA17EB">
              <w:rPr>
                <w:rFonts w:ascii="Times New Roman" w:hAnsi="Times New Roman"/>
                <w:sz w:val="20"/>
                <w:szCs w:val="20"/>
              </w:rPr>
              <w:t>Администрация Красноармейского сельского поселения Красноармейского района Чувашской Республики</w:t>
            </w:r>
          </w:p>
          <w:p w:rsidR="00A87EDB" w:rsidRPr="00EA17EB" w:rsidRDefault="00A87EDB" w:rsidP="007E5CD0">
            <w:pPr>
              <w:pStyle w:val="210"/>
              <w:tabs>
                <w:tab w:val="left" w:pos="5220"/>
              </w:tabs>
              <w:ind w:right="4134"/>
              <w:jc w:val="center"/>
              <w:rPr>
                <w:b/>
                <w:bCs/>
                <w:sz w:val="20"/>
                <w:szCs w:val="20"/>
              </w:rPr>
            </w:pPr>
          </w:p>
        </w:tc>
        <w:tc>
          <w:tcPr>
            <w:tcW w:w="3348" w:type="dxa"/>
            <w:tcBorders>
              <w:top w:val="single" w:sz="4" w:space="0" w:color="000000"/>
              <w:left w:val="nil"/>
              <w:bottom w:val="single" w:sz="4" w:space="0" w:color="000000"/>
              <w:right w:val="nil"/>
            </w:tcBorders>
          </w:tcPr>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b/>
                <w:sz w:val="20"/>
                <w:szCs w:val="20"/>
              </w:rPr>
              <w:t>Главный редактор:</w:t>
            </w:r>
            <w:r w:rsidRPr="00EA17EB">
              <w:rPr>
                <w:rFonts w:ascii="Times New Roman" w:hAnsi="Times New Roman"/>
                <w:sz w:val="20"/>
                <w:szCs w:val="20"/>
              </w:rPr>
              <w:t xml:space="preserve"> </w:t>
            </w:r>
          </w:p>
          <w:p w:rsidR="00A87EDB" w:rsidRPr="00EA17EB" w:rsidRDefault="001725DA" w:rsidP="007E5CD0">
            <w:pPr>
              <w:pStyle w:val="msoaddress"/>
              <w:widowControl w:val="0"/>
              <w:rPr>
                <w:rFonts w:ascii="Times New Roman" w:hAnsi="Times New Roman"/>
                <w:sz w:val="20"/>
                <w:szCs w:val="20"/>
              </w:rPr>
            </w:pPr>
            <w:r w:rsidRPr="00EA17EB">
              <w:rPr>
                <w:rFonts w:ascii="Times New Roman" w:hAnsi="Times New Roman"/>
                <w:sz w:val="20"/>
                <w:szCs w:val="20"/>
              </w:rPr>
              <w:t>Ведущий</w:t>
            </w:r>
            <w:r w:rsidR="00A87EDB" w:rsidRPr="00EA17EB">
              <w:rPr>
                <w:rFonts w:ascii="Times New Roman" w:hAnsi="Times New Roman"/>
                <w:sz w:val="20"/>
                <w:szCs w:val="20"/>
              </w:rPr>
              <w:t xml:space="preserve"> специалист-эксперт Красноармейского сельского поселения </w:t>
            </w:r>
            <w:r w:rsidRPr="00EA17EB">
              <w:rPr>
                <w:rFonts w:ascii="Times New Roman" w:hAnsi="Times New Roman"/>
                <w:sz w:val="20"/>
                <w:szCs w:val="20"/>
              </w:rPr>
              <w:t>Трофимов В.А.</w:t>
            </w:r>
          </w:p>
          <w:p w:rsidR="00A87EDB" w:rsidRPr="00EA17EB" w:rsidRDefault="00A87EDB" w:rsidP="007E5CD0">
            <w:pPr>
              <w:pStyle w:val="msoaddress"/>
              <w:widowControl w:val="0"/>
              <w:rPr>
                <w:rFonts w:ascii="Times New Roman" w:hAnsi="Times New Roman"/>
                <w:b/>
                <w:sz w:val="20"/>
                <w:szCs w:val="20"/>
              </w:rPr>
            </w:pPr>
            <w:proofErr w:type="gramStart"/>
            <w:r w:rsidRPr="00EA17EB">
              <w:rPr>
                <w:rFonts w:ascii="Times New Roman" w:hAnsi="Times New Roman"/>
                <w:b/>
                <w:sz w:val="20"/>
                <w:szCs w:val="20"/>
              </w:rPr>
              <w:t xml:space="preserve">Ответственный за выпуск: </w:t>
            </w:r>
            <w:proofErr w:type="gramEnd"/>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Ведущий  специалист-эксперт администрации </w:t>
            </w:r>
            <w:proofErr w:type="spellStart"/>
            <w:r w:rsidRPr="00EA17EB">
              <w:rPr>
                <w:rFonts w:ascii="Times New Roman" w:hAnsi="Times New Roman"/>
                <w:sz w:val="20"/>
                <w:szCs w:val="20"/>
              </w:rPr>
              <w:t>Письмова</w:t>
            </w:r>
            <w:proofErr w:type="spellEnd"/>
            <w:r w:rsidRPr="00EA17EB">
              <w:rPr>
                <w:rFonts w:ascii="Times New Roman" w:hAnsi="Times New Roman"/>
                <w:sz w:val="20"/>
                <w:szCs w:val="20"/>
              </w:rPr>
              <w:t xml:space="preserve"> З.А.</w:t>
            </w: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Адрес: Чувашская Республика, </w:t>
            </w: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Красноармейский район,    </w:t>
            </w: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 xml:space="preserve">с. </w:t>
            </w:r>
            <w:proofErr w:type="gramStart"/>
            <w:r w:rsidRPr="00EA17EB">
              <w:rPr>
                <w:rFonts w:ascii="Times New Roman" w:hAnsi="Times New Roman"/>
                <w:sz w:val="20"/>
                <w:szCs w:val="20"/>
              </w:rPr>
              <w:t>Красноармейское</w:t>
            </w:r>
            <w:proofErr w:type="gramEnd"/>
            <w:r w:rsidRPr="00EA17EB">
              <w:rPr>
                <w:rFonts w:ascii="Times New Roman" w:hAnsi="Times New Roman"/>
                <w:sz w:val="20"/>
                <w:szCs w:val="20"/>
              </w:rPr>
              <w:t>, ул. Ленина, 93</w:t>
            </w:r>
          </w:p>
          <w:p w:rsidR="00A87EDB" w:rsidRPr="00EA17EB" w:rsidRDefault="00A87EDB" w:rsidP="007E5CD0">
            <w:pPr>
              <w:pStyle w:val="msoaddress"/>
              <w:widowControl w:val="0"/>
              <w:rPr>
                <w:rFonts w:ascii="Times New Roman" w:hAnsi="Times New Roman"/>
                <w:sz w:val="20"/>
                <w:szCs w:val="20"/>
              </w:rPr>
            </w:pPr>
          </w:p>
          <w:p w:rsidR="00A87EDB" w:rsidRPr="00EA17EB" w:rsidRDefault="00A87EDB" w:rsidP="007E5CD0">
            <w:pPr>
              <w:pStyle w:val="msoaddress"/>
              <w:widowControl w:val="0"/>
              <w:rPr>
                <w:rFonts w:ascii="Times New Roman" w:hAnsi="Times New Roman"/>
                <w:sz w:val="20"/>
                <w:szCs w:val="20"/>
              </w:rPr>
            </w:pPr>
            <w:r w:rsidRPr="00EA17EB">
              <w:rPr>
                <w:rFonts w:ascii="Times New Roman" w:hAnsi="Times New Roman"/>
                <w:sz w:val="20"/>
                <w:szCs w:val="20"/>
              </w:rPr>
              <w:t>Телефон: (883530) 2-15-49</w:t>
            </w:r>
          </w:p>
        </w:tc>
        <w:tc>
          <w:tcPr>
            <w:tcW w:w="3668" w:type="dxa"/>
            <w:tcBorders>
              <w:top w:val="single" w:sz="4" w:space="0" w:color="000000"/>
              <w:left w:val="nil"/>
              <w:bottom w:val="single" w:sz="4" w:space="0" w:color="000000"/>
              <w:right w:val="single" w:sz="4" w:space="0" w:color="000000"/>
            </w:tcBorders>
          </w:tcPr>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Эл</w:t>
            </w:r>
            <w:proofErr w:type="gramStart"/>
            <w:r w:rsidRPr="00EA17EB">
              <w:rPr>
                <w:rFonts w:ascii="Times New Roman" w:hAnsi="Times New Roman"/>
                <w:color w:val="auto"/>
                <w:sz w:val="20"/>
                <w:szCs w:val="20"/>
              </w:rPr>
              <w:t>.</w:t>
            </w:r>
            <w:proofErr w:type="gramEnd"/>
            <w:r w:rsidRPr="00EA17EB">
              <w:rPr>
                <w:rFonts w:ascii="Times New Roman" w:hAnsi="Times New Roman"/>
                <w:color w:val="auto"/>
                <w:sz w:val="20"/>
                <w:szCs w:val="20"/>
              </w:rPr>
              <w:t xml:space="preserve"> </w:t>
            </w:r>
            <w:proofErr w:type="gramStart"/>
            <w:r w:rsidRPr="00EA17EB">
              <w:rPr>
                <w:rFonts w:ascii="Times New Roman" w:hAnsi="Times New Roman"/>
                <w:color w:val="auto"/>
                <w:sz w:val="20"/>
                <w:szCs w:val="20"/>
              </w:rPr>
              <w:t>п</w:t>
            </w:r>
            <w:proofErr w:type="gramEnd"/>
            <w:r w:rsidRPr="00EA17EB">
              <w:rPr>
                <w:rFonts w:ascii="Times New Roman" w:hAnsi="Times New Roman"/>
                <w:color w:val="auto"/>
                <w:sz w:val="20"/>
                <w:szCs w:val="20"/>
              </w:rPr>
              <w:t xml:space="preserve">очта: </w:t>
            </w:r>
          </w:p>
          <w:p w:rsidR="00A87EDB" w:rsidRPr="00EA17EB" w:rsidRDefault="00A76BE4" w:rsidP="007E5CD0">
            <w:pPr>
              <w:pStyle w:val="msoaddress"/>
              <w:widowControl w:val="0"/>
              <w:rPr>
                <w:rFonts w:ascii="Times New Roman" w:hAnsi="Times New Roman"/>
                <w:color w:val="auto"/>
                <w:sz w:val="20"/>
                <w:szCs w:val="20"/>
              </w:rPr>
            </w:pPr>
            <w:hyperlink r:id="rId27" w:history="1">
              <w:r w:rsidR="001725DA" w:rsidRPr="00EA17EB">
                <w:rPr>
                  <w:rStyle w:val="a5"/>
                  <w:rFonts w:ascii="Times New Roman" w:hAnsi="Times New Roman"/>
                  <w:sz w:val="20"/>
                  <w:szCs w:val="20"/>
                </w:rPr>
                <w:t>sao-krarm@cap.ru</w:t>
              </w:r>
            </w:hyperlink>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Интернет: </w:t>
            </w:r>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http://gov.cap.ru/main.asp?govid=389</w:t>
            </w:r>
          </w:p>
          <w:p w:rsidR="00A87EDB" w:rsidRPr="00EA17EB" w:rsidRDefault="00A87EDB" w:rsidP="007E5CD0">
            <w:pPr>
              <w:pStyle w:val="msoaddress"/>
              <w:widowControl w:val="0"/>
              <w:rPr>
                <w:rFonts w:ascii="Times New Roman" w:hAnsi="Times New Roman"/>
                <w:color w:val="auto"/>
                <w:sz w:val="20"/>
                <w:szCs w:val="20"/>
              </w:rPr>
            </w:pPr>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Газета выходит по мере необходимости и предназначена для опубликования муниципальных правовых актов</w:t>
            </w:r>
          </w:p>
          <w:p w:rsidR="00A87EDB" w:rsidRPr="00EA17EB" w:rsidRDefault="00A87EDB" w:rsidP="007E5CD0">
            <w:pPr>
              <w:pStyle w:val="msoaddress"/>
              <w:widowControl w:val="0"/>
              <w:rPr>
                <w:rFonts w:ascii="Times New Roman" w:hAnsi="Times New Roman"/>
                <w:color w:val="auto"/>
                <w:sz w:val="20"/>
                <w:szCs w:val="20"/>
              </w:rPr>
            </w:pPr>
          </w:p>
          <w:p w:rsidR="00A87EDB" w:rsidRPr="00EA17EB" w:rsidRDefault="00A87EDB" w:rsidP="007E5CD0">
            <w:pPr>
              <w:pStyle w:val="msoaddress"/>
              <w:widowControl w:val="0"/>
              <w:rPr>
                <w:rFonts w:ascii="Times New Roman" w:hAnsi="Times New Roman"/>
                <w:color w:val="auto"/>
                <w:sz w:val="20"/>
                <w:szCs w:val="20"/>
              </w:rPr>
            </w:pPr>
            <w:r w:rsidRPr="00EA17EB">
              <w:rPr>
                <w:rFonts w:ascii="Times New Roman" w:hAnsi="Times New Roman"/>
                <w:color w:val="auto"/>
                <w:sz w:val="20"/>
                <w:szCs w:val="20"/>
              </w:rPr>
              <w:t xml:space="preserve">Тираж – 30 экз. </w:t>
            </w:r>
          </w:p>
          <w:p w:rsidR="00A87EDB" w:rsidRPr="00EA17EB" w:rsidRDefault="00743881" w:rsidP="007E5CD0">
            <w:pPr>
              <w:pStyle w:val="msoaddress"/>
              <w:widowControl w:val="0"/>
              <w:rPr>
                <w:rFonts w:ascii="Times New Roman" w:hAnsi="Times New Roman"/>
                <w:bCs/>
                <w:color w:val="auto"/>
                <w:sz w:val="20"/>
                <w:szCs w:val="20"/>
              </w:rPr>
            </w:pPr>
            <w:r w:rsidRPr="00EA17EB">
              <w:rPr>
                <w:rFonts w:ascii="Times New Roman" w:hAnsi="Times New Roman"/>
                <w:bCs/>
                <w:color w:val="auto"/>
                <w:sz w:val="20"/>
                <w:szCs w:val="20"/>
              </w:rPr>
              <w:t>Объем 2</w:t>
            </w:r>
            <w:r w:rsidR="00A87EDB" w:rsidRPr="00EA17EB">
              <w:rPr>
                <w:rFonts w:ascii="Times New Roman" w:hAnsi="Times New Roman"/>
                <w:bCs/>
                <w:color w:val="auto"/>
                <w:sz w:val="20"/>
                <w:szCs w:val="20"/>
              </w:rPr>
              <w:t xml:space="preserve"> п. л. Формат</w:t>
            </w:r>
            <w:proofErr w:type="gramStart"/>
            <w:r w:rsidR="00A87EDB" w:rsidRPr="00EA17EB">
              <w:rPr>
                <w:rFonts w:ascii="Times New Roman" w:hAnsi="Times New Roman"/>
                <w:bCs/>
                <w:color w:val="auto"/>
                <w:sz w:val="20"/>
                <w:szCs w:val="20"/>
              </w:rPr>
              <w:t xml:space="preserve"> А</w:t>
            </w:r>
            <w:proofErr w:type="gramEnd"/>
            <w:r w:rsidR="00A87EDB" w:rsidRPr="00EA17EB">
              <w:rPr>
                <w:rFonts w:ascii="Times New Roman" w:hAnsi="Times New Roman"/>
                <w:bCs/>
                <w:color w:val="auto"/>
                <w:sz w:val="20"/>
                <w:szCs w:val="20"/>
              </w:rPr>
              <w:t xml:space="preserve"> 4</w:t>
            </w:r>
          </w:p>
        </w:tc>
      </w:tr>
    </w:tbl>
    <w:p w:rsidR="00CF76F9" w:rsidRPr="00EA17EB" w:rsidRDefault="00CF76F9" w:rsidP="00EA17EB">
      <w:pPr>
        <w:rPr>
          <w:sz w:val="20"/>
          <w:szCs w:val="20"/>
        </w:rPr>
      </w:pPr>
    </w:p>
    <w:sectPr w:rsidR="00CF76F9" w:rsidRPr="00EA17EB" w:rsidSect="00EA17EB">
      <w:headerReference w:type="default" r:id="rId28"/>
      <w:pgSz w:w="11906" w:h="16838"/>
      <w:pgMar w:top="956" w:right="566" w:bottom="568"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BE4" w:rsidRDefault="00A76BE4">
      <w:r>
        <w:separator/>
      </w:r>
    </w:p>
  </w:endnote>
  <w:endnote w:type="continuationSeparator" w:id="0">
    <w:p w:rsidR="00A76BE4" w:rsidRDefault="00A7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BE4" w:rsidRDefault="00A76BE4">
      <w:r>
        <w:separator/>
      </w:r>
    </w:p>
  </w:footnote>
  <w:footnote w:type="continuationSeparator" w:id="0">
    <w:p w:rsidR="00A76BE4" w:rsidRDefault="00A76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A2" w:rsidRDefault="004058A2" w:rsidP="003A7BE5">
    <w:pPr>
      <w:pStyle w:val="211"/>
      <w:tabs>
        <w:tab w:val="left" w:pos="5196"/>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8">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2">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4">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8">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2">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1"/>
  </w:num>
  <w:num w:numId="3">
    <w:abstractNumId w:val="24"/>
  </w:num>
  <w:num w:numId="4">
    <w:abstractNumId w:val="10"/>
  </w:num>
  <w:num w:numId="5">
    <w:abstractNumId w:val="19"/>
  </w:num>
  <w:num w:numId="6">
    <w:abstractNumId w:val="21"/>
  </w:num>
  <w:num w:numId="7">
    <w:abstractNumId w:val="20"/>
  </w:num>
  <w:num w:numId="8">
    <w:abstractNumId w:val="25"/>
  </w:num>
  <w:num w:numId="9">
    <w:abstractNumId w:val="12"/>
  </w:num>
  <w:num w:numId="10">
    <w:abstractNumId w:val="8"/>
  </w:num>
  <w:num w:numId="11">
    <w:abstractNumId w:val="9"/>
  </w:num>
  <w:num w:numId="12">
    <w:abstractNumId w:val="22"/>
  </w:num>
  <w:num w:numId="13">
    <w:abstractNumId w:val="13"/>
  </w:num>
  <w:num w:numId="14">
    <w:abstractNumId w:val="7"/>
  </w:num>
  <w:num w:numId="15">
    <w:abstractNumId w:val="16"/>
  </w:num>
  <w:num w:numId="16">
    <w:abstractNumId w:val="17"/>
  </w:num>
  <w:num w:numId="1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5"/>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E7"/>
    <w:rsid w:val="00001C78"/>
    <w:rsid w:val="00003FB5"/>
    <w:rsid w:val="0000655A"/>
    <w:rsid w:val="0003101F"/>
    <w:rsid w:val="0004057E"/>
    <w:rsid w:val="0005272F"/>
    <w:rsid w:val="00053C0E"/>
    <w:rsid w:val="00057CFC"/>
    <w:rsid w:val="00094955"/>
    <w:rsid w:val="000A5F99"/>
    <w:rsid w:val="000C1BDA"/>
    <w:rsid w:val="000D1043"/>
    <w:rsid w:val="00107485"/>
    <w:rsid w:val="001220FB"/>
    <w:rsid w:val="00130677"/>
    <w:rsid w:val="00132511"/>
    <w:rsid w:val="00143599"/>
    <w:rsid w:val="001453B1"/>
    <w:rsid w:val="001456E7"/>
    <w:rsid w:val="0015352E"/>
    <w:rsid w:val="00154E74"/>
    <w:rsid w:val="00165581"/>
    <w:rsid w:val="001725DA"/>
    <w:rsid w:val="001737A0"/>
    <w:rsid w:val="001828BA"/>
    <w:rsid w:val="001C748C"/>
    <w:rsid w:val="001E4DA1"/>
    <w:rsid w:val="00211D45"/>
    <w:rsid w:val="00212264"/>
    <w:rsid w:val="002216BE"/>
    <w:rsid w:val="00257D4D"/>
    <w:rsid w:val="00262DF7"/>
    <w:rsid w:val="00275A85"/>
    <w:rsid w:val="002A23AA"/>
    <w:rsid w:val="002B0E3C"/>
    <w:rsid w:val="002B1865"/>
    <w:rsid w:val="002E598C"/>
    <w:rsid w:val="002F2E2B"/>
    <w:rsid w:val="00304541"/>
    <w:rsid w:val="00320B13"/>
    <w:rsid w:val="00321B84"/>
    <w:rsid w:val="003334DC"/>
    <w:rsid w:val="00343A93"/>
    <w:rsid w:val="00363963"/>
    <w:rsid w:val="003914DF"/>
    <w:rsid w:val="00397EAC"/>
    <w:rsid w:val="003A3803"/>
    <w:rsid w:val="003A7BE5"/>
    <w:rsid w:val="003B501C"/>
    <w:rsid w:val="003D222E"/>
    <w:rsid w:val="003F1C43"/>
    <w:rsid w:val="003F470C"/>
    <w:rsid w:val="003F79CB"/>
    <w:rsid w:val="00404BF6"/>
    <w:rsid w:val="004058A2"/>
    <w:rsid w:val="00463EB2"/>
    <w:rsid w:val="004772C4"/>
    <w:rsid w:val="00477802"/>
    <w:rsid w:val="004867C8"/>
    <w:rsid w:val="004A0BAE"/>
    <w:rsid w:val="004F3FBA"/>
    <w:rsid w:val="004F4791"/>
    <w:rsid w:val="00503A7B"/>
    <w:rsid w:val="00512448"/>
    <w:rsid w:val="00532F2A"/>
    <w:rsid w:val="005340BF"/>
    <w:rsid w:val="005571B7"/>
    <w:rsid w:val="00581811"/>
    <w:rsid w:val="0059589E"/>
    <w:rsid w:val="00596E87"/>
    <w:rsid w:val="00597732"/>
    <w:rsid w:val="005A1F02"/>
    <w:rsid w:val="005A28A9"/>
    <w:rsid w:val="0060074F"/>
    <w:rsid w:val="0062456E"/>
    <w:rsid w:val="006254CA"/>
    <w:rsid w:val="0064243D"/>
    <w:rsid w:val="006862A1"/>
    <w:rsid w:val="0069209C"/>
    <w:rsid w:val="006945ED"/>
    <w:rsid w:val="006C6027"/>
    <w:rsid w:val="006F20A1"/>
    <w:rsid w:val="00716EA4"/>
    <w:rsid w:val="0072192D"/>
    <w:rsid w:val="00732133"/>
    <w:rsid w:val="00743881"/>
    <w:rsid w:val="00747FB9"/>
    <w:rsid w:val="0077562E"/>
    <w:rsid w:val="007761D9"/>
    <w:rsid w:val="00795E12"/>
    <w:rsid w:val="007A7164"/>
    <w:rsid w:val="007B7303"/>
    <w:rsid w:val="007F15FE"/>
    <w:rsid w:val="0082492F"/>
    <w:rsid w:val="00832F70"/>
    <w:rsid w:val="00833619"/>
    <w:rsid w:val="008442BC"/>
    <w:rsid w:val="008610AC"/>
    <w:rsid w:val="00863820"/>
    <w:rsid w:val="00894DA2"/>
    <w:rsid w:val="00897056"/>
    <w:rsid w:val="008A4706"/>
    <w:rsid w:val="008B2C9E"/>
    <w:rsid w:val="008C3861"/>
    <w:rsid w:val="008E76E3"/>
    <w:rsid w:val="008F5342"/>
    <w:rsid w:val="0090068C"/>
    <w:rsid w:val="0090252E"/>
    <w:rsid w:val="009049CE"/>
    <w:rsid w:val="009134D9"/>
    <w:rsid w:val="009303B9"/>
    <w:rsid w:val="00930792"/>
    <w:rsid w:val="00942CFC"/>
    <w:rsid w:val="009818DB"/>
    <w:rsid w:val="00991D4D"/>
    <w:rsid w:val="00992080"/>
    <w:rsid w:val="009A257C"/>
    <w:rsid w:val="009B34D2"/>
    <w:rsid w:val="009D7098"/>
    <w:rsid w:val="009F534D"/>
    <w:rsid w:val="00A12FF3"/>
    <w:rsid w:val="00A16C2A"/>
    <w:rsid w:val="00A76A58"/>
    <w:rsid w:val="00A76BE4"/>
    <w:rsid w:val="00A87EDB"/>
    <w:rsid w:val="00AC1420"/>
    <w:rsid w:val="00AC66B1"/>
    <w:rsid w:val="00AD62D8"/>
    <w:rsid w:val="00B02170"/>
    <w:rsid w:val="00B11FC0"/>
    <w:rsid w:val="00B127C9"/>
    <w:rsid w:val="00B43C90"/>
    <w:rsid w:val="00B61689"/>
    <w:rsid w:val="00B64373"/>
    <w:rsid w:val="00B749C3"/>
    <w:rsid w:val="00B86E39"/>
    <w:rsid w:val="00B95787"/>
    <w:rsid w:val="00B96DD1"/>
    <w:rsid w:val="00BC47FE"/>
    <w:rsid w:val="00BC4F1A"/>
    <w:rsid w:val="00BF0BE4"/>
    <w:rsid w:val="00C27AE0"/>
    <w:rsid w:val="00C31416"/>
    <w:rsid w:val="00C34BB0"/>
    <w:rsid w:val="00C37702"/>
    <w:rsid w:val="00C51A16"/>
    <w:rsid w:val="00C67BF3"/>
    <w:rsid w:val="00C705FD"/>
    <w:rsid w:val="00C73859"/>
    <w:rsid w:val="00C80047"/>
    <w:rsid w:val="00C82B9C"/>
    <w:rsid w:val="00C936D2"/>
    <w:rsid w:val="00CB0F03"/>
    <w:rsid w:val="00CB1734"/>
    <w:rsid w:val="00CB2ABA"/>
    <w:rsid w:val="00CB43B9"/>
    <w:rsid w:val="00CD0E37"/>
    <w:rsid w:val="00CD3B94"/>
    <w:rsid w:val="00CE243C"/>
    <w:rsid w:val="00CE5AC7"/>
    <w:rsid w:val="00CF76F9"/>
    <w:rsid w:val="00D34682"/>
    <w:rsid w:val="00D569B6"/>
    <w:rsid w:val="00D62F10"/>
    <w:rsid w:val="00D9649E"/>
    <w:rsid w:val="00E00285"/>
    <w:rsid w:val="00E0363D"/>
    <w:rsid w:val="00E80ABC"/>
    <w:rsid w:val="00E90B71"/>
    <w:rsid w:val="00EA17EB"/>
    <w:rsid w:val="00EB4319"/>
    <w:rsid w:val="00EC02C1"/>
    <w:rsid w:val="00EC1406"/>
    <w:rsid w:val="00EE23EB"/>
    <w:rsid w:val="00EF4D3C"/>
    <w:rsid w:val="00F01EC7"/>
    <w:rsid w:val="00F33F8F"/>
    <w:rsid w:val="00F55844"/>
    <w:rsid w:val="00F67796"/>
    <w:rsid w:val="00F752A4"/>
    <w:rsid w:val="00F7686D"/>
    <w:rsid w:val="00FB3893"/>
    <w:rsid w:val="00FB41D7"/>
    <w:rsid w:val="00FD6E3C"/>
    <w:rsid w:val="00FD73A3"/>
    <w:rsid w:val="00FD7F08"/>
    <w:rsid w:val="00FF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686D"/>
    <w:pPr>
      <w:suppressAutoHyphens/>
    </w:pPr>
    <w:rPr>
      <w:sz w:val="24"/>
      <w:szCs w:val="24"/>
      <w:lang w:eastAsia="ar-SA"/>
    </w:rPr>
  </w:style>
  <w:style w:type="paragraph" w:styleId="1">
    <w:name w:val="heading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uiPriority w:val="99"/>
    <w:rPr>
      <w:b/>
      <w:bCs/>
      <w:color w:val="000080"/>
    </w:rPr>
  </w:style>
  <w:style w:type="character" w:styleId="a8">
    <w:name w:val="page number"/>
    <w:basedOn w:val="11"/>
    <w:uiPriority w:val="99"/>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99"/>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uiPriority w:val="9"/>
    <w:semiHidden/>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0">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2">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0">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7686D"/>
    <w:pPr>
      <w:suppressAutoHyphens/>
    </w:pPr>
    <w:rPr>
      <w:sz w:val="24"/>
      <w:szCs w:val="24"/>
      <w:lang w:eastAsia="ar-SA"/>
    </w:rPr>
  </w:style>
  <w:style w:type="paragraph" w:styleId="1">
    <w:name w:val="heading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qFormat/>
    <w:rPr>
      <w:b/>
      <w:bCs/>
    </w:rPr>
  </w:style>
  <w:style w:type="character" w:customStyle="1" w:styleId="a7">
    <w:name w:val="Цветовое выделение"/>
    <w:uiPriority w:val="99"/>
    <w:rPr>
      <w:b/>
      <w:bCs/>
      <w:color w:val="000080"/>
    </w:rPr>
  </w:style>
  <w:style w:type="character" w:styleId="a8">
    <w:name w:val="page number"/>
    <w:basedOn w:val="11"/>
    <w:uiPriority w:val="99"/>
  </w:style>
  <w:style w:type="character" w:customStyle="1" w:styleId="apple-converted-space">
    <w:name w:val="apple-converted-space"/>
    <w:basedOn w:val="11"/>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uiPriority w:val="99"/>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99"/>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semiHidden/>
    <w:unhideWhenUsed/>
    <w:rsid w:val="001456E7"/>
    <w:pPr>
      <w:spacing w:after="120"/>
      <w:ind w:left="283"/>
    </w:pPr>
    <w:rPr>
      <w:sz w:val="16"/>
      <w:szCs w:val="16"/>
    </w:rPr>
  </w:style>
  <w:style w:type="character" w:customStyle="1" w:styleId="33">
    <w:name w:val="Основной текст с отступом 3 Знак"/>
    <w:link w:val="32"/>
    <w:uiPriority w:val="99"/>
    <w:semiHidden/>
    <w:rsid w:val="001456E7"/>
    <w:rPr>
      <w:sz w:val="16"/>
      <w:szCs w:val="16"/>
      <w:lang w:eastAsia="ar-SA"/>
    </w:rPr>
  </w:style>
  <w:style w:type="paragraph" w:customStyle="1" w:styleId="aff3">
    <w:name w:val="Заголовок статьи"/>
    <w:basedOn w:val="a"/>
    <w:next w:val="a"/>
    <w:uiPriority w:val="99"/>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semiHidden/>
    <w:rsid w:val="001456E7"/>
    <w:pPr>
      <w:suppressAutoHyphens w:val="0"/>
      <w:spacing w:after="120" w:line="480" w:lineRule="auto"/>
    </w:pPr>
    <w:rPr>
      <w:lang w:eastAsia="ru-RU"/>
    </w:rPr>
  </w:style>
  <w:style w:type="character" w:customStyle="1" w:styleId="27">
    <w:name w:val="Основной текст 2 Знак"/>
    <w:link w:val="26"/>
    <w:semiHidden/>
    <w:rsid w:val="001456E7"/>
    <w:rPr>
      <w:sz w:val="24"/>
      <w:szCs w:val="24"/>
    </w:rPr>
  </w:style>
  <w:style w:type="character" w:customStyle="1" w:styleId="90">
    <w:name w:val="Заголовок 9 Знак"/>
    <w:link w:val="9"/>
    <w:uiPriority w:val="9"/>
    <w:semiHidden/>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0">
    <w:name w:val="Знак Знак5"/>
    <w:semiHidden/>
    <w:rsid w:val="00512448"/>
    <w:rPr>
      <w:sz w:val="24"/>
      <w:szCs w:val="24"/>
      <w:lang w:val="ru-RU" w:eastAsia="ru-RU" w:bidi="ar-SA"/>
    </w:rPr>
  </w:style>
  <w:style w:type="character" w:customStyle="1" w:styleId="70">
    <w:name w:val="Заголовок 7 Знак"/>
    <w:link w:val="7"/>
    <w:rsid w:val="009A257C"/>
    <w:rPr>
      <w:b/>
      <w:bCs/>
      <w:snapToGrid w:val="0"/>
      <w:color w:val="000000"/>
      <w:sz w:val="26"/>
    </w:rPr>
  </w:style>
  <w:style w:type="character" w:customStyle="1" w:styleId="80">
    <w:name w:val="Заголовок 8 Знак"/>
    <w:link w:val="8"/>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2">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0">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1484">
      <w:bodyDiv w:val="1"/>
      <w:marLeft w:val="0"/>
      <w:marRight w:val="0"/>
      <w:marTop w:val="0"/>
      <w:marBottom w:val="0"/>
      <w:divBdr>
        <w:top w:val="none" w:sz="0" w:space="0" w:color="auto"/>
        <w:left w:val="none" w:sz="0" w:space="0" w:color="auto"/>
        <w:bottom w:val="none" w:sz="0" w:space="0" w:color="auto"/>
        <w:right w:val="none" w:sz="0" w:space="0" w:color="auto"/>
      </w:divBdr>
    </w:div>
    <w:div w:id="19976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6367.1410116" TargetMode="External"/><Relationship Id="rId18" Type="http://schemas.openxmlformats.org/officeDocument/2006/relationships/hyperlink" Target="garantF1://70191362.4" TargetMode="External"/><Relationship Id="rId26" Type="http://schemas.openxmlformats.org/officeDocument/2006/relationships/hyperlink" Target="garantF1://86367.351011" TargetMode="External"/><Relationship Id="rId3" Type="http://schemas.openxmlformats.org/officeDocument/2006/relationships/styles" Target="styles.xml"/><Relationship Id="rId21" Type="http://schemas.openxmlformats.org/officeDocument/2006/relationships/hyperlink" Target="garantF1://86367.28" TargetMode="External"/><Relationship Id="rId7" Type="http://schemas.openxmlformats.org/officeDocument/2006/relationships/footnotes" Target="footnotes.xml"/><Relationship Id="rId12" Type="http://schemas.openxmlformats.org/officeDocument/2006/relationships/hyperlink" Target="garantF1://86367.14101" TargetMode="External"/><Relationship Id="rId17" Type="http://schemas.openxmlformats.org/officeDocument/2006/relationships/hyperlink" Target="garantF1://90200.1000" TargetMode="External"/><Relationship Id="rId25" Type="http://schemas.openxmlformats.org/officeDocument/2006/relationships/hyperlink" Target="garantF1://70272954.0" TargetMode="External"/><Relationship Id="rId2" Type="http://schemas.openxmlformats.org/officeDocument/2006/relationships/numbering" Target="numbering.xml"/><Relationship Id="rId16" Type="http://schemas.openxmlformats.org/officeDocument/2006/relationships/hyperlink" Target="garantF1://70584666.0" TargetMode="External"/><Relationship Id="rId20" Type="http://schemas.openxmlformats.org/officeDocument/2006/relationships/hyperlink" Target="garantF1://12071109.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140105" TargetMode="External"/><Relationship Id="rId24" Type="http://schemas.openxmlformats.org/officeDocument/2006/relationships/hyperlink" Target="garantF1://70171682.0" TargetMode="External"/><Relationship Id="rId5" Type="http://schemas.openxmlformats.org/officeDocument/2006/relationships/settings" Target="settings.xml"/><Relationship Id="rId15" Type="http://schemas.openxmlformats.org/officeDocument/2006/relationships/hyperlink" Target="garantF1://70003066.0" TargetMode="External"/><Relationship Id="rId23" Type="http://schemas.openxmlformats.org/officeDocument/2006/relationships/hyperlink" Target="garantF1://10003000.8000"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garantF1://12052272.8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77489.0" TargetMode="External"/><Relationship Id="rId22" Type="http://schemas.openxmlformats.org/officeDocument/2006/relationships/hyperlink" Target="garantF1://86367.280303" TargetMode="External"/><Relationship Id="rId27" Type="http://schemas.openxmlformats.org/officeDocument/2006/relationships/hyperlink" Target="mailto:sao-krarm@ca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540E-93CE-43AC-9317-0297D84E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4517</Words>
  <Characters>25751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30208</CharactersWithSpaces>
  <SharedDoc>false</SharedDoc>
  <HLinks>
    <vt:vector size="6" baseType="variant">
      <vt:variant>
        <vt:i4>6750296</vt:i4>
      </vt:variant>
      <vt:variant>
        <vt:i4>6</vt:i4>
      </vt:variant>
      <vt:variant>
        <vt:i4>0</vt:i4>
      </vt:variant>
      <vt:variant>
        <vt:i4>5</vt:i4>
      </vt:variant>
      <vt:variant>
        <vt:lpwstr>mailto:sao-bshatma@krarm.cap.ru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krarm-sao</cp:lastModifiedBy>
  <cp:revision>8</cp:revision>
  <cp:lastPrinted>2018-05-31T10:47:00Z</cp:lastPrinted>
  <dcterms:created xsi:type="dcterms:W3CDTF">2018-05-31T07:16:00Z</dcterms:created>
  <dcterms:modified xsi:type="dcterms:W3CDTF">2018-07-27T10:48:00Z</dcterms:modified>
</cp:coreProperties>
</file>