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BA62AA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BA62A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BA62AA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05068B" w:rsidP="0005068B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41(415) от 22 но</w:t>
            </w:r>
            <w:r w:rsidR="0049697C">
              <w:rPr>
                <w:bCs/>
                <w:sz w:val="24"/>
                <w:szCs w:val="24"/>
              </w:rPr>
              <w:t>ября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BA62AA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05068B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</w:t>
      </w:r>
      <w:r w:rsidR="0049697C">
        <w:rPr>
          <w:b/>
          <w:sz w:val="20"/>
          <w:szCs w:val="20"/>
        </w:rPr>
        <w:t>0</w:t>
      </w:r>
      <w:r w:rsidR="00381271" w:rsidRPr="00381271">
        <w:rPr>
          <w:b/>
          <w:sz w:val="20"/>
          <w:szCs w:val="20"/>
        </w:rPr>
        <w:t>.</w:t>
      </w:r>
      <w:r w:rsidR="0049697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55</w:t>
      </w:r>
    </w:p>
    <w:p w:rsidR="0005068B" w:rsidRPr="00E5317B" w:rsidRDefault="0005068B" w:rsidP="0005068B">
      <w:pPr>
        <w:widowControl w:val="0"/>
        <w:tabs>
          <w:tab w:val="left" w:pos="5812"/>
        </w:tabs>
        <w:autoSpaceDE w:val="0"/>
        <w:autoSpaceDN w:val="0"/>
        <w:adjustRightInd w:val="0"/>
        <w:ind w:right="3543"/>
        <w:jc w:val="both"/>
        <w:rPr>
          <w:rFonts w:eastAsia="Calibri"/>
          <w:sz w:val="20"/>
          <w:szCs w:val="20"/>
        </w:rPr>
      </w:pPr>
      <w:r w:rsidRPr="00E5317B">
        <w:rPr>
          <w:bCs/>
          <w:sz w:val="20"/>
          <w:szCs w:val="20"/>
        </w:rPr>
        <w:t>О внесении изменений в постанов</w:t>
      </w:r>
      <w:r w:rsidRPr="00E5317B">
        <w:rPr>
          <w:bCs/>
          <w:sz w:val="20"/>
          <w:szCs w:val="20"/>
        </w:rPr>
        <w:softHyphen/>
        <w:t>ление администрации Новочелны-Сюрбеевского сельского поселения Комсомоль</w:t>
      </w:r>
      <w:r w:rsidRPr="00E5317B">
        <w:rPr>
          <w:bCs/>
          <w:sz w:val="20"/>
          <w:szCs w:val="20"/>
        </w:rPr>
        <w:softHyphen/>
        <w:t>ского района Чувашской Респуб</w:t>
      </w:r>
      <w:r w:rsidRPr="00E5317B">
        <w:rPr>
          <w:bCs/>
          <w:sz w:val="20"/>
          <w:szCs w:val="20"/>
        </w:rPr>
        <w:softHyphen/>
        <w:t>лики от 03.05.2017г. № 14 «Об утверждении Порядка форми</w:t>
      </w:r>
      <w:r w:rsidRPr="00E5317B">
        <w:rPr>
          <w:bCs/>
          <w:sz w:val="20"/>
          <w:szCs w:val="20"/>
        </w:rPr>
        <w:softHyphen/>
        <w:t>рования и ведения реестра источ</w:t>
      </w:r>
      <w:r w:rsidRPr="00E5317B">
        <w:rPr>
          <w:bCs/>
          <w:sz w:val="20"/>
          <w:szCs w:val="20"/>
        </w:rPr>
        <w:softHyphen/>
        <w:t>ников доходов бюджета Новочелны-Сюрбеевского сельского поселения Комсо</w:t>
      </w:r>
      <w:r w:rsidRPr="00E5317B">
        <w:rPr>
          <w:bCs/>
          <w:sz w:val="20"/>
          <w:szCs w:val="20"/>
        </w:rPr>
        <w:softHyphen/>
        <w:t>мольского района Чувашской Рес</w:t>
      </w:r>
      <w:r w:rsidRPr="00E5317B">
        <w:rPr>
          <w:bCs/>
          <w:sz w:val="20"/>
          <w:szCs w:val="20"/>
        </w:rPr>
        <w:softHyphen/>
        <w:t>публики»</w:t>
      </w:r>
    </w:p>
    <w:p w:rsidR="0005068B" w:rsidRPr="00E5317B" w:rsidRDefault="0005068B" w:rsidP="0005068B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0"/>
          <w:szCs w:val="20"/>
        </w:rPr>
      </w:pPr>
    </w:p>
    <w:p w:rsidR="0005068B" w:rsidRPr="00E5317B" w:rsidRDefault="0005068B" w:rsidP="0005068B">
      <w:pPr>
        <w:pStyle w:val="ConsPlusNormal"/>
        <w:ind w:right="-1" w:firstLine="708"/>
        <w:jc w:val="both"/>
        <w:rPr>
          <w:rFonts w:ascii="Times New Roman" w:hAnsi="Times New Roman" w:cs="Times New Roman"/>
          <w:sz w:val="20"/>
        </w:rPr>
      </w:pPr>
      <w:r w:rsidRPr="00E5317B">
        <w:rPr>
          <w:rFonts w:ascii="Times New Roman" w:hAnsi="Times New Roman" w:cs="Times New Roman"/>
          <w:sz w:val="20"/>
        </w:rPr>
        <w:t>В соответствии с постановлением Правительства Российской Федерации от 18 апреля 2018 г. № 469 «О внесении изменений в постановление Правительства Россий</w:t>
      </w:r>
      <w:r w:rsidRPr="00E5317B">
        <w:rPr>
          <w:rFonts w:ascii="Times New Roman" w:hAnsi="Times New Roman" w:cs="Times New Roman"/>
          <w:sz w:val="20"/>
        </w:rPr>
        <w:softHyphen/>
        <w:t xml:space="preserve">ской Федерации от 31 августа 2016 г. № 868» администрация </w:t>
      </w:r>
      <w:r w:rsidRPr="00E5317B">
        <w:rPr>
          <w:rFonts w:ascii="Times New Roman" w:hAnsi="Times New Roman"/>
          <w:bCs/>
          <w:sz w:val="20"/>
        </w:rPr>
        <w:t>Новочелны-Сюрбеевского сельского поселения</w:t>
      </w:r>
      <w:r w:rsidRPr="00E5317B">
        <w:rPr>
          <w:rFonts w:ascii="Times New Roman" w:hAnsi="Times New Roman" w:cs="Times New Roman"/>
          <w:sz w:val="20"/>
        </w:rPr>
        <w:t xml:space="preserve"> Комсомольского района Чувашской Республики </w:t>
      </w:r>
      <w:proofErr w:type="spellStart"/>
      <w:proofErr w:type="gramStart"/>
      <w:r w:rsidRPr="00E5317B">
        <w:rPr>
          <w:rFonts w:ascii="Times New Roman" w:hAnsi="Times New Roman" w:cs="Times New Roman"/>
          <w:sz w:val="20"/>
        </w:rPr>
        <w:t>п</w:t>
      </w:r>
      <w:proofErr w:type="spellEnd"/>
      <w:proofErr w:type="gramEnd"/>
      <w:r w:rsidRPr="00E5317B">
        <w:rPr>
          <w:rFonts w:ascii="Times New Roman" w:hAnsi="Times New Roman" w:cs="Times New Roman"/>
          <w:sz w:val="20"/>
        </w:rPr>
        <w:t xml:space="preserve"> о с т а </w:t>
      </w:r>
      <w:proofErr w:type="spellStart"/>
      <w:r w:rsidRPr="00E5317B">
        <w:rPr>
          <w:rFonts w:ascii="Times New Roman" w:hAnsi="Times New Roman" w:cs="Times New Roman"/>
          <w:sz w:val="20"/>
        </w:rPr>
        <w:t>н</w:t>
      </w:r>
      <w:proofErr w:type="spellEnd"/>
      <w:r w:rsidRPr="00E5317B">
        <w:rPr>
          <w:rFonts w:ascii="Times New Roman" w:hAnsi="Times New Roman" w:cs="Times New Roman"/>
          <w:sz w:val="20"/>
        </w:rPr>
        <w:t xml:space="preserve"> о в л я е т:</w:t>
      </w:r>
    </w:p>
    <w:p w:rsidR="0005068B" w:rsidRPr="00E5317B" w:rsidRDefault="0005068B" w:rsidP="0005068B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5317B">
        <w:rPr>
          <w:rFonts w:ascii="Times New Roman" w:hAnsi="Times New Roman"/>
          <w:sz w:val="20"/>
          <w:szCs w:val="20"/>
        </w:rPr>
        <w:t>В пункте 2 постановления администрации</w:t>
      </w:r>
      <w:r w:rsidRPr="00E5317B">
        <w:rPr>
          <w:rFonts w:ascii="Times New Roman" w:hAnsi="Times New Roman"/>
          <w:bCs/>
          <w:sz w:val="20"/>
          <w:szCs w:val="20"/>
        </w:rPr>
        <w:t xml:space="preserve"> Новочелны-Сюрбеевского сельского поселения</w:t>
      </w:r>
      <w:r w:rsidRPr="00E5317B">
        <w:rPr>
          <w:rFonts w:ascii="Times New Roman" w:hAnsi="Times New Roman"/>
          <w:sz w:val="20"/>
          <w:szCs w:val="20"/>
        </w:rPr>
        <w:t xml:space="preserve"> Комсомольского района Чувашской Республики от </w:t>
      </w:r>
      <w:r w:rsidRPr="00E5317B">
        <w:rPr>
          <w:rFonts w:ascii="Times New Roman" w:hAnsi="Times New Roman"/>
          <w:bCs/>
          <w:sz w:val="20"/>
          <w:szCs w:val="20"/>
        </w:rPr>
        <w:t xml:space="preserve">03.05.2017г.  </w:t>
      </w:r>
      <w:r w:rsidRPr="00E5317B">
        <w:rPr>
          <w:rFonts w:ascii="Times New Roman" w:hAnsi="Times New Roman"/>
          <w:sz w:val="20"/>
          <w:szCs w:val="20"/>
        </w:rPr>
        <w:t xml:space="preserve">№ 14 «Об утверждении Порядка формирования и ведения реестра источников доходов бюджета </w:t>
      </w:r>
      <w:r w:rsidRPr="00E5317B">
        <w:rPr>
          <w:rFonts w:ascii="Times New Roman" w:hAnsi="Times New Roman"/>
          <w:bCs/>
          <w:sz w:val="20"/>
          <w:szCs w:val="20"/>
        </w:rPr>
        <w:t>Новочелны-Сюрбеевского сельского поселения</w:t>
      </w:r>
      <w:r w:rsidRPr="00E5317B">
        <w:rPr>
          <w:rFonts w:ascii="Times New Roman" w:hAnsi="Times New Roman"/>
          <w:sz w:val="20"/>
          <w:szCs w:val="20"/>
        </w:rPr>
        <w:t xml:space="preserve"> Комсомольского района Чувашской Республики» слова «с 1 января 2019 года» заменить словами «с 1 января 2022 года, в части использования перечня источников доходов Российской Федерации в соответствии с пунктом 14 Порядка</w:t>
      </w:r>
      <w:proofErr w:type="gramEnd"/>
      <w:r w:rsidRPr="00E5317B">
        <w:rPr>
          <w:rFonts w:ascii="Times New Roman" w:hAnsi="Times New Roman"/>
          <w:sz w:val="20"/>
          <w:szCs w:val="20"/>
        </w:rPr>
        <w:t xml:space="preserve"> и реестра источников доходов российской Федерации в соответствии с пунктом 17 Порядка для формирования информации, включаемой в реестр источников доходов местных бюджетов, - с 1 января 2021 г.». </w:t>
      </w:r>
    </w:p>
    <w:p w:rsidR="0005068B" w:rsidRPr="00E5317B" w:rsidRDefault="0005068B" w:rsidP="0005068B">
      <w:pPr>
        <w:tabs>
          <w:tab w:val="left" w:pos="5580"/>
        </w:tabs>
        <w:ind w:right="-81"/>
        <w:jc w:val="both"/>
        <w:rPr>
          <w:sz w:val="20"/>
          <w:szCs w:val="20"/>
        </w:rPr>
      </w:pPr>
      <w:r w:rsidRPr="00E5317B">
        <w:rPr>
          <w:sz w:val="20"/>
          <w:szCs w:val="20"/>
        </w:rPr>
        <w:t xml:space="preserve">       2.  Настоящее постановление вступает в силу после его официального опубликования  в  информационном бюллетене </w:t>
      </w:r>
      <w:r w:rsidRPr="00E5317B">
        <w:rPr>
          <w:sz w:val="20"/>
          <w:szCs w:val="20"/>
        </w:rPr>
        <w:tab/>
        <w:t>«Вестник Новочелны-Сюрбеевского сельского поселения Комсомольского района».</w:t>
      </w:r>
    </w:p>
    <w:p w:rsidR="0005068B" w:rsidRPr="00E5317B" w:rsidRDefault="0005068B" w:rsidP="0005068B">
      <w:pPr>
        <w:jc w:val="both"/>
        <w:rPr>
          <w:sz w:val="20"/>
          <w:szCs w:val="20"/>
        </w:rPr>
      </w:pPr>
      <w:r w:rsidRPr="00E5317B">
        <w:rPr>
          <w:sz w:val="20"/>
          <w:szCs w:val="20"/>
        </w:rPr>
        <w:t xml:space="preserve">      3.  </w:t>
      </w:r>
      <w:proofErr w:type="gramStart"/>
      <w:r w:rsidRPr="00E5317B">
        <w:rPr>
          <w:sz w:val="20"/>
          <w:szCs w:val="20"/>
        </w:rPr>
        <w:t>Контроль за</w:t>
      </w:r>
      <w:proofErr w:type="gramEnd"/>
      <w:r w:rsidRPr="00E5317B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05068B" w:rsidRPr="00E5317B" w:rsidRDefault="0005068B" w:rsidP="0005068B">
      <w:pPr>
        <w:ind w:firstLine="708"/>
        <w:rPr>
          <w:sz w:val="20"/>
          <w:szCs w:val="20"/>
        </w:rPr>
      </w:pPr>
    </w:p>
    <w:p w:rsidR="0005068B" w:rsidRPr="00E5317B" w:rsidRDefault="0005068B" w:rsidP="0005068B">
      <w:pPr>
        <w:rPr>
          <w:sz w:val="20"/>
          <w:szCs w:val="20"/>
        </w:rPr>
      </w:pPr>
      <w:r w:rsidRPr="00E5317B">
        <w:rPr>
          <w:sz w:val="20"/>
          <w:szCs w:val="20"/>
        </w:rPr>
        <w:tab/>
        <w:t xml:space="preserve">Глава сельского поселения                                    Г.Г.Ракчеев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68B" w:rsidRDefault="0005068B" w:rsidP="00381271">
      <w:pPr>
        <w:rPr>
          <w:b/>
          <w:sz w:val="20"/>
          <w:szCs w:val="20"/>
        </w:rPr>
      </w:pPr>
    </w:p>
    <w:p w:rsidR="0005068B" w:rsidRPr="00381271" w:rsidRDefault="0005068B" w:rsidP="0005068B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ПОСТАНОВЛЕНИЕ АДМИНИСТРАЦИИ  НОВОЧЕЛНЫ-СЮРЬБЕЕВСКОГО</w:t>
      </w:r>
    </w:p>
    <w:p w:rsidR="0005068B" w:rsidRPr="00381271" w:rsidRDefault="0005068B" w:rsidP="0005068B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05068B" w:rsidRDefault="0005068B" w:rsidP="000506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21</w:t>
      </w:r>
      <w:r w:rsidRPr="0038127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56</w:t>
      </w:r>
    </w:p>
    <w:p w:rsidR="0005068B" w:rsidRPr="00A33935" w:rsidRDefault="0005068B" w:rsidP="0005068B">
      <w:pPr>
        <w:rPr>
          <w:sz w:val="20"/>
          <w:szCs w:val="20"/>
        </w:rPr>
      </w:pPr>
      <w:r w:rsidRPr="00A33935">
        <w:rPr>
          <w:sz w:val="20"/>
          <w:szCs w:val="20"/>
        </w:rPr>
        <w:t xml:space="preserve">О внесении изменений в постановление </w:t>
      </w:r>
    </w:p>
    <w:p w:rsidR="0005068B" w:rsidRPr="00A33935" w:rsidRDefault="0005068B" w:rsidP="0005068B">
      <w:pPr>
        <w:rPr>
          <w:sz w:val="20"/>
          <w:szCs w:val="20"/>
        </w:rPr>
      </w:pPr>
      <w:r w:rsidRPr="00A33935">
        <w:rPr>
          <w:sz w:val="20"/>
          <w:szCs w:val="20"/>
        </w:rPr>
        <w:t>администрации Новочелны-Сюрбеевского</w:t>
      </w:r>
    </w:p>
    <w:p w:rsidR="0005068B" w:rsidRPr="00A33935" w:rsidRDefault="0005068B" w:rsidP="0005068B">
      <w:pPr>
        <w:rPr>
          <w:sz w:val="20"/>
          <w:szCs w:val="20"/>
        </w:rPr>
      </w:pPr>
      <w:r w:rsidRPr="00A33935">
        <w:rPr>
          <w:sz w:val="20"/>
          <w:szCs w:val="20"/>
        </w:rPr>
        <w:t xml:space="preserve"> сельского поселения от 18.07.2017 г. №  21</w:t>
      </w:r>
    </w:p>
    <w:p w:rsidR="0005068B" w:rsidRPr="00A33935" w:rsidRDefault="0005068B" w:rsidP="0005068B">
      <w:pPr>
        <w:rPr>
          <w:rStyle w:val="ac"/>
          <w:b w:val="0"/>
          <w:bCs w:val="0"/>
          <w:sz w:val="20"/>
          <w:szCs w:val="20"/>
        </w:rPr>
      </w:pPr>
      <w:r w:rsidRPr="00A33935">
        <w:rPr>
          <w:sz w:val="20"/>
          <w:szCs w:val="20"/>
        </w:rPr>
        <w:t xml:space="preserve"> «</w:t>
      </w:r>
      <w:r w:rsidRPr="00A33935">
        <w:rPr>
          <w:rStyle w:val="ac"/>
          <w:b w:val="0"/>
          <w:sz w:val="20"/>
          <w:szCs w:val="20"/>
        </w:rPr>
        <w:t xml:space="preserve">Об    утверждении   плана   мероприятий    </w:t>
      </w:r>
      <w:proofErr w:type="gramStart"/>
      <w:r w:rsidRPr="00A33935">
        <w:rPr>
          <w:rStyle w:val="ac"/>
          <w:b w:val="0"/>
          <w:sz w:val="20"/>
          <w:szCs w:val="20"/>
        </w:rPr>
        <w:t>по</w:t>
      </w:r>
      <w:proofErr w:type="gramEnd"/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 xml:space="preserve">профилактике терроризма  и экстремизма,   а </w:t>
      </w:r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 xml:space="preserve">также    минимизация    и   (или)   ликвидация </w:t>
      </w:r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 xml:space="preserve">последствий      проявлений    терроризма     и </w:t>
      </w:r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 xml:space="preserve">экстремизма    на    территории    </w:t>
      </w:r>
      <w:proofErr w:type="spellStart"/>
      <w:r w:rsidRPr="00A33935">
        <w:rPr>
          <w:rStyle w:val="ac"/>
          <w:b w:val="0"/>
          <w:sz w:val="20"/>
          <w:szCs w:val="20"/>
        </w:rPr>
        <w:t>Новочелны</w:t>
      </w:r>
      <w:proofErr w:type="spellEnd"/>
      <w:r w:rsidRPr="00A33935">
        <w:rPr>
          <w:rStyle w:val="ac"/>
          <w:b w:val="0"/>
          <w:sz w:val="20"/>
          <w:szCs w:val="20"/>
        </w:rPr>
        <w:t>-</w:t>
      </w:r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proofErr w:type="spellStart"/>
      <w:r w:rsidRPr="00A33935">
        <w:rPr>
          <w:rStyle w:val="ac"/>
          <w:b w:val="0"/>
          <w:sz w:val="20"/>
          <w:szCs w:val="20"/>
        </w:rPr>
        <w:t>Сюрбеевского</w:t>
      </w:r>
      <w:proofErr w:type="spellEnd"/>
      <w:r w:rsidRPr="00A33935">
        <w:rPr>
          <w:rStyle w:val="ac"/>
          <w:b w:val="0"/>
          <w:sz w:val="20"/>
          <w:szCs w:val="20"/>
        </w:rPr>
        <w:t xml:space="preserve"> сельского поселения </w:t>
      </w:r>
    </w:p>
    <w:p w:rsidR="0005068B" w:rsidRPr="00A33935" w:rsidRDefault="0005068B" w:rsidP="0005068B">
      <w:pPr>
        <w:rPr>
          <w:rStyle w:val="ac"/>
          <w:b w:val="0"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>Комсомольского района Чувашской  Республики</w:t>
      </w:r>
    </w:p>
    <w:p w:rsidR="0005068B" w:rsidRPr="00A33935" w:rsidRDefault="0005068B" w:rsidP="0005068B">
      <w:pPr>
        <w:rPr>
          <w:bCs/>
          <w:sz w:val="20"/>
          <w:szCs w:val="20"/>
        </w:rPr>
      </w:pPr>
      <w:r w:rsidRPr="00A33935">
        <w:rPr>
          <w:rStyle w:val="ac"/>
          <w:b w:val="0"/>
          <w:sz w:val="20"/>
          <w:szCs w:val="20"/>
        </w:rPr>
        <w:t xml:space="preserve">на  2017-2019 годы» </w:t>
      </w:r>
    </w:p>
    <w:p w:rsidR="0005068B" w:rsidRPr="00A33935" w:rsidRDefault="0005068B" w:rsidP="0005068B">
      <w:pPr>
        <w:ind w:right="4135"/>
        <w:jc w:val="both"/>
        <w:rPr>
          <w:sz w:val="20"/>
          <w:szCs w:val="20"/>
        </w:rPr>
      </w:pPr>
    </w:p>
    <w:p w:rsidR="0005068B" w:rsidRPr="00A33935" w:rsidRDefault="0005068B" w:rsidP="0005068B">
      <w:pPr>
        <w:rPr>
          <w:sz w:val="20"/>
          <w:szCs w:val="20"/>
        </w:rPr>
      </w:pPr>
      <w:r w:rsidRPr="00A33935">
        <w:rPr>
          <w:sz w:val="20"/>
          <w:szCs w:val="20"/>
        </w:rPr>
        <w:t> </w:t>
      </w:r>
    </w:p>
    <w:p w:rsidR="0005068B" w:rsidRPr="00A33935" w:rsidRDefault="0005068B" w:rsidP="0005068B">
      <w:pPr>
        <w:rPr>
          <w:sz w:val="20"/>
          <w:szCs w:val="20"/>
        </w:rPr>
      </w:pPr>
      <w:r w:rsidRPr="00A33935">
        <w:rPr>
          <w:sz w:val="20"/>
          <w:szCs w:val="20"/>
        </w:rPr>
        <w:t> </w:t>
      </w:r>
    </w:p>
    <w:p w:rsidR="0005068B" w:rsidRPr="00A33935" w:rsidRDefault="0005068B" w:rsidP="0005068B">
      <w:pPr>
        <w:ind w:firstLine="720"/>
        <w:jc w:val="both"/>
        <w:rPr>
          <w:sz w:val="20"/>
          <w:szCs w:val="20"/>
        </w:rPr>
      </w:pPr>
      <w:r w:rsidRPr="00A33935">
        <w:rPr>
          <w:sz w:val="20"/>
          <w:szCs w:val="20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06.10.2006 № 35-ФЗ «О противодействии терроризму», Указ Президента Российской Федерации от 15.02.2006 г. № 116 «О мерах по противодействию терроризму», Уставом Новочелны-Сюрбеевского сельского поселении Комсомольского района Чувашской Республики, администрация Новочелны-Сюрбеевского сельского поселения </w:t>
      </w:r>
      <w:proofErr w:type="spellStart"/>
      <w:proofErr w:type="gramStart"/>
      <w:r w:rsidRPr="00A33935">
        <w:rPr>
          <w:sz w:val="20"/>
          <w:szCs w:val="20"/>
        </w:rPr>
        <w:t>п</w:t>
      </w:r>
      <w:proofErr w:type="spellEnd"/>
      <w:proofErr w:type="gramEnd"/>
      <w:r w:rsidRPr="00A33935">
        <w:rPr>
          <w:sz w:val="20"/>
          <w:szCs w:val="20"/>
        </w:rPr>
        <w:t xml:space="preserve"> о с т а </w:t>
      </w:r>
      <w:proofErr w:type="spellStart"/>
      <w:proofErr w:type="gramStart"/>
      <w:r w:rsidRPr="00A33935">
        <w:rPr>
          <w:sz w:val="20"/>
          <w:szCs w:val="20"/>
        </w:rPr>
        <w:t>н</w:t>
      </w:r>
      <w:proofErr w:type="spellEnd"/>
      <w:proofErr w:type="gramEnd"/>
      <w:r w:rsidRPr="00A33935">
        <w:rPr>
          <w:sz w:val="20"/>
          <w:szCs w:val="20"/>
        </w:rPr>
        <w:t xml:space="preserve"> о в л я е т:</w:t>
      </w:r>
    </w:p>
    <w:p w:rsidR="0005068B" w:rsidRPr="00A33935" w:rsidRDefault="0005068B" w:rsidP="0005068B">
      <w:pPr>
        <w:ind w:firstLine="720"/>
        <w:jc w:val="both"/>
        <w:rPr>
          <w:sz w:val="20"/>
          <w:szCs w:val="20"/>
        </w:rPr>
      </w:pPr>
      <w:bookmarkStart w:id="0" w:name="sub_1"/>
      <w:bookmarkEnd w:id="0"/>
      <w:r w:rsidRPr="00A33935">
        <w:rPr>
          <w:sz w:val="20"/>
          <w:szCs w:val="20"/>
        </w:rPr>
        <w:t>1. Внести в план 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Новочелны-</w:t>
      </w:r>
      <w:r w:rsidRPr="00A33935">
        <w:rPr>
          <w:sz w:val="20"/>
          <w:szCs w:val="20"/>
        </w:rPr>
        <w:lastRenderedPageBreak/>
        <w:t>Сюрбеевского сельского поселения Комсомольского района Чувашской Республики на 2017-2019 годы, утвержденный постановлением администрации Новочелны-Сюрбеевского сельского поселения Комсомольского района от 21.07.2017 года № 21(далее – План), следующие изменения:</w:t>
      </w:r>
    </w:p>
    <w:p w:rsidR="0005068B" w:rsidRPr="00A33935" w:rsidRDefault="0005068B" w:rsidP="0005068B">
      <w:pPr>
        <w:ind w:firstLine="720"/>
        <w:jc w:val="both"/>
        <w:rPr>
          <w:sz w:val="20"/>
          <w:szCs w:val="20"/>
        </w:rPr>
      </w:pPr>
      <w:r w:rsidRPr="00A33935">
        <w:rPr>
          <w:sz w:val="20"/>
          <w:szCs w:val="20"/>
        </w:rPr>
        <w:t>- пункт 9 Плана считать утратившим силу.</w:t>
      </w:r>
    </w:p>
    <w:p w:rsidR="0005068B" w:rsidRPr="00A33935" w:rsidRDefault="0005068B" w:rsidP="0005068B">
      <w:pPr>
        <w:ind w:firstLine="720"/>
        <w:jc w:val="both"/>
        <w:rPr>
          <w:sz w:val="20"/>
          <w:szCs w:val="20"/>
        </w:rPr>
      </w:pPr>
      <w:r w:rsidRPr="00A33935">
        <w:rPr>
          <w:sz w:val="20"/>
          <w:szCs w:val="20"/>
        </w:rPr>
        <w:t xml:space="preserve">2. </w:t>
      </w:r>
      <w:bookmarkStart w:id="1" w:name="sub_2"/>
      <w:bookmarkEnd w:id="1"/>
      <w:r w:rsidRPr="00A33935">
        <w:rPr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</w:t>
      </w:r>
    </w:p>
    <w:p w:rsidR="0005068B" w:rsidRPr="00A33935" w:rsidRDefault="0005068B" w:rsidP="0005068B">
      <w:pPr>
        <w:rPr>
          <w:sz w:val="20"/>
          <w:szCs w:val="20"/>
        </w:rPr>
      </w:pPr>
      <w:bookmarkStart w:id="2" w:name="sub_1000"/>
      <w:bookmarkEnd w:id="2"/>
      <w:r w:rsidRPr="00A33935">
        <w:rPr>
          <w:sz w:val="20"/>
          <w:szCs w:val="20"/>
        </w:rPr>
        <w:t> </w:t>
      </w:r>
    </w:p>
    <w:p w:rsidR="0005068B" w:rsidRPr="00A33935" w:rsidRDefault="0005068B" w:rsidP="0005068B">
      <w:pPr>
        <w:tabs>
          <w:tab w:val="left" w:pos="2895"/>
        </w:tabs>
        <w:jc w:val="both"/>
        <w:rPr>
          <w:sz w:val="20"/>
          <w:szCs w:val="20"/>
        </w:rPr>
      </w:pPr>
      <w:r w:rsidRPr="00A33935">
        <w:rPr>
          <w:sz w:val="20"/>
          <w:szCs w:val="20"/>
        </w:rPr>
        <w:t>Глава сельского поселения                              Г.Г.Ракчеев </w:t>
      </w:r>
    </w:p>
    <w:p w:rsidR="0005068B" w:rsidRDefault="0005068B" w:rsidP="00381271">
      <w:pPr>
        <w:rPr>
          <w:b/>
          <w:sz w:val="20"/>
          <w:szCs w:val="20"/>
        </w:rPr>
      </w:pPr>
    </w:p>
    <w:p w:rsidR="0005068B" w:rsidRDefault="0005068B" w:rsidP="00381271">
      <w:pPr>
        <w:rPr>
          <w:b/>
          <w:sz w:val="20"/>
          <w:szCs w:val="20"/>
        </w:rPr>
      </w:pPr>
    </w:p>
    <w:p w:rsidR="0049697C" w:rsidRDefault="0049697C" w:rsidP="00381271">
      <w:pPr>
        <w:rPr>
          <w:b/>
          <w:sz w:val="20"/>
          <w:szCs w:val="20"/>
        </w:rPr>
      </w:pPr>
    </w:p>
    <w:p w:rsidR="00381271" w:rsidRDefault="0038127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BA62AA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BA62AA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BA62AA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BA62AA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49697C"/>
    <w:sectPr w:rsidR="0049697C" w:rsidSect="0005068B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05068B"/>
    <w:rsid w:val="00381271"/>
    <w:rsid w:val="0049697C"/>
    <w:rsid w:val="006B5BF3"/>
    <w:rsid w:val="00830F0C"/>
    <w:rsid w:val="008646E4"/>
    <w:rsid w:val="009B6738"/>
    <w:rsid w:val="00B71D14"/>
    <w:rsid w:val="00B8391B"/>
    <w:rsid w:val="00C2404F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50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qFormat/>
    <w:rsid w:val="00050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84E4-FCA9-4957-801D-7447599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Company>Н.Сюрбеевское сельское поселение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4</cp:revision>
  <dcterms:created xsi:type="dcterms:W3CDTF">2018-11-29T05:32:00Z</dcterms:created>
  <dcterms:modified xsi:type="dcterms:W3CDTF">2018-11-29T05:36:00Z</dcterms:modified>
</cp:coreProperties>
</file>