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AE" w:rsidRDefault="00091FAE" w:rsidP="00091FAE">
      <w:pPr>
        <w:shd w:val="clear" w:color="auto" w:fill="FFFFFF"/>
        <w:tabs>
          <w:tab w:val="left" w:leader="underscore" w:pos="160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-17780</wp:posOffset>
            </wp:positionV>
            <wp:extent cx="720090" cy="723900"/>
            <wp:effectExtent l="19050" t="0" r="3810" b="0"/>
            <wp:wrapSquare wrapText="bothSides"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711"/>
        <w:tblW w:w="11368" w:type="dxa"/>
        <w:tblLook w:val="0000"/>
      </w:tblPr>
      <w:tblGrid>
        <w:gridCol w:w="4991"/>
        <w:gridCol w:w="1444"/>
        <w:gridCol w:w="4933"/>
      </w:tblGrid>
      <w:tr w:rsidR="00091FAE" w:rsidRPr="001113FF" w:rsidTr="00B9319C">
        <w:trPr>
          <w:cantSplit/>
          <w:trHeight w:val="509"/>
        </w:trPr>
        <w:tc>
          <w:tcPr>
            <w:tcW w:w="4991" w:type="dxa"/>
          </w:tcPr>
          <w:p w:rsidR="00091FAE" w:rsidRPr="00091FAE" w:rsidRDefault="00091FAE" w:rsidP="00B9319C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91FAE" w:rsidRPr="00091FAE" w:rsidRDefault="00091FAE" w:rsidP="00B9319C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</w:rPr>
              <w:t>ЙĔПРЕĢ РАЙОНĔ</w:t>
            </w:r>
            <w:r w:rsidRPr="00091FAE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44" w:type="dxa"/>
            <w:vMerge w:val="restart"/>
          </w:tcPr>
          <w:p w:rsidR="00091FAE" w:rsidRPr="00091FAE" w:rsidRDefault="00091FAE" w:rsidP="00B9319C">
            <w:pPr>
              <w:jc w:val="both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</w:rPr>
              <w:t xml:space="preserve">   </w:t>
            </w:r>
          </w:p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091FAE" w:rsidRPr="00091FAE" w:rsidRDefault="00091FAE" w:rsidP="00B9319C">
            <w:pPr>
              <w:pStyle w:val="a4"/>
              <w:ind w:right="8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091FAE" w:rsidRPr="00091FAE" w:rsidRDefault="00091FAE" w:rsidP="00B9319C">
            <w:pPr>
              <w:ind w:right="867"/>
              <w:jc w:val="center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</w:rPr>
              <w:t>ИБРЕСИНСКИЙ РАЙОН</w:t>
            </w:r>
          </w:p>
        </w:tc>
      </w:tr>
      <w:tr w:rsidR="00091FAE" w:rsidRPr="001113FF" w:rsidTr="00B9319C">
        <w:trPr>
          <w:cantSplit/>
          <w:trHeight w:val="2524"/>
        </w:trPr>
        <w:tc>
          <w:tcPr>
            <w:tcW w:w="4991" w:type="dxa"/>
          </w:tcPr>
          <w:p w:rsidR="008E541A" w:rsidRDefault="008E541A" w:rsidP="00B9319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4"/>
                <w:szCs w:val="24"/>
              </w:rPr>
              <w:t>ИР+Е +АРМЁС ЯЛ</w:t>
            </w: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ПОСЕЛЕНИЙĔН </w:t>
            </w: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ДЕПУТАТСЕН ПУХĂВĔ</w:t>
            </w:r>
          </w:p>
          <w:p w:rsidR="00091FAE" w:rsidRPr="00091FAE" w:rsidRDefault="00091FAE" w:rsidP="00B9319C">
            <w:pPr>
              <w:spacing w:line="192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  <w:p w:rsidR="00091FAE" w:rsidRPr="00091FAE" w:rsidRDefault="001959B8" w:rsidP="00B9319C">
            <w:pPr>
              <w:pStyle w:val="a4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="00E77CB5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E77CB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>2018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ҫ.  </w:t>
            </w:r>
            <w:r w:rsidR="00E77CB5">
              <w:rPr>
                <w:rFonts w:ascii="Times New Roman" w:hAnsi="Times New Roman" w:cs="Times New Roman"/>
                <w:noProof/>
                <w:sz w:val="24"/>
                <w:szCs w:val="24"/>
              </w:rPr>
              <w:t>42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  </w:t>
            </w:r>
            <w:r w:rsidR="00091FAE" w:rsidRPr="0009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AE" w:rsidRPr="00091FAE" w:rsidRDefault="008E541A" w:rsidP="008E541A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Arial Cyr Chuv" w:hAnsi="Arial Cyr Chuv" w:cs="Times New Roman"/>
                <w:noProof/>
              </w:rPr>
              <w:t>Ир=е +армёс ял.</w:t>
            </w:r>
          </w:p>
        </w:tc>
        <w:tc>
          <w:tcPr>
            <w:tcW w:w="0" w:type="auto"/>
            <w:vMerge/>
          </w:tcPr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СОБРАНИЕ ДЕПУТАТОВ</w:t>
            </w: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E54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МАЛОКАРМАЛИНСКОГО</w:t>
            </w: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СЕЛЬСКОГО</w:t>
            </w: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ПОСЕЛЕНИЯ</w:t>
            </w: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1FA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РЕШЕНИЕ</w:t>
            </w:r>
          </w:p>
          <w:p w:rsidR="00091FAE" w:rsidRPr="00091FAE" w:rsidRDefault="00091FAE" w:rsidP="00B9319C">
            <w:pPr>
              <w:ind w:right="867"/>
              <w:rPr>
                <w:rFonts w:ascii="Times New Roman" w:hAnsi="Times New Roman" w:cs="Times New Roman"/>
              </w:rPr>
            </w:pPr>
          </w:p>
          <w:p w:rsidR="00091FAE" w:rsidRPr="00091FAE" w:rsidRDefault="001959B8" w:rsidP="00B9319C">
            <w:pPr>
              <w:pStyle w:val="a4"/>
              <w:ind w:left="362" w:right="8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  <w:r w:rsidR="00E77CB5">
              <w:rPr>
                <w:rFonts w:ascii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  <w:r w:rsid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>.2018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 w:rsidR="00E77CB5">
              <w:rPr>
                <w:rFonts w:ascii="Times New Roman" w:hAnsi="Times New Roman" w:cs="Times New Roman"/>
                <w:noProof/>
                <w:sz w:val="24"/>
                <w:szCs w:val="24"/>
              </w:rPr>
              <w:t>42</w:t>
            </w:r>
          </w:p>
          <w:p w:rsidR="008E541A" w:rsidRDefault="008E541A" w:rsidP="008E541A">
            <w:pPr>
              <w:ind w:right="86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село Малые Кармалы</w:t>
            </w:r>
          </w:p>
          <w:p w:rsidR="00091FAE" w:rsidRPr="00091FAE" w:rsidRDefault="00091FAE" w:rsidP="008E541A">
            <w:pPr>
              <w:ind w:right="867"/>
              <w:jc w:val="center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</w:tr>
    </w:tbl>
    <w:p w:rsidR="001959B8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>О</w:t>
      </w:r>
      <w:r w:rsidR="001959B8">
        <w:rPr>
          <w:rFonts w:ascii="Times New Roman" w:hAnsi="Times New Roman" w:cs="Times New Roman"/>
          <w:bCs/>
          <w:sz w:val="24"/>
          <w:szCs w:val="24"/>
        </w:rPr>
        <w:t xml:space="preserve"> принятии имущества в </w:t>
      </w:r>
      <w:proofErr w:type="gramStart"/>
      <w:r w:rsidR="001959B8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proofErr w:type="gramEnd"/>
      <w:r w:rsidR="001959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1FAE" w:rsidRDefault="001959B8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собственность </w:t>
      </w:r>
      <w:proofErr w:type="spellStart"/>
      <w:r w:rsidR="008E541A">
        <w:rPr>
          <w:rFonts w:ascii="Times New Roman" w:hAnsi="Times New Roman" w:cs="Times New Roman"/>
          <w:bCs/>
          <w:sz w:val="24"/>
          <w:szCs w:val="24"/>
        </w:rPr>
        <w:t>Малокармалинского</w:t>
      </w:r>
      <w:proofErr w:type="spellEnd"/>
      <w:r w:rsidR="00C13FB3" w:rsidRPr="00091F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13FB3" w:rsidRPr="00091FAE" w:rsidRDefault="001959B8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Ибресинского района</w:t>
      </w:r>
    </w:p>
    <w:p w:rsidR="00C13FB3" w:rsidRPr="00091FAE" w:rsidRDefault="00C13FB3" w:rsidP="00C13FB3">
      <w:pPr>
        <w:spacing w:after="0" w:line="240" w:lineRule="auto"/>
        <w:ind w:right="58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59B8" w:rsidRDefault="00C13FB3" w:rsidP="00C13FB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законом от 0</w:t>
      </w:r>
      <w:r w:rsidR="001959B8">
        <w:rPr>
          <w:rFonts w:ascii="Times New Roman" w:hAnsi="Times New Roman" w:cs="Times New Roman"/>
          <w:sz w:val="24"/>
          <w:szCs w:val="24"/>
        </w:rPr>
        <w:t>6</w:t>
      </w:r>
      <w:r w:rsidRPr="00091FAE">
        <w:rPr>
          <w:rFonts w:ascii="Times New Roman" w:hAnsi="Times New Roman" w:cs="Times New Roman"/>
          <w:sz w:val="24"/>
          <w:szCs w:val="24"/>
        </w:rPr>
        <w:t>.1</w:t>
      </w:r>
      <w:r w:rsidR="001959B8">
        <w:rPr>
          <w:rFonts w:ascii="Times New Roman" w:hAnsi="Times New Roman" w:cs="Times New Roman"/>
          <w:sz w:val="24"/>
          <w:szCs w:val="24"/>
        </w:rPr>
        <w:t>0</w:t>
      </w:r>
      <w:r w:rsidRPr="00091FAE">
        <w:rPr>
          <w:rFonts w:ascii="Times New Roman" w:hAnsi="Times New Roman" w:cs="Times New Roman"/>
          <w:sz w:val="24"/>
          <w:szCs w:val="24"/>
        </w:rPr>
        <w:t>.20</w:t>
      </w:r>
      <w:r w:rsidR="001959B8">
        <w:rPr>
          <w:rFonts w:ascii="Times New Roman" w:hAnsi="Times New Roman" w:cs="Times New Roman"/>
          <w:sz w:val="24"/>
          <w:szCs w:val="24"/>
        </w:rPr>
        <w:t>03</w:t>
      </w:r>
      <w:r w:rsidRPr="00091FAE">
        <w:rPr>
          <w:rFonts w:ascii="Times New Roman" w:hAnsi="Times New Roman" w:cs="Times New Roman"/>
          <w:sz w:val="24"/>
          <w:szCs w:val="24"/>
        </w:rPr>
        <w:t xml:space="preserve"> № </w:t>
      </w:r>
      <w:r w:rsidR="001959B8">
        <w:rPr>
          <w:rFonts w:ascii="Times New Roman" w:hAnsi="Times New Roman" w:cs="Times New Roman"/>
          <w:sz w:val="24"/>
          <w:szCs w:val="24"/>
        </w:rPr>
        <w:t>131</w:t>
      </w:r>
      <w:r w:rsidRPr="00091FAE">
        <w:rPr>
          <w:rFonts w:ascii="Times New Roman" w:hAnsi="Times New Roman" w:cs="Times New Roman"/>
          <w:sz w:val="24"/>
          <w:szCs w:val="24"/>
        </w:rPr>
        <w:t>-ФЗ «О</w:t>
      </w:r>
      <w:r w:rsidR="001959B8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Федерации»,</w:t>
      </w:r>
      <w:r w:rsidR="00B141CB">
        <w:rPr>
          <w:rFonts w:ascii="Times New Roman" w:hAnsi="Times New Roman" w:cs="Times New Roman"/>
          <w:sz w:val="24"/>
          <w:szCs w:val="24"/>
        </w:rPr>
        <w:t xml:space="preserve"> </w:t>
      </w:r>
      <w:r w:rsidR="001959B8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1959B8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1959B8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</w:t>
      </w:r>
      <w:proofErr w:type="spellStart"/>
      <w:proofErr w:type="gramStart"/>
      <w:r w:rsidR="001959B8" w:rsidRPr="00B141CB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B141CB" w:rsidRPr="00B1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9B8" w:rsidRPr="00B141CB">
        <w:rPr>
          <w:rFonts w:ascii="Times New Roman" w:hAnsi="Times New Roman" w:cs="Times New Roman"/>
          <w:b/>
          <w:sz w:val="24"/>
          <w:szCs w:val="24"/>
        </w:rPr>
        <w:t>е</w:t>
      </w:r>
      <w:r w:rsidR="00B141CB" w:rsidRPr="00B141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59B8" w:rsidRPr="00B141CB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B141CB" w:rsidRPr="00B1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9B8" w:rsidRPr="00B141CB">
        <w:rPr>
          <w:rFonts w:ascii="Times New Roman" w:hAnsi="Times New Roman" w:cs="Times New Roman"/>
          <w:b/>
          <w:sz w:val="24"/>
          <w:szCs w:val="24"/>
        </w:rPr>
        <w:t>и</w:t>
      </w:r>
      <w:r w:rsidR="00B141CB" w:rsidRPr="00B1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9B8" w:rsidRPr="00B141CB">
        <w:rPr>
          <w:rFonts w:ascii="Times New Roman" w:hAnsi="Times New Roman" w:cs="Times New Roman"/>
          <w:b/>
          <w:sz w:val="24"/>
          <w:szCs w:val="24"/>
        </w:rPr>
        <w:t>л</w:t>
      </w:r>
      <w:r w:rsidR="00B141CB" w:rsidRPr="00B14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9B8" w:rsidRPr="00B141CB">
        <w:rPr>
          <w:rFonts w:ascii="Times New Roman" w:hAnsi="Times New Roman" w:cs="Times New Roman"/>
          <w:b/>
          <w:sz w:val="24"/>
          <w:szCs w:val="24"/>
        </w:rPr>
        <w:t>о:</w:t>
      </w:r>
    </w:p>
    <w:p w:rsidR="00C13FB3" w:rsidRDefault="00C13FB3" w:rsidP="00C13FB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41CB" w:rsidRPr="00B141CB" w:rsidRDefault="00B141CB" w:rsidP="00B141CB">
      <w:pPr>
        <w:pStyle w:val="a6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41CB">
        <w:rPr>
          <w:rFonts w:ascii="Times New Roman" w:hAnsi="Times New Roman" w:cs="Times New Roman"/>
          <w:sz w:val="24"/>
          <w:szCs w:val="24"/>
        </w:rPr>
        <w:t xml:space="preserve">Принять имущество в  муниципальную собственность </w:t>
      </w:r>
      <w:proofErr w:type="spellStart"/>
      <w:r w:rsidRPr="00B141CB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Pr="00B141CB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согласно </w:t>
      </w:r>
    </w:p>
    <w:p w:rsidR="00C13FB3" w:rsidRPr="00B141CB" w:rsidRDefault="00B141CB" w:rsidP="00B141CB">
      <w:pPr>
        <w:spacing w:after="0" w:line="20" w:lineRule="atLeast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141CB">
        <w:rPr>
          <w:rFonts w:ascii="Times New Roman" w:hAnsi="Times New Roman" w:cs="Times New Roman"/>
          <w:sz w:val="24"/>
          <w:szCs w:val="24"/>
        </w:rPr>
        <w:t xml:space="preserve">приложению 1. </w:t>
      </w:r>
    </w:p>
    <w:p w:rsidR="00B141CB" w:rsidRDefault="00B141CB" w:rsidP="00B141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41CB" w:rsidRDefault="00B141CB" w:rsidP="00B141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41CB" w:rsidRDefault="00B141CB" w:rsidP="00B141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41CB" w:rsidRDefault="00B141CB" w:rsidP="00B141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41CB" w:rsidRDefault="00B141CB" w:rsidP="00B141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41CB" w:rsidRPr="00B141CB" w:rsidRDefault="00B141CB" w:rsidP="00B141C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1FAE" w:rsidRDefault="00C13FB3" w:rsidP="00C13FB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E541A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</w:p>
    <w:p w:rsidR="00C13FB3" w:rsidRPr="00091FAE" w:rsidRDefault="00C13FB3" w:rsidP="008E541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8E541A">
        <w:rPr>
          <w:rFonts w:ascii="Times New Roman" w:hAnsi="Times New Roman" w:cs="Times New Roman"/>
          <w:sz w:val="24"/>
          <w:szCs w:val="24"/>
        </w:rPr>
        <w:t>Л.Н.Кураков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Default="00F5552A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1</w:t>
      </w:r>
    </w:p>
    <w:p w:rsidR="00F5552A" w:rsidRPr="00091FAE" w:rsidRDefault="00F5552A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 решению Собрания депутатов</w:t>
      </w:r>
    </w:p>
    <w:p w:rsidR="00C13FB3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F5552A" w:rsidRPr="00091FAE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поселения Ибресинского района</w:t>
      </w:r>
    </w:p>
    <w:p w:rsidR="00C13FB3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17.07.2018г. № 42</w:t>
      </w: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Перечень имущества</w:t>
      </w: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3241"/>
        <w:gridCol w:w="2393"/>
      </w:tblGrid>
      <w:tr w:rsidR="00F5552A" w:rsidTr="00F5552A">
        <w:tc>
          <w:tcPr>
            <w:tcW w:w="817" w:type="dxa"/>
          </w:tcPr>
          <w:p w:rsidR="00F5552A" w:rsidRDefault="00F5552A" w:rsidP="00F5552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9" w:type="dxa"/>
          </w:tcPr>
          <w:p w:rsidR="00F5552A" w:rsidRDefault="00F5552A" w:rsidP="00F5552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41" w:type="dxa"/>
          </w:tcPr>
          <w:p w:rsidR="00F5552A" w:rsidRDefault="00F5552A" w:rsidP="00F5552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393" w:type="dxa"/>
          </w:tcPr>
          <w:p w:rsidR="00F5552A" w:rsidRDefault="00F5552A" w:rsidP="00F5552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5552A" w:rsidTr="00F5552A">
        <w:tc>
          <w:tcPr>
            <w:tcW w:w="817" w:type="dxa"/>
          </w:tcPr>
          <w:p w:rsidR="00F5552A" w:rsidRDefault="00F5552A" w:rsidP="00F5552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5552A" w:rsidRDefault="00F5552A" w:rsidP="00A17E67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Грузовая цистерна ЗИЛ -431-412 №</w:t>
            </w:r>
            <w:r w:rsidR="00A17E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544ВО21,</w:t>
            </w:r>
            <w:r w:rsidR="0032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1990 года выпуска (двигатель №</w:t>
            </w:r>
            <w:r w:rsidR="00327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520161 инвентарный номер 040157)</w:t>
            </w:r>
          </w:p>
        </w:tc>
        <w:tc>
          <w:tcPr>
            <w:tcW w:w="3241" w:type="dxa"/>
          </w:tcPr>
          <w:p w:rsidR="00F5552A" w:rsidRDefault="00F5552A" w:rsidP="00F5552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407310,75</w:t>
            </w:r>
          </w:p>
        </w:tc>
        <w:tc>
          <w:tcPr>
            <w:tcW w:w="2393" w:type="dxa"/>
          </w:tcPr>
          <w:p w:rsidR="00F5552A" w:rsidRDefault="00F5552A" w:rsidP="00F5552A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52A" w:rsidRPr="00091FAE" w:rsidRDefault="00F5552A" w:rsidP="00F5552A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91FAE" w:rsidSect="008B29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B7CCB"/>
    <w:multiLevelType w:val="hybridMultilevel"/>
    <w:tmpl w:val="399EB042"/>
    <w:lvl w:ilvl="0" w:tplc="DB92F8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FB3"/>
    <w:rsid w:val="00091FAE"/>
    <w:rsid w:val="000F35EA"/>
    <w:rsid w:val="001959B8"/>
    <w:rsid w:val="00327689"/>
    <w:rsid w:val="00337B70"/>
    <w:rsid w:val="003E436A"/>
    <w:rsid w:val="00415774"/>
    <w:rsid w:val="00476E4F"/>
    <w:rsid w:val="004B4AF3"/>
    <w:rsid w:val="005D4998"/>
    <w:rsid w:val="006B7564"/>
    <w:rsid w:val="00724E09"/>
    <w:rsid w:val="008C1DF2"/>
    <w:rsid w:val="008E541A"/>
    <w:rsid w:val="0090525A"/>
    <w:rsid w:val="00935CF4"/>
    <w:rsid w:val="009C341F"/>
    <w:rsid w:val="00A1293B"/>
    <w:rsid w:val="00A17E67"/>
    <w:rsid w:val="00B141CB"/>
    <w:rsid w:val="00BB6876"/>
    <w:rsid w:val="00BC695F"/>
    <w:rsid w:val="00C13FB3"/>
    <w:rsid w:val="00D503E5"/>
    <w:rsid w:val="00DE16D2"/>
    <w:rsid w:val="00E77CB5"/>
    <w:rsid w:val="00EE5177"/>
    <w:rsid w:val="00F5552A"/>
    <w:rsid w:val="00FA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3FB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4">
    <w:name w:val="Таблицы (моноширинный)"/>
    <w:basedOn w:val="a"/>
    <w:next w:val="a"/>
    <w:rsid w:val="00091F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091FAE"/>
    <w:rPr>
      <w:b/>
      <w:bCs/>
      <w:color w:val="000080"/>
    </w:rPr>
  </w:style>
  <w:style w:type="paragraph" w:styleId="a6">
    <w:name w:val="List Paragraph"/>
    <w:basedOn w:val="a"/>
    <w:uiPriority w:val="34"/>
    <w:qFormat/>
    <w:rsid w:val="00B141CB"/>
    <w:pPr>
      <w:ind w:left="720"/>
      <w:contextualSpacing/>
    </w:pPr>
  </w:style>
  <w:style w:type="table" w:styleId="a7">
    <w:name w:val="Table Grid"/>
    <w:basedOn w:val="a1"/>
    <w:uiPriority w:val="59"/>
    <w:rsid w:val="00F55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2018-07-18T12:56:00Z</cp:lastPrinted>
  <dcterms:created xsi:type="dcterms:W3CDTF">2018-07-16T13:54:00Z</dcterms:created>
  <dcterms:modified xsi:type="dcterms:W3CDTF">2018-07-18T12:57:00Z</dcterms:modified>
</cp:coreProperties>
</file>