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45"/>
        <w:gridCol w:w="1450"/>
        <w:gridCol w:w="4071"/>
      </w:tblGrid>
      <w:tr w:rsidR="00217F26" w:rsidRPr="00BE6722" w:rsidTr="000036A3">
        <w:trPr>
          <w:cantSplit/>
          <w:trHeight w:val="708"/>
        </w:trPr>
        <w:tc>
          <w:tcPr>
            <w:tcW w:w="4045" w:type="dxa"/>
          </w:tcPr>
          <w:p w:rsidR="00217F26" w:rsidRPr="00F920AA" w:rsidRDefault="00217F26" w:rsidP="000036A3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F920A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217F26" w:rsidRPr="00F920AA" w:rsidRDefault="00217F26" w:rsidP="000036A3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F920A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ЙÊПРЕÇ РАЙОНĚ</w:t>
            </w:r>
            <w:r w:rsidRPr="00F920A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450" w:type="dxa"/>
            <w:vMerge w:val="restart"/>
          </w:tcPr>
          <w:p w:rsidR="00217F26" w:rsidRPr="00BE6722" w:rsidRDefault="00217F26" w:rsidP="000036A3">
            <w:pPr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-236220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1" w:type="dxa"/>
          </w:tcPr>
          <w:p w:rsidR="00217F26" w:rsidRDefault="00217F26" w:rsidP="000036A3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5"/>
                <w:b w:val="0"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ИБРЕСИНСКИЙ РАЙОН  </w:t>
            </w:r>
          </w:p>
        </w:tc>
      </w:tr>
      <w:tr w:rsidR="00217F26" w:rsidRPr="00BE6722" w:rsidTr="000036A3">
        <w:trPr>
          <w:cantSplit/>
          <w:trHeight w:val="1785"/>
        </w:trPr>
        <w:tc>
          <w:tcPr>
            <w:tcW w:w="4045" w:type="dxa"/>
          </w:tcPr>
          <w:p w:rsidR="00217F26" w:rsidRPr="00F920AA" w:rsidRDefault="00217F26" w:rsidP="000036A3">
            <w:pPr>
              <w:pStyle w:val="a6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F920A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ЭНТРИЕЛ ЯЛ ПОСЕЛЕНИЙĚН </w:t>
            </w:r>
          </w:p>
          <w:p w:rsidR="00217F26" w:rsidRPr="00BE6722" w:rsidRDefault="00217F26" w:rsidP="000036A3">
            <w:pPr>
              <w:jc w:val="center"/>
              <w:rPr>
                <w:rFonts w:ascii="Times New Roman" w:hAnsi="Times New Roman"/>
              </w:rPr>
            </w:pPr>
            <w:r w:rsidRPr="00BE6722">
              <w:rPr>
                <w:rFonts w:ascii="Times New Roman" w:hAnsi="Times New Roman"/>
                <w:b/>
                <w:bCs/>
                <w:noProof/>
                <w:color w:val="000000"/>
              </w:rPr>
              <w:t>ДЕПУТАТСЕН ПУХĂВĚ</w:t>
            </w:r>
          </w:p>
          <w:p w:rsidR="00217F26" w:rsidRDefault="00217F26" w:rsidP="000036A3">
            <w:pPr>
              <w:pStyle w:val="a6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</w:p>
          <w:p w:rsidR="00217F26" w:rsidRPr="00F920AA" w:rsidRDefault="00217F26" w:rsidP="000036A3">
            <w:pPr>
              <w:pStyle w:val="a6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 w:rsidRPr="00F920AA"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ЙЫШĂНУ</w:t>
            </w:r>
          </w:p>
          <w:p w:rsidR="00217F26" w:rsidRPr="00F920AA" w:rsidRDefault="00217F26" w:rsidP="000036A3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217F26" w:rsidRPr="00F920AA" w:rsidRDefault="00217F26" w:rsidP="000036A3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22.01.</w:t>
            </w:r>
            <w:r w:rsidRPr="00F920AA">
              <w:rPr>
                <w:rFonts w:ascii="Times New Roman" w:hAnsi="Times New Roman" w:cs="Times New Roman"/>
                <w:noProof/>
                <w:color w:val="000000"/>
                <w:sz w:val="26"/>
              </w:rPr>
              <w:t>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Pr="00F920A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ç. 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7/</w:t>
            </w:r>
            <w:r w:rsidR="00F42A93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Pr="00F920A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</w:p>
          <w:p w:rsidR="00217F26" w:rsidRPr="00F920AA" w:rsidRDefault="00217F26" w:rsidP="000036A3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F920A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Энтриел </w:t>
            </w:r>
            <w:r w:rsidRPr="00F920AA">
              <w:rPr>
                <w:rFonts w:ascii="Times New Roman" w:hAnsi="Times New Roman" w:cs="Times New Roman"/>
                <w:noProof/>
                <w:color w:val="000000"/>
                <w:sz w:val="26"/>
              </w:rPr>
              <w:t>ялě</w:t>
            </w:r>
          </w:p>
        </w:tc>
        <w:tc>
          <w:tcPr>
            <w:tcW w:w="1450" w:type="dxa"/>
            <w:vMerge/>
          </w:tcPr>
          <w:p w:rsidR="00217F26" w:rsidRPr="00BE6722" w:rsidRDefault="00217F26" w:rsidP="000036A3">
            <w:pPr>
              <w:jc w:val="center"/>
              <w:rPr>
                <w:sz w:val="26"/>
              </w:rPr>
            </w:pPr>
          </w:p>
        </w:tc>
        <w:tc>
          <w:tcPr>
            <w:tcW w:w="4071" w:type="dxa"/>
          </w:tcPr>
          <w:p w:rsidR="00217F26" w:rsidRDefault="00217F26" w:rsidP="000036A3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217F26" w:rsidRDefault="00217F26" w:rsidP="000036A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АНДРЕЕВСКОГО СЕЛЬСКОГО</w:t>
            </w:r>
          </w:p>
          <w:p w:rsidR="00217F26" w:rsidRDefault="00217F26" w:rsidP="000036A3">
            <w:pPr>
              <w:pStyle w:val="a6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217F26" w:rsidRDefault="00217F26" w:rsidP="000036A3">
            <w:pPr>
              <w:pStyle w:val="a6"/>
              <w:jc w:val="center"/>
              <w:rPr>
                <w:rStyle w:val="a5"/>
                <w:bCs/>
                <w:noProof/>
                <w:color w:val="000000"/>
                <w:sz w:val="26"/>
              </w:rPr>
            </w:pPr>
          </w:p>
          <w:p w:rsidR="00217F26" w:rsidRPr="00F920AA" w:rsidRDefault="00217F26" w:rsidP="000036A3">
            <w:pPr>
              <w:pStyle w:val="a6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 w:rsidRPr="00F920AA"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РЕШЕНИЕ</w:t>
            </w:r>
          </w:p>
          <w:p w:rsidR="00217F26" w:rsidRDefault="00217F26" w:rsidP="000036A3">
            <w:pPr>
              <w:pStyle w:val="a6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217F26" w:rsidRDefault="00217F26" w:rsidP="000036A3">
            <w:pPr>
              <w:pStyle w:val="a6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22.01.2016 г.  </w:t>
            </w:r>
            <w:r>
              <w:rPr>
                <w:rFonts w:ascii="Times New Roman" w:hAnsi="Times New Roman" w:cs="Times New Roman"/>
                <w:noProof/>
                <w:sz w:val="26"/>
              </w:rPr>
              <w:t>№ 7/</w:t>
            </w:r>
            <w:r w:rsidR="00F42A93">
              <w:rPr>
                <w:rFonts w:ascii="Times New Roman" w:hAnsi="Times New Roman" w:cs="Times New Roman"/>
                <w:noProof/>
                <w:sz w:val="26"/>
              </w:rPr>
              <w:t>3</w:t>
            </w:r>
          </w:p>
          <w:p w:rsidR="00217F26" w:rsidRPr="00BE6722" w:rsidRDefault="00217F26" w:rsidP="000036A3">
            <w:pPr>
              <w:ind w:firstLine="34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 w:rsidRPr="00BE6722">
              <w:rPr>
                <w:rFonts w:ascii="Times New Roman" w:hAnsi="Times New Roman"/>
                <w:noProof/>
                <w:color w:val="000000"/>
                <w:sz w:val="26"/>
              </w:rPr>
              <w:t>деревня Андреевка</w:t>
            </w:r>
          </w:p>
        </w:tc>
      </w:tr>
    </w:tbl>
    <w:p w:rsidR="00217F26" w:rsidRDefault="00217F26" w:rsidP="00E60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F26" w:rsidRDefault="00E60330" w:rsidP="00E60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установлении границ территории, </w:t>
      </w:r>
    </w:p>
    <w:p w:rsidR="00217F26" w:rsidRDefault="00E60330" w:rsidP="00E60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которой осуществляется </w:t>
      </w:r>
      <w:r w:rsidR="0021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общественная </w:t>
      </w:r>
    </w:p>
    <w:p w:rsidR="00217F26" w:rsidRDefault="00217F26" w:rsidP="00E60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</w:t>
      </w:r>
      <w:proofErr w:type="gramStart"/>
      <w:r w:rsidR="00E60330"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proofErr w:type="gramEnd"/>
      <w:r w:rsidR="00E60330"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40FC5" w:rsidRDefault="00E60330" w:rsidP="00E6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</w:t>
      </w:r>
      <w:r w:rsidR="0021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самоуправлени</w:t>
      </w:r>
      <w:r w:rsidR="0021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21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Гвардеец</w:t>
      </w:r>
      <w:r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6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FC5" w:rsidRPr="00440FC5" w:rsidRDefault="00440FC5" w:rsidP="00E60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деревни Андреевка </w:t>
      </w:r>
      <w:proofErr w:type="spellStart"/>
      <w:r w:rsidRPr="0044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proofErr w:type="spellEnd"/>
      <w:r w:rsidRPr="0044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E60330" w:rsidRPr="00440FC5" w:rsidRDefault="00440FC5" w:rsidP="00E60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E60330" w:rsidRPr="00E60330" w:rsidRDefault="00E60330" w:rsidP="00217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217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</w:t>
      </w:r>
      <w:r w:rsidRPr="00E6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17F2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E6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Республики,</w:t>
      </w:r>
      <w:r w:rsidR="0021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Собрание депутатов </w:t>
      </w:r>
      <w:r w:rsidR="00217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Андреевского</w:t>
      </w:r>
      <w:r w:rsidRPr="00217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217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Ибресинского</w:t>
      </w:r>
      <w:proofErr w:type="spellEnd"/>
      <w:r w:rsidRPr="00217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 </w:t>
      </w:r>
      <w:r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E60330" w:rsidRPr="00440FC5" w:rsidRDefault="00217F26" w:rsidP="00440FC5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60330" w:rsidRPr="0044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 границы территории </w:t>
      </w:r>
      <w:r w:rsidRPr="00440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</w:t>
      </w:r>
      <w:r w:rsidR="00E60330" w:rsidRPr="0044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 которой осуществляется </w:t>
      </w:r>
      <w:r w:rsidRPr="00440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общественная организация территориального общественного самоуправления «Гвардеец»</w:t>
      </w:r>
      <w:r w:rsidR="00440FC5" w:rsidRPr="00440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0FC5" w:rsidRPr="0044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деревни Андреевка </w:t>
      </w:r>
      <w:proofErr w:type="spellStart"/>
      <w:r w:rsidR="00440FC5" w:rsidRPr="00440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="00440FC5" w:rsidRPr="0044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  <w:r w:rsidRPr="0044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0330" w:rsidRPr="00440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E60330" w:rsidRPr="00217F26" w:rsidRDefault="00E60330" w:rsidP="00217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26">
        <w:rPr>
          <w:rFonts w:ascii="Times New Roman" w:eastAsia="Times New Roman" w:hAnsi="Times New Roman" w:cs="Times New Roman"/>
          <w:sz w:val="24"/>
          <w:szCs w:val="24"/>
          <w:lang w:eastAsia="ru-RU"/>
        </w:rPr>
        <w:t> 2.  Настоящее решение подл</w:t>
      </w:r>
      <w:r w:rsidR="00440FC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ежит официальному опубликованию на муниципальной газете Андреевского сельского поселения «Андреевский Вестник».</w:t>
      </w:r>
    </w:p>
    <w:p w:rsidR="00E60330" w:rsidRDefault="00E60330" w:rsidP="00217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A93" w:rsidRDefault="00F42A93" w:rsidP="00217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A93" w:rsidRPr="00E60330" w:rsidRDefault="00F42A93" w:rsidP="00217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330" w:rsidRPr="00E60330" w:rsidRDefault="00E60330" w:rsidP="00F4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6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17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</w:t>
      </w:r>
      <w:r w:rsidRPr="00E6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</w:t>
      </w:r>
      <w:r w:rsidR="00217F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               </w:t>
      </w:r>
      <w:r w:rsidRPr="00E603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          </w:t>
      </w:r>
      <w:r w:rsidR="00F4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proofErr w:type="spellStart"/>
      <w:r w:rsidR="00F42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</w:t>
      </w:r>
      <w:proofErr w:type="spellEnd"/>
    </w:p>
    <w:p w:rsidR="00E60330" w:rsidRPr="00E60330" w:rsidRDefault="00E60330" w:rsidP="00E6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8DA" w:rsidRDefault="00E60330" w:rsidP="00E6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</w:t>
      </w:r>
    </w:p>
    <w:p w:rsidR="002338DA" w:rsidRDefault="00233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0330" w:rsidRPr="00F42A93" w:rsidRDefault="00E60330" w:rsidP="00F42A93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330" w:rsidRPr="00F42A93" w:rsidRDefault="00E60330" w:rsidP="00F42A93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42A93">
        <w:rPr>
          <w:rFonts w:ascii="Times New Roman" w:hAnsi="Times New Roman" w:cs="Times New Roman"/>
          <w:sz w:val="24"/>
          <w:szCs w:val="24"/>
          <w:lang w:eastAsia="ru-RU"/>
        </w:rPr>
        <w:t>Утверждены</w:t>
      </w:r>
    </w:p>
    <w:p w:rsidR="00E60330" w:rsidRPr="00F42A93" w:rsidRDefault="00E60330" w:rsidP="00F42A93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42A93"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E60330" w:rsidRPr="00F42A93" w:rsidRDefault="00217F26" w:rsidP="00F42A93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42A93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="00E60330" w:rsidRPr="00F42A9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60330" w:rsidRPr="00F42A93" w:rsidRDefault="00217F26" w:rsidP="00F42A93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42A93">
        <w:rPr>
          <w:rFonts w:ascii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="00E60330" w:rsidRPr="00F42A93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60330" w:rsidRPr="00F42A93" w:rsidRDefault="00E60330" w:rsidP="00F42A93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42A93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E60330" w:rsidRPr="00F42A93" w:rsidRDefault="00E60330" w:rsidP="00F42A93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42A93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F42A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42A93">
        <w:rPr>
          <w:rFonts w:ascii="Times New Roman" w:hAnsi="Times New Roman" w:cs="Times New Roman"/>
          <w:sz w:val="24"/>
          <w:szCs w:val="24"/>
          <w:lang w:eastAsia="ru-RU"/>
        </w:rPr>
        <w:t>.01.201</w:t>
      </w:r>
      <w:r w:rsidR="00F42A93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Pr="00F42A93">
        <w:rPr>
          <w:rFonts w:ascii="Times New Roman" w:hAnsi="Times New Roman" w:cs="Times New Roman"/>
          <w:sz w:val="24"/>
          <w:szCs w:val="24"/>
          <w:lang w:eastAsia="ru-RU"/>
        </w:rPr>
        <w:t>г.  №</w:t>
      </w:r>
      <w:r w:rsidR="00F42A93">
        <w:rPr>
          <w:rFonts w:ascii="Times New Roman" w:hAnsi="Times New Roman" w:cs="Times New Roman"/>
          <w:sz w:val="24"/>
          <w:szCs w:val="24"/>
          <w:lang w:eastAsia="ru-RU"/>
        </w:rPr>
        <w:t xml:space="preserve"> 7/3</w:t>
      </w:r>
    </w:p>
    <w:p w:rsidR="00E60330" w:rsidRPr="00F42A93" w:rsidRDefault="00E60330" w:rsidP="00F42A93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42A9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60330" w:rsidRPr="00F42A93" w:rsidRDefault="00E60330" w:rsidP="00F42A93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42A93">
        <w:rPr>
          <w:rFonts w:ascii="Times New Roman" w:hAnsi="Times New Roman" w:cs="Times New Roman"/>
          <w:sz w:val="24"/>
          <w:szCs w:val="24"/>
          <w:lang w:eastAsia="ru-RU"/>
        </w:rPr>
        <w:t>(приложение)</w:t>
      </w:r>
    </w:p>
    <w:p w:rsidR="00E60330" w:rsidRPr="00E60330" w:rsidRDefault="00E60330" w:rsidP="00E6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E60330" w:rsidRPr="00F42A93" w:rsidRDefault="00E60330" w:rsidP="00F42A9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2A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="00217F26" w:rsidRPr="00F42A93">
        <w:rPr>
          <w:rFonts w:ascii="Times New Roman" w:hAnsi="Times New Roman" w:cs="Times New Roman"/>
          <w:b/>
          <w:sz w:val="24"/>
          <w:szCs w:val="24"/>
          <w:lang w:eastAsia="ru-RU"/>
        </w:rPr>
        <w:t>Андреевского</w:t>
      </w:r>
      <w:r w:rsidRPr="00F42A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поселения,</w:t>
      </w:r>
    </w:p>
    <w:p w:rsidR="00F42A93" w:rsidRDefault="00E60330" w:rsidP="00F4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A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 w:rsidRPr="00F42A93">
        <w:rPr>
          <w:rFonts w:ascii="Times New Roman" w:hAnsi="Times New Roman" w:cs="Times New Roman"/>
          <w:b/>
          <w:sz w:val="24"/>
          <w:szCs w:val="24"/>
          <w:lang w:eastAsia="ru-RU"/>
        </w:rPr>
        <w:t>которой</w:t>
      </w:r>
      <w:proofErr w:type="gramEnd"/>
      <w:r w:rsidRPr="00F42A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осуществляется </w:t>
      </w:r>
      <w:r w:rsidR="00F42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общественная организация </w:t>
      </w:r>
      <w:r w:rsidR="00F42A93"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территориально</w:t>
      </w:r>
      <w:r w:rsidR="00F42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</w:p>
    <w:p w:rsidR="00F42A93" w:rsidRPr="00440FC5" w:rsidRDefault="00F42A93" w:rsidP="0044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самоуправлени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Гвардеец</w:t>
      </w:r>
      <w:r w:rsidRPr="00E6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40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0FC5" w:rsidRPr="0044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деревни Андреевка </w:t>
      </w:r>
      <w:proofErr w:type="spellStart"/>
      <w:r w:rsidR="00440FC5" w:rsidRPr="0044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proofErr w:type="spellEnd"/>
      <w:r w:rsidR="00440FC5" w:rsidRPr="0044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</w:t>
      </w:r>
    </w:p>
    <w:p w:rsidR="00F42A93" w:rsidRDefault="00F42A93" w:rsidP="00F4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C5" w:rsidRPr="00E60330" w:rsidRDefault="00440FC5" w:rsidP="00F4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959"/>
        <w:gridCol w:w="2410"/>
        <w:gridCol w:w="3118"/>
        <w:gridCol w:w="2835"/>
      </w:tblGrid>
      <w:tr w:rsidR="00F42A93" w:rsidTr="00F42A93">
        <w:tc>
          <w:tcPr>
            <w:tcW w:w="959" w:type="dxa"/>
          </w:tcPr>
          <w:p w:rsidR="00F42A93" w:rsidRDefault="00F42A93" w:rsidP="00F42A9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</w:tcPr>
          <w:p w:rsidR="00F42A93" w:rsidRDefault="00F42A93" w:rsidP="00F42A9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3118" w:type="dxa"/>
          </w:tcPr>
          <w:p w:rsidR="00F42A93" w:rsidRDefault="00F42A93" w:rsidP="00F42A9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на которой осуществляется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</w:t>
            </w: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</w:tcPr>
          <w:p w:rsidR="00F42A93" w:rsidRPr="00E60330" w:rsidRDefault="00F42A93" w:rsidP="00F42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граждан, участвующих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общественной организации </w:t>
            </w: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F42A93" w:rsidRDefault="00F42A93" w:rsidP="00F42A9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A93" w:rsidTr="00F42A93">
        <w:tc>
          <w:tcPr>
            <w:tcW w:w="959" w:type="dxa"/>
          </w:tcPr>
          <w:p w:rsidR="00F42A93" w:rsidRDefault="00F42A93" w:rsidP="00F42A9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F42A93" w:rsidRDefault="00F42A93" w:rsidP="00F42A9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Гвардеец</w:t>
            </w: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F42A93" w:rsidRDefault="00F42A93" w:rsidP="00F42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Андреевка</w:t>
            </w: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</w:t>
            </w: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r w:rsidRPr="00E6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ул. Пушкина, ул. Сосновая, ул. Молодежная)</w:t>
            </w:r>
            <w:proofErr w:type="gramEnd"/>
          </w:p>
        </w:tc>
        <w:tc>
          <w:tcPr>
            <w:tcW w:w="2835" w:type="dxa"/>
          </w:tcPr>
          <w:p w:rsidR="00F42A93" w:rsidRDefault="00F42A93" w:rsidP="00F42A9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</w:tbl>
    <w:p w:rsidR="00E60330" w:rsidRPr="00E60330" w:rsidRDefault="00E60330" w:rsidP="00F42A93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                          </w:t>
      </w:r>
    </w:p>
    <w:p w:rsidR="00605558" w:rsidRDefault="00605558"/>
    <w:sectPr w:rsidR="00605558" w:rsidSect="0060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8263D8"/>
    <w:multiLevelType w:val="multilevel"/>
    <w:tmpl w:val="3572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C1C57"/>
    <w:multiLevelType w:val="hybridMultilevel"/>
    <w:tmpl w:val="059EC84E"/>
    <w:lvl w:ilvl="0" w:tplc="CB9E092E">
      <w:start w:val="1"/>
      <w:numFmt w:val="decimal"/>
      <w:lvlText w:val="%1."/>
      <w:lvlJc w:val="left"/>
      <w:pPr>
        <w:ind w:left="9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73FF447B"/>
    <w:multiLevelType w:val="hybridMultilevel"/>
    <w:tmpl w:val="5326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0330"/>
    <w:rsid w:val="001B2830"/>
    <w:rsid w:val="00217F26"/>
    <w:rsid w:val="002338DA"/>
    <w:rsid w:val="00362320"/>
    <w:rsid w:val="003E5E1E"/>
    <w:rsid w:val="00440FC5"/>
    <w:rsid w:val="005916A5"/>
    <w:rsid w:val="00605558"/>
    <w:rsid w:val="008D4884"/>
    <w:rsid w:val="00E60330"/>
    <w:rsid w:val="00EF4B0E"/>
    <w:rsid w:val="00F4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330"/>
    <w:rPr>
      <w:b/>
      <w:bCs/>
    </w:rPr>
  </w:style>
  <w:style w:type="character" w:customStyle="1" w:styleId="a5">
    <w:name w:val="Цветовое выделение"/>
    <w:rsid w:val="00217F26"/>
    <w:rPr>
      <w:b/>
      <w:color w:val="26282F"/>
    </w:rPr>
  </w:style>
  <w:style w:type="paragraph" w:customStyle="1" w:styleId="a6">
    <w:name w:val="Таблицы (моноширинный)"/>
    <w:basedOn w:val="a"/>
    <w:next w:val="a"/>
    <w:rsid w:val="00217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7F26"/>
    <w:pPr>
      <w:ind w:left="720"/>
      <w:contextualSpacing/>
    </w:pPr>
  </w:style>
  <w:style w:type="paragraph" w:styleId="a8">
    <w:name w:val="No Spacing"/>
    <w:uiPriority w:val="1"/>
    <w:qFormat/>
    <w:rsid w:val="00F42A93"/>
    <w:pPr>
      <w:spacing w:after="0" w:line="240" w:lineRule="auto"/>
    </w:pPr>
  </w:style>
  <w:style w:type="table" w:styleId="a9">
    <w:name w:val="Table Grid"/>
    <w:basedOn w:val="a1"/>
    <w:uiPriority w:val="59"/>
    <w:rsid w:val="00F42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2016-02-06T06:45:00Z</cp:lastPrinted>
  <dcterms:created xsi:type="dcterms:W3CDTF">2016-02-01T10:38:00Z</dcterms:created>
  <dcterms:modified xsi:type="dcterms:W3CDTF">2016-02-06T06:45:00Z</dcterms:modified>
</cp:coreProperties>
</file>