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F97" w:rsidRDefault="00885F97" w:rsidP="00885F97">
      <w:pPr>
        <w:jc w:val="right"/>
        <w:rPr>
          <w:u w:val="single"/>
        </w:rPr>
      </w:pPr>
    </w:p>
    <w:p w:rsidR="00885F97" w:rsidRPr="001E2ABB" w:rsidRDefault="00885F97" w:rsidP="00885F97">
      <w:pPr>
        <w:jc w:val="right"/>
        <w:rPr>
          <w:u w:val="single"/>
        </w:rPr>
      </w:pPr>
    </w:p>
    <w:tbl>
      <w:tblPr>
        <w:tblpPr w:leftFromText="180" w:rightFromText="180" w:vertAnchor="text" w:horzAnchor="margin" w:tblpY="-202"/>
        <w:tblW w:w="0" w:type="auto"/>
        <w:tblLook w:val="0000"/>
      </w:tblPr>
      <w:tblGrid>
        <w:gridCol w:w="9570"/>
      </w:tblGrid>
      <w:tr w:rsidR="00DE61CC" w:rsidRPr="001B4320" w:rsidTr="00676153">
        <w:trPr>
          <w:cantSplit/>
          <w:trHeight w:val="851"/>
        </w:trPr>
        <w:tc>
          <w:tcPr>
            <w:tcW w:w="9570" w:type="dxa"/>
          </w:tcPr>
          <w:p w:rsidR="00DE61CC" w:rsidRDefault="00DE61CC" w:rsidP="00676153">
            <w:pPr>
              <w:pStyle w:val="a4"/>
              <w:spacing w:line="192" w:lineRule="auto"/>
              <w:jc w:val="right"/>
              <w:rPr>
                <w:sz w:val="23"/>
                <w:szCs w:val="23"/>
              </w:rPr>
            </w:pPr>
            <w:r>
              <w:rPr>
                <w:sz w:val="23"/>
                <w:szCs w:val="23"/>
              </w:rPr>
              <w:t>ПРОЕКТ</w:t>
            </w:r>
          </w:p>
          <w:p w:rsidR="00DE61CC" w:rsidRDefault="00DE61CC" w:rsidP="00676153">
            <w:pPr>
              <w:jc w:val="center"/>
              <w:rPr>
                <w:b/>
                <w:lang w:eastAsia="ru-RU"/>
              </w:rPr>
            </w:pPr>
          </w:p>
          <w:p w:rsidR="00DE61CC" w:rsidRPr="00A3173B" w:rsidRDefault="00DE61CC" w:rsidP="00676153">
            <w:pPr>
              <w:jc w:val="center"/>
              <w:rPr>
                <w:b/>
                <w:lang w:eastAsia="ru-RU"/>
              </w:rPr>
            </w:pPr>
            <w:r w:rsidRPr="00A3173B">
              <w:rPr>
                <w:b/>
                <w:lang w:eastAsia="ru-RU"/>
              </w:rPr>
              <w:t xml:space="preserve">Администрация </w:t>
            </w:r>
            <w:r w:rsidRPr="00A3173B">
              <w:rPr>
                <w:b/>
              </w:rPr>
              <w:t xml:space="preserve"> Малояушского  сельского поселения Вурнарского района Чувашской Республики</w:t>
            </w:r>
          </w:p>
        </w:tc>
      </w:tr>
    </w:tbl>
    <w:p w:rsidR="00DE61CC" w:rsidRDefault="00DE61CC" w:rsidP="00DE61CC">
      <w:pPr>
        <w:rPr>
          <w:b/>
          <w:bCs/>
          <w:lang w:eastAsia="ru-RU"/>
        </w:rPr>
      </w:pPr>
      <w:r>
        <w:rPr>
          <w:b/>
          <w:bCs/>
          <w:lang w:eastAsia="ru-RU"/>
        </w:rPr>
        <w:t>«___»_______________2018 г.                                                                          с</w:t>
      </w:r>
      <w:proofErr w:type="gramStart"/>
      <w:r>
        <w:rPr>
          <w:b/>
          <w:bCs/>
          <w:lang w:eastAsia="ru-RU"/>
        </w:rPr>
        <w:t>.М</w:t>
      </w:r>
      <w:proofErr w:type="gramEnd"/>
      <w:r>
        <w:rPr>
          <w:b/>
          <w:bCs/>
          <w:lang w:eastAsia="ru-RU"/>
        </w:rPr>
        <w:t xml:space="preserve">алые </w:t>
      </w:r>
      <w:proofErr w:type="spellStart"/>
      <w:r>
        <w:rPr>
          <w:b/>
          <w:bCs/>
          <w:lang w:eastAsia="ru-RU"/>
        </w:rPr>
        <w:t>Яуши</w:t>
      </w:r>
      <w:proofErr w:type="spellEnd"/>
    </w:p>
    <w:p w:rsidR="00885F97" w:rsidRDefault="00885F97" w:rsidP="00885F97">
      <w:pPr>
        <w:pStyle w:val="a6"/>
        <w:jc w:val="both"/>
        <w:rPr>
          <w:rFonts w:ascii="Times New Roman" w:hAnsi="Times New Roman"/>
          <w:b/>
          <w:bCs/>
          <w:sz w:val="24"/>
          <w:szCs w:val="24"/>
        </w:rPr>
      </w:pPr>
    </w:p>
    <w:p w:rsidR="00885F97" w:rsidRPr="003926B7" w:rsidRDefault="00885F97" w:rsidP="00885F97">
      <w:pPr>
        <w:pStyle w:val="a6"/>
        <w:jc w:val="both"/>
        <w:rPr>
          <w:rFonts w:ascii="Times New Roman" w:hAnsi="Times New Roman"/>
          <w:b/>
          <w:bCs/>
          <w:sz w:val="24"/>
          <w:szCs w:val="24"/>
        </w:rPr>
      </w:pPr>
      <w:r w:rsidRPr="003926B7">
        <w:rPr>
          <w:rFonts w:ascii="Times New Roman" w:hAnsi="Times New Roman"/>
          <w:b/>
          <w:bCs/>
          <w:sz w:val="24"/>
          <w:szCs w:val="24"/>
        </w:rPr>
        <w:t>Об утверждении Положения о порядке</w:t>
      </w:r>
    </w:p>
    <w:p w:rsidR="00885F97" w:rsidRPr="003926B7" w:rsidRDefault="00885F97" w:rsidP="00885F97">
      <w:pPr>
        <w:pStyle w:val="a6"/>
        <w:jc w:val="both"/>
        <w:rPr>
          <w:rFonts w:ascii="Times New Roman" w:hAnsi="Times New Roman"/>
          <w:b/>
          <w:bCs/>
          <w:sz w:val="24"/>
          <w:szCs w:val="24"/>
        </w:rPr>
      </w:pPr>
      <w:r w:rsidRPr="003926B7">
        <w:rPr>
          <w:rFonts w:ascii="Times New Roman" w:hAnsi="Times New Roman"/>
          <w:b/>
          <w:bCs/>
          <w:sz w:val="24"/>
          <w:szCs w:val="24"/>
        </w:rPr>
        <w:t>осуществления муниципального контроля</w:t>
      </w:r>
    </w:p>
    <w:p w:rsidR="00885F97" w:rsidRPr="003926B7" w:rsidRDefault="00885F97" w:rsidP="00885F97">
      <w:pPr>
        <w:pStyle w:val="a6"/>
        <w:jc w:val="both"/>
        <w:rPr>
          <w:rFonts w:ascii="Times New Roman" w:hAnsi="Times New Roman"/>
          <w:b/>
          <w:bCs/>
          <w:sz w:val="24"/>
          <w:szCs w:val="24"/>
        </w:rPr>
      </w:pPr>
      <w:r w:rsidRPr="003926B7">
        <w:rPr>
          <w:rFonts w:ascii="Times New Roman" w:hAnsi="Times New Roman"/>
          <w:b/>
          <w:bCs/>
          <w:sz w:val="24"/>
          <w:szCs w:val="24"/>
        </w:rPr>
        <w:t xml:space="preserve">за обеспечением сохранности </w:t>
      </w:r>
      <w:proofErr w:type="gramStart"/>
      <w:r w:rsidRPr="003926B7">
        <w:rPr>
          <w:rFonts w:ascii="Times New Roman" w:hAnsi="Times New Roman"/>
          <w:b/>
          <w:bCs/>
          <w:sz w:val="24"/>
          <w:szCs w:val="24"/>
        </w:rPr>
        <w:t>автомобильных</w:t>
      </w:r>
      <w:proofErr w:type="gramEnd"/>
    </w:p>
    <w:p w:rsidR="00885F97" w:rsidRPr="003926B7" w:rsidRDefault="00885F97" w:rsidP="00885F97">
      <w:pPr>
        <w:pStyle w:val="a6"/>
        <w:jc w:val="both"/>
        <w:rPr>
          <w:rFonts w:ascii="Times New Roman" w:hAnsi="Times New Roman"/>
          <w:b/>
          <w:bCs/>
          <w:sz w:val="24"/>
          <w:szCs w:val="24"/>
        </w:rPr>
      </w:pPr>
      <w:r w:rsidRPr="003926B7">
        <w:rPr>
          <w:rFonts w:ascii="Times New Roman" w:hAnsi="Times New Roman"/>
          <w:b/>
          <w:bCs/>
          <w:sz w:val="24"/>
          <w:szCs w:val="24"/>
        </w:rPr>
        <w:t>дорог местного значения в границах населенных</w:t>
      </w:r>
    </w:p>
    <w:p w:rsidR="00885F97" w:rsidRDefault="00885F97" w:rsidP="00885F97">
      <w:pPr>
        <w:pStyle w:val="a6"/>
        <w:jc w:val="both"/>
        <w:rPr>
          <w:rFonts w:ascii="Times New Roman" w:hAnsi="Times New Roman"/>
          <w:b/>
          <w:bCs/>
          <w:sz w:val="24"/>
          <w:szCs w:val="24"/>
        </w:rPr>
      </w:pPr>
      <w:r w:rsidRPr="003926B7">
        <w:rPr>
          <w:rFonts w:ascii="Times New Roman" w:hAnsi="Times New Roman"/>
          <w:b/>
          <w:bCs/>
          <w:sz w:val="24"/>
          <w:szCs w:val="24"/>
        </w:rPr>
        <w:t xml:space="preserve">пунктов Малояушского сельского поселения   </w:t>
      </w:r>
    </w:p>
    <w:p w:rsidR="00885F97" w:rsidRPr="003926B7" w:rsidRDefault="00885F97" w:rsidP="00885F97">
      <w:pPr>
        <w:pStyle w:val="a6"/>
        <w:jc w:val="both"/>
        <w:rPr>
          <w:rFonts w:ascii="Times New Roman" w:hAnsi="Times New Roman"/>
          <w:b/>
          <w:bCs/>
          <w:sz w:val="24"/>
          <w:szCs w:val="24"/>
        </w:rPr>
      </w:pPr>
      <w:r w:rsidRPr="003926B7">
        <w:rPr>
          <w:rFonts w:ascii="Times New Roman" w:hAnsi="Times New Roman"/>
          <w:b/>
          <w:bCs/>
          <w:sz w:val="24"/>
          <w:szCs w:val="24"/>
        </w:rPr>
        <w:t>Вурнарского района Чувашской Республики</w:t>
      </w:r>
    </w:p>
    <w:p w:rsidR="00885F97" w:rsidRDefault="00885F97" w:rsidP="00885F97">
      <w:pPr>
        <w:pStyle w:val="a6"/>
        <w:jc w:val="both"/>
        <w:rPr>
          <w:rFonts w:ascii="Times New Roman" w:hAnsi="Times New Roman"/>
          <w:bCs/>
          <w:sz w:val="24"/>
          <w:szCs w:val="24"/>
        </w:rPr>
      </w:pPr>
    </w:p>
    <w:p w:rsidR="00885F97" w:rsidRDefault="00885F97" w:rsidP="00885F97">
      <w:pPr>
        <w:pStyle w:val="a6"/>
        <w:jc w:val="both"/>
        <w:rPr>
          <w:rFonts w:ascii="Times New Roman" w:hAnsi="Times New Roman"/>
          <w:bCs/>
          <w:sz w:val="24"/>
          <w:szCs w:val="24"/>
        </w:rPr>
      </w:pPr>
    </w:p>
    <w:p w:rsidR="00885F97" w:rsidRPr="003926B7" w:rsidRDefault="00885F97" w:rsidP="00885F97">
      <w:pPr>
        <w:pStyle w:val="a6"/>
        <w:jc w:val="both"/>
        <w:rPr>
          <w:rFonts w:ascii="Times New Roman" w:hAnsi="Times New Roman"/>
          <w:sz w:val="24"/>
          <w:szCs w:val="24"/>
        </w:rPr>
      </w:pPr>
      <w:r>
        <w:rPr>
          <w:rFonts w:ascii="Times New Roman" w:hAnsi="Times New Roman"/>
          <w:b/>
          <w:bCs/>
          <w:sz w:val="24"/>
          <w:szCs w:val="24"/>
        </w:rPr>
        <w:t xml:space="preserve"> </w:t>
      </w:r>
      <w:r>
        <w:rPr>
          <w:rFonts w:ascii="Times New Roman" w:hAnsi="Times New Roman"/>
          <w:sz w:val="24"/>
          <w:szCs w:val="24"/>
        </w:rPr>
        <w:t xml:space="preserve">              </w:t>
      </w:r>
      <w:proofErr w:type="gramStart"/>
      <w:r w:rsidRPr="003926B7">
        <w:rPr>
          <w:rFonts w:ascii="Times New Roman" w:hAnsi="Times New Roman"/>
          <w:sz w:val="24"/>
          <w:szCs w:val="24"/>
        </w:rPr>
        <w:t xml:space="preserve">Руководствуясь Федеральным </w:t>
      </w:r>
      <w:hyperlink r:id="rId4" w:history="1">
        <w:r w:rsidRPr="003926B7">
          <w:rPr>
            <w:rStyle w:val="a5"/>
            <w:rFonts w:ascii="Times New Roman" w:hAnsi="Times New Roman"/>
            <w:color w:val="auto"/>
            <w:sz w:val="24"/>
            <w:szCs w:val="24"/>
            <w:u w:val="none"/>
          </w:rPr>
          <w:t>законом</w:t>
        </w:r>
      </w:hyperlink>
      <w:r w:rsidRPr="003926B7">
        <w:rPr>
          <w:rFonts w:ascii="Times New Roman" w:hAnsi="Times New Roman"/>
          <w:sz w:val="24"/>
          <w:szCs w:val="24"/>
        </w:rPr>
        <w:t xml:space="preserve"> от 06.10.2003 № 131-ФЗ «Об общих принципах организации местного самоуправления в Российской Федерации», Федеральным законом от 08.11.2007 </w:t>
      </w:r>
      <w:hyperlink r:id="rId5" w:history="1">
        <w:r w:rsidRPr="003926B7">
          <w:rPr>
            <w:rStyle w:val="a5"/>
            <w:rFonts w:ascii="Times New Roman" w:hAnsi="Times New Roman"/>
            <w:color w:val="auto"/>
            <w:sz w:val="24"/>
            <w:szCs w:val="24"/>
            <w:u w:val="none"/>
          </w:rPr>
          <w:t>№ 257-ФЗ</w:t>
        </w:r>
      </w:hyperlink>
      <w:r w:rsidRPr="003926B7">
        <w:rPr>
          <w:rFonts w:ascii="Times New Roman" w:hAnsi="Times New Roman"/>
          <w:sz w:val="24"/>
          <w:szCs w:val="24"/>
        </w:rPr>
        <w:t xml:space="preserve">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от 15.02.2016 </w:t>
      </w:r>
      <w:hyperlink r:id="rId6" w:history="1">
        <w:r w:rsidRPr="003926B7">
          <w:rPr>
            <w:rStyle w:val="a5"/>
            <w:rFonts w:ascii="Times New Roman" w:hAnsi="Times New Roman"/>
            <w:color w:val="auto"/>
            <w:sz w:val="24"/>
            <w:szCs w:val="24"/>
            <w:u w:val="none"/>
          </w:rPr>
          <w:t>№ 26-ФЗ</w:t>
        </w:r>
      </w:hyperlink>
      <w:r w:rsidRPr="003926B7">
        <w:rPr>
          <w:rFonts w:ascii="Times New Roman" w:hAnsi="Times New Roman"/>
          <w:sz w:val="24"/>
          <w:szCs w:val="24"/>
        </w:rPr>
        <w:t xml:space="preserve"> «О внесении изменений в Федеральный закон ««Об автомобильных дорогах и дорожной деятельности в Российской Федерации и о внесении</w:t>
      </w:r>
      <w:proofErr w:type="gramEnd"/>
      <w:r w:rsidRPr="003926B7">
        <w:rPr>
          <w:rFonts w:ascii="Times New Roman" w:hAnsi="Times New Roman"/>
          <w:sz w:val="24"/>
          <w:szCs w:val="24"/>
        </w:rPr>
        <w:t xml:space="preserve"> изменений в отдельные законодательные акты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7" w:history="1">
        <w:r w:rsidRPr="003926B7">
          <w:rPr>
            <w:rStyle w:val="a5"/>
            <w:rFonts w:ascii="Times New Roman" w:hAnsi="Times New Roman"/>
            <w:color w:val="auto"/>
            <w:sz w:val="24"/>
            <w:szCs w:val="24"/>
            <w:u w:val="none"/>
          </w:rPr>
          <w:t>Уставом</w:t>
        </w:r>
      </w:hyperlink>
      <w:r w:rsidRPr="003926B7">
        <w:rPr>
          <w:rFonts w:ascii="Times New Roman" w:hAnsi="Times New Roman"/>
          <w:sz w:val="24"/>
          <w:szCs w:val="24"/>
        </w:rPr>
        <w:t xml:space="preserve">  Малояушского сельского поселения</w:t>
      </w:r>
      <w:proofErr w:type="gramStart"/>
      <w:r w:rsidRPr="003926B7">
        <w:rPr>
          <w:rFonts w:ascii="Times New Roman" w:hAnsi="Times New Roman"/>
          <w:sz w:val="24"/>
          <w:szCs w:val="24"/>
        </w:rPr>
        <w:t xml:space="preserve"> ,</w:t>
      </w:r>
      <w:proofErr w:type="gramEnd"/>
      <w:r w:rsidRPr="003926B7">
        <w:rPr>
          <w:rFonts w:ascii="Times New Roman" w:hAnsi="Times New Roman"/>
          <w:sz w:val="24"/>
          <w:szCs w:val="24"/>
        </w:rPr>
        <w:t xml:space="preserve"> администрация Малояушского сельского поселения  Вурнарского района Чувашской Республики ПОСТАНОВЛЯЕТ:</w:t>
      </w:r>
    </w:p>
    <w:p w:rsidR="00885F97" w:rsidRPr="003926B7" w:rsidRDefault="00885F97" w:rsidP="00885F97">
      <w:pPr>
        <w:pStyle w:val="a6"/>
        <w:jc w:val="both"/>
        <w:rPr>
          <w:rFonts w:ascii="Times New Roman" w:hAnsi="Times New Roman"/>
          <w:sz w:val="24"/>
          <w:szCs w:val="24"/>
        </w:rPr>
      </w:pPr>
    </w:p>
    <w:p w:rsidR="00885F97" w:rsidRPr="003926B7" w:rsidRDefault="00885F97" w:rsidP="00885F97">
      <w:pPr>
        <w:pStyle w:val="a6"/>
        <w:jc w:val="both"/>
        <w:rPr>
          <w:rFonts w:ascii="Times New Roman" w:hAnsi="Times New Roman"/>
          <w:sz w:val="24"/>
          <w:szCs w:val="24"/>
        </w:rPr>
      </w:pPr>
      <w:r w:rsidRPr="003926B7">
        <w:rPr>
          <w:rFonts w:ascii="Times New Roman" w:hAnsi="Times New Roman"/>
          <w:sz w:val="24"/>
          <w:szCs w:val="24"/>
        </w:rPr>
        <w:t xml:space="preserve">          1. Утвердить прилагаемое Положение о порядке </w:t>
      </w:r>
      <w:r w:rsidRPr="003926B7">
        <w:rPr>
          <w:rFonts w:ascii="Times New Roman" w:hAnsi="Times New Roman"/>
          <w:bCs/>
          <w:sz w:val="24"/>
          <w:szCs w:val="24"/>
        </w:rPr>
        <w:t>осуществления муниципального контроля за обеспечением сохранности автомобильных дорог местного значения в границах населенных пунктов Малояушского сельского поселения  Вурнарского района Чувашской Республик</w:t>
      </w:r>
      <w:proofErr w:type="gramStart"/>
      <w:r w:rsidRPr="003926B7">
        <w:rPr>
          <w:rFonts w:ascii="Times New Roman" w:hAnsi="Times New Roman"/>
          <w:bCs/>
          <w:sz w:val="24"/>
          <w:szCs w:val="24"/>
        </w:rPr>
        <w:t>и(</w:t>
      </w:r>
      <w:proofErr w:type="gramEnd"/>
      <w:r w:rsidRPr="003926B7">
        <w:rPr>
          <w:rFonts w:ascii="Times New Roman" w:hAnsi="Times New Roman"/>
          <w:bCs/>
          <w:sz w:val="24"/>
          <w:szCs w:val="24"/>
        </w:rPr>
        <w:t>прилагается).</w:t>
      </w:r>
    </w:p>
    <w:p w:rsidR="00885F97" w:rsidRPr="003B0346" w:rsidRDefault="00885F97" w:rsidP="00885F97">
      <w:pPr>
        <w:tabs>
          <w:tab w:val="left" w:pos="600"/>
        </w:tabs>
        <w:ind w:left="420"/>
        <w:jc w:val="both"/>
      </w:pPr>
      <w:r w:rsidRPr="003926B7">
        <w:t xml:space="preserve">     2. </w:t>
      </w:r>
      <w:r w:rsidRPr="003B0346">
        <w:t xml:space="preserve">Настоящее </w:t>
      </w:r>
      <w:r>
        <w:t>постановление</w:t>
      </w:r>
      <w:r w:rsidRPr="003B0346">
        <w:t xml:space="preserve"> вступает в силу со дня его официального опубликования в периодическом печатном издании «</w:t>
      </w:r>
      <w:r>
        <w:t>Бюллетень</w:t>
      </w:r>
      <w:r w:rsidRPr="003B0346">
        <w:t xml:space="preserve"> Малояушского сельского поселения».</w:t>
      </w:r>
    </w:p>
    <w:p w:rsidR="00885F97" w:rsidRDefault="00885F97" w:rsidP="00885F97">
      <w:pPr>
        <w:jc w:val="both"/>
      </w:pPr>
    </w:p>
    <w:p w:rsidR="00885F97" w:rsidRDefault="00885F97" w:rsidP="00885F97">
      <w:pPr>
        <w:jc w:val="both"/>
      </w:pPr>
    </w:p>
    <w:p w:rsidR="00885F97" w:rsidRDefault="00885F97" w:rsidP="00885F97">
      <w:pPr>
        <w:jc w:val="both"/>
      </w:pPr>
    </w:p>
    <w:p w:rsidR="00885F97" w:rsidRPr="003926B7" w:rsidRDefault="00885F97" w:rsidP="00885F97">
      <w:pPr>
        <w:jc w:val="both"/>
      </w:pPr>
    </w:p>
    <w:p w:rsidR="00885F97" w:rsidRPr="003926B7" w:rsidRDefault="00885F97" w:rsidP="00885F97">
      <w:pPr>
        <w:pStyle w:val="a6"/>
        <w:jc w:val="both"/>
        <w:rPr>
          <w:rFonts w:ascii="Times New Roman" w:hAnsi="Times New Roman"/>
          <w:sz w:val="24"/>
          <w:szCs w:val="24"/>
        </w:rPr>
      </w:pPr>
    </w:p>
    <w:p w:rsidR="00885F97" w:rsidRPr="003926B7" w:rsidRDefault="00885F97" w:rsidP="00885F97">
      <w:pPr>
        <w:pStyle w:val="a6"/>
        <w:rPr>
          <w:rFonts w:ascii="Times New Roman" w:hAnsi="Times New Roman"/>
          <w:sz w:val="24"/>
          <w:szCs w:val="24"/>
        </w:rPr>
      </w:pPr>
      <w:r w:rsidRPr="003926B7">
        <w:rPr>
          <w:rFonts w:ascii="Times New Roman" w:hAnsi="Times New Roman"/>
          <w:sz w:val="24"/>
          <w:szCs w:val="24"/>
        </w:rPr>
        <w:t>Глава администрации</w:t>
      </w:r>
    </w:p>
    <w:p w:rsidR="00885F97" w:rsidRPr="003926B7" w:rsidRDefault="00885F97" w:rsidP="00885F97">
      <w:pPr>
        <w:pStyle w:val="a6"/>
        <w:rPr>
          <w:rFonts w:ascii="Times New Roman" w:hAnsi="Times New Roman"/>
          <w:sz w:val="24"/>
          <w:szCs w:val="24"/>
        </w:rPr>
      </w:pPr>
      <w:r w:rsidRPr="003926B7">
        <w:rPr>
          <w:rFonts w:ascii="Times New Roman" w:hAnsi="Times New Roman"/>
          <w:sz w:val="24"/>
          <w:szCs w:val="24"/>
        </w:rPr>
        <w:t xml:space="preserve">Малояушского сельского поселения </w:t>
      </w:r>
    </w:p>
    <w:p w:rsidR="00885F97" w:rsidRPr="003926B7" w:rsidRDefault="00885F97" w:rsidP="00885F97">
      <w:pPr>
        <w:pStyle w:val="a6"/>
        <w:rPr>
          <w:rFonts w:ascii="Times New Roman" w:hAnsi="Times New Roman"/>
          <w:sz w:val="24"/>
          <w:szCs w:val="24"/>
        </w:rPr>
      </w:pPr>
      <w:r w:rsidRPr="003926B7">
        <w:rPr>
          <w:rFonts w:ascii="Times New Roman" w:hAnsi="Times New Roman"/>
          <w:sz w:val="24"/>
          <w:szCs w:val="24"/>
        </w:rPr>
        <w:t>Вурнарского района Чувашской Республики                                                         С.К.Волков</w:t>
      </w:r>
    </w:p>
    <w:p w:rsidR="00885F97" w:rsidRPr="003926B7" w:rsidRDefault="00885F97" w:rsidP="00885F97">
      <w:pPr>
        <w:pStyle w:val="a6"/>
        <w:ind w:left="720"/>
        <w:rPr>
          <w:rFonts w:ascii="Times New Roman" w:hAnsi="Times New Roman"/>
          <w:sz w:val="24"/>
          <w:szCs w:val="24"/>
        </w:rPr>
      </w:pPr>
    </w:p>
    <w:p w:rsidR="00885F97" w:rsidRPr="003926B7" w:rsidRDefault="00885F97" w:rsidP="00885F97">
      <w:pPr>
        <w:pStyle w:val="a6"/>
        <w:jc w:val="both"/>
        <w:rPr>
          <w:rFonts w:ascii="Times New Roman" w:hAnsi="Times New Roman"/>
          <w:sz w:val="24"/>
          <w:szCs w:val="24"/>
        </w:rPr>
      </w:pPr>
    </w:p>
    <w:p w:rsidR="00885F97" w:rsidRPr="003926B7" w:rsidRDefault="00885F97" w:rsidP="00885F97">
      <w:pPr>
        <w:pStyle w:val="a6"/>
        <w:jc w:val="both"/>
        <w:rPr>
          <w:rFonts w:ascii="Times New Roman" w:hAnsi="Times New Roman"/>
          <w:sz w:val="24"/>
          <w:szCs w:val="24"/>
        </w:rPr>
      </w:pPr>
    </w:p>
    <w:p w:rsidR="00885F97" w:rsidRPr="003926B7" w:rsidRDefault="00885F97" w:rsidP="00885F97">
      <w:pPr>
        <w:pStyle w:val="a6"/>
        <w:jc w:val="both"/>
        <w:rPr>
          <w:rFonts w:ascii="Times New Roman" w:hAnsi="Times New Roman"/>
          <w:sz w:val="24"/>
          <w:szCs w:val="24"/>
        </w:rPr>
      </w:pPr>
    </w:p>
    <w:p w:rsidR="00885F97" w:rsidRPr="003926B7" w:rsidRDefault="00885F97" w:rsidP="00885F97">
      <w:pPr>
        <w:pStyle w:val="a6"/>
        <w:jc w:val="both"/>
        <w:rPr>
          <w:rFonts w:ascii="Times New Roman" w:hAnsi="Times New Roman"/>
          <w:sz w:val="24"/>
          <w:szCs w:val="24"/>
        </w:rPr>
      </w:pPr>
    </w:p>
    <w:p w:rsidR="00885F97" w:rsidRDefault="00885F97" w:rsidP="00885F97">
      <w:pPr>
        <w:pStyle w:val="a6"/>
        <w:jc w:val="both"/>
        <w:rPr>
          <w:rFonts w:ascii="Times New Roman" w:hAnsi="Times New Roman"/>
          <w:sz w:val="24"/>
          <w:szCs w:val="24"/>
        </w:rPr>
      </w:pPr>
    </w:p>
    <w:p w:rsidR="00DE61CC" w:rsidRDefault="00DE61CC" w:rsidP="00885F97">
      <w:pPr>
        <w:pStyle w:val="a6"/>
        <w:jc w:val="both"/>
        <w:rPr>
          <w:rFonts w:ascii="Times New Roman" w:hAnsi="Times New Roman"/>
          <w:sz w:val="24"/>
          <w:szCs w:val="24"/>
        </w:rPr>
      </w:pPr>
    </w:p>
    <w:p w:rsidR="00DE61CC" w:rsidRDefault="00DE61CC" w:rsidP="00885F97">
      <w:pPr>
        <w:pStyle w:val="a6"/>
        <w:jc w:val="both"/>
        <w:rPr>
          <w:rFonts w:ascii="Times New Roman" w:hAnsi="Times New Roman"/>
          <w:sz w:val="24"/>
          <w:szCs w:val="24"/>
        </w:rPr>
      </w:pPr>
    </w:p>
    <w:p w:rsidR="00DE61CC" w:rsidRDefault="00DE61CC" w:rsidP="00885F97">
      <w:pPr>
        <w:pStyle w:val="a6"/>
        <w:jc w:val="both"/>
        <w:rPr>
          <w:rFonts w:ascii="Times New Roman" w:hAnsi="Times New Roman"/>
          <w:sz w:val="24"/>
          <w:szCs w:val="24"/>
        </w:rPr>
      </w:pPr>
    </w:p>
    <w:p w:rsidR="00DE61CC" w:rsidRPr="003926B7" w:rsidRDefault="00DE61CC" w:rsidP="00885F97">
      <w:pPr>
        <w:pStyle w:val="a6"/>
        <w:jc w:val="both"/>
        <w:rPr>
          <w:rFonts w:ascii="Times New Roman" w:hAnsi="Times New Roman"/>
          <w:sz w:val="24"/>
          <w:szCs w:val="24"/>
        </w:rPr>
      </w:pPr>
    </w:p>
    <w:p w:rsidR="00885F97" w:rsidRPr="003926B7" w:rsidRDefault="00885F97" w:rsidP="00885F97">
      <w:pPr>
        <w:pStyle w:val="a6"/>
        <w:jc w:val="right"/>
        <w:rPr>
          <w:rFonts w:ascii="Times New Roman" w:hAnsi="Times New Roman"/>
          <w:sz w:val="24"/>
          <w:szCs w:val="24"/>
        </w:rPr>
      </w:pPr>
      <w:r w:rsidRPr="003926B7">
        <w:rPr>
          <w:rFonts w:ascii="Times New Roman" w:hAnsi="Times New Roman"/>
          <w:sz w:val="24"/>
          <w:szCs w:val="24"/>
        </w:rPr>
        <w:lastRenderedPageBreak/>
        <w:t>УТВЕРЖДЕН</w:t>
      </w:r>
    </w:p>
    <w:p w:rsidR="00885F97" w:rsidRPr="003926B7" w:rsidRDefault="00885F97" w:rsidP="00885F97">
      <w:pPr>
        <w:pStyle w:val="a6"/>
        <w:jc w:val="right"/>
        <w:rPr>
          <w:rFonts w:ascii="Times New Roman" w:hAnsi="Times New Roman"/>
          <w:sz w:val="24"/>
          <w:szCs w:val="24"/>
        </w:rPr>
      </w:pPr>
      <w:r w:rsidRPr="003926B7">
        <w:rPr>
          <w:rFonts w:ascii="Times New Roman" w:hAnsi="Times New Roman"/>
          <w:sz w:val="24"/>
          <w:szCs w:val="24"/>
        </w:rPr>
        <w:t xml:space="preserve">                      постановлением администрации</w:t>
      </w:r>
    </w:p>
    <w:p w:rsidR="00885F97" w:rsidRPr="003926B7" w:rsidRDefault="00885F97" w:rsidP="00885F97">
      <w:pPr>
        <w:pStyle w:val="a6"/>
        <w:jc w:val="right"/>
        <w:rPr>
          <w:rFonts w:ascii="Times New Roman" w:hAnsi="Times New Roman"/>
          <w:sz w:val="24"/>
          <w:szCs w:val="24"/>
        </w:rPr>
      </w:pPr>
      <w:r w:rsidRPr="003926B7">
        <w:rPr>
          <w:rFonts w:ascii="Times New Roman" w:hAnsi="Times New Roman"/>
          <w:sz w:val="24"/>
          <w:szCs w:val="24"/>
        </w:rPr>
        <w:t>Малояушского  сельского поселения</w:t>
      </w:r>
    </w:p>
    <w:p w:rsidR="00885F97" w:rsidRPr="003926B7" w:rsidRDefault="00885F97" w:rsidP="00885F97">
      <w:pPr>
        <w:pStyle w:val="a6"/>
        <w:jc w:val="right"/>
        <w:rPr>
          <w:rFonts w:ascii="Times New Roman" w:hAnsi="Times New Roman"/>
          <w:sz w:val="24"/>
          <w:szCs w:val="24"/>
        </w:rPr>
      </w:pPr>
      <w:r w:rsidRPr="003926B7">
        <w:rPr>
          <w:rFonts w:ascii="Times New Roman" w:hAnsi="Times New Roman"/>
          <w:sz w:val="24"/>
          <w:szCs w:val="24"/>
        </w:rPr>
        <w:t>Вурнарского района Чувашской Республики</w:t>
      </w:r>
    </w:p>
    <w:p w:rsidR="00885F97" w:rsidRPr="003926B7" w:rsidRDefault="00885F97" w:rsidP="00885F97">
      <w:pPr>
        <w:pStyle w:val="a6"/>
        <w:jc w:val="right"/>
        <w:rPr>
          <w:rFonts w:ascii="Times New Roman" w:hAnsi="Times New Roman"/>
          <w:sz w:val="24"/>
          <w:szCs w:val="24"/>
        </w:rPr>
      </w:pPr>
      <w:r w:rsidRPr="003926B7">
        <w:rPr>
          <w:rFonts w:ascii="Times New Roman" w:hAnsi="Times New Roman"/>
          <w:sz w:val="24"/>
          <w:szCs w:val="24"/>
        </w:rPr>
        <w:t xml:space="preserve">                                                                               от </w:t>
      </w:r>
      <w:r w:rsidR="00DE61CC">
        <w:rPr>
          <w:rFonts w:ascii="Times New Roman" w:hAnsi="Times New Roman"/>
          <w:sz w:val="24"/>
          <w:szCs w:val="24"/>
        </w:rPr>
        <w:t>_______________</w:t>
      </w:r>
      <w:r w:rsidRPr="003926B7">
        <w:rPr>
          <w:rFonts w:ascii="Times New Roman" w:hAnsi="Times New Roman"/>
          <w:sz w:val="24"/>
          <w:szCs w:val="24"/>
        </w:rPr>
        <w:t xml:space="preserve">2018 № </w:t>
      </w:r>
      <w:r w:rsidR="00DE61CC">
        <w:rPr>
          <w:rFonts w:ascii="Times New Roman" w:hAnsi="Times New Roman"/>
          <w:sz w:val="24"/>
          <w:szCs w:val="24"/>
        </w:rPr>
        <w:t>______</w:t>
      </w:r>
    </w:p>
    <w:p w:rsidR="00885F97" w:rsidRPr="003926B7" w:rsidRDefault="00885F97" w:rsidP="00885F97">
      <w:pPr>
        <w:pStyle w:val="a6"/>
        <w:jc w:val="both"/>
        <w:rPr>
          <w:rFonts w:ascii="Times New Roman" w:hAnsi="Times New Roman"/>
          <w:sz w:val="24"/>
          <w:szCs w:val="24"/>
        </w:rPr>
      </w:pPr>
    </w:p>
    <w:p w:rsidR="00885F97" w:rsidRPr="003926B7" w:rsidRDefault="00885F97" w:rsidP="00885F97">
      <w:pPr>
        <w:pStyle w:val="a6"/>
        <w:jc w:val="center"/>
        <w:rPr>
          <w:rFonts w:ascii="Times New Roman" w:hAnsi="Times New Roman"/>
          <w:b/>
          <w:bCs/>
          <w:sz w:val="24"/>
          <w:szCs w:val="24"/>
        </w:rPr>
      </w:pPr>
      <w:bookmarkStart w:id="0" w:name="Par33"/>
      <w:bookmarkEnd w:id="0"/>
      <w:r w:rsidRPr="003926B7">
        <w:rPr>
          <w:rFonts w:ascii="Times New Roman" w:hAnsi="Times New Roman"/>
          <w:b/>
          <w:bCs/>
          <w:sz w:val="24"/>
          <w:szCs w:val="24"/>
        </w:rPr>
        <w:t>ПОРЯДОК</w:t>
      </w:r>
    </w:p>
    <w:p w:rsidR="00885F97" w:rsidRPr="003926B7" w:rsidRDefault="00885F97" w:rsidP="00885F97">
      <w:pPr>
        <w:pStyle w:val="a6"/>
        <w:jc w:val="center"/>
        <w:rPr>
          <w:rFonts w:ascii="Times New Roman" w:hAnsi="Times New Roman"/>
          <w:b/>
          <w:bCs/>
          <w:sz w:val="24"/>
          <w:szCs w:val="24"/>
        </w:rPr>
      </w:pPr>
      <w:r w:rsidRPr="003926B7">
        <w:rPr>
          <w:rFonts w:ascii="Times New Roman" w:hAnsi="Times New Roman"/>
          <w:b/>
          <w:bCs/>
          <w:sz w:val="24"/>
          <w:szCs w:val="24"/>
        </w:rPr>
        <w:t>осуществления муниципального</w:t>
      </w:r>
    </w:p>
    <w:p w:rsidR="00885F97" w:rsidRPr="003926B7" w:rsidRDefault="00885F97" w:rsidP="00885F97">
      <w:pPr>
        <w:pStyle w:val="a6"/>
        <w:jc w:val="center"/>
        <w:rPr>
          <w:rFonts w:ascii="Times New Roman" w:hAnsi="Times New Roman"/>
          <w:b/>
          <w:bCs/>
          <w:sz w:val="24"/>
          <w:szCs w:val="24"/>
        </w:rPr>
      </w:pPr>
      <w:r w:rsidRPr="003926B7">
        <w:rPr>
          <w:rFonts w:ascii="Times New Roman" w:hAnsi="Times New Roman"/>
          <w:b/>
          <w:bCs/>
          <w:sz w:val="24"/>
          <w:szCs w:val="24"/>
        </w:rPr>
        <w:t xml:space="preserve">контроля за обеспечением сохранности </w:t>
      </w:r>
      <w:proofErr w:type="gramStart"/>
      <w:r w:rsidRPr="003926B7">
        <w:rPr>
          <w:rFonts w:ascii="Times New Roman" w:hAnsi="Times New Roman"/>
          <w:b/>
          <w:bCs/>
          <w:sz w:val="24"/>
          <w:szCs w:val="24"/>
        </w:rPr>
        <w:t>автомобильных</w:t>
      </w:r>
      <w:proofErr w:type="gramEnd"/>
    </w:p>
    <w:p w:rsidR="00885F97" w:rsidRPr="003926B7" w:rsidRDefault="00885F97" w:rsidP="00885F97">
      <w:pPr>
        <w:pStyle w:val="a6"/>
        <w:jc w:val="center"/>
        <w:rPr>
          <w:rFonts w:ascii="Times New Roman" w:hAnsi="Times New Roman"/>
          <w:b/>
          <w:sz w:val="24"/>
          <w:szCs w:val="24"/>
        </w:rPr>
      </w:pPr>
      <w:r w:rsidRPr="003926B7">
        <w:rPr>
          <w:rFonts w:ascii="Times New Roman" w:hAnsi="Times New Roman"/>
          <w:b/>
          <w:bCs/>
          <w:sz w:val="24"/>
          <w:szCs w:val="24"/>
        </w:rPr>
        <w:t>дорог общего пользования</w:t>
      </w:r>
      <w:r w:rsidRPr="003926B7">
        <w:rPr>
          <w:rFonts w:ascii="Times New Roman" w:hAnsi="Times New Roman"/>
          <w:b/>
          <w:sz w:val="24"/>
          <w:szCs w:val="24"/>
        </w:rPr>
        <w:t>,  находящихся в границах населённых пунктов</w:t>
      </w:r>
    </w:p>
    <w:p w:rsidR="00885F97" w:rsidRPr="003926B7" w:rsidRDefault="00885F97" w:rsidP="00885F97">
      <w:pPr>
        <w:pStyle w:val="a6"/>
        <w:jc w:val="center"/>
        <w:rPr>
          <w:rFonts w:ascii="Times New Roman" w:hAnsi="Times New Roman"/>
          <w:b/>
          <w:bCs/>
          <w:sz w:val="24"/>
          <w:szCs w:val="24"/>
        </w:rPr>
      </w:pPr>
      <w:r w:rsidRPr="003926B7">
        <w:rPr>
          <w:rFonts w:ascii="Times New Roman" w:hAnsi="Times New Roman"/>
          <w:b/>
          <w:sz w:val="24"/>
          <w:szCs w:val="24"/>
        </w:rPr>
        <w:t xml:space="preserve"> Малояушского сельского поселения  Вурнарского района Чувашской Республики</w:t>
      </w:r>
    </w:p>
    <w:p w:rsidR="00885F97" w:rsidRPr="003926B7" w:rsidRDefault="00885F97" w:rsidP="00885F97">
      <w:pPr>
        <w:pStyle w:val="a6"/>
        <w:jc w:val="both"/>
        <w:rPr>
          <w:rFonts w:ascii="Times New Roman" w:hAnsi="Times New Roman"/>
          <w:sz w:val="24"/>
          <w:szCs w:val="24"/>
        </w:rPr>
      </w:pPr>
      <w:r w:rsidRPr="003926B7">
        <w:rPr>
          <w:rFonts w:ascii="Times New Roman" w:hAnsi="Times New Roman"/>
          <w:b/>
          <w:bCs/>
          <w:sz w:val="24"/>
          <w:szCs w:val="24"/>
        </w:rPr>
        <w:t xml:space="preserve"> </w:t>
      </w:r>
    </w:p>
    <w:p w:rsidR="00885F97" w:rsidRPr="003926B7" w:rsidRDefault="00885F97" w:rsidP="00885F97">
      <w:pPr>
        <w:pStyle w:val="a6"/>
        <w:jc w:val="both"/>
        <w:rPr>
          <w:rFonts w:ascii="Times New Roman" w:hAnsi="Times New Roman"/>
          <w:sz w:val="24"/>
          <w:szCs w:val="24"/>
        </w:rPr>
      </w:pPr>
      <w:r w:rsidRPr="003926B7">
        <w:rPr>
          <w:rFonts w:ascii="Times New Roman" w:hAnsi="Times New Roman"/>
          <w:sz w:val="24"/>
          <w:szCs w:val="24"/>
        </w:rPr>
        <w:t xml:space="preserve">        1. Настоящий порядок  осуществления муниципального контроля за обеспечением сохранности автомобильных дорог общего пользования между населенными пунктами, предназначенных для решения вопросов местного значения Малояушского сельского поселения  (далее – автомобильных дорог) разработан во исполнение Федеральных законов от 08.11.2007   N 257-ФЗ "Об автомобильных дорогах </w:t>
      </w:r>
      <w:proofErr w:type="gramStart"/>
      <w:r w:rsidRPr="003926B7">
        <w:rPr>
          <w:rFonts w:ascii="Times New Roman" w:hAnsi="Times New Roman"/>
          <w:sz w:val="24"/>
          <w:szCs w:val="24"/>
        </w:rPr>
        <w:t>и</w:t>
      </w:r>
      <w:proofErr w:type="gramEnd"/>
      <w:r w:rsidRPr="003926B7">
        <w:rPr>
          <w:rFonts w:ascii="Times New Roman" w:hAnsi="Times New Roman"/>
          <w:sz w:val="24"/>
          <w:szCs w:val="24"/>
        </w:rPr>
        <w:t xml:space="preserve"> о дорожной деятельности в Российской Федерации и о внесении изменений в отдельные законодательные акты Российской Федерации",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10.12.1995   N 196-ФЗ "О безопасности дорожного движения" и предусматривает организацию и проведение комплекса мероприятий, направленных на обеспечение сохранности автомобильных дорог общего пользования,</w:t>
      </w:r>
      <w:r w:rsidRPr="003926B7">
        <w:rPr>
          <w:rFonts w:ascii="Times New Roman" w:hAnsi="Times New Roman"/>
          <w:b/>
          <w:sz w:val="24"/>
          <w:szCs w:val="24"/>
        </w:rPr>
        <w:t xml:space="preserve"> </w:t>
      </w:r>
      <w:r w:rsidRPr="003926B7">
        <w:rPr>
          <w:rFonts w:ascii="Times New Roman" w:hAnsi="Times New Roman"/>
          <w:sz w:val="24"/>
          <w:szCs w:val="24"/>
        </w:rPr>
        <w:t>находящихся в границах населённых пунктов Малояушского сельского поселения</w:t>
      </w:r>
      <w:proofErr w:type="gramStart"/>
      <w:r w:rsidRPr="003926B7">
        <w:rPr>
          <w:rFonts w:ascii="Times New Roman" w:hAnsi="Times New Roman"/>
          <w:sz w:val="24"/>
          <w:szCs w:val="24"/>
        </w:rPr>
        <w:t xml:space="preserve"> .</w:t>
      </w:r>
      <w:proofErr w:type="gramEnd"/>
    </w:p>
    <w:p w:rsidR="00885F97" w:rsidRPr="003926B7" w:rsidRDefault="00885F97" w:rsidP="00885F97">
      <w:pPr>
        <w:pStyle w:val="a6"/>
        <w:jc w:val="both"/>
        <w:rPr>
          <w:rFonts w:ascii="Times New Roman" w:hAnsi="Times New Roman"/>
          <w:sz w:val="24"/>
          <w:szCs w:val="24"/>
        </w:rPr>
      </w:pPr>
      <w:r w:rsidRPr="003926B7">
        <w:rPr>
          <w:rFonts w:ascii="Times New Roman" w:hAnsi="Times New Roman"/>
          <w:sz w:val="24"/>
          <w:szCs w:val="24"/>
        </w:rPr>
        <w:t xml:space="preserve">        2. К мероприятиям, направленным на обеспечение сохранности автомобильных дорог (далее - мероприятия), относятся: </w:t>
      </w:r>
    </w:p>
    <w:p w:rsidR="00885F97" w:rsidRPr="003926B7" w:rsidRDefault="00885F97" w:rsidP="00885F97">
      <w:pPr>
        <w:pStyle w:val="a6"/>
        <w:jc w:val="both"/>
        <w:rPr>
          <w:rFonts w:ascii="Times New Roman" w:hAnsi="Times New Roman"/>
          <w:sz w:val="24"/>
          <w:szCs w:val="24"/>
        </w:rPr>
      </w:pPr>
      <w:r w:rsidRPr="003926B7">
        <w:rPr>
          <w:rFonts w:ascii="Times New Roman" w:hAnsi="Times New Roman"/>
          <w:sz w:val="24"/>
          <w:szCs w:val="24"/>
        </w:rPr>
        <w:t>- проверка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
    <w:p w:rsidR="00885F97" w:rsidRPr="003926B7" w:rsidRDefault="00885F97" w:rsidP="00885F97">
      <w:pPr>
        <w:pStyle w:val="a6"/>
        <w:jc w:val="both"/>
        <w:rPr>
          <w:rFonts w:ascii="Times New Roman" w:hAnsi="Times New Roman"/>
          <w:sz w:val="24"/>
          <w:szCs w:val="24"/>
        </w:rPr>
      </w:pPr>
      <w:r w:rsidRPr="003926B7">
        <w:rPr>
          <w:rFonts w:ascii="Times New Roman" w:hAnsi="Times New Roman"/>
          <w:sz w:val="24"/>
          <w:szCs w:val="24"/>
        </w:rPr>
        <w:t>- проверка соблюдения пользователями автомобильных дорог и иными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в части недопущения повреждения автомобильных дорог и их элементов;</w:t>
      </w:r>
    </w:p>
    <w:p w:rsidR="00885F97" w:rsidRPr="003926B7" w:rsidRDefault="00885F97" w:rsidP="00885F97">
      <w:pPr>
        <w:pStyle w:val="a6"/>
        <w:jc w:val="both"/>
        <w:rPr>
          <w:rFonts w:ascii="Times New Roman" w:hAnsi="Times New Roman"/>
          <w:sz w:val="24"/>
          <w:szCs w:val="24"/>
        </w:rPr>
      </w:pPr>
      <w:r w:rsidRPr="003926B7">
        <w:rPr>
          <w:rFonts w:ascii="Times New Roman" w:hAnsi="Times New Roman"/>
          <w:sz w:val="24"/>
          <w:szCs w:val="24"/>
        </w:rPr>
        <w:t>- проверка соблюдения весовых и габаритных параметров транспортных сре</w:t>
      </w:r>
      <w:proofErr w:type="gramStart"/>
      <w:r w:rsidRPr="003926B7">
        <w:rPr>
          <w:rFonts w:ascii="Times New Roman" w:hAnsi="Times New Roman"/>
          <w:sz w:val="24"/>
          <w:szCs w:val="24"/>
        </w:rPr>
        <w:t>дств пр</w:t>
      </w:r>
      <w:proofErr w:type="gramEnd"/>
      <w:r w:rsidRPr="003926B7">
        <w:rPr>
          <w:rFonts w:ascii="Times New Roman" w:hAnsi="Times New Roman"/>
          <w:sz w:val="24"/>
          <w:szCs w:val="24"/>
        </w:rPr>
        <w:t>и движении по автомобильным дорогам, включая периоды временного ограничения движения транспортных средств;</w:t>
      </w:r>
    </w:p>
    <w:p w:rsidR="00885F97" w:rsidRPr="003926B7" w:rsidRDefault="00885F97" w:rsidP="00885F97">
      <w:pPr>
        <w:pStyle w:val="a6"/>
        <w:jc w:val="both"/>
        <w:rPr>
          <w:rFonts w:ascii="Times New Roman" w:hAnsi="Times New Roman"/>
          <w:sz w:val="24"/>
          <w:szCs w:val="24"/>
        </w:rPr>
      </w:pPr>
      <w:r w:rsidRPr="003926B7">
        <w:rPr>
          <w:rFonts w:ascii="Times New Roman" w:hAnsi="Times New Roman"/>
          <w:sz w:val="24"/>
          <w:szCs w:val="24"/>
        </w:rPr>
        <w:t>- иные мероприятия, предусмотренные законодательством Российской Федерации, регулирующие отношения в сфере дорожного хозяйства.</w:t>
      </w:r>
    </w:p>
    <w:p w:rsidR="00885F97" w:rsidRPr="003926B7" w:rsidRDefault="00885F97" w:rsidP="00885F97">
      <w:pPr>
        <w:pStyle w:val="a6"/>
        <w:jc w:val="both"/>
        <w:rPr>
          <w:rFonts w:ascii="Times New Roman" w:hAnsi="Times New Roman"/>
          <w:sz w:val="24"/>
          <w:szCs w:val="24"/>
        </w:rPr>
      </w:pPr>
      <w:r w:rsidRPr="003926B7">
        <w:rPr>
          <w:rFonts w:ascii="Times New Roman" w:hAnsi="Times New Roman"/>
          <w:sz w:val="24"/>
          <w:szCs w:val="24"/>
        </w:rPr>
        <w:t xml:space="preserve">        3. Мероприятия проводятся в отношении следующих объектов:</w:t>
      </w:r>
    </w:p>
    <w:p w:rsidR="00885F97" w:rsidRPr="003926B7" w:rsidRDefault="00885F97" w:rsidP="00885F97">
      <w:pPr>
        <w:pStyle w:val="a6"/>
        <w:jc w:val="both"/>
        <w:rPr>
          <w:rFonts w:ascii="Times New Roman" w:hAnsi="Times New Roman"/>
          <w:sz w:val="24"/>
          <w:szCs w:val="24"/>
        </w:rPr>
      </w:pPr>
      <w:r w:rsidRPr="003926B7">
        <w:rPr>
          <w:rFonts w:ascii="Times New Roman" w:hAnsi="Times New Roman"/>
          <w:sz w:val="24"/>
          <w:szCs w:val="24"/>
        </w:rPr>
        <w:t>- автомобильных дорог;</w:t>
      </w:r>
    </w:p>
    <w:p w:rsidR="00885F97" w:rsidRPr="003926B7" w:rsidRDefault="00885F97" w:rsidP="00885F97">
      <w:pPr>
        <w:pStyle w:val="a6"/>
        <w:jc w:val="both"/>
        <w:rPr>
          <w:rFonts w:ascii="Times New Roman" w:hAnsi="Times New Roman"/>
          <w:sz w:val="24"/>
          <w:szCs w:val="24"/>
        </w:rPr>
      </w:pPr>
      <w:r w:rsidRPr="003926B7">
        <w:rPr>
          <w:rFonts w:ascii="Times New Roman" w:hAnsi="Times New Roman"/>
          <w:sz w:val="24"/>
          <w:szCs w:val="24"/>
        </w:rPr>
        <w:t>- зданий, сооружений и иных объектов дорожного сервиса, расположенных на автомобильных дорогах;</w:t>
      </w:r>
    </w:p>
    <w:p w:rsidR="00885F97" w:rsidRPr="003926B7" w:rsidRDefault="00885F97" w:rsidP="00885F97">
      <w:pPr>
        <w:pStyle w:val="a6"/>
        <w:jc w:val="both"/>
        <w:rPr>
          <w:rFonts w:ascii="Times New Roman" w:hAnsi="Times New Roman"/>
          <w:sz w:val="24"/>
          <w:szCs w:val="24"/>
        </w:rPr>
      </w:pPr>
      <w:r w:rsidRPr="003926B7">
        <w:rPr>
          <w:rFonts w:ascii="Times New Roman" w:hAnsi="Times New Roman"/>
          <w:sz w:val="24"/>
          <w:szCs w:val="24"/>
        </w:rPr>
        <w:t>- рекламных конструкций, расположенных в полосе отвода и придорожных полосах автомобильных дорог;</w:t>
      </w:r>
    </w:p>
    <w:p w:rsidR="00885F97" w:rsidRPr="003926B7" w:rsidRDefault="00885F97" w:rsidP="00885F97">
      <w:pPr>
        <w:pStyle w:val="a6"/>
        <w:jc w:val="both"/>
        <w:rPr>
          <w:rFonts w:ascii="Times New Roman" w:hAnsi="Times New Roman"/>
          <w:sz w:val="24"/>
          <w:szCs w:val="24"/>
        </w:rPr>
      </w:pPr>
      <w:r w:rsidRPr="003926B7">
        <w:rPr>
          <w:rFonts w:ascii="Times New Roman" w:hAnsi="Times New Roman"/>
          <w:sz w:val="24"/>
          <w:szCs w:val="24"/>
        </w:rPr>
        <w:t>- полос отвода и придорожных полос, автомобильных дорог.</w:t>
      </w:r>
    </w:p>
    <w:p w:rsidR="00885F97" w:rsidRPr="003926B7" w:rsidRDefault="00885F97" w:rsidP="00885F97">
      <w:pPr>
        <w:pStyle w:val="a6"/>
        <w:jc w:val="both"/>
        <w:rPr>
          <w:rFonts w:ascii="Times New Roman" w:hAnsi="Times New Roman"/>
          <w:sz w:val="24"/>
          <w:szCs w:val="24"/>
        </w:rPr>
      </w:pPr>
      <w:r w:rsidRPr="003926B7">
        <w:rPr>
          <w:rFonts w:ascii="Times New Roman" w:hAnsi="Times New Roman"/>
          <w:sz w:val="24"/>
          <w:szCs w:val="24"/>
        </w:rPr>
        <w:t xml:space="preserve">        4. Субъектами, в отношении которых проводятся мероприятия, являются:</w:t>
      </w:r>
    </w:p>
    <w:p w:rsidR="00885F97" w:rsidRPr="003926B7" w:rsidRDefault="00885F97" w:rsidP="00885F97">
      <w:pPr>
        <w:pStyle w:val="a6"/>
        <w:jc w:val="both"/>
        <w:rPr>
          <w:rFonts w:ascii="Times New Roman" w:hAnsi="Times New Roman"/>
          <w:sz w:val="24"/>
          <w:szCs w:val="24"/>
        </w:rPr>
      </w:pPr>
      <w:r w:rsidRPr="003926B7">
        <w:rPr>
          <w:rFonts w:ascii="Times New Roman" w:hAnsi="Times New Roman"/>
          <w:sz w:val="24"/>
          <w:szCs w:val="24"/>
        </w:rPr>
        <w:t xml:space="preserve">- владельцы объектов дорожного сервиса; </w:t>
      </w:r>
    </w:p>
    <w:p w:rsidR="00885F97" w:rsidRPr="003926B7" w:rsidRDefault="00885F97" w:rsidP="00885F97">
      <w:pPr>
        <w:pStyle w:val="a6"/>
        <w:jc w:val="both"/>
        <w:rPr>
          <w:rFonts w:ascii="Times New Roman" w:hAnsi="Times New Roman"/>
          <w:sz w:val="24"/>
          <w:szCs w:val="24"/>
        </w:rPr>
      </w:pPr>
      <w:r w:rsidRPr="003926B7">
        <w:rPr>
          <w:rFonts w:ascii="Times New Roman" w:hAnsi="Times New Roman"/>
          <w:sz w:val="24"/>
          <w:szCs w:val="24"/>
        </w:rPr>
        <w:t xml:space="preserve">- организации, осуществляющие работы в полосе отвода автомобильных дорог и придорожной полосе; </w:t>
      </w:r>
    </w:p>
    <w:p w:rsidR="00885F97" w:rsidRPr="003926B7" w:rsidRDefault="00885F97" w:rsidP="00885F97">
      <w:pPr>
        <w:pStyle w:val="a6"/>
        <w:jc w:val="both"/>
        <w:rPr>
          <w:rFonts w:ascii="Times New Roman" w:hAnsi="Times New Roman"/>
          <w:sz w:val="24"/>
          <w:szCs w:val="24"/>
        </w:rPr>
      </w:pPr>
      <w:r w:rsidRPr="003926B7">
        <w:rPr>
          <w:rFonts w:ascii="Times New Roman" w:hAnsi="Times New Roman"/>
          <w:sz w:val="24"/>
          <w:szCs w:val="24"/>
        </w:rPr>
        <w:t>- пользователи автомобильных дорог.</w:t>
      </w:r>
    </w:p>
    <w:p w:rsidR="00885F97" w:rsidRPr="003926B7" w:rsidRDefault="00885F97" w:rsidP="00885F97">
      <w:pPr>
        <w:pStyle w:val="a6"/>
        <w:jc w:val="both"/>
        <w:rPr>
          <w:rFonts w:ascii="Times New Roman" w:hAnsi="Times New Roman"/>
          <w:sz w:val="24"/>
          <w:szCs w:val="24"/>
        </w:rPr>
      </w:pPr>
      <w:r w:rsidRPr="003926B7">
        <w:rPr>
          <w:rFonts w:ascii="Times New Roman" w:hAnsi="Times New Roman"/>
          <w:sz w:val="24"/>
          <w:szCs w:val="24"/>
        </w:rPr>
        <w:t xml:space="preserve">       5.  Мероприятия осуществляет Администрация  сельского поселения. </w:t>
      </w:r>
    </w:p>
    <w:p w:rsidR="00885F97" w:rsidRPr="003926B7" w:rsidRDefault="00885F97" w:rsidP="00885F97">
      <w:pPr>
        <w:pStyle w:val="a6"/>
        <w:jc w:val="both"/>
        <w:rPr>
          <w:rFonts w:ascii="Times New Roman" w:hAnsi="Times New Roman"/>
          <w:sz w:val="24"/>
          <w:szCs w:val="24"/>
        </w:rPr>
      </w:pPr>
      <w:r w:rsidRPr="003926B7">
        <w:rPr>
          <w:rFonts w:ascii="Times New Roman" w:hAnsi="Times New Roman"/>
          <w:sz w:val="24"/>
          <w:szCs w:val="24"/>
        </w:rPr>
        <w:t xml:space="preserve">        6. К полномочиям Администрации сельского поселения, осуществляющей муниципальный контроль относятся:</w:t>
      </w:r>
    </w:p>
    <w:p w:rsidR="00885F97" w:rsidRPr="003926B7" w:rsidRDefault="00885F97" w:rsidP="00885F97">
      <w:pPr>
        <w:pStyle w:val="a6"/>
        <w:jc w:val="both"/>
        <w:rPr>
          <w:rFonts w:ascii="Times New Roman" w:hAnsi="Times New Roman"/>
          <w:sz w:val="24"/>
          <w:szCs w:val="24"/>
        </w:rPr>
      </w:pPr>
      <w:r w:rsidRPr="003926B7">
        <w:rPr>
          <w:rFonts w:ascii="Times New Roman" w:hAnsi="Times New Roman"/>
          <w:sz w:val="24"/>
          <w:szCs w:val="24"/>
        </w:rPr>
        <w:t xml:space="preserve">        6.1. Организация и осуществление муниципального контроля на соответствующей территории, организация и осуществление регионального государственного контроля, полномочиями по осуществлению которого наделена Администрация сельского поселения;</w:t>
      </w:r>
    </w:p>
    <w:p w:rsidR="00885F97" w:rsidRPr="003926B7" w:rsidRDefault="00885F97" w:rsidP="00885F97">
      <w:pPr>
        <w:pStyle w:val="a6"/>
        <w:jc w:val="both"/>
        <w:rPr>
          <w:rFonts w:ascii="Times New Roman" w:hAnsi="Times New Roman"/>
          <w:sz w:val="24"/>
          <w:szCs w:val="24"/>
        </w:rPr>
      </w:pPr>
      <w:r w:rsidRPr="003926B7">
        <w:rPr>
          <w:rFonts w:ascii="Times New Roman" w:hAnsi="Times New Roman"/>
          <w:sz w:val="24"/>
          <w:szCs w:val="24"/>
        </w:rPr>
        <w:t xml:space="preserve">        6.2.</w:t>
      </w:r>
      <w:r w:rsidRPr="003926B7">
        <w:rPr>
          <w:rFonts w:ascii="Times New Roman" w:hAnsi="Times New Roman"/>
          <w:sz w:val="24"/>
          <w:szCs w:val="24"/>
        </w:rPr>
        <w:tab/>
        <w:t>Разработка административного регламента осуществления муниципального контроля за обеспечением сохранности автомобильных дорог общего пользования, находящихся в границах населённых пунктов, предназначенных для решения вопросов местного значения Малояушского сельского поселения</w:t>
      </w:r>
      <w:proofErr w:type="gramStart"/>
      <w:r w:rsidRPr="003926B7">
        <w:rPr>
          <w:rFonts w:ascii="Times New Roman" w:hAnsi="Times New Roman"/>
          <w:sz w:val="24"/>
          <w:szCs w:val="24"/>
        </w:rPr>
        <w:t xml:space="preserve"> .</w:t>
      </w:r>
      <w:proofErr w:type="gramEnd"/>
      <w:r w:rsidRPr="003926B7">
        <w:rPr>
          <w:rFonts w:ascii="Times New Roman" w:hAnsi="Times New Roman"/>
          <w:sz w:val="24"/>
          <w:szCs w:val="24"/>
        </w:rPr>
        <w:t xml:space="preserve"> </w:t>
      </w:r>
    </w:p>
    <w:p w:rsidR="00885F97" w:rsidRPr="003926B7" w:rsidRDefault="00885F97" w:rsidP="00885F97">
      <w:pPr>
        <w:pStyle w:val="a6"/>
        <w:jc w:val="both"/>
        <w:rPr>
          <w:rFonts w:ascii="Times New Roman" w:hAnsi="Times New Roman"/>
          <w:sz w:val="24"/>
          <w:szCs w:val="24"/>
        </w:rPr>
      </w:pPr>
      <w:r w:rsidRPr="003926B7">
        <w:rPr>
          <w:rFonts w:ascii="Times New Roman" w:hAnsi="Times New Roman"/>
          <w:sz w:val="24"/>
          <w:szCs w:val="24"/>
        </w:rPr>
        <w:t xml:space="preserve">        6.3. </w:t>
      </w:r>
      <w:r w:rsidRPr="003926B7">
        <w:rPr>
          <w:rFonts w:ascii="Times New Roman" w:hAnsi="Times New Roman"/>
          <w:sz w:val="24"/>
          <w:szCs w:val="24"/>
        </w:rPr>
        <w:tab/>
        <w:t>Организация и проведение мониторинга эффективности муниципального контроля за обеспечением сохранности автомобильных дорог общего пользования, находящихся в границах населённых пунктов, предназначенных для решения вопросов местного значения Малояушского сельского поселения</w:t>
      </w:r>
      <w:proofErr w:type="gramStart"/>
      <w:r w:rsidRPr="003926B7">
        <w:rPr>
          <w:rFonts w:ascii="Times New Roman" w:hAnsi="Times New Roman"/>
          <w:sz w:val="24"/>
          <w:szCs w:val="24"/>
        </w:rPr>
        <w:t xml:space="preserve"> .</w:t>
      </w:r>
      <w:proofErr w:type="gramEnd"/>
      <w:r w:rsidRPr="003926B7">
        <w:rPr>
          <w:rFonts w:ascii="Times New Roman" w:hAnsi="Times New Roman"/>
          <w:sz w:val="24"/>
          <w:szCs w:val="24"/>
        </w:rPr>
        <w:t xml:space="preserve"> </w:t>
      </w:r>
    </w:p>
    <w:p w:rsidR="00885F97" w:rsidRPr="003926B7" w:rsidRDefault="00885F97" w:rsidP="00885F97">
      <w:pPr>
        <w:pStyle w:val="a6"/>
        <w:jc w:val="both"/>
        <w:rPr>
          <w:rFonts w:ascii="Times New Roman" w:hAnsi="Times New Roman"/>
          <w:sz w:val="24"/>
          <w:szCs w:val="24"/>
        </w:rPr>
      </w:pPr>
      <w:r w:rsidRPr="003926B7">
        <w:rPr>
          <w:rFonts w:ascii="Times New Roman" w:hAnsi="Times New Roman"/>
          <w:sz w:val="24"/>
          <w:szCs w:val="24"/>
        </w:rPr>
        <w:t xml:space="preserve">        7. </w:t>
      </w:r>
      <w:r w:rsidRPr="003926B7">
        <w:rPr>
          <w:rFonts w:ascii="Times New Roman" w:hAnsi="Times New Roman"/>
          <w:sz w:val="24"/>
          <w:szCs w:val="24"/>
        </w:rPr>
        <w:tab/>
        <w:t>Мероприятия осуществляются путём проведения плановых и внеплановых проверок. Проверки могут осуществляться в форме выездных, не выездных и документарных проверок.</w:t>
      </w:r>
    </w:p>
    <w:p w:rsidR="00885F97" w:rsidRPr="003926B7" w:rsidRDefault="00885F97" w:rsidP="00885F97">
      <w:pPr>
        <w:pStyle w:val="a6"/>
        <w:jc w:val="both"/>
        <w:rPr>
          <w:rFonts w:ascii="Times New Roman" w:hAnsi="Times New Roman"/>
          <w:b/>
          <w:bCs/>
          <w:sz w:val="24"/>
          <w:szCs w:val="24"/>
        </w:rPr>
      </w:pPr>
      <w:r w:rsidRPr="003926B7">
        <w:rPr>
          <w:rFonts w:ascii="Times New Roman" w:hAnsi="Times New Roman"/>
          <w:sz w:val="24"/>
          <w:szCs w:val="24"/>
        </w:rPr>
        <w:t xml:space="preserve">       </w:t>
      </w:r>
      <w:r w:rsidRPr="003926B7">
        <w:rPr>
          <w:rFonts w:ascii="Times New Roman" w:hAnsi="Times New Roman"/>
          <w:bCs/>
          <w:sz w:val="24"/>
          <w:szCs w:val="24"/>
        </w:rPr>
        <w:t>8. Организация и проведение плановой проверки.</w:t>
      </w:r>
    </w:p>
    <w:p w:rsidR="00885F97" w:rsidRPr="003926B7" w:rsidRDefault="00885F97" w:rsidP="00885F97">
      <w:pPr>
        <w:pStyle w:val="a6"/>
        <w:jc w:val="both"/>
        <w:rPr>
          <w:rFonts w:ascii="Times New Roman" w:hAnsi="Times New Roman"/>
          <w:sz w:val="24"/>
          <w:szCs w:val="24"/>
        </w:rPr>
      </w:pPr>
      <w:r w:rsidRPr="003926B7">
        <w:rPr>
          <w:rFonts w:ascii="Times New Roman" w:hAnsi="Times New Roman"/>
          <w:b/>
          <w:bCs/>
          <w:sz w:val="24"/>
          <w:szCs w:val="24"/>
        </w:rPr>
        <w:t xml:space="preserve">       </w:t>
      </w:r>
      <w:r w:rsidRPr="003926B7">
        <w:rPr>
          <w:rFonts w:ascii="Times New Roman" w:hAnsi="Times New Roman"/>
          <w:sz w:val="24"/>
          <w:szCs w:val="24"/>
        </w:rPr>
        <w:t xml:space="preserve">8.1. Предметом плановой проверки является  соблюдение субъектом проверки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w:t>
      </w:r>
    </w:p>
    <w:p w:rsidR="00885F97" w:rsidRPr="003926B7" w:rsidRDefault="00885F97" w:rsidP="00885F97">
      <w:pPr>
        <w:pStyle w:val="a6"/>
        <w:jc w:val="both"/>
        <w:rPr>
          <w:rFonts w:ascii="Times New Roman" w:hAnsi="Times New Roman"/>
          <w:sz w:val="24"/>
          <w:szCs w:val="24"/>
        </w:rPr>
      </w:pPr>
      <w:r w:rsidRPr="003926B7">
        <w:rPr>
          <w:rFonts w:ascii="Times New Roman" w:hAnsi="Times New Roman"/>
          <w:sz w:val="24"/>
          <w:szCs w:val="24"/>
        </w:rPr>
        <w:t xml:space="preserve">      8.2.  Плановые проверки проводятся  не чаще, чем один раз в три года.</w:t>
      </w:r>
    </w:p>
    <w:p w:rsidR="00885F97" w:rsidRPr="003926B7" w:rsidRDefault="00885F97" w:rsidP="00885F97">
      <w:pPr>
        <w:pStyle w:val="a6"/>
        <w:jc w:val="both"/>
        <w:rPr>
          <w:rFonts w:ascii="Times New Roman" w:hAnsi="Times New Roman"/>
          <w:sz w:val="24"/>
          <w:szCs w:val="24"/>
        </w:rPr>
      </w:pPr>
      <w:r w:rsidRPr="003926B7">
        <w:rPr>
          <w:rFonts w:ascii="Times New Roman" w:hAnsi="Times New Roman"/>
          <w:sz w:val="24"/>
          <w:szCs w:val="24"/>
        </w:rPr>
        <w:t xml:space="preserve">      8.3.</w:t>
      </w:r>
      <w:r w:rsidRPr="003926B7">
        <w:rPr>
          <w:rFonts w:ascii="Times New Roman" w:hAnsi="Times New Roman"/>
          <w:sz w:val="24"/>
          <w:szCs w:val="24"/>
        </w:rPr>
        <w:tab/>
        <w:t>Основанием для проведения плановой проверки  является утвержденный на соответствующий год план проверок.</w:t>
      </w:r>
    </w:p>
    <w:p w:rsidR="00885F97" w:rsidRPr="003926B7" w:rsidRDefault="00885F97" w:rsidP="00885F97">
      <w:pPr>
        <w:pStyle w:val="a6"/>
        <w:jc w:val="both"/>
        <w:rPr>
          <w:rFonts w:ascii="Times New Roman" w:hAnsi="Times New Roman"/>
          <w:sz w:val="24"/>
          <w:szCs w:val="24"/>
        </w:rPr>
      </w:pPr>
      <w:r w:rsidRPr="003926B7">
        <w:rPr>
          <w:rFonts w:ascii="Times New Roman" w:hAnsi="Times New Roman"/>
          <w:sz w:val="24"/>
          <w:szCs w:val="24"/>
        </w:rPr>
        <w:t xml:space="preserve">      8.4. Основанием для включения плановой проверки в ежегодный план проведения плановых проверок является истечение трех лет со дня:</w:t>
      </w:r>
    </w:p>
    <w:p w:rsidR="00885F97" w:rsidRPr="003926B7" w:rsidRDefault="00885F97" w:rsidP="00885F97">
      <w:pPr>
        <w:pStyle w:val="a6"/>
        <w:jc w:val="both"/>
        <w:rPr>
          <w:rFonts w:ascii="Times New Roman" w:hAnsi="Times New Roman"/>
          <w:sz w:val="24"/>
          <w:szCs w:val="24"/>
        </w:rPr>
      </w:pPr>
      <w:r w:rsidRPr="003926B7">
        <w:rPr>
          <w:rFonts w:ascii="Times New Roman" w:hAnsi="Times New Roman"/>
          <w:sz w:val="24"/>
          <w:szCs w:val="24"/>
        </w:rPr>
        <w:t xml:space="preserve">      8.4.1. Государственной регистрации юридического лица, индивидуального предпринимателя;</w:t>
      </w:r>
    </w:p>
    <w:p w:rsidR="00885F97" w:rsidRPr="003926B7" w:rsidRDefault="00885F97" w:rsidP="00885F97">
      <w:pPr>
        <w:pStyle w:val="a6"/>
        <w:jc w:val="both"/>
        <w:rPr>
          <w:rFonts w:ascii="Times New Roman" w:hAnsi="Times New Roman"/>
          <w:sz w:val="24"/>
          <w:szCs w:val="24"/>
        </w:rPr>
      </w:pPr>
      <w:r w:rsidRPr="003926B7">
        <w:rPr>
          <w:rFonts w:ascii="Times New Roman" w:hAnsi="Times New Roman"/>
          <w:sz w:val="24"/>
          <w:szCs w:val="24"/>
        </w:rPr>
        <w:t xml:space="preserve">      8.4.2. Окончание проведения последней плановой проверки юридического лица, индивидуального предпринимателя;</w:t>
      </w:r>
    </w:p>
    <w:p w:rsidR="00885F97" w:rsidRPr="003926B7" w:rsidRDefault="00885F97" w:rsidP="00885F97">
      <w:pPr>
        <w:pStyle w:val="a6"/>
        <w:jc w:val="both"/>
        <w:rPr>
          <w:rFonts w:ascii="Times New Roman" w:hAnsi="Times New Roman"/>
          <w:sz w:val="24"/>
          <w:szCs w:val="24"/>
        </w:rPr>
      </w:pPr>
      <w:r w:rsidRPr="003926B7">
        <w:rPr>
          <w:rFonts w:ascii="Times New Roman" w:hAnsi="Times New Roman"/>
          <w:sz w:val="24"/>
          <w:szCs w:val="24"/>
        </w:rPr>
        <w:t xml:space="preserve">      8.4.3. </w:t>
      </w:r>
      <w:proofErr w:type="gramStart"/>
      <w:r w:rsidRPr="003926B7">
        <w:rPr>
          <w:rFonts w:ascii="Times New Roman" w:hAnsi="Times New Roman"/>
          <w:sz w:val="24"/>
          <w:szCs w:val="24"/>
        </w:rPr>
        <w:t xml:space="preserve">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 </w:t>
      </w:r>
      <w:proofErr w:type="gramEnd"/>
    </w:p>
    <w:p w:rsidR="00885F97" w:rsidRPr="003926B7" w:rsidRDefault="00885F97" w:rsidP="00885F97">
      <w:pPr>
        <w:pStyle w:val="a6"/>
        <w:jc w:val="both"/>
        <w:rPr>
          <w:rFonts w:ascii="Times New Roman" w:hAnsi="Times New Roman"/>
          <w:sz w:val="24"/>
          <w:szCs w:val="24"/>
          <w:shd w:val="clear" w:color="auto" w:fill="FFFFFF"/>
        </w:rPr>
      </w:pPr>
      <w:r w:rsidRPr="003926B7">
        <w:rPr>
          <w:rFonts w:ascii="Times New Roman" w:hAnsi="Times New Roman"/>
          <w:sz w:val="24"/>
          <w:szCs w:val="24"/>
        </w:rPr>
        <w:t xml:space="preserve">      8.5.  В ежегодных планах проведения плановых проверок  указываются следующие сведения:</w:t>
      </w:r>
    </w:p>
    <w:p w:rsidR="00885F97" w:rsidRPr="003926B7" w:rsidRDefault="00885F97" w:rsidP="00885F97">
      <w:pPr>
        <w:pStyle w:val="a6"/>
        <w:jc w:val="both"/>
        <w:rPr>
          <w:rFonts w:ascii="Times New Roman" w:hAnsi="Times New Roman"/>
          <w:sz w:val="24"/>
          <w:szCs w:val="24"/>
        </w:rPr>
      </w:pPr>
      <w:r w:rsidRPr="003926B7">
        <w:rPr>
          <w:rFonts w:ascii="Times New Roman" w:hAnsi="Times New Roman"/>
          <w:sz w:val="24"/>
          <w:szCs w:val="24"/>
          <w:shd w:val="clear" w:color="auto" w:fill="FFFFFF"/>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85F97" w:rsidRPr="003926B7" w:rsidRDefault="00885F97" w:rsidP="00885F97">
      <w:pPr>
        <w:pStyle w:val="a6"/>
        <w:jc w:val="both"/>
        <w:rPr>
          <w:rFonts w:ascii="Times New Roman" w:hAnsi="Times New Roman"/>
          <w:sz w:val="24"/>
          <w:szCs w:val="24"/>
        </w:rPr>
      </w:pPr>
      <w:r w:rsidRPr="003926B7">
        <w:rPr>
          <w:rFonts w:ascii="Times New Roman" w:hAnsi="Times New Roman"/>
          <w:sz w:val="24"/>
          <w:szCs w:val="24"/>
        </w:rPr>
        <w:t>-  цель и основание проведения каждой плановой проверки;</w:t>
      </w:r>
    </w:p>
    <w:p w:rsidR="00885F97" w:rsidRPr="003926B7" w:rsidRDefault="00885F97" w:rsidP="00885F97">
      <w:pPr>
        <w:pStyle w:val="a6"/>
        <w:jc w:val="both"/>
        <w:rPr>
          <w:rFonts w:ascii="Times New Roman" w:hAnsi="Times New Roman"/>
          <w:sz w:val="24"/>
          <w:szCs w:val="24"/>
        </w:rPr>
      </w:pPr>
      <w:r w:rsidRPr="003926B7">
        <w:rPr>
          <w:rFonts w:ascii="Times New Roman" w:hAnsi="Times New Roman"/>
          <w:sz w:val="24"/>
          <w:szCs w:val="24"/>
        </w:rPr>
        <w:t>- дата начала и сроки проведения каждой плановой проверки;</w:t>
      </w:r>
    </w:p>
    <w:p w:rsidR="00885F97" w:rsidRPr="003926B7" w:rsidRDefault="00885F97" w:rsidP="00885F97">
      <w:pPr>
        <w:pStyle w:val="a6"/>
        <w:jc w:val="both"/>
        <w:rPr>
          <w:rFonts w:ascii="Times New Roman" w:hAnsi="Times New Roman"/>
          <w:sz w:val="24"/>
          <w:szCs w:val="24"/>
        </w:rPr>
      </w:pPr>
      <w:r w:rsidRPr="003926B7">
        <w:rPr>
          <w:rFonts w:ascii="Times New Roman" w:hAnsi="Times New Roman"/>
          <w:sz w:val="24"/>
          <w:szCs w:val="24"/>
        </w:rPr>
        <w:t>- наименование органа муниципального контроля, осуществляющего плановую проверку.</w:t>
      </w:r>
    </w:p>
    <w:p w:rsidR="00885F97" w:rsidRPr="003926B7" w:rsidRDefault="00885F97" w:rsidP="00885F97">
      <w:pPr>
        <w:pStyle w:val="a6"/>
        <w:jc w:val="both"/>
        <w:rPr>
          <w:rFonts w:ascii="Times New Roman" w:hAnsi="Times New Roman"/>
          <w:sz w:val="24"/>
          <w:szCs w:val="24"/>
        </w:rPr>
      </w:pPr>
      <w:r w:rsidRPr="003926B7">
        <w:rPr>
          <w:rFonts w:ascii="Times New Roman" w:hAnsi="Times New Roman"/>
          <w:sz w:val="24"/>
          <w:szCs w:val="24"/>
        </w:rPr>
        <w:t xml:space="preserve">     8.6. Утвержденный Главой  Малояушского 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Малояушского сельского поселения   в сети «Интернет» либо иным доступным способом.</w:t>
      </w:r>
    </w:p>
    <w:p w:rsidR="00885F97" w:rsidRPr="003926B7" w:rsidRDefault="00885F97" w:rsidP="00885F97">
      <w:pPr>
        <w:pStyle w:val="a6"/>
        <w:jc w:val="both"/>
        <w:rPr>
          <w:rFonts w:ascii="Times New Roman" w:hAnsi="Times New Roman"/>
          <w:sz w:val="24"/>
          <w:szCs w:val="24"/>
        </w:rPr>
      </w:pPr>
      <w:r w:rsidRPr="003926B7">
        <w:rPr>
          <w:rFonts w:ascii="Times New Roman" w:hAnsi="Times New Roman"/>
          <w:sz w:val="24"/>
          <w:szCs w:val="24"/>
        </w:rPr>
        <w:t xml:space="preserve">     8.7. В срок до 1 сентября года, предшествующего году проведения плановых проверок, Администрация сельского поселения направляет проект ежегодных планов проведения плановых проверок в прокуратуру района.</w:t>
      </w:r>
    </w:p>
    <w:p w:rsidR="00885F97" w:rsidRPr="003926B7" w:rsidRDefault="00885F97" w:rsidP="00885F97">
      <w:pPr>
        <w:pStyle w:val="a6"/>
        <w:jc w:val="both"/>
        <w:rPr>
          <w:rFonts w:ascii="Times New Roman" w:hAnsi="Times New Roman"/>
          <w:sz w:val="24"/>
          <w:szCs w:val="24"/>
        </w:rPr>
      </w:pPr>
      <w:r w:rsidRPr="003926B7">
        <w:rPr>
          <w:rFonts w:ascii="Times New Roman" w:hAnsi="Times New Roman"/>
          <w:sz w:val="24"/>
          <w:szCs w:val="24"/>
        </w:rPr>
        <w:t xml:space="preserve">     8.8. Прокуратура района рассматривает проекты ежегодных планов проведения плановых проверок на предмет законности включения в них объектов муниципального контроля в соответствии с п. 10 настоящего Порядка и в срок до 1 октября года, предшествующего  году проведения плановых проверок, вносит предложения Главе  сельского поселения о проведении совместных плановых проверок.</w:t>
      </w:r>
    </w:p>
    <w:p w:rsidR="00885F97" w:rsidRPr="003926B7" w:rsidRDefault="00885F97" w:rsidP="00885F97">
      <w:pPr>
        <w:pStyle w:val="a6"/>
        <w:jc w:val="both"/>
        <w:rPr>
          <w:rFonts w:ascii="Times New Roman" w:hAnsi="Times New Roman"/>
          <w:sz w:val="24"/>
          <w:szCs w:val="24"/>
        </w:rPr>
      </w:pPr>
      <w:r w:rsidRPr="003926B7">
        <w:rPr>
          <w:rFonts w:ascii="Times New Roman" w:hAnsi="Times New Roman"/>
          <w:sz w:val="24"/>
          <w:szCs w:val="24"/>
        </w:rPr>
        <w:t xml:space="preserve">     8.9. Администрация  сельского поселения </w:t>
      </w:r>
      <w:proofErr w:type="gramStart"/>
      <w:r w:rsidRPr="003926B7">
        <w:rPr>
          <w:rFonts w:ascii="Times New Roman" w:hAnsi="Times New Roman"/>
          <w:sz w:val="24"/>
          <w:szCs w:val="24"/>
        </w:rPr>
        <w:t>рассматривает предложения прокуратуры района и по итогам их рассмотрения направляет</w:t>
      </w:r>
      <w:proofErr w:type="gramEnd"/>
      <w:r w:rsidRPr="003926B7">
        <w:rPr>
          <w:rFonts w:ascii="Times New Roman" w:hAnsi="Times New Roman"/>
          <w:sz w:val="24"/>
          <w:szCs w:val="24"/>
        </w:rPr>
        <w:t xml:space="preserve"> в прокуратуру  района в срок до 1 ноября года, предшествующего году проведения плановых проверок, утвержденные ежегодные планы проведения плановых проверок.</w:t>
      </w:r>
    </w:p>
    <w:p w:rsidR="00885F97" w:rsidRPr="003926B7" w:rsidRDefault="00885F97" w:rsidP="00885F97">
      <w:pPr>
        <w:pStyle w:val="a6"/>
        <w:jc w:val="both"/>
        <w:rPr>
          <w:rFonts w:ascii="Times New Roman" w:hAnsi="Times New Roman"/>
          <w:sz w:val="24"/>
          <w:szCs w:val="24"/>
        </w:rPr>
      </w:pPr>
      <w:r w:rsidRPr="003926B7">
        <w:rPr>
          <w:rFonts w:ascii="Times New Roman" w:hAnsi="Times New Roman"/>
          <w:sz w:val="24"/>
          <w:szCs w:val="24"/>
        </w:rPr>
        <w:t xml:space="preserve">     8.10.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rsidRPr="003926B7">
        <w:rPr>
          <w:rFonts w:ascii="Times New Roman" w:hAnsi="Times New Roman"/>
          <w:sz w:val="24"/>
          <w:szCs w:val="24"/>
        </w:rPr>
        <w:t>позднее</w:t>
      </w:r>
      <w:proofErr w:type="gramEnd"/>
      <w:r w:rsidRPr="003926B7">
        <w:rPr>
          <w:rFonts w:ascii="Times New Roman" w:hAnsi="Times New Roman"/>
          <w:sz w:val="24"/>
          <w:szCs w:val="24"/>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w:t>
      </w:r>
      <w:proofErr w:type="gramStart"/>
      <w:r w:rsidRPr="003926B7">
        <w:rPr>
          <w:rFonts w:ascii="Times New Roman" w:hAnsi="Times New Roman"/>
          <w:sz w:val="24"/>
          <w:szCs w:val="24"/>
        </w:rPr>
        <w:t>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roofErr w:type="gramEnd"/>
    </w:p>
    <w:p w:rsidR="00885F97" w:rsidRPr="003926B7" w:rsidRDefault="00885F97" w:rsidP="00885F97">
      <w:pPr>
        <w:pStyle w:val="a6"/>
        <w:jc w:val="both"/>
        <w:rPr>
          <w:rFonts w:ascii="Times New Roman" w:hAnsi="Times New Roman"/>
          <w:sz w:val="24"/>
          <w:szCs w:val="24"/>
        </w:rPr>
      </w:pPr>
    </w:p>
    <w:p w:rsidR="00885F97" w:rsidRPr="003926B7" w:rsidRDefault="00885F97" w:rsidP="00885F97">
      <w:pPr>
        <w:pStyle w:val="a6"/>
        <w:jc w:val="center"/>
        <w:rPr>
          <w:rFonts w:ascii="Times New Roman" w:hAnsi="Times New Roman"/>
          <w:b/>
          <w:bCs/>
          <w:sz w:val="24"/>
          <w:szCs w:val="24"/>
        </w:rPr>
      </w:pPr>
      <w:r w:rsidRPr="003926B7">
        <w:rPr>
          <w:rFonts w:ascii="Times New Roman" w:hAnsi="Times New Roman"/>
          <w:b/>
          <w:bCs/>
          <w:sz w:val="24"/>
          <w:szCs w:val="24"/>
        </w:rPr>
        <w:t>9.  Организация и проведение внеплановой проверки</w:t>
      </w:r>
    </w:p>
    <w:p w:rsidR="00885F97" w:rsidRPr="003926B7" w:rsidRDefault="00885F97" w:rsidP="00885F97">
      <w:pPr>
        <w:pStyle w:val="a6"/>
        <w:jc w:val="center"/>
        <w:rPr>
          <w:rFonts w:ascii="Times New Roman" w:hAnsi="Times New Roman"/>
          <w:b/>
          <w:bCs/>
          <w:sz w:val="24"/>
          <w:szCs w:val="24"/>
        </w:rPr>
      </w:pPr>
    </w:p>
    <w:p w:rsidR="00885F97" w:rsidRPr="003926B7" w:rsidRDefault="00885F97" w:rsidP="00885F97">
      <w:pPr>
        <w:pStyle w:val="a6"/>
        <w:jc w:val="both"/>
        <w:rPr>
          <w:rFonts w:ascii="Times New Roman" w:hAnsi="Times New Roman"/>
          <w:sz w:val="24"/>
          <w:szCs w:val="24"/>
        </w:rPr>
      </w:pPr>
      <w:r w:rsidRPr="003926B7">
        <w:rPr>
          <w:rFonts w:ascii="Times New Roman" w:hAnsi="Times New Roman"/>
          <w:sz w:val="24"/>
          <w:szCs w:val="24"/>
        </w:rPr>
        <w:t xml:space="preserve">      9.1.   </w:t>
      </w:r>
      <w:proofErr w:type="gramStart"/>
      <w:r w:rsidRPr="003926B7">
        <w:rPr>
          <w:rFonts w:ascii="Times New Roman" w:hAnsi="Times New Roman"/>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причинения</w:t>
      </w:r>
      <w:proofErr w:type="gramEnd"/>
      <w:r w:rsidRPr="003926B7">
        <w:rPr>
          <w:rFonts w:ascii="Times New Roman" w:hAnsi="Times New Roman"/>
          <w:sz w:val="24"/>
          <w:szCs w:val="24"/>
        </w:rPr>
        <w:t xml:space="preserve"> такого вреда.</w:t>
      </w:r>
    </w:p>
    <w:p w:rsidR="00885F97" w:rsidRPr="003926B7" w:rsidRDefault="00885F97" w:rsidP="00885F97">
      <w:pPr>
        <w:pStyle w:val="a6"/>
        <w:jc w:val="both"/>
        <w:rPr>
          <w:rFonts w:ascii="Times New Roman" w:hAnsi="Times New Roman"/>
          <w:sz w:val="24"/>
          <w:szCs w:val="24"/>
        </w:rPr>
      </w:pPr>
      <w:r w:rsidRPr="003926B7">
        <w:rPr>
          <w:rFonts w:ascii="Times New Roman" w:hAnsi="Times New Roman"/>
          <w:sz w:val="24"/>
          <w:szCs w:val="24"/>
        </w:rPr>
        <w:t xml:space="preserve">      9.2.   Основанием для проведения внеплановой проверки является:</w:t>
      </w:r>
    </w:p>
    <w:p w:rsidR="00885F97" w:rsidRPr="003926B7" w:rsidRDefault="00885F97" w:rsidP="00885F97">
      <w:pPr>
        <w:pStyle w:val="a6"/>
        <w:jc w:val="both"/>
        <w:rPr>
          <w:rFonts w:ascii="Times New Roman" w:hAnsi="Times New Roman"/>
          <w:sz w:val="24"/>
          <w:szCs w:val="24"/>
        </w:rPr>
      </w:pPr>
      <w:r w:rsidRPr="003926B7">
        <w:rPr>
          <w:rFonts w:ascii="Times New Roman" w:hAnsi="Times New Roman"/>
          <w:sz w:val="24"/>
          <w:szCs w:val="24"/>
        </w:rPr>
        <w:t xml:space="preserve">      9.2.1. истечение срока исполнения субъекта проверок ранее выданного предписания об устранении выявленного нарушения требований, установленных муниципальными правовыми актами;</w:t>
      </w:r>
    </w:p>
    <w:p w:rsidR="00885F97" w:rsidRPr="003926B7" w:rsidRDefault="00885F97" w:rsidP="00885F97">
      <w:pPr>
        <w:pStyle w:val="a6"/>
        <w:jc w:val="both"/>
        <w:rPr>
          <w:rFonts w:ascii="Times New Roman" w:hAnsi="Times New Roman"/>
          <w:sz w:val="24"/>
          <w:szCs w:val="24"/>
        </w:rPr>
      </w:pPr>
      <w:r w:rsidRPr="003926B7">
        <w:rPr>
          <w:rFonts w:ascii="Times New Roman" w:hAnsi="Times New Roman"/>
          <w:sz w:val="24"/>
          <w:szCs w:val="24"/>
        </w:rPr>
        <w:t xml:space="preserve">       </w:t>
      </w:r>
      <w:proofErr w:type="gramStart"/>
      <w:r w:rsidRPr="003926B7">
        <w:rPr>
          <w:rFonts w:ascii="Times New Roman" w:hAnsi="Times New Roman"/>
          <w:sz w:val="24"/>
          <w:szCs w:val="24"/>
        </w:rPr>
        <w:t>9.2.2.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3926B7">
        <w:rPr>
          <w:rFonts w:ascii="Times New Roman" w:hAnsi="Times New Roman"/>
          <w:sz w:val="24"/>
          <w:szCs w:val="24"/>
        </w:rPr>
        <w:t xml:space="preserve"> массовой информации о следующих фактах:</w:t>
      </w:r>
      <w:bookmarkStart w:id="1" w:name="Par505"/>
      <w:bookmarkEnd w:id="1"/>
    </w:p>
    <w:p w:rsidR="00885F97" w:rsidRPr="003926B7" w:rsidRDefault="00885F97" w:rsidP="00885F97">
      <w:pPr>
        <w:pStyle w:val="a6"/>
        <w:jc w:val="both"/>
        <w:rPr>
          <w:rFonts w:ascii="Times New Roman" w:hAnsi="Times New Roman"/>
          <w:sz w:val="24"/>
          <w:szCs w:val="24"/>
        </w:rPr>
      </w:pPr>
      <w:r w:rsidRPr="003926B7">
        <w:rPr>
          <w:rFonts w:ascii="Times New Roman" w:hAnsi="Times New Roman"/>
          <w:sz w:val="24"/>
          <w:szCs w:val="24"/>
        </w:rPr>
        <w:t xml:space="preserve">           </w:t>
      </w:r>
      <w:proofErr w:type="gramStart"/>
      <w:r w:rsidRPr="003926B7">
        <w:rPr>
          <w:rFonts w:ascii="Times New Roman" w:hAnsi="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3926B7">
        <w:rPr>
          <w:rFonts w:ascii="Times New Roman" w:hAnsi="Times New Roman"/>
          <w:sz w:val="24"/>
          <w:szCs w:val="24"/>
        </w:rPr>
        <w:t xml:space="preserve"> государства, а также угрозы чрезвычайных ситуаций природного и техногенного характера;</w:t>
      </w:r>
      <w:bookmarkStart w:id="2" w:name="Par507"/>
      <w:bookmarkEnd w:id="2"/>
    </w:p>
    <w:p w:rsidR="00885F97" w:rsidRPr="003926B7" w:rsidRDefault="00885F97" w:rsidP="00885F97">
      <w:pPr>
        <w:pStyle w:val="a6"/>
        <w:jc w:val="both"/>
        <w:rPr>
          <w:rFonts w:ascii="Times New Roman" w:hAnsi="Times New Roman"/>
          <w:sz w:val="24"/>
          <w:szCs w:val="24"/>
        </w:rPr>
      </w:pPr>
      <w:r w:rsidRPr="003926B7">
        <w:rPr>
          <w:rFonts w:ascii="Times New Roman" w:hAnsi="Times New Roman"/>
          <w:sz w:val="24"/>
          <w:szCs w:val="24"/>
        </w:rPr>
        <w:t xml:space="preserve">             </w:t>
      </w:r>
      <w:proofErr w:type="gramStart"/>
      <w:r w:rsidRPr="003926B7">
        <w:rPr>
          <w:rFonts w:ascii="Times New Roman" w:hAnsi="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3926B7">
        <w:rPr>
          <w:rFonts w:ascii="Times New Roman" w:hAnsi="Times New Roman"/>
          <w:sz w:val="24"/>
          <w:szCs w:val="24"/>
        </w:rPr>
        <w:t xml:space="preserve"> также возникновение чрезвычайных ситуаций природного и техногенного характера;</w:t>
      </w:r>
    </w:p>
    <w:p w:rsidR="00885F97" w:rsidRPr="003926B7" w:rsidRDefault="00885F97" w:rsidP="00885F97">
      <w:pPr>
        <w:pStyle w:val="a6"/>
        <w:jc w:val="both"/>
        <w:rPr>
          <w:rFonts w:ascii="Times New Roman" w:hAnsi="Times New Roman"/>
          <w:sz w:val="24"/>
          <w:szCs w:val="24"/>
        </w:rPr>
      </w:pPr>
      <w:r w:rsidRPr="003926B7">
        <w:rPr>
          <w:rFonts w:ascii="Times New Roman" w:hAnsi="Times New Roman"/>
          <w:sz w:val="24"/>
          <w:szCs w:val="24"/>
        </w:rPr>
        <w:t xml:space="preserve">             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885F97" w:rsidRPr="003926B7" w:rsidRDefault="00885F97" w:rsidP="00885F97">
      <w:pPr>
        <w:pStyle w:val="a6"/>
        <w:jc w:val="both"/>
        <w:rPr>
          <w:rFonts w:ascii="Times New Roman" w:hAnsi="Times New Roman"/>
          <w:sz w:val="24"/>
          <w:szCs w:val="24"/>
        </w:rPr>
      </w:pPr>
    </w:p>
    <w:p w:rsidR="00885F97" w:rsidRPr="003926B7" w:rsidRDefault="00885F97" w:rsidP="00885F97">
      <w:pPr>
        <w:pStyle w:val="a6"/>
        <w:jc w:val="both"/>
        <w:rPr>
          <w:rFonts w:ascii="Times New Roman" w:hAnsi="Times New Roman"/>
          <w:sz w:val="24"/>
          <w:szCs w:val="24"/>
        </w:rPr>
      </w:pPr>
      <w:r w:rsidRPr="003926B7">
        <w:rPr>
          <w:rFonts w:ascii="Times New Roman" w:hAnsi="Times New Roman"/>
          <w:sz w:val="24"/>
          <w:szCs w:val="24"/>
        </w:rPr>
        <w:t xml:space="preserve">       9.2.3.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прокуратуру района материалам и обращениям. </w:t>
      </w:r>
    </w:p>
    <w:p w:rsidR="00885F97" w:rsidRPr="003926B7" w:rsidRDefault="00885F97" w:rsidP="00885F97">
      <w:pPr>
        <w:pStyle w:val="a6"/>
        <w:jc w:val="both"/>
        <w:rPr>
          <w:rFonts w:ascii="Times New Roman" w:hAnsi="Times New Roman"/>
          <w:sz w:val="24"/>
          <w:szCs w:val="24"/>
        </w:rPr>
      </w:pPr>
      <w:r w:rsidRPr="003926B7">
        <w:rPr>
          <w:rFonts w:ascii="Times New Roman" w:hAnsi="Times New Roman"/>
          <w:sz w:val="24"/>
          <w:szCs w:val="24"/>
        </w:rPr>
        <w:t xml:space="preserve">       9.3.  Обращения и заявления, не позволяющие установить лицо, обратившееся в Администрацию  сельского поселения, а также обращения и заявления, не содержащие сведения о фактах, указанных в пунктах 9.2.1 и 9.2.2 настоящего Порядка, не могут служить основанием для проведения внеплановой проверки.</w:t>
      </w:r>
    </w:p>
    <w:p w:rsidR="00885F97" w:rsidRPr="003926B7" w:rsidRDefault="00885F97" w:rsidP="00885F97">
      <w:pPr>
        <w:pStyle w:val="a6"/>
        <w:jc w:val="both"/>
        <w:rPr>
          <w:rFonts w:ascii="Times New Roman" w:hAnsi="Times New Roman"/>
          <w:sz w:val="24"/>
          <w:szCs w:val="24"/>
        </w:rPr>
      </w:pPr>
      <w:r w:rsidRPr="003926B7">
        <w:rPr>
          <w:rFonts w:ascii="Times New Roman" w:hAnsi="Times New Roman"/>
          <w:sz w:val="24"/>
          <w:szCs w:val="24"/>
        </w:rPr>
        <w:t xml:space="preserve">      9.4. Внеплановая проверка проводится в форме документарной  или выездной проверки.</w:t>
      </w:r>
    </w:p>
    <w:p w:rsidR="00885F97" w:rsidRPr="003926B7" w:rsidRDefault="00885F97" w:rsidP="00885F97">
      <w:pPr>
        <w:pStyle w:val="a6"/>
        <w:jc w:val="both"/>
        <w:rPr>
          <w:rFonts w:ascii="Times New Roman" w:hAnsi="Times New Roman"/>
          <w:sz w:val="24"/>
          <w:szCs w:val="24"/>
        </w:rPr>
      </w:pPr>
      <w:r w:rsidRPr="003926B7">
        <w:rPr>
          <w:rFonts w:ascii="Times New Roman" w:hAnsi="Times New Roman"/>
          <w:sz w:val="24"/>
          <w:szCs w:val="24"/>
        </w:rPr>
        <w:t xml:space="preserve">      9.5. </w:t>
      </w:r>
      <w:proofErr w:type="gramStart"/>
      <w:r w:rsidRPr="003926B7">
        <w:rPr>
          <w:rFonts w:ascii="Times New Roman" w:hAnsi="Times New Roman"/>
          <w:sz w:val="24"/>
          <w:szCs w:val="24"/>
        </w:rPr>
        <w:t>Внеплановая выездная проверка может быть проведена Администрацией  сельского поселения по основаниям, указанным подпунктам а) и б) п. 9.2.2 после согласования с прокуратурой района.</w:t>
      </w:r>
      <w:proofErr w:type="gramEnd"/>
    </w:p>
    <w:p w:rsidR="00885F97" w:rsidRPr="003926B7" w:rsidRDefault="00885F97" w:rsidP="00885F97">
      <w:pPr>
        <w:pStyle w:val="a6"/>
        <w:jc w:val="both"/>
        <w:rPr>
          <w:rFonts w:ascii="Times New Roman" w:hAnsi="Times New Roman"/>
          <w:sz w:val="24"/>
          <w:szCs w:val="24"/>
        </w:rPr>
      </w:pPr>
      <w:r w:rsidRPr="003926B7">
        <w:rPr>
          <w:rFonts w:ascii="Times New Roman" w:hAnsi="Times New Roman"/>
          <w:sz w:val="24"/>
          <w:szCs w:val="24"/>
        </w:rPr>
        <w:t xml:space="preserve">     9.6. </w:t>
      </w:r>
      <w:proofErr w:type="gramStart"/>
      <w:r w:rsidRPr="003926B7">
        <w:rPr>
          <w:rFonts w:ascii="Times New Roman" w:hAnsi="Times New Roman"/>
          <w:sz w:val="24"/>
          <w:szCs w:val="24"/>
        </w:rPr>
        <w:t>Для</w:t>
      </w:r>
      <w:r w:rsidRPr="003926B7">
        <w:rPr>
          <w:rFonts w:ascii="Times New Roman" w:hAnsi="Times New Roman"/>
          <w:b/>
          <w:bCs/>
          <w:sz w:val="24"/>
          <w:szCs w:val="24"/>
        </w:rPr>
        <w:t xml:space="preserve"> </w:t>
      </w:r>
      <w:r w:rsidRPr="003926B7">
        <w:rPr>
          <w:rFonts w:ascii="Times New Roman" w:hAnsi="Times New Roman"/>
          <w:sz w:val="24"/>
          <w:szCs w:val="24"/>
        </w:rPr>
        <w:t>проведения внеплановых выездных  проверок  юридических лиц и индивидуальных предпринимателей, являющихся субъектами малого и среднего предпринимательства, на основании поступивших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причинении или возникновении угрозы причинения вреда здоровью граждан, вреда животным, растениям, окружающей среде, возникновении или угрозе возникновения чрезвычайных ситуаций природного</w:t>
      </w:r>
      <w:proofErr w:type="gramEnd"/>
      <w:r w:rsidRPr="003926B7">
        <w:rPr>
          <w:rFonts w:ascii="Times New Roman" w:hAnsi="Times New Roman"/>
          <w:sz w:val="24"/>
          <w:szCs w:val="24"/>
        </w:rPr>
        <w:t xml:space="preserve"> и техногенного характера требуется согласование с прокуратурой Вурнарского района.</w:t>
      </w:r>
    </w:p>
    <w:p w:rsidR="00885F97" w:rsidRPr="003926B7" w:rsidRDefault="00885F97" w:rsidP="00885F97">
      <w:pPr>
        <w:pStyle w:val="a6"/>
        <w:jc w:val="both"/>
        <w:rPr>
          <w:rFonts w:ascii="Times New Roman" w:hAnsi="Times New Roman"/>
          <w:sz w:val="24"/>
          <w:szCs w:val="24"/>
        </w:rPr>
      </w:pPr>
      <w:r w:rsidRPr="003926B7">
        <w:rPr>
          <w:rFonts w:ascii="Times New Roman" w:hAnsi="Times New Roman"/>
          <w:sz w:val="24"/>
          <w:szCs w:val="24"/>
        </w:rPr>
        <w:t xml:space="preserve">      9.7. </w:t>
      </w:r>
      <w:r w:rsidRPr="003926B7">
        <w:rPr>
          <w:rFonts w:ascii="Times New Roman" w:hAnsi="Times New Roman"/>
          <w:sz w:val="24"/>
          <w:szCs w:val="24"/>
        </w:rPr>
        <w:tab/>
        <w:t>В день подписания распоряжения Администрации сельского поселения о проведении внеплановой выездной проверки в целях согласования ее проведения Администрация  сельского поселения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района заявление о согласовании проведения  внеплановой выездной проверки. К этому заявлению прилагаются копия распоряжения Администрации  сельского поселения  о проведении внеплановой выездной проверки и документы, которые  содержат сведения, послужившие основанием ее проведения.</w:t>
      </w:r>
    </w:p>
    <w:p w:rsidR="00885F97" w:rsidRPr="003926B7" w:rsidRDefault="00885F97" w:rsidP="00885F97">
      <w:pPr>
        <w:pStyle w:val="a6"/>
        <w:jc w:val="both"/>
        <w:rPr>
          <w:rFonts w:ascii="Times New Roman" w:hAnsi="Times New Roman"/>
          <w:sz w:val="24"/>
          <w:szCs w:val="24"/>
        </w:rPr>
      </w:pPr>
      <w:r w:rsidRPr="003926B7">
        <w:rPr>
          <w:rFonts w:ascii="Times New Roman" w:hAnsi="Times New Roman"/>
          <w:sz w:val="24"/>
          <w:szCs w:val="24"/>
        </w:rPr>
        <w:t xml:space="preserve">      9.8. Заявление о согласовании проведения внеплановой выездной проверки и прилагаемые  к нему документы рассматриваются прокуратурой района  в день их поступления в целях оценки законности проведения внеплановой выездной проверки.</w:t>
      </w:r>
    </w:p>
    <w:p w:rsidR="00885F97" w:rsidRPr="003926B7" w:rsidRDefault="00885F97" w:rsidP="00885F97">
      <w:pPr>
        <w:pStyle w:val="a6"/>
        <w:jc w:val="both"/>
        <w:rPr>
          <w:rFonts w:ascii="Times New Roman" w:hAnsi="Times New Roman"/>
          <w:sz w:val="24"/>
          <w:szCs w:val="24"/>
        </w:rPr>
      </w:pPr>
      <w:r w:rsidRPr="003926B7">
        <w:rPr>
          <w:rFonts w:ascii="Times New Roman" w:hAnsi="Times New Roman"/>
          <w:sz w:val="24"/>
          <w:szCs w:val="24"/>
        </w:rPr>
        <w:t xml:space="preserve">      9.9. По результатам рассмотрения заявления о согласовании  проведения внеплановой выездной  проверки  и прилагаемых к нему документов не позднее чем в течение  рабочего дня, следующего за днем их поступления, прокурором  района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885F97" w:rsidRPr="003926B7" w:rsidRDefault="00885F97" w:rsidP="00885F97">
      <w:pPr>
        <w:pStyle w:val="a6"/>
        <w:jc w:val="both"/>
        <w:rPr>
          <w:rFonts w:ascii="Times New Roman" w:hAnsi="Times New Roman"/>
          <w:sz w:val="24"/>
          <w:szCs w:val="24"/>
        </w:rPr>
      </w:pPr>
      <w:r w:rsidRPr="003926B7">
        <w:rPr>
          <w:rFonts w:ascii="Times New Roman" w:hAnsi="Times New Roman"/>
          <w:sz w:val="24"/>
          <w:szCs w:val="24"/>
        </w:rPr>
        <w:t xml:space="preserve">      9.10. </w:t>
      </w:r>
      <w:proofErr w:type="gramStart"/>
      <w:r w:rsidRPr="003926B7">
        <w:rPr>
          <w:rFonts w:ascii="Times New Roman" w:hAnsi="Times New Roman"/>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3926B7">
        <w:rPr>
          <w:rFonts w:ascii="Times New Roman" w:hAnsi="Times New Roman"/>
          <w:sz w:val="24"/>
          <w:szCs w:val="24"/>
        </w:rPr>
        <w:t xml:space="preserve"> мер Администрация  сельского поселения вправе приступить к проведению внеплановой выездной проверки  незамедлительно с извещением прокуратуры района о проведении мероприятий  по контролю посредством направления заявления о согласовании, в прокуратуру района в течение двадцати четырех часов. В этом случае прокурор района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885F97" w:rsidRPr="003926B7" w:rsidRDefault="00885F97" w:rsidP="00885F97">
      <w:pPr>
        <w:pStyle w:val="a6"/>
        <w:jc w:val="both"/>
        <w:rPr>
          <w:rFonts w:ascii="Times New Roman" w:hAnsi="Times New Roman"/>
          <w:sz w:val="24"/>
          <w:szCs w:val="24"/>
        </w:rPr>
      </w:pPr>
      <w:r w:rsidRPr="003926B7">
        <w:rPr>
          <w:rFonts w:ascii="Times New Roman" w:hAnsi="Times New Roman"/>
          <w:sz w:val="24"/>
          <w:szCs w:val="24"/>
        </w:rPr>
        <w:t xml:space="preserve">      9.11. О проведении внеплановой выездной проверки, за исключением внеплановой выездной проверки, </w:t>
      </w:r>
      <w:proofErr w:type="gramStart"/>
      <w:r w:rsidRPr="003926B7">
        <w:rPr>
          <w:rFonts w:ascii="Times New Roman" w:hAnsi="Times New Roman"/>
          <w:sz w:val="24"/>
          <w:szCs w:val="24"/>
        </w:rPr>
        <w:t>основания</w:t>
      </w:r>
      <w:proofErr w:type="gramEnd"/>
      <w:r w:rsidRPr="003926B7">
        <w:rPr>
          <w:rFonts w:ascii="Times New Roman" w:hAnsi="Times New Roman"/>
          <w:sz w:val="24"/>
          <w:szCs w:val="24"/>
        </w:rPr>
        <w:t xml:space="preserve"> проведения которой  указаны в п. 9.2.2, субъект проверки уведомляется Администрацией сельского поселения  не менее чем за двадцать четыре часа до начала ее проведения  любым доступным способом.</w:t>
      </w:r>
    </w:p>
    <w:p w:rsidR="00885F97" w:rsidRPr="003926B7" w:rsidRDefault="00885F97" w:rsidP="00885F97">
      <w:pPr>
        <w:pStyle w:val="a6"/>
        <w:jc w:val="both"/>
        <w:rPr>
          <w:rFonts w:ascii="Times New Roman" w:hAnsi="Times New Roman"/>
          <w:sz w:val="24"/>
          <w:szCs w:val="24"/>
        </w:rPr>
      </w:pPr>
    </w:p>
    <w:p w:rsidR="00885F97" w:rsidRPr="003926B7" w:rsidRDefault="00885F97" w:rsidP="00885F97">
      <w:pPr>
        <w:pStyle w:val="a6"/>
        <w:jc w:val="both"/>
        <w:rPr>
          <w:rFonts w:ascii="Times New Roman" w:hAnsi="Times New Roman"/>
          <w:sz w:val="24"/>
          <w:szCs w:val="24"/>
        </w:rPr>
      </w:pPr>
    </w:p>
    <w:p w:rsidR="00885F97" w:rsidRPr="003926B7" w:rsidRDefault="00885F97" w:rsidP="00885F97">
      <w:pPr>
        <w:pStyle w:val="a6"/>
        <w:jc w:val="center"/>
        <w:rPr>
          <w:rFonts w:ascii="Times New Roman" w:hAnsi="Times New Roman"/>
          <w:b/>
          <w:bCs/>
          <w:sz w:val="24"/>
          <w:szCs w:val="24"/>
        </w:rPr>
      </w:pPr>
      <w:r w:rsidRPr="003926B7">
        <w:rPr>
          <w:rFonts w:ascii="Times New Roman" w:hAnsi="Times New Roman"/>
          <w:b/>
          <w:bCs/>
          <w:sz w:val="24"/>
          <w:szCs w:val="24"/>
        </w:rPr>
        <w:t>10.   Документарная проверка</w:t>
      </w:r>
    </w:p>
    <w:p w:rsidR="00885F97" w:rsidRPr="003926B7" w:rsidRDefault="00885F97" w:rsidP="00885F97">
      <w:pPr>
        <w:pStyle w:val="a6"/>
        <w:jc w:val="center"/>
        <w:rPr>
          <w:rFonts w:ascii="Times New Roman" w:hAnsi="Times New Roman"/>
          <w:b/>
          <w:bCs/>
          <w:sz w:val="24"/>
          <w:szCs w:val="24"/>
        </w:rPr>
      </w:pPr>
    </w:p>
    <w:p w:rsidR="00885F97" w:rsidRPr="003926B7" w:rsidRDefault="00885F97" w:rsidP="00885F97">
      <w:pPr>
        <w:pStyle w:val="a6"/>
        <w:jc w:val="both"/>
        <w:rPr>
          <w:rFonts w:ascii="Times New Roman" w:hAnsi="Times New Roman"/>
          <w:sz w:val="24"/>
          <w:szCs w:val="24"/>
        </w:rPr>
      </w:pPr>
      <w:r w:rsidRPr="003926B7">
        <w:rPr>
          <w:rFonts w:ascii="Times New Roman" w:hAnsi="Times New Roman"/>
          <w:sz w:val="24"/>
          <w:szCs w:val="24"/>
        </w:rPr>
        <w:t xml:space="preserve">      10.1.</w:t>
      </w:r>
      <w:r w:rsidRPr="003926B7">
        <w:rPr>
          <w:rFonts w:ascii="Times New Roman" w:hAnsi="Times New Roman"/>
          <w:b/>
          <w:bCs/>
          <w:sz w:val="24"/>
          <w:szCs w:val="24"/>
        </w:rPr>
        <w:t xml:space="preserve"> </w:t>
      </w:r>
      <w:r w:rsidRPr="003926B7">
        <w:rPr>
          <w:rFonts w:ascii="Times New Roman" w:hAnsi="Times New Roman"/>
          <w:sz w:val="24"/>
          <w:szCs w:val="24"/>
        </w:rPr>
        <w:t>Предметом документарной проверки являются сведения, содержащиеся в документах субъекта проверки, устанавливающих его организационно-правовую форму, права и обязанности, документы, используемые при осуществлении его деятельности и связанные с исполнением им обязательных  требований и требований, установленных муниципальными правовыми актами, исполнением предписаний и постановлений Администрации  сельского поселения.</w:t>
      </w:r>
    </w:p>
    <w:p w:rsidR="00885F97" w:rsidRPr="003926B7" w:rsidRDefault="00885F97" w:rsidP="00885F97">
      <w:pPr>
        <w:pStyle w:val="a6"/>
        <w:jc w:val="both"/>
        <w:rPr>
          <w:rFonts w:ascii="Times New Roman" w:hAnsi="Times New Roman"/>
          <w:sz w:val="24"/>
          <w:szCs w:val="24"/>
        </w:rPr>
      </w:pPr>
      <w:r w:rsidRPr="003926B7">
        <w:rPr>
          <w:rFonts w:ascii="Times New Roman" w:hAnsi="Times New Roman"/>
          <w:sz w:val="24"/>
          <w:szCs w:val="24"/>
        </w:rPr>
        <w:t xml:space="preserve">     10.2</w:t>
      </w:r>
      <w:r w:rsidRPr="003926B7">
        <w:rPr>
          <w:rFonts w:ascii="Times New Roman" w:hAnsi="Times New Roman"/>
          <w:b/>
          <w:bCs/>
          <w:sz w:val="24"/>
          <w:szCs w:val="24"/>
        </w:rPr>
        <w:t xml:space="preserve">. </w:t>
      </w:r>
      <w:r w:rsidRPr="003926B7">
        <w:rPr>
          <w:rFonts w:ascii="Times New Roman" w:hAnsi="Times New Roman"/>
          <w:sz w:val="24"/>
          <w:szCs w:val="24"/>
        </w:rPr>
        <w:t>Организация документарной проверки установлена п. 13 настоящего порядка.</w:t>
      </w:r>
    </w:p>
    <w:p w:rsidR="00885F97" w:rsidRPr="003926B7" w:rsidRDefault="00885F97" w:rsidP="00885F97">
      <w:pPr>
        <w:pStyle w:val="a6"/>
        <w:jc w:val="both"/>
        <w:rPr>
          <w:rFonts w:ascii="Times New Roman" w:hAnsi="Times New Roman"/>
          <w:sz w:val="24"/>
          <w:szCs w:val="24"/>
        </w:rPr>
      </w:pPr>
      <w:r w:rsidRPr="003926B7">
        <w:rPr>
          <w:rFonts w:ascii="Times New Roman" w:hAnsi="Times New Roman"/>
          <w:sz w:val="24"/>
          <w:szCs w:val="24"/>
        </w:rPr>
        <w:t xml:space="preserve">     10.3. В процессе проведения документарной проверки Администрацией сельского поселения  рассматриваются документы субъекта проверки, имеющиеся в распоряжении Администрации сельского поселения, акты предыдущих проверок, материалы рассмотрения  дел об административных правонарушениях  и иные документы о </w:t>
      </w:r>
      <w:proofErr w:type="gramStart"/>
      <w:r w:rsidRPr="003926B7">
        <w:rPr>
          <w:rFonts w:ascii="Times New Roman" w:hAnsi="Times New Roman"/>
          <w:sz w:val="24"/>
          <w:szCs w:val="24"/>
        </w:rPr>
        <w:t>результатах</w:t>
      </w:r>
      <w:proofErr w:type="gramEnd"/>
      <w:r w:rsidRPr="003926B7">
        <w:rPr>
          <w:rFonts w:ascii="Times New Roman" w:hAnsi="Times New Roman"/>
          <w:sz w:val="24"/>
          <w:szCs w:val="24"/>
        </w:rPr>
        <w:t xml:space="preserve"> осуществленных в отношении субъекта проверки Администрацией  сельского поселения.</w:t>
      </w:r>
    </w:p>
    <w:p w:rsidR="00885F97" w:rsidRPr="003926B7" w:rsidRDefault="00885F97" w:rsidP="00885F97">
      <w:pPr>
        <w:pStyle w:val="a6"/>
        <w:jc w:val="both"/>
        <w:rPr>
          <w:rFonts w:ascii="Times New Roman" w:hAnsi="Times New Roman"/>
          <w:sz w:val="24"/>
          <w:szCs w:val="24"/>
        </w:rPr>
      </w:pPr>
      <w:r w:rsidRPr="003926B7">
        <w:rPr>
          <w:rFonts w:ascii="Times New Roman" w:hAnsi="Times New Roman"/>
          <w:sz w:val="24"/>
          <w:szCs w:val="24"/>
        </w:rPr>
        <w:t xml:space="preserve">      10.4. В случае</w:t>
      </w:r>
      <w:proofErr w:type="gramStart"/>
      <w:r w:rsidRPr="003926B7">
        <w:rPr>
          <w:rFonts w:ascii="Times New Roman" w:hAnsi="Times New Roman"/>
          <w:sz w:val="24"/>
          <w:szCs w:val="24"/>
        </w:rPr>
        <w:t>,</w:t>
      </w:r>
      <w:proofErr w:type="gramEnd"/>
      <w:r w:rsidRPr="003926B7">
        <w:rPr>
          <w:rFonts w:ascii="Times New Roman" w:hAnsi="Times New Roman"/>
          <w:sz w:val="24"/>
          <w:szCs w:val="24"/>
        </w:rPr>
        <w:t xml:space="preserve"> если достоверность сведений, содержащихся в документах, имеющихся в Администрации сельского поселения, вызывает обоснованные сомнения либо эти сведения не позволяют оценить исполнение субъектом проверки обязательных требований или требований, установленных муниципальными правовыми актами, Администрация сельского поселения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сельского поселения о проведении проверки (приложение 1 к настоящему порядку).</w:t>
      </w:r>
    </w:p>
    <w:p w:rsidR="00885F97" w:rsidRPr="003926B7" w:rsidRDefault="00885F97" w:rsidP="00885F97">
      <w:pPr>
        <w:pStyle w:val="a6"/>
        <w:jc w:val="both"/>
        <w:rPr>
          <w:rFonts w:ascii="Times New Roman" w:hAnsi="Times New Roman"/>
          <w:sz w:val="24"/>
          <w:szCs w:val="24"/>
        </w:rPr>
      </w:pPr>
      <w:r w:rsidRPr="003926B7">
        <w:rPr>
          <w:rFonts w:ascii="Times New Roman" w:hAnsi="Times New Roman"/>
          <w:sz w:val="24"/>
          <w:szCs w:val="24"/>
        </w:rPr>
        <w:t xml:space="preserve">     10.5. В течение десяти рабочих дней  со дня получения мотивированного запроса субъект проверки обязан направить в Администрацию сельского поселения   указанные в запросе документы.</w:t>
      </w:r>
    </w:p>
    <w:p w:rsidR="00885F97" w:rsidRPr="003926B7" w:rsidRDefault="00885F97" w:rsidP="00885F97">
      <w:pPr>
        <w:pStyle w:val="a6"/>
        <w:jc w:val="both"/>
        <w:rPr>
          <w:rFonts w:ascii="Times New Roman" w:hAnsi="Times New Roman"/>
          <w:sz w:val="24"/>
          <w:szCs w:val="24"/>
        </w:rPr>
      </w:pPr>
      <w:r w:rsidRPr="003926B7">
        <w:rPr>
          <w:rFonts w:ascii="Times New Roman" w:hAnsi="Times New Roman"/>
          <w:sz w:val="24"/>
          <w:szCs w:val="24"/>
        </w:rPr>
        <w:t xml:space="preserve">     10.6. В случае</w:t>
      </w:r>
      <w:proofErr w:type="gramStart"/>
      <w:r w:rsidRPr="003926B7">
        <w:rPr>
          <w:rFonts w:ascii="Times New Roman" w:hAnsi="Times New Roman"/>
          <w:sz w:val="24"/>
          <w:szCs w:val="24"/>
        </w:rPr>
        <w:t>,</w:t>
      </w:r>
      <w:proofErr w:type="gramEnd"/>
      <w:r w:rsidRPr="003926B7">
        <w:rPr>
          <w:rFonts w:ascii="Times New Roman" w:hAnsi="Times New Roman"/>
          <w:sz w:val="24"/>
          <w:szCs w:val="24"/>
        </w:rPr>
        <w:t xml:space="preserve"> если в ходе документарной проверки выявлены ошибки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Администрации сельского поселения, информация об этом направляется субъекту проверки с требованием представить в течение десяти рабочих дней необходимые пояснения в письменной форме. </w:t>
      </w:r>
    </w:p>
    <w:p w:rsidR="00885F97" w:rsidRPr="003926B7" w:rsidRDefault="00885F97" w:rsidP="00885F97">
      <w:pPr>
        <w:pStyle w:val="a6"/>
        <w:jc w:val="both"/>
        <w:rPr>
          <w:rFonts w:ascii="Times New Roman" w:hAnsi="Times New Roman"/>
          <w:sz w:val="24"/>
          <w:szCs w:val="24"/>
        </w:rPr>
      </w:pPr>
      <w:r w:rsidRPr="003926B7">
        <w:rPr>
          <w:rFonts w:ascii="Times New Roman" w:hAnsi="Times New Roman"/>
          <w:sz w:val="24"/>
          <w:szCs w:val="24"/>
        </w:rPr>
        <w:t xml:space="preserve">      10.7. Субъект проверки, представляющий в Администрацию сельского поселения  пояснения относительно выявленных ошибок или  противоречий в представленных документах либо несоответствия указанных в п. 10.6 сведений,</w:t>
      </w:r>
      <w:r w:rsidRPr="003926B7">
        <w:rPr>
          <w:rFonts w:ascii="Times New Roman" w:hAnsi="Times New Roman"/>
          <w:b/>
          <w:bCs/>
          <w:sz w:val="24"/>
          <w:szCs w:val="24"/>
        </w:rPr>
        <w:t xml:space="preserve"> </w:t>
      </w:r>
      <w:r w:rsidRPr="003926B7">
        <w:rPr>
          <w:rFonts w:ascii="Times New Roman" w:hAnsi="Times New Roman"/>
          <w:sz w:val="24"/>
          <w:szCs w:val="24"/>
        </w:rPr>
        <w:t>вправе представить дополнительно в Администрацию сельского поселения   документы, подтверждающие достоверность  ранее представленных документов.</w:t>
      </w:r>
    </w:p>
    <w:p w:rsidR="00885F97" w:rsidRPr="003926B7" w:rsidRDefault="00885F97" w:rsidP="00885F97">
      <w:pPr>
        <w:pStyle w:val="a6"/>
        <w:jc w:val="both"/>
        <w:rPr>
          <w:rFonts w:ascii="Times New Roman" w:hAnsi="Times New Roman"/>
          <w:sz w:val="24"/>
          <w:szCs w:val="24"/>
        </w:rPr>
      </w:pPr>
      <w:r w:rsidRPr="003926B7">
        <w:rPr>
          <w:rFonts w:ascii="Times New Roman" w:hAnsi="Times New Roman"/>
          <w:sz w:val="24"/>
          <w:szCs w:val="24"/>
        </w:rPr>
        <w:t xml:space="preserve">      10.8. Должностное лицо, которое проводит документарную проверку, обязано рассмотреть представленные субъектом проверки пояснения и документы, подтверждающие достоверность раннее представленных документов. В случае</w:t>
      </w:r>
      <w:proofErr w:type="gramStart"/>
      <w:r w:rsidRPr="003926B7">
        <w:rPr>
          <w:rFonts w:ascii="Times New Roman" w:hAnsi="Times New Roman"/>
          <w:sz w:val="24"/>
          <w:szCs w:val="24"/>
        </w:rPr>
        <w:t>,</w:t>
      </w:r>
      <w:proofErr w:type="gramEnd"/>
      <w:r w:rsidRPr="003926B7">
        <w:rPr>
          <w:rFonts w:ascii="Times New Roman" w:hAnsi="Times New Roman"/>
          <w:sz w:val="24"/>
          <w:szCs w:val="24"/>
        </w:rPr>
        <w:t xml:space="preserve"> если после рассмотрения представленных пояснений и документов либо при отсутствии пояснений, Администрация сельского поселения   установит признаки нарушения обязательных требований  или требований, установленных муниципальными правовыми актами, Администрация сельского поселения  вправе провести выездную проверку.</w:t>
      </w:r>
    </w:p>
    <w:p w:rsidR="00885F97" w:rsidRPr="003926B7" w:rsidRDefault="00885F97" w:rsidP="00885F97">
      <w:pPr>
        <w:pStyle w:val="a6"/>
        <w:jc w:val="both"/>
        <w:rPr>
          <w:rFonts w:ascii="Times New Roman" w:hAnsi="Times New Roman"/>
          <w:sz w:val="24"/>
          <w:szCs w:val="24"/>
        </w:rPr>
      </w:pPr>
    </w:p>
    <w:p w:rsidR="00885F97" w:rsidRPr="003926B7" w:rsidRDefault="00885F97" w:rsidP="00885F97">
      <w:pPr>
        <w:pStyle w:val="a6"/>
        <w:jc w:val="center"/>
        <w:rPr>
          <w:rFonts w:ascii="Times New Roman" w:hAnsi="Times New Roman"/>
          <w:b/>
          <w:bCs/>
          <w:sz w:val="24"/>
          <w:szCs w:val="24"/>
        </w:rPr>
      </w:pPr>
      <w:r w:rsidRPr="003926B7">
        <w:rPr>
          <w:rFonts w:ascii="Times New Roman" w:hAnsi="Times New Roman"/>
          <w:b/>
          <w:bCs/>
          <w:sz w:val="24"/>
          <w:szCs w:val="24"/>
        </w:rPr>
        <w:t>11.   Выездная проверка</w:t>
      </w:r>
    </w:p>
    <w:p w:rsidR="00885F97" w:rsidRPr="003926B7" w:rsidRDefault="00885F97" w:rsidP="00885F97">
      <w:pPr>
        <w:pStyle w:val="a6"/>
        <w:jc w:val="center"/>
        <w:rPr>
          <w:rFonts w:ascii="Times New Roman" w:hAnsi="Times New Roman"/>
          <w:b/>
          <w:bCs/>
          <w:sz w:val="24"/>
          <w:szCs w:val="24"/>
        </w:rPr>
      </w:pPr>
    </w:p>
    <w:p w:rsidR="00885F97" w:rsidRPr="003926B7" w:rsidRDefault="00885F97" w:rsidP="00885F97">
      <w:pPr>
        <w:pStyle w:val="a6"/>
        <w:jc w:val="both"/>
        <w:rPr>
          <w:rFonts w:ascii="Times New Roman" w:hAnsi="Times New Roman"/>
          <w:sz w:val="24"/>
          <w:szCs w:val="24"/>
        </w:rPr>
      </w:pPr>
      <w:r w:rsidRPr="003926B7">
        <w:rPr>
          <w:rFonts w:ascii="Times New Roman" w:hAnsi="Times New Roman"/>
          <w:sz w:val="24"/>
          <w:szCs w:val="24"/>
        </w:rPr>
        <w:t xml:space="preserve">      11.1.</w:t>
      </w:r>
      <w:r w:rsidRPr="003926B7">
        <w:rPr>
          <w:rFonts w:ascii="Times New Roman" w:hAnsi="Times New Roman"/>
          <w:sz w:val="24"/>
          <w:szCs w:val="24"/>
        </w:rPr>
        <w:tab/>
      </w:r>
      <w:proofErr w:type="gramStart"/>
      <w:r w:rsidRPr="003926B7">
        <w:rPr>
          <w:rFonts w:ascii="Times New Roman" w:hAnsi="Times New Roman"/>
          <w:sz w:val="24"/>
          <w:szCs w:val="24"/>
        </w:rPr>
        <w:t>Предметом выездной проверки являются содержащиеся в документах  субъекта проверки, а также соответствие его работников, состояние используемых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субъектом проверки товары (выполняемая работа, предоставляемые услуги) и принимаемые им меры по исполнению обязательных требований и требований, установленных муниципальными правовыми актами.</w:t>
      </w:r>
      <w:proofErr w:type="gramEnd"/>
    </w:p>
    <w:p w:rsidR="00885F97" w:rsidRPr="003926B7" w:rsidRDefault="00885F97" w:rsidP="00885F97">
      <w:pPr>
        <w:pStyle w:val="a6"/>
        <w:jc w:val="both"/>
        <w:rPr>
          <w:rFonts w:ascii="Times New Roman" w:hAnsi="Times New Roman"/>
          <w:sz w:val="24"/>
          <w:szCs w:val="24"/>
        </w:rPr>
      </w:pPr>
      <w:r w:rsidRPr="003926B7">
        <w:rPr>
          <w:rFonts w:ascii="Times New Roman" w:hAnsi="Times New Roman"/>
          <w:sz w:val="24"/>
          <w:szCs w:val="24"/>
        </w:rPr>
        <w:t xml:space="preserve">      11.2.</w:t>
      </w:r>
      <w:r w:rsidRPr="003926B7">
        <w:rPr>
          <w:rFonts w:ascii="Times New Roman" w:hAnsi="Times New Roman"/>
          <w:sz w:val="24"/>
          <w:szCs w:val="24"/>
        </w:rPr>
        <w:tab/>
        <w:t>Выездная проверка (как плановая, так и внеплановая) проводится по месту нахождения субъекта проверки или по месту фактического осуществления его деятельности.</w:t>
      </w:r>
    </w:p>
    <w:p w:rsidR="00885F97" w:rsidRPr="003926B7" w:rsidRDefault="00885F97" w:rsidP="00885F97">
      <w:pPr>
        <w:pStyle w:val="a6"/>
        <w:jc w:val="both"/>
        <w:rPr>
          <w:rFonts w:ascii="Times New Roman" w:hAnsi="Times New Roman"/>
          <w:sz w:val="24"/>
          <w:szCs w:val="24"/>
        </w:rPr>
      </w:pPr>
      <w:r w:rsidRPr="003926B7">
        <w:rPr>
          <w:rFonts w:ascii="Times New Roman" w:hAnsi="Times New Roman"/>
          <w:sz w:val="24"/>
          <w:szCs w:val="24"/>
        </w:rPr>
        <w:t xml:space="preserve">      11.3.</w:t>
      </w:r>
      <w:r w:rsidRPr="003926B7">
        <w:rPr>
          <w:rFonts w:ascii="Times New Roman" w:hAnsi="Times New Roman"/>
          <w:sz w:val="24"/>
          <w:szCs w:val="24"/>
        </w:rPr>
        <w:tab/>
        <w:t>Выездная проверка проводится в случае, если при документарной проверке  не представляется возможным:</w:t>
      </w:r>
    </w:p>
    <w:p w:rsidR="00885F97" w:rsidRPr="003926B7" w:rsidRDefault="00885F97" w:rsidP="00885F97">
      <w:pPr>
        <w:pStyle w:val="a6"/>
        <w:jc w:val="both"/>
        <w:rPr>
          <w:rFonts w:ascii="Times New Roman" w:hAnsi="Times New Roman"/>
          <w:sz w:val="24"/>
          <w:szCs w:val="24"/>
        </w:rPr>
      </w:pPr>
      <w:r w:rsidRPr="003926B7">
        <w:rPr>
          <w:rFonts w:ascii="Times New Roman" w:hAnsi="Times New Roman"/>
          <w:sz w:val="24"/>
          <w:szCs w:val="24"/>
        </w:rPr>
        <w:t xml:space="preserve">   а)</w:t>
      </w:r>
      <w:r w:rsidRPr="003926B7">
        <w:rPr>
          <w:rFonts w:ascii="Times New Roman" w:hAnsi="Times New Roman"/>
          <w:sz w:val="24"/>
          <w:szCs w:val="24"/>
        </w:rPr>
        <w:tab/>
        <w:t xml:space="preserve">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сельского поселения  документах субъекта проверки.</w:t>
      </w:r>
    </w:p>
    <w:p w:rsidR="00885F97" w:rsidRPr="003926B7" w:rsidRDefault="00885F97" w:rsidP="00885F97">
      <w:pPr>
        <w:pStyle w:val="a6"/>
        <w:jc w:val="both"/>
        <w:rPr>
          <w:rFonts w:ascii="Times New Roman" w:hAnsi="Times New Roman"/>
          <w:sz w:val="24"/>
          <w:szCs w:val="24"/>
        </w:rPr>
      </w:pPr>
      <w:r w:rsidRPr="003926B7">
        <w:rPr>
          <w:rFonts w:ascii="Times New Roman" w:hAnsi="Times New Roman"/>
          <w:sz w:val="24"/>
          <w:szCs w:val="24"/>
        </w:rPr>
        <w:t xml:space="preserve">   б)</w:t>
      </w:r>
      <w:r w:rsidRPr="003926B7">
        <w:rPr>
          <w:rFonts w:ascii="Times New Roman" w:hAnsi="Times New Roman"/>
          <w:sz w:val="24"/>
          <w:szCs w:val="24"/>
        </w:rPr>
        <w:tab/>
        <w:t>оценить соответствие деятельности субъекта проверки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885F97" w:rsidRPr="003926B7" w:rsidRDefault="00885F97" w:rsidP="00885F97">
      <w:pPr>
        <w:pStyle w:val="a6"/>
        <w:jc w:val="both"/>
        <w:rPr>
          <w:rFonts w:ascii="Times New Roman" w:hAnsi="Times New Roman"/>
          <w:sz w:val="24"/>
          <w:szCs w:val="24"/>
        </w:rPr>
      </w:pPr>
      <w:r w:rsidRPr="003926B7">
        <w:rPr>
          <w:rFonts w:ascii="Times New Roman" w:hAnsi="Times New Roman"/>
          <w:sz w:val="24"/>
          <w:szCs w:val="24"/>
        </w:rPr>
        <w:t xml:space="preserve">       11.4.</w:t>
      </w:r>
      <w:r w:rsidRPr="003926B7">
        <w:rPr>
          <w:rFonts w:ascii="Times New Roman" w:hAnsi="Times New Roman"/>
          <w:sz w:val="24"/>
          <w:szCs w:val="24"/>
        </w:rPr>
        <w:tab/>
      </w:r>
      <w:proofErr w:type="gramStart"/>
      <w:r w:rsidRPr="003926B7">
        <w:rPr>
          <w:rFonts w:ascii="Times New Roman" w:hAnsi="Times New Roman"/>
          <w:sz w:val="24"/>
          <w:szCs w:val="24"/>
        </w:rPr>
        <w:t>Выездная проверка начинается с предъявления служебного удостоверения  должностными лицами Администрации сельского поселения, обязательного ознакомления руководителя или иного должностного лица  субъекта проверки с распоряжением Администрации сельского поселения   о назначении выездной проверки и с полномочиями проводящих выездную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w:t>
      </w:r>
      <w:proofErr w:type="gramEnd"/>
      <w:r w:rsidRPr="003926B7">
        <w:rPr>
          <w:rFonts w:ascii="Times New Roman" w:hAnsi="Times New Roman"/>
          <w:sz w:val="24"/>
          <w:szCs w:val="24"/>
        </w:rPr>
        <w:t>, со сроками  и условиями ее проведения.</w:t>
      </w:r>
    </w:p>
    <w:p w:rsidR="00885F97" w:rsidRPr="003926B7" w:rsidRDefault="00885F97" w:rsidP="00885F97">
      <w:pPr>
        <w:pStyle w:val="a6"/>
        <w:jc w:val="both"/>
        <w:rPr>
          <w:rFonts w:ascii="Times New Roman" w:hAnsi="Times New Roman"/>
          <w:sz w:val="24"/>
          <w:szCs w:val="24"/>
        </w:rPr>
      </w:pPr>
      <w:r w:rsidRPr="003926B7">
        <w:rPr>
          <w:rFonts w:ascii="Times New Roman" w:hAnsi="Times New Roman"/>
          <w:sz w:val="24"/>
          <w:szCs w:val="24"/>
        </w:rPr>
        <w:t xml:space="preserve">       11.5.</w:t>
      </w:r>
      <w:r w:rsidRPr="003926B7">
        <w:rPr>
          <w:rFonts w:ascii="Times New Roman" w:hAnsi="Times New Roman"/>
          <w:sz w:val="24"/>
          <w:szCs w:val="24"/>
        </w:rPr>
        <w:tab/>
        <w:t xml:space="preserve">Руководитель, иное должностное лицо субъекта проверки </w:t>
      </w:r>
      <w:proofErr w:type="gramStart"/>
      <w:r w:rsidRPr="003926B7">
        <w:rPr>
          <w:rFonts w:ascii="Times New Roman" w:hAnsi="Times New Roman"/>
          <w:sz w:val="24"/>
          <w:szCs w:val="24"/>
        </w:rPr>
        <w:t>обязаны</w:t>
      </w:r>
      <w:proofErr w:type="gramEnd"/>
      <w:r w:rsidRPr="003926B7">
        <w:rPr>
          <w:rFonts w:ascii="Times New Roman" w:hAnsi="Times New Roman"/>
          <w:sz w:val="24"/>
          <w:szCs w:val="24"/>
        </w:rPr>
        <w:t xml:space="preserve"> предоставит должностным лицам  Администрации сельского поселения,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субъектом проверки при осуществлении деятельности здания, строения, сооружения, помещения, к используемым  субъектом проверки оборудованию, подобным объектам, транспортным средствам и перевозимым ими грузам.</w:t>
      </w:r>
    </w:p>
    <w:p w:rsidR="00885F97" w:rsidRPr="003926B7" w:rsidRDefault="00885F97" w:rsidP="00885F97">
      <w:pPr>
        <w:pStyle w:val="a6"/>
        <w:jc w:val="both"/>
        <w:rPr>
          <w:rFonts w:ascii="Times New Roman" w:hAnsi="Times New Roman"/>
          <w:sz w:val="24"/>
          <w:szCs w:val="24"/>
        </w:rPr>
      </w:pPr>
    </w:p>
    <w:p w:rsidR="00885F97" w:rsidRDefault="00885F97" w:rsidP="00885F97">
      <w:pPr>
        <w:pStyle w:val="a6"/>
        <w:jc w:val="both"/>
        <w:rPr>
          <w:rFonts w:ascii="Times New Roman" w:hAnsi="Times New Roman"/>
          <w:sz w:val="24"/>
          <w:szCs w:val="24"/>
        </w:rPr>
      </w:pPr>
    </w:p>
    <w:p w:rsidR="00885F97" w:rsidRDefault="00885F97" w:rsidP="00885F97">
      <w:pPr>
        <w:pStyle w:val="a6"/>
        <w:jc w:val="both"/>
        <w:rPr>
          <w:rFonts w:ascii="Times New Roman" w:hAnsi="Times New Roman"/>
          <w:color w:val="000000"/>
          <w:sz w:val="24"/>
          <w:szCs w:val="24"/>
        </w:rPr>
      </w:pPr>
    </w:p>
    <w:p w:rsidR="00885F97" w:rsidRDefault="00885F97" w:rsidP="00885F97">
      <w:pPr>
        <w:pStyle w:val="a6"/>
        <w:jc w:val="both"/>
        <w:rPr>
          <w:rFonts w:ascii="Times New Roman" w:hAnsi="Times New Roman"/>
          <w:color w:val="000000"/>
          <w:sz w:val="24"/>
          <w:szCs w:val="24"/>
        </w:rPr>
      </w:pPr>
      <w:r>
        <w:rPr>
          <w:rFonts w:ascii="Times New Roman" w:hAnsi="Times New Roman"/>
          <w:sz w:val="24"/>
          <w:szCs w:val="24"/>
        </w:rPr>
        <w:t xml:space="preserve"> </w:t>
      </w:r>
    </w:p>
    <w:p w:rsidR="00885F97" w:rsidRDefault="00885F97" w:rsidP="00885F97">
      <w:pPr>
        <w:pStyle w:val="a6"/>
        <w:jc w:val="both"/>
        <w:rPr>
          <w:rFonts w:ascii="Times New Roman" w:hAnsi="Times New Roman"/>
          <w:color w:val="000000"/>
          <w:sz w:val="24"/>
          <w:szCs w:val="24"/>
        </w:rPr>
      </w:pPr>
      <w:r>
        <w:rPr>
          <w:rFonts w:ascii="Times New Roman" w:hAnsi="Times New Roman"/>
          <w:color w:val="000000"/>
          <w:sz w:val="24"/>
          <w:szCs w:val="24"/>
        </w:rPr>
        <w:t xml:space="preserve"> </w:t>
      </w:r>
    </w:p>
    <w:p w:rsidR="00885F97" w:rsidRDefault="00885F97" w:rsidP="00885F97">
      <w:pPr>
        <w:pStyle w:val="a6"/>
        <w:jc w:val="right"/>
        <w:rPr>
          <w:rFonts w:ascii="Times New Roman" w:hAnsi="Times New Roman"/>
          <w:color w:val="000000"/>
          <w:sz w:val="24"/>
          <w:szCs w:val="24"/>
        </w:rPr>
      </w:pPr>
      <w:r>
        <w:rPr>
          <w:rFonts w:ascii="Times New Roman" w:hAnsi="Times New Roman"/>
          <w:color w:val="000000"/>
          <w:sz w:val="24"/>
          <w:szCs w:val="24"/>
        </w:rPr>
        <w:t>Приложение 1</w:t>
      </w:r>
    </w:p>
    <w:p w:rsidR="00885F97" w:rsidRDefault="00885F97" w:rsidP="00885F97">
      <w:pPr>
        <w:pStyle w:val="a6"/>
        <w:jc w:val="both"/>
        <w:rPr>
          <w:rFonts w:ascii="Times New Roman" w:hAnsi="Times New Roman"/>
          <w:color w:val="000000"/>
          <w:sz w:val="24"/>
          <w:szCs w:val="24"/>
        </w:rPr>
      </w:pPr>
    </w:p>
    <w:p w:rsidR="00885F97" w:rsidRDefault="00885F97" w:rsidP="00885F97">
      <w:pPr>
        <w:pStyle w:val="a6"/>
        <w:jc w:val="center"/>
        <w:rPr>
          <w:rFonts w:ascii="Times New Roman" w:hAnsi="Times New Roman"/>
          <w:sz w:val="24"/>
          <w:szCs w:val="24"/>
        </w:rPr>
      </w:pPr>
      <w:r>
        <w:rPr>
          <w:rFonts w:ascii="Times New Roman" w:hAnsi="Times New Roman"/>
          <w:sz w:val="24"/>
          <w:szCs w:val="24"/>
        </w:rPr>
        <w:t>АДМИНИСТРАЦИЯ  МАЛОЯУШСКОГО  СЕЛЬСКОГО  ПОСЕЛЕНИЯ</w:t>
      </w:r>
    </w:p>
    <w:p w:rsidR="00885F97" w:rsidRDefault="00885F97" w:rsidP="00885F97">
      <w:pPr>
        <w:pStyle w:val="a6"/>
        <w:jc w:val="center"/>
        <w:rPr>
          <w:rFonts w:ascii="Times New Roman" w:hAnsi="Times New Roman"/>
          <w:sz w:val="24"/>
          <w:szCs w:val="24"/>
        </w:rPr>
      </w:pPr>
      <w:r>
        <w:rPr>
          <w:rFonts w:ascii="Times New Roman" w:hAnsi="Times New Roman"/>
          <w:sz w:val="24"/>
          <w:szCs w:val="24"/>
        </w:rPr>
        <w:t>ВУРНАРСКОГО  РАЙОНА  ЧУВАШСКОЙ РЕСПУБЛИКИ</w:t>
      </w:r>
    </w:p>
    <w:p w:rsidR="00885F97" w:rsidRDefault="00885F97" w:rsidP="00885F97">
      <w:pPr>
        <w:pStyle w:val="a6"/>
        <w:rPr>
          <w:rFonts w:ascii="Times New Roman" w:hAnsi="Times New Roman"/>
          <w:sz w:val="24"/>
          <w:szCs w:val="24"/>
        </w:rPr>
      </w:pPr>
    </w:p>
    <w:p w:rsidR="00885F97" w:rsidRDefault="00885F97" w:rsidP="00885F97">
      <w:pPr>
        <w:pStyle w:val="a6"/>
        <w:jc w:val="center"/>
        <w:rPr>
          <w:rFonts w:ascii="Times New Roman" w:hAnsi="Times New Roman"/>
          <w:sz w:val="24"/>
          <w:szCs w:val="24"/>
        </w:rPr>
      </w:pPr>
    </w:p>
    <w:p w:rsidR="00885F97" w:rsidRDefault="00885F97" w:rsidP="00885F97">
      <w:pPr>
        <w:pStyle w:val="a6"/>
        <w:jc w:val="center"/>
        <w:rPr>
          <w:rFonts w:ascii="Times New Roman" w:hAnsi="Times New Roman"/>
          <w:sz w:val="24"/>
          <w:szCs w:val="24"/>
        </w:rPr>
      </w:pPr>
      <w:r>
        <w:rPr>
          <w:rFonts w:ascii="Times New Roman" w:hAnsi="Times New Roman"/>
          <w:sz w:val="24"/>
          <w:szCs w:val="24"/>
        </w:rPr>
        <w:t>РАСПОРЯЖЕНИЕ</w:t>
      </w:r>
    </w:p>
    <w:p w:rsidR="00885F97" w:rsidRDefault="00885F97" w:rsidP="00885F97">
      <w:pPr>
        <w:pStyle w:val="a6"/>
        <w:rPr>
          <w:rFonts w:ascii="Times New Roman" w:hAnsi="Times New Roman"/>
          <w:sz w:val="24"/>
          <w:szCs w:val="24"/>
        </w:rPr>
      </w:pPr>
    </w:p>
    <w:p w:rsidR="00885F97" w:rsidRDefault="00885F97" w:rsidP="00885F97">
      <w:pPr>
        <w:pStyle w:val="a6"/>
        <w:jc w:val="center"/>
        <w:rPr>
          <w:rFonts w:ascii="Times New Roman" w:hAnsi="Times New Roman"/>
          <w:color w:val="2D527C"/>
          <w:sz w:val="24"/>
          <w:szCs w:val="24"/>
        </w:rPr>
      </w:pPr>
      <w:r>
        <w:rPr>
          <w:rFonts w:ascii="Times New Roman" w:hAnsi="Times New Roman"/>
          <w:sz w:val="24"/>
          <w:szCs w:val="24"/>
        </w:rPr>
        <w:t xml:space="preserve">__.__.____                                               </w:t>
      </w:r>
      <w:proofErr w:type="gramStart"/>
      <w:r>
        <w:rPr>
          <w:rFonts w:ascii="Times New Roman" w:hAnsi="Times New Roman"/>
          <w:sz w:val="24"/>
          <w:szCs w:val="24"/>
        </w:rPr>
        <w:t>с</w:t>
      </w:r>
      <w:proofErr w:type="gramEnd"/>
      <w:r>
        <w:rPr>
          <w:rFonts w:ascii="Times New Roman" w:hAnsi="Times New Roman"/>
          <w:sz w:val="24"/>
          <w:szCs w:val="24"/>
        </w:rPr>
        <w:t xml:space="preserve">. Малые </w:t>
      </w:r>
      <w:proofErr w:type="spellStart"/>
      <w:r>
        <w:rPr>
          <w:rFonts w:ascii="Times New Roman" w:hAnsi="Times New Roman"/>
          <w:sz w:val="24"/>
          <w:szCs w:val="24"/>
        </w:rPr>
        <w:t>Яуши</w:t>
      </w:r>
      <w:proofErr w:type="spellEnd"/>
      <w:r>
        <w:rPr>
          <w:rFonts w:ascii="Times New Roman" w:hAnsi="Times New Roman"/>
          <w:sz w:val="24"/>
          <w:szCs w:val="24"/>
        </w:rPr>
        <w:t xml:space="preserve">                                               № ___ </w:t>
      </w:r>
    </w:p>
    <w:p w:rsidR="00885F97" w:rsidRDefault="00885F97" w:rsidP="00885F97">
      <w:pPr>
        <w:pStyle w:val="a6"/>
        <w:jc w:val="both"/>
        <w:rPr>
          <w:rFonts w:ascii="Times New Roman" w:hAnsi="Times New Roman"/>
          <w:color w:val="2D527C"/>
          <w:sz w:val="24"/>
          <w:szCs w:val="24"/>
        </w:rPr>
      </w:pPr>
    </w:p>
    <w:p w:rsidR="00885F97" w:rsidRDefault="00885F97" w:rsidP="00885F97">
      <w:pPr>
        <w:pStyle w:val="a6"/>
        <w:jc w:val="both"/>
        <w:rPr>
          <w:rFonts w:ascii="Times New Roman" w:hAnsi="Times New Roman"/>
          <w:i/>
          <w:iCs/>
          <w:color w:val="000000"/>
          <w:sz w:val="24"/>
          <w:szCs w:val="24"/>
        </w:rPr>
      </w:pPr>
      <w:r>
        <w:rPr>
          <w:rFonts w:ascii="Times New Roman" w:hAnsi="Times New Roman"/>
          <w:color w:val="000000"/>
          <w:sz w:val="24"/>
          <w:szCs w:val="24"/>
        </w:rPr>
        <w:t>О проведении____________________________________ проверки</w:t>
      </w:r>
    </w:p>
    <w:p w:rsidR="00885F97" w:rsidRDefault="00885F97" w:rsidP="00885F97">
      <w:pPr>
        <w:pStyle w:val="a6"/>
        <w:jc w:val="both"/>
        <w:rPr>
          <w:rFonts w:ascii="Times New Roman" w:hAnsi="Times New Roman"/>
          <w:color w:val="000000"/>
          <w:sz w:val="24"/>
          <w:szCs w:val="24"/>
        </w:rPr>
      </w:pPr>
      <w:r>
        <w:rPr>
          <w:rFonts w:ascii="Times New Roman" w:hAnsi="Times New Roman"/>
          <w:i/>
          <w:iCs/>
          <w:color w:val="000000"/>
          <w:sz w:val="24"/>
          <w:szCs w:val="24"/>
        </w:rPr>
        <w:t>                           (плановой/внеплановой, документарной/выездной)</w:t>
      </w:r>
    </w:p>
    <w:p w:rsidR="00885F97" w:rsidRDefault="00885F97" w:rsidP="00885F97">
      <w:pPr>
        <w:pStyle w:val="a6"/>
        <w:jc w:val="both"/>
        <w:rPr>
          <w:rFonts w:ascii="Times New Roman" w:hAnsi="Times New Roman"/>
          <w:color w:val="000000"/>
          <w:sz w:val="24"/>
          <w:szCs w:val="24"/>
        </w:rPr>
      </w:pPr>
      <w:r>
        <w:rPr>
          <w:rFonts w:ascii="Times New Roman" w:hAnsi="Times New Roman"/>
          <w:color w:val="000000"/>
          <w:sz w:val="24"/>
          <w:szCs w:val="24"/>
        </w:rPr>
        <w:t> юридического лица, индивидуального предпринимателя</w:t>
      </w:r>
    </w:p>
    <w:p w:rsidR="00885F97" w:rsidRDefault="00885F97" w:rsidP="00885F97">
      <w:pPr>
        <w:pStyle w:val="a6"/>
        <w:jc w:val="both"/>
        <w:rPr>
          <w:rFonts w:ascii="Times New Roman" w:hAnsi="Times New Roman"/>
          <w:color w:val="2D527C"/>
          <w:sz w:val="24"/>
          <w:szCs w:val="24"/>
        </w:rPr>
      </w:pPr>
      <w:r>
        <w:rPr>
          <w:rFonts w:ascii="Times New Roman" w:hAnsi="Times New Roman"/>
          <w:color w:val="000000"/>
          <w:sz w:val="24"/>
          <w:szCs w:val="24"/>
        </w:rPr>
        <w:t xml:space="preserve"> от «____»__________ </w:t>
      </w:r>
      <w:proofErr w:type="gramStart"/>
      <w:r>
        <w:rPr>
          <w:rFonts w:ascii="Times New Roman" w:hAnsi="Times New Roman"/>
          <w:color w:val="000000"/>
          <w:sz w:val="24"/>
          <w:szCs w:val="24"/>
        </w:rPr>
        <w:t>г</w:t>
      </w:r>
      <w:proofErr w:type="gramEnd"/>
      <w:r>
        <w:rPr>
          <w:rFonts w:ascii="Times New Roman" w:hAnsi="Times New Roman"/>
          <w:color w:val="000000"/>
          <w:sz w:val="24"/>
          <w:szCs w:val="24"/>
        </w:rPr>
        <w:t>. № _____</w:t>
      </w:r>
    </w:p>
    <w:p w:rsidR="00885F97" w:rsidRDefault="00885F97" w:rsidP="00885F97">
      <w:pPr>
        <w:pStyle w:val="a6"/>
        <w:jc w:val="both"/>
        <w:rPr>
          <w:rFonts w:ascii="Times New Roman" w:hAnsi="Times New Roman"/>
          <w:color w:val="2D527C"/>
          <w:sz w:val="24"/>
          <w:szCs w:val="24"/>
        </w:rPr>
      </w:pPr>
    </w:p>
    <w:p w:rsidR="00885F97" w:rsidRDefault="00885F97" w:rsidP="00885F97">
      <w:pPr>
        <w:pStyle w:val="a6"/>
        <w:jc w:val="both"/>
        <w:rPr>
          <w:rFonts w:ascii="Times New Roman" w:hAnsi="Times New Roman"/>
          <w:color w:val="000000"/>
          <w:sz w:val="24"/>
          <w:szCs w:val="24"/>
        </w:rPr>
      </w:pPr>
      <w:r>
        <w:rPr>
          <w:rFonts w:ascii="Times New Roman" w:hAnsi="Times New Roman"/>
          <w:color w:val="000000"/>
          <w:sz w:val="24"/>
          <w:szCs w:val="24"/>
        </w:rPr>
        <w:t>1. Провести проверку в отношении ______________________________________________</w:t>
      </w:r>
    </w:p>
    <w:p w:rsidR="00885F97" w:rsidRDefault="00885F97" w:rsidP="00885F97">
      <w:pPr>
        <w:pStyle w:val="a6"/>
        <w:jc w:val="both"/>
        <w:rPr>
          <w:rFonts w:ascii="Times New Roman" w:hAnsi="Times New Roman"/>
          <w:i/>
          <w:iCs/>
          <w:color w:val="000000"/>
          <w:sz w:val="24"/>
          <w:szCs w:val="24"/>
        </w:rPr>
      </w:pPr>
      <w:r>
        <w:rPr>
          <w:rFonts w:ascii="Times New Roman" w:hAnsi="Times New Roman"/>
          <w:color w:val="000000"/>
          <w:sz w:val="24"/>
          <w:szCs w:val="24"/>
        </w:rPr>
        <w:t>______________________________________________________________________</w:t>
      </w:r>
      <w:r>
        <w:rPr>
          <w:rStyle w:val="apple-converted-space"/>
          <w:rFonts w:ascii="Times New Roman" w:hAnsi="Times New Roman"/>
          <w:color w:val="000000"/>
          <w:sz w:val="24"/>
          <w:szCs w:val="24"/>
        </w:rPr>
        <w:t> </w:t>
      </w:r>
    </w:p>
    <w:p w:rsidR="00885F97" w:rsidRPr="00885F97" w:rsidRDefault="00885F97" w:rsidP="00885F97">
      <w:pPr>
        <w:pStyle w:val="a6"/>
        <w:jc w:val="both"/>
        <w:rPr>
          <w:rFonts w:ascii="Times New Roman" w:hAnsi="Times New Roman"/>
          <w:color w:val="000000"/>
          <w:sz w:val="20"/>
          <w:szCs w:val="20"/>
        </w:rPr>
      </w:pPr>
      <w:r w:rsidRPr="00885F97">
        <w:rPr>
          <w:rFonts w:ascii="Times New Roman" w:hAnsi="Times New Roman"/>
          <w:i/>
          <w:iCs/>
          <w:color w:val="000000"/>
          <w:sz w:val="20"/>
          <w:szCs w:val="20"/>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885F97" w:rsidRDefault="00885F97" w:rsidP="00885F97">
      <w:pPr>
        <w:pStyle w:val="a6"/>
        <w:jc w:val="both"/>
        <w:rPr>
          <w:rFonts w:ascii="Times New Roman" w:hAnsi="Times New Roman"/>
          <w:color w:val="000000"/>
          <w:sz w:val="24"/>
          <w:szCs w:val="24"/>
        </w:rPr>
      </w:pPr>
      <w:r>
        <w:rPr>
          <w:rFonts w:ascii="Times New Roman" w:hAnsi="Times New Roman"/>
          <w:color w:val="000000"/>
          <w:sz w:val="24"/>
          <w:szCs w:val="24"/>
        </w:rPr>
        <w:t>2. Назначить лицо</w:t>
      </w:r>
      <w:proofErr w:type="gramStart"/>
      <w:r>
        <w:rPr>
          <w:rFonts w:ascii="Times New Roman" w:hAnsi="Times New Roman"/>
          <w:color w:val="000000"/>
          <w:sz w:val="24"/>
          <w:szCs w:val="24"/>
        </w:rPr>
        <w:t>м(</w:t>
      </w:r>
      <w:proofErr w:type="spellStart"/>
      <w:proofErr w:type="gramEnd"/>
      <w:r>
        <w:rPr>
          <w:rFonts w:ascii="Times New Roman" w:hAnsi="Times New Roman"/>
          <w:color w:val="000000"/>
          <w:sz w:val="24"/>
          <w:szCs w:val="24"/>
        </w:rPr>
        <w:t>ами</w:t>
      </w:r>
      <w:proofErr w:type="spellEnd"/>
      <w:r>
        <w:rPr>
          <w:rFonts w:ascii="Times New Roman" w:hAnsi="Times New Roman"/>
          <w:color w:val="000000"/>
          <w:sz w:val="24"/>
          <w:szCs w:val="24"/>
        </w:rPr>
        <w:t>), уполномоченным(</w:t>
      </w:r>
      <w:proofErr w:type="spellStart"/>
      <w:r>
        <w:rPr>
          <w:rFonts w:ascii="Times New Roman" w:hAnsi="Times New Roman"/>
          <w:color w:val="000000"/>
          <w:sz w:val="24"/>
          <w:szCs w:val="24"/>
        </w:rPr>
        <w:t>ыми</w:t>
      </w:r>
      <w:proofErr w:type="spellEnd"/>
      <w:r>
        <w:rPr>
          <w:rFonts w:ascii="Times New Roman" w:hAnsi="Times New Roman"/>
          <w:color w:val="000000"/>
          <w:sz w:val="24"/>
          <w:szCs w:val="24"/>
        </w:rPr>
        <w:t>) на проведение проверки:</w:t>
      </w:r>
    </w:p>
    <w:p w:rsidR="00885F97" w:rsidRDefault="00885F97" w:rsidP="00885F97">
      <w:pPr>
        <w:pStyle w:val="a6"/>
        <w:jc w:val="both"/>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w:t>
      </w:r>
    </w:p>
    <w:p w:rsidR="00885F97" w:rsidRDefault="00885F97" w:rsidP="00885F97">
      <w:pPr>
        <w:pStyle w:val="a6"/>
        <w:jc w:val="both"/>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w:t>
      </w:r>
    </w:p>
    <w:p w:rsidR="00885F97" w:rsidRDefault="00885F97" w:rsidP="00885F97">
      <w:pPr>
        <w:pStyle w:val="a6"/>
        <w:jc w:val="both"/>
        <w:rPr>
          <w:rFonts w:ascii="Times New Roman" w:hAnsi="Times New Roman"/>
          <w:i/>
          <w:iCs/>
          <w:color w:val="000000"/>
          <w:sz w:val="24"/>
          <w:szCs w:val="24"/>
        </w:rPr>
      </w:pPr>
      <w:r>
        <w:rPr>
          <w:rFonts w:ascii="Times New Roman" w:hAnsi="Times New Roman"/>
          <w:color w:val="000000"/>
          <w:sz w:val="24"/>
          <w:szCs w:val="24"/>
        </w:rPr>
        <w:t>______________________________________________________________________</w:t>
      </w:r>
    </w:p>
    <w:p w:rsidR="00885F97" w:rsidRPr="00885F97" w:rsidRDefault="00885F97" w:rsidP="00885F97">
      <w:pPr>
        <w:pStyle w:val="a6"/>
        <w:jc w:val="both"/>
        <w:rPr>
          <w:rFonts w:ascii="Times New Roman" w:hAnsi="Times New Roman"/>
          <w:color w:val="000000"/>
          <w:sz w:val="20"/>
          <w:szCs w:val="20"/>
        </w:rPr>
      </w:pPr>
      <w:r w:rsidRPr="00885F97">
        <w:rPr>
          <w:rFonts w:ascii="Times New Roman" w:hAnsi="Times New Roman"/>
          <w:i/>
          <w:iCs/>
          <w:color w:val="000000"/>
          <w:sz w:val="20"/>
          <w:szCs w:val="20"/>
        </w:rPr>
        <w:t>(фамилия, имя, отчество (в случае, если имеется), должность должностного лица (должностных лиц), уполномоченног</w:t>
      </w:r>
      <w:proofErr w:type="gramStart"/>
      <w:r w:rsidRPr="00885F97">
        <w:rPr>
          <w:rFonts w:ascii="Times New Roman" w:hAnsi="Times New Roman"/>
          <w:i/>
          <w:iCs/>
          <w:color w:val="000000"/>
          <w:sz w:val="20"/>
          <w:szCs w:val="20"/>
        </w:rPr>
        <w:t>о(</w:t>
      </w:r>
      <w:proofErr w:type="spellStart"/>
      <w:proofErr w:type="gramEnd"/>
      <w:r w:rsidRPr="00885F97">
        <w:rPr>
          <w:rFonts w:ascii="Times New Roman" w:hAnsi="Times New Roman"/>
          <w:i/>
          <w:iCs/>
          <w:color w:val="000000"/>
          <w:sz w:val="20"/>
          <w:szCs w:val="20"/>
        </w:rPr>
        <w:t>ых</w:t>
      </w:r>
      <w:proofErr w:type="spellEnd"/>
      <w:r w:rsidRPr="00885F97">
        <w:rPr>
          <w:rFonts w:ascii="Times New Roman" w:hAnsi="Times New Roman"/>
          <w:i/>
          <w:iCs/>
          <w:color w:val="000000"/>
          <w:sz w:val="20"/>
          <w:szCs w:val="20"/>
        </w:rPr>
        <w:t>) на проведение проверки)</w:t>
      </w:r>
    </w:p>
    <w:p w:rsidR="00885F97" w:rsidRDefault="00885F97" w:rsidP="00885F97">
      <w:pPr>
        <w:pStyle w:val="a6"/>
        <w:jc w:val="both"/>
        <w:rPr>
          <w:rFonts w:ascii="Times New Roman" w:hAnsi="Times New Roman"/>
          <w:color w:val="000000"/>
          <w:sz w:val="24"/>
          <w:szCs w:val="24"/>
        </w:rPr>
      </w:pPr>
      <w:r>
        <w:rPr>
          <w:rFonts w:ascii="Times New Roman" w:hAnsi="Times New Roman"/>
          <w:color w:val="000000"/>
          <w:sz w:val="24"/>
          <w:szCs w:val="24"/>
        </w:rPr>
        <w:t>3. Привлечь к проведению проверки в качестве экспертов, представителей экспертных организаций, следующих лиц: ____________________________________________</w:t>
      </w:r>
    </w:p>
    <w:p w:rsidR="00885F97" w:rsidRDefault="00885F97" w:rsidP="00885F97">
      <w:pPr>
        <w:pStyle w:val="a6"/>
        <w:jc w:val="both"/>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w:t>
      </w:r>
    </w:p>
    <w:p w:rsidR="00885F97" w:rsidRDefault="00885F97" w:rsidP="00885F97">
      <w:pPr>
        <w:pStyle w:val="a6"/>
        <w:jc w:val="both"/>
        <w:rPr>
          <w:rFonts w:ascii="Times New Roman" w:hAnsi="Times New Roman"/>
          <w:i/>
          <w:iCs/>
          <w:color w:val="000000"/>
          <w:sz w:val="24"/>
          <w:szCs w:val="24"/>
        </w:rPr>
      </w:pPr>
      <w:r>
        <w:rPr>
          <w:rFonts w:ascii="Times New Roman" w:hAnsi="Times New Roman"/>
          <w:color w:val="000000"/>
          <w:sz w:val="24"/>
          <w:szCs w:val="24"/>
        </w:rPr>
        <w:t>______________________________________________________________________</w:t>
      </w:r>
    </w:p>
    <w:p w:rsidR="00885F97" w:rsidRPr="00885F97" w:rsidRDefault="00885F97" w:rsidP="00885F97">
      <w:pPr>
        <w:pStyle w:val="a6"/>
        <w:jc w:val="both"/>
        <w:rPr>
          <w:rFonts w:ascii="Times New Roman" w:hAnsi="Times New Roman"/>
          <w:color w:val="000000"/>
          <w:sz w:val="20"/>
          <w:szCs w:val="20"/>
        </w:rPr>
      </w:pPr>
      <w:r w:rsidRPr="00885F97">
        <w:rPr>
          <w:rFonts w:ascii="Times New Roman" w:hAnsi="Times New Roman"/>
          <w:i/>
          <w:iCs/>
          <w:color w:val="000000"/>
          <w:sz w:val="20"/>
          <w:szCs w:val="20"/>
        </w:rPr>
        <w:t>(фамилия, имя, отчество (в случае, если имеется), должности  привлекаемых к проведению проверки экспертов, представителей экспертных организаций)</w:t>
      </w:r>
    </w:p>
    <w:p w:rsidR="00885F97" w:rsidRDefault="00885F97" w:rsidP="00885F97">
      <w:pPr>
        <w:pStyle w:val="a6"/>
        <w:jc w:val="both"/>
        <w:rPr>
          <w:rFonts w:ascii="Times New Roman" w:hAnsi="Times New Roman"/>
          <w:color w:val="000000"/>
          <w:sz w:val="24"/>
          <w:szCs w:val="24"/>
        </w:rPr>
      </w:pPr>
      <w:r>
        <w:rPr>
          <w:rFonts w:ascii="Times New Roman" w:hAnsi="Times New Roman"/>
          <w:color w:val="000000"/>
          <w:sz w:val="24"/>
          <w:szCs w:val="24"/>
        </w:rPr>
        <w:t>4. Установить, что:</w:t>
      </w:r>
    </w:p>
    <w:p w:rsidR="00885F97" w:rsidRDefault="00885F97" w:rsidP="00885F97">
      <w:pPr>
        <w:pStyle w:val="a6"/>
        <w:jc w:val="both"/>
        <w:rPr>
          <w:rFonts w:ascii="Times New Roman" w:hAnsi="Times New Roman"/>
          <w:color w:val="000000"/>
          <w:sz w:val="24"/>
          <w:szCs w:val="24"/>
        </w:rPr>
      </w:pPr>
      <w:r>
        <w:rPr>
          <w:rFonts w:ascii="Times New Roman" w:hAnsi="Times New Roman"/>
          <w:color w:val="000000"/>
          <w:sz w:val="24"/>
          <w:szCs w:val="24"/>
        </w:rPr>
        <w:t>настоящая проверка проводится с целью: ____________________________________________</w:t>
      </w:r>
    </w:p>
    <w:p w:rsidR="00885F97" w:rsidRDefault="00885F97" w:rsidP="00885F97">
      <w:pPr>
        <w:pStyle w:val="a6"/>
        <w:jc w:val="both"/>
        <w:rPr>
          <w:rFonts w:ascii="Times New Roman" w:hAnsi="Times New Roman"/>
          <w:color w:val="000000"/>
          <w:sz w:val="24"/>
          <w:szCs w:val="24"/>
        </w:rPr>
      </w:pPr>
      <w:r>
        <w:rPr>
          <w:rFonts w:ascii="Times New Roman" w:hAnsi="Times New Roman"/>
          <w:color w:val="000000"/>
          <w:sz w:val="24"/>
          <w:szCs w:val="24"/>
        </w:rPr>
        <w:t>При установлении целей проводимой проверки указывается следующая информация:</w:t>
      </w:r>
    </w:p>
    <w:p w:rsidR="00885F97" w:rsidRDefault="00885F97" w:rsidP="00885F97">
      <w:pPr>
        <w:pStyle w:val="a6"/>
        <w:jc w:val="both"/>
        <w:rPr>
          <w:rFonts w:ascii="Times New Roman" w:hAnsi="Times New Roman"/>
          <w:color w:val="000000"/>
          <w:sz w:val="24"/>
          <w:szCs w:val="24"/>
        </w:rPr>
      </w:pPr>
      <w:r>
        <w:rPr>
          <w:rFonts w:ascii="Times New Roman" w:hAnsi="Times New Roman"/>
          <w:color w:val="000000"/>
          <w:sz w:val="24"/>
          <w:szCs w:val="24"/>
        </w:rPr>
        <w:t>а) в случае проведения плановой проверки:</w:t>
      </w:r>
    </w:p>
    <w:p w:rsidR="00885F97" w:rsidRDefault="00885F97" w:rsidP="00885F97">
      <w:pPr>
        <w:pStyle w:val="a6"/>
        <w:jc w:val="both"/>
        <w:rPr>
          <w:rFonts w:ascii="Times New Roman" w:hAnsi="Times New Roman"/>
          <w:color w:val="000000"/>
          <w:sz w:val="24"/>
          <w:szCs w:val="24"/>
        </w:rPr>
      </w:pPr>
      <w:r>
        <w:rPr>
          <w:rFonts w:ascii="Times New Roman" w:hAnsi="Times New Roman"/>
          <w:color w:val="000000"/>
          <w:sz w:val="24"/>
          <w:szCs w:val="24"/>
        </w:rPr>
        <w:t>- ссылка на ежегодный план проведения плановых проверок с указанием способа его доведения до сведения заинтересованных лиц;</w:t>
      </w:r>
    </w:p>
    <w:p w:rsidR="00885F97" w:rsidRDefault="00885F97" w:rsidP="00885F97">
      <w:pPr>
        <w:pStyle w:val="a6"/>
        <w:jc w:val="both"/>
        <w:rPr>
          <w:rFonts w:ascii="Times New Roman" w:hAnsi="Times New Roman"/>
          <w:color w:val="000000"/>
          <w:sz w:val="24"/>
          <w:szCs w:val="24"/>
        </w:rPr>
      </w:pPr>
      <w:r>
        <w:rPr>
          <w:rFonts w:ascii="Times New Roman" w:hAnsi="Times New Roman"/>
          <w:color w:val="000000"/>
          <w:sz w:val="24"/>
          <w:szCs w:val="24"/>
        </w:rPr>
        <w:t>б) в случае проведения внеплановой выездной проверки:</w:t>
      </w:r>
    </w:p>
    <w:p w:rsidR="00885F97" w:rsidRDefault="00885F97" w:rsidP="00885F97">
      <w:pPr>
        <w:pStyle w:val="a6"/>
        <w:jc w:val="both"/>
        <w:rPr>
          <w:rFonts w:ascii="Times New Roman" w:hAnsi="Times New Roman"/>
          <w:color w:val="000000"/>
          <w:sz w:val="24"/>
          <w:szCs w:val="24"/>
        </w:rPr>
      </w:pPr>
      <w:r>
        <w:rPr>
          <w:rFonts w:ascii="Times New Roman" w:hAnsi="Times New Roman"/>
          <w:color w:val="000000"/>
          <w:sz w:val="24"/>
          <w:szCs w:val="24"/>
        </w:rPr>
        <w:t xml:space="preserve">- ссылка на реквизиты ранее выданного проверяемому лицу предписания об устранении выявленного нарушения, </w:t>
      </w:r>
      <w:proofErr w:type="gramStart"/>
      <w:r>
        <w:rPr>
          <w:rFonts w:ascii="Times New Roman" w:hAnsi="Times New Roman"/>
          <w:color w:val="000000"/>
          <w:sz w:val="24"/>
          <w:szCs w:val="24"/>
        </w:rPr>
        <w:t>срок</w:t>
      </w:r>
      <w:proofErr w:type="gramEnd"/>
      <w:r>
        <w:rPr>
          <w:rFonts w:ascii="Times New Roman" w:hAnsi="Times New Roman"/>
          <w:color w:val="000000"/>
          <w:sz w:val="24"/>
          <w:szCs w:val="24"/>
        </w:rPr>
        <w:t xml:space="preserve"> для исполнения которого истек;</w:t>
      </w:r>
    </w:p>
    <w:p w:rsidR="00885F97" w:rsidRDefault="00885F97" w:rsidP="00885F97">
      <w:pPr>
        <w:pStyle w:val="a6"/>
        <w:jc w:val="both"/>
        <w:rPr>
          <w:rFonts w:ascii="Times New Roman" w:hAnsi="Times New Roman"/>
          <w:color w:val="000000"/>
          <w:sz w:val="24"/>
          <w:szCs w:val="24"/>
        </w:rPr>
      </w:pPr>
      <w:r>
        <w:rPr>
          <w:rFonts w:ascii="Times New Roman" w:hAnsi="Times New Roman"/>
          <w:color w:val="000000"/>
          <w:sz w:val="24"/>
          <w:szCs w:val="24"/>
        </w:rPr>
        <w:t xml:space="preserve">-  ссылка на реквизиты обращений и заявлений, поступившие в проверяющий орган; </w:t>
      </w:r>
      <w:proofErr w:type="gramStart"/>
      <w:r>
        <w:rPr>
          <w:rFonts w:ascii="Times New Roman" w:hAnsi="Times New Roman"/>
          <w:color w:val="000000"/>
          <w:sz w:val="24"/>
          <w:szCs w:val="24"/>
        </w:rPr>
        <w:t>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roofErr w:type="gramEnd"/>
    </w:p>
    <w:p w:rsidR="00885F97" w:rsidRDefault="00885F97" w:rsidP="00885F97">
      <w:pPr>
        <w:pStyle w:val="a6"/>
        <w:jc w:val="both"/>
        <w:rPr>
          <w:rFonts w:ascii="Times New Roman" w:hAnsi="Times New Roman"/>
          <w:color w:val="000000"/>
          <w:sz w:val="24"/>
          <w:szCs w:val="24"/>
        </w:rPr>
      </w:pPr>
      <w:r>
        <w:rPr>
          <w:rFonts w:ascii="Times New Roman" w:hAnsi="Times New Roman"/>
          <w:color w:val="000000"/>
          <w:sz w:val="24"/>
          <w:szCs w:val="24"/>
        </w:rPr>
        <w:t>в) в случае проведения внеплановой выездной проверки, которая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885F97" w:rsidRDefault="00885F97" w:rsidP="00885F97">
      <w:pPr>
        <w:pStyle w:val="a6"/>
        <w:jc w:val="both"/>
        <w:rPr>
          <w:rFonts w:ascii="Times New Roman" w:hAnsi="Times New Roman"/>
          <w:color w:val="000000"/>
          <w:sz w:val="24"/>
          <w:szCs w:val="24"/>
        </w:rPr>
      </w:pPr>
      <w:r>
        <w:rPr>
          <w:rFonts w:ascii="Times New Roman" w:hAnsi="Times New Roman"/>
          <w:color w:val="000000"/>
          <w:sz w:val="24"/>
          <w:szCs w:val="24"/>
        </w:rPr>
        <w:t>- ссылка на прилагаемую копию документа (рапорта, докладной записки и т.п.), представленного должностным лицом, обнаружившим нарушение;</w:t>
      </w:r>
    </w:p>
    <w:p w:rsidR="00885F97" w:rsidRDefault="00885F97" w:rsidP="00885F97">
      <w:pPr>
        <w:pStyle w:val="a6"/>
        <w:jc w:val="both"/>
        <w:rPr>
          <w:rFonts w:ascii="Times New Roman" w:hAnsi="Times New Roman"/>
          <w:color w:val="000000"/>
          <w:sz w:val="24"/>
          <w:szCs w:val="24"/>
        </w:rPr>
      </w:pPr>
      <w:r>
        <w:rPr>
          <w:rFonts w:ascii="Times New Roman" w:hAnsi="Times New Roman"/>
          <w:color w:val="000000"/>
          <w:sz w:val="24"/>
          <w:szCs w:val="24"/>
        </w:rPr>
        <w:t>задачами настоящей проверки являются: _________________________________________</w:t>
      </w:r>
    </w:p>
    <w:p w:rsidR="00885F97" w:rsidRDefault="00885F97" w:rsidP="00885F97">
      <w:pPr>
        <w:pStyle w:val="a6"/>
        <w:jc w:val="both"/>
        <w:rPr>
          <w:rFonts w:ascii="Times New Roman" w:hAnsi="Times New Roman"/>
          <w:color w:val="2D527C"/>
          <w:sz w:val="24"/>
          <w:szCs w:val="24"/>
        </w:rPr>
      </w:pPr>
      <w:r>
        <w:rPr>
          <w:rFonts w:ascii="Times New Roman" w:hAnsi="Times New Roman"/>
          <w:color w:val="000000"/>
          <w:sz w:val="24"/>
          <w:szCs w:val="24"/>
        </w:rPr>
        <w:t>____________________________________________________________________________</w:t>
      </w:r>
    </w:p>
    <w:p w:rsidR="00885F97" w:rsidRDefault="00885F97" w:rsidP="00885F97">
      <w:pPr>
        <w:pStyle w:val="a6"/>
        <w:jc w:val="both"/>
        <w:rPr>
          <w:rFonts w:ascii="Times New Roman" w:hAnsi="Times New Roman"/>
          <w:color w:val="2D527C"/>
          <w:sz w:val="24"/>
          <w:szCs w:val="24"/>
        </w:rPr>
      </w:pPr>
    </w:p>
    <w:p w:rsidR="00885F97" w:rsidRDefault="00885F97" w:rsidP="00885F97">
      <w:pPr>
        <w:pStyle w:val="a6"/>
        <w:jc w:val="both"/>
        <w:rPr>
          <w:rFonts w:ascii="Times New Roman" w:hAnsi="Times New Roman"/>
          <w:color w:val="000000"/>
          <w:sz w:val="24"/>
          <w:szCs w:val="24"/>
        </w:rPr>
      </w:pPr>
      <w:r>
        <w:rPr>
          <w:rFonts w:ascii="Times New Roman" w:hAnsi="Times New Roman"/>
          <w:color w:val="000000"/>
          <w:sz w:val="24"/>
          <w:szCs w:val="24"/>
        </w:rPr>
        <w:t>5. Предметом настоящей проверки является</w:t>
      </w:r>
      <w:r>
        <w:rPr>
          <w:rStyle w:val="apple-converted-space"/>
          <w:rFonts w:ascii="Times New Roman" w:hAnsi="Times New Roman"/>
          <w:color w:val="000000"/>
          <w:sz w:val="24"/>
          <w:szCs w:val="24"/>
        </w:rPr>
        <w:t> </w:t>
      </w:r>
      <w:r>
        <w:rPr>
          <w:rFonts w:ascii="Times New Roman" w:hAnsi="Times New Roman"/>
          <w:i/>
          <w:iCs/>
          <w:color w:val="000000"/>
          <w:sz w:val="24"/>
          <w:szCs w:val="24"/>
        </w:rPr>
        <w:t xml:space="preserve">(отметить </w:t>
      </w:r>
      <w:proofErr w:type="gramStart"/>
      <w:r>
        <w:rPr>
          <w:rFonts w:ascii="Times New Roman" w:hAnsi="Times New Roman"/>
          <w:i/>
          <w:iCs/>
          <w:color w:val="000000"/>
          <w:sz w:val="24"/>
          <w:szCs w:val="24"/>
        </w:rPr>
        <w:t>нужное</w:t>
      </w:r>
      <w:proofErr w:type="gramEnd"/>
      <w:r>
        <w:rPr>
          <w:rFonts w:ascii="Times New Roman" w:hAnsi="Times New Roman"/>
          <w:i/>
          <w:iCs/>
          <w:color w:val="000000"/>
          <w:sz w:val="24"/>
          <w:szCs w:val="24"/>
        </w:rPr>
        <w:t>):</w:t>
      </w:r>
    </w:p>
    <w:p w:rsidR="00885F97" w:rsidRDefault="00885F97" w:rsidP="00885F97">
      <w:pPr>
        <w:pStyle w:val="a6"/>
        <w:jc w:val="both"/>
        <w:rPr>
          <w:rFonts w:ascii="Times New Roman" w:hAnsi="Times New Roman"/>
          <w:color w:val="000000"/>
          <w:sz w:val="24"/>
          <w:szCs w:val="24"/>
        </w:rPr>
      </w:pPr>
      <w:r>
        <w:rPr>
          <w:rFonts w:ascii="Times New Roman" w:hAnsi="Times New Roman"/>
          <w:color w:val="000000"/>
          <w:sz w:val="24"/>
          <w:szCs w:val="24"/>
        </w:rPr>
        <w:t>соблюдение обязательных требований или требований, установленных муниципальными правовыми актами;</w:t>
      </w:r>
    </w:p>
    <w:p w:rsidR="00885F97" w:rsidRDefault="00885F97" w:rsidP="00885F97">
      <w:pPr>
        <w:pStyle w:val="a6"/>
        <w:jc w:val="both"/>
        <w:rPr>
          <w:rFonts w:ascii="Times New Roman" w:hAnsi="Times New Roman"/>
          <w:color w:val="000000"/>
          <w:sz w:val="24"/>
          <w:szCs w:val="24"/>
        </w:rPr>
      </w:pPr>
      <w:r>
        <w:rPr>
          <w:rFonts w:ascii="Times New Roman" w:hAnsi="Times New Roman"/>
          <w:color w:val="000000"/>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885F97" w:rsidRDefault="00885F97" w:rsidP="00885F97">
      <w:pPr>
        <w:pStyle w:val="a6"/>
        <w:jc w:val="both"/>
        <w:rPr>
          <w:rFonts w:ascii="Times New Roman" w:hAnsi="Times New Roman"/>
          <w:color w:val="000000"/>
          <w:sz w:val="24"/>
          <w:szCs w:val="24"/>
        </w:rPr>
      </w:pPr>
      <w:r>
        <w:rPr>
          <w:rFonts w:ascii="Times New Roman" w:hAnsi="Times New Roman"/>
          <w:color w:val="000000"/>
          <w:sz w:val="24"/>
          <w:szCs w:val="24"/>
        </w:rPr>
        <w:t>выполнение предписаний органов муниципального контроля;</w:t>
      </w:r>
    </w:p>
    <w:p w:rsidR="00885F97" w:rsidRDefault="00885F97" w:rsidP="00885F97">
      <w:pPr>
        <w:pStyle w:val="a6"/>
        <w:jc w:val="both"/>
        <w:rPr>
          <w:rFonts w:ascii="Times New Roman" w:hAnsi="Times New Roman"/>
          <w:color w:val="000000"/>
          <w:sz w:val="24"/>
          <w:szCs w:val="24"/>
        </w:rPr>
      </w:pPr>
      <w:r>
        <w:rPr>
          <w:rFonts w:ascii="Times New Roman" w:hAnsi="Times New Roman"/>
          <w:color w:val="000000"/>
          <w:sz w:val="24"/>
          <w:szCs w:val="24"/>
        </w:rPr>
        <w:t>проведение мероприятий:</w:t>
      </w:r>
    </w:p>
    <w:p w:rsidR="00885F97" w:rsidRDefault="00885F97" w:rsidP="00885F97">
      <w:pPr>
        <w:pStyle w:val="a6"/>
        <w:jc w:val="both"/>
        <w:rPr>
          <w:rFonts w:ascii="Times New Roman" w:hAnsi="Times New Roman"/>
          <w:color w:val="000000"/>
          <w:sz w:val="24"/>
          <w:szCs w:val="24"/>
        </w:rPr>
      </w:pPr>
      <w:r>
        <w:rPr>
          <w:rFonts w:ascii="Times New Roman" w:hAnsi="Times New Roman"/>
          <w:color w:val="000000"/>
          <w:sz w:val="24"/>
          <w:szCs w:val="24"/>
        </w:rPr>
        <w:t>по предотвращению причинения вреда жизни, здоровью граждан, вреда животным, растениям, окружающей среде;</w:t>
      </w:r>
    </w:p>
    <w:p w:rsidR="00885F97" w:rsidRDefault="00885F97" w:rsidP="00885F97">
      <w:pPr>
        <w:pStyle w:val="a6"/>
        <w:jc w:val="both"/>
        <w:rPr>
          <w:rFonts w:ascii="Times New Roman" w:hAnsi="Times New Roman"/>
          <w:color w:val="000000"/>
          <w:sz w:val="24"/>
          <w:szCs w:val="24"/>
        </w:rPr>
      </w:pPr>
      <w:r>
        <w:rPr>
          <w:rFonts w:ascii="Times New Roman" w:hAnsi="Times New Roman"/>
          <w:color w:val="000000"/>
          <w:sz w:val="24"/>
          <w:szCs w:val="24"/>
        </w:rPr>
        <w:t>по предупреждению возникновения чрезвычайных ситуаций природного и техногенного характера;</w:t>
      </w:r>
    </w:p>
    <w:p w:rsidR="00885F97" w:rsidRDefault="00885F97" w:rsidP="00885F97">
      <w:pPr>
        <w:pStyle w:val="a6"/>
        <w:jc w:val="both"/>
        <w:rPr>
          <w:rFonts w:ascii="Times New Roman" w:hAnsi="Times New Roman"/>
          <w:color w:val="000000"/>
          <w:sz w:val="24"/>
          <w:szCs w:val="24"/>
        </w:rPr>
      </w:pPr>
      <w:r>
        <w:rPr>
          <w:rFonts w:ascii="Times New Roman" w:hAnsi="Times New Roman"/>
          <w:color w:val="000000"/>
          <w:sz w:val="24"/>
          <w:szCs w:val="24"/>
        </w:rPr>
        <w:t>по обеспечению безопасности государства:</w:t>
      </w:r>
    </w:p>
    <w:p w:rsidR="00885F97" w:rsidRDefault="00885F97" w:rsidP="00885F97">
      <w:pPr>
        <w:pStyle w:val="a6"/>
        <w:jc w:val="both"/>
        <w:rPr>
          <w:rFonts w:ascii="Times New Roman" w:hAnsi="Times New Roman"/>
          <w:color w:val="000000"/>
          <w:sz w:val="24"/>
          <w:szCs w:val="24"/>
        </w:rPr>
      </w:pPr>
      <w:r>
        <w:rPr>
          <w:rFonts w:ascii="Times New Roman" w:hAnsi="Times New Roman"/>
          <w:color w:val="000000"/>
          <w:sz w:val="24"/>
          <w:szCs w:val="24"/>
        </w:rPr>
        <w:t>по ликвидации последствий причинения такого вреда.</w:t>
      </w:r>
    </w:p>
    <w:p w:rsidR="00885F97" w:rsidRDefault="00885F97" w:rsidP="00885F97">
      <w:pPr>
        <w:pStyle w:val="a6"/>
        <w:jc w:val="both"/>
        <w:rPr>
          <w:rFonts w:ascii="Times New Roman" w:hAnsi="Times New Roman"/>
          <w:color w:val="000000"/>
          <w:sz w:val="24"/>
          <w:szCs w:val="24"/>
        </w:rPr>
      </w:pPr>
      <w:r>
        <w:rPr>
          <w:rFonts w:ascii="Times New Roman" w:hAnsi="Times New Roman"/>
          <w:color w:val="000000"/>
          <w:sz w:val="24"/>
          <w:szCs w:val="24"/>
        </w:rPr>
        <w:t>6. Проверку провести в период с «_____» 20__ г. по «____» 20__ г. включительно.</w:t>
      </w:r>
    </w:p>
    <w:p w:rsidR="00885F97" w:rsidRDefault="00885F97" w:rsidP="00885F97">
      <w:pPr>
        <w:pStyle w:val="a6"/>
        <w:jc w:val="both"/>
        <w:rPr>
          <w:rFonts w:ascii="Times New Roman" w:hAnsi="Times New Roman"/>
          <w:color w:val="000000"/>
          <w:sz w:val="24"/>
          <w:szCs w:val="24"/>
        </w:rPr>
      </w:pPr>
      <w:r>
        <w:rPr>
          <w:rFonts w:ascii="Times New Roman" w:hAnsi="Times New Roman"/>
          <w:color w:val="000000"/>
          <w:sz w:val="24"/>
          <w:szCs w:val="24"/>
        </w:rPr>
        <w:t>7. Правовые основания проведения проверки: __________________________</w:t>
      </w:r>
    </w:p>
    <w:p w:rsidR="00885F97" w:rsidRDefault="00885F97" w:rsidP="00885F97">
      <w:pPr>
        <w:pStyle w:val="a6"/>
        <w:jc w:val="both"/>
        <w:rPr>
          <w:rFonts w:ascii="Times New Roman" w:hAnsi="Times New Roman"/>
          <w:i/>
          <w:iCs/>
          <w:color w:val="000000"/>
          <w:sz w:val="24"/>
          <w:szCs w:val="24"/>
        </w:rPr>
      </w:pPr>
      <w:r>
        <w:rPr>
          <w:rFonts w:ascii="Times New Roman" w:hAnsi="Times New Roman"/>
          <w:color w:val="000000"/>
          <w:sz w:val="24"/>
          <w:szCs w:val="24"/>
        </w:rPr>
        <w:t>____________________________________________________________________________</w:t>
      </w:r>
    </w:p>
    <w:p w:rsidR="00885F97" w:rsidRPr="00885F97" w:rsidRDefault="00885F97" w:rsidP="00885F97">
      <w:pPr>
        <w:pStyle w:val="a6"/>
        <w:jc w:val="both"/>
        <w:rPr>
          <w:rFonts w:ascii="Times New Roman" w:hAnsi="Times New Roman"/>
          <w:color w:val="000000"/>
          <w:sz w:val="20"/>
          <w:szCs w:val="20"/>
        </w:rPr>
      </w:pPr>
      <w:r>
        <w:rPr>
          <w:rFonts w:ascii="Times New Roman" w:hAnsi="Times New Roman"/>
          <w:i/>
          <w:iCs/>
          <w:color w:val="000000"/>
          <w:sz w:val="24"/>
          <w:szCs w:val="24"/>
        </w:rPr>
        <w:t>(</w:t>
      </w:r>
      <w:r w:rsidRPr="00885F97">
        <w:rPr>
          <w:rFonts w:ascii="Times New Roman" w:hAnsi="Times New Roman"/>
          <w:i/>
          <w:iCs/>
          <w:color w:val="000000"/>
          <w:sz w:val="20"/>
          <w:szCs w:val="20"/>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885F97" w:rsidRDefault="00885F97" w:rsidP="00885F97">
      <w:pPr>
        <w:pStyle w:val="a6"/>
        <w:jc w:val="both"/>
        <w:rPr>
          <w:rFonts w:ascii="Times New Roman" w:hAnsi="Times New Roman"/>
          <w:color w:val="000000"/>
          <w:sz w:val="24"/>
          <w:szCs w:val="24"/>
        </w:rPr>
      </w:pPr>
      <w:r>
        <w:rPr>
          <w:rFonts w:ascii="Times New Roman" w:hAnsi="Times New Roman"/>
          <w:color w:val="000000"/>
          <w:sz w:val="24"/>
          <w:szCs w:val="24"/>
        </w:rPr>
        <w:t xml:space="preserve">8. В процессе проверки провести следующие мероприятия по контролю, необходимые для достижения целей и задач проведения проверки: </w:t>
      </w:r>
    </w:p>
    <w:p w:rsidR="00885F97" w:rsidRDefault="00885F97" w:rsidP="00885F97">
      <w:pPr>
        <w:pStyle w:val="a6"/>
        <w:jc w:val="both"/>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________________________________________________________________________________________________________________________________________________________</w:t>
      </w:r>
    </w:p>
    <w:p w:rsidR="00885F97" w:rsidRDefault="00885F97" w:rsidP="00885F97">
      <w:pPr>
        <w:pStyle w:val="a6"/>
        <w:jc w:val="both"/>
        <w:rPr>
          <w:rFonts w:ascii="Times New Roman" w:hAnsi="Times New Roman"/>
          <w:color w:val="000000"/>
          <w:sz w:val="24"/>
          <w:szCs w:val="24"/>
        </w:rPr>
      </w:pPr>
      <w:r>
        <w:rPr>
          <w:rFonts w:ascii="Times New Roman" w:hAnsi="Times New Roman"/>
          <w:color w:val="000000"/>
          <w:sz w:val="24"/>
          <w:szCs w:val="24"/>
        </w:rPr>
        <w:t>9. Перечень административных регламентов проведения мероприятий по контролю (при их наличии), необходимых для проведения проверки: ____________________________________________________________________________</w:t>
      </w:r>
    </w:p>
    <w:p w:rsidR="00885F97" w:rsidRDefault="00885F97" w:rsidP="00885F97">
      <w:pPr>
        <w:pStyle w:val="a6"/>
        <w:jc w:val="both"/>
        <w:rPr>
          <w:rFonts w:ascii="Times New Roman" w:hAnsi="Times New Roman"/>
          <w:i/>
          <w:iCs/>
          <w:color w:val="000000"/>
          <w:sz w:val="24"/>
          <w:szCs w:val="24"/>
        </w:rPr>
      </w:pPr>
      <w:r>
        <w:rPr>
          <w:rFonts w:ascii="Times New Roman" w:hAnsi="Times New Roman"/>
          <w:color w:val="000000"/>
          <w:sz w:val="24"/>
          <w:szCs w:val="24"/>
        </w:rPr>
        <w:t>____________________________________________________________________________</w:t>
      </w:r>
    </w:p>
    <w:p w:rsidR="00885F97" w:rsidRPr="00885F97" w:rsidRDefault="00885F97" w:rsidP="00885F97">
      <w:pPr>
        <w:pStyle w:val="a6"/>
        <w:jc w:val="both"/>
        <w:rPr>
          <w:rFonts w:ascii="Times New Roman" w:hAnsi="Times New Roman"/>
          <w:color w:val="2D527C"/>
          <w:sz w:val="20"/>
          <w:szCs w:val="20"/>
        </w:rPr>
      </w:pPr>
      <w:r w:rsidRPr="00885F97">
        <w:rPr>
          <w:rFonts w:ascii="Times New Roman" w:hAnsi="Times New Roman"/>
          <w:i/>
          <w:iCs/>
          <w:color w:val="000000"/>
          <w:sz w:val="20"/>
          <w:szCs w:val="20"/>
        </w:rPr>
        <w:t>(с указанием их наименований, содержания, дат составления и составивших лиц)</w:t>
      </w:r>
    </w:p>
    <w:p w:rsidR="00885F97" w:rsidRDefault="00885F97" w:rsidP="00885F97">
      <w:pPr>
        <w:pStyle w:val="a6"/>
        <w:jc w:val="both"/>
        <w:rPr>
          <w:rFonts w:ascii="Times New Roman" w:hAnsi="Times New Roman"/>
          <w:color w:val="000000"/>
          <w:sz w:val="24"/>
          <w:szCs w:val="24"/>
        </w:rPr>
      </w:pPr>
      <w:r>
        <w:rPr>
          <w:rFonts w:ascii="Times New Roman" w:hAnsi="Times New Roman"/>
          <w:color w:val="2D527C"/>
          <w:sz w:val="24"/>
          <w:szCs w:val="24"/>
        </w:rPr>
        <w:t> </w:t>
      </w:r>
    </w:p>
    <w:tbl>
      <w:tblPr>
        <w:tblW w:w="0" w:type="auto"/>
        <w:tblInd w:w="-93" w:type="dxa"/>
        <w:tblLayout w:type="fixed"/>
        <w:tblCellMar>
          <w:left w:w="0" w:type="dxa"/>
          <w:right w:w="0" w:type="dxa"/>
        </w:tblCellMar>
        <w:tblLook w:val="0000"/>
      </w:tblPr>
      <w:tblGrid>
        <w:gridCol w:w="5956"/>
        <w:gridCol w:w="4450"/>
      </w:tblGrid>
      <w:tr w:rsidR="00885F97" w:rsidTr="00513E28">
        <w:tc>
          <w:tcPr>
            <w:tcW w:w="5956" w:type="dxa"/>
            <w:shd w:val="clear" w:color="auto" w:fill="auto"/>
          </w:tcPr>
          <w:p w:rsidR="00885F97" w:rsidRDefault="00885F97" w:rsidP="00513E28">
            <w:pPr>
              <w:pStyle w:val="a6"/>
              <w:jc w:val="both"/>
              <w:rPr>
                <w:rFonts w:ascii="Times New Roman" w:hAnsi="Times New Roman"/>
                <w:color w:val="000000"/>
                <w:sz w:val="24"/>
                <w:szCs w:val="24"/>
              </w:rPr>
            </w:pPr>
            <w:r>
              <w:rPr>
                <w:rFonts w:ascii="Times New Roman" w:hAnsi="Times New Roman"/>
                <w:color w:val="000000"/>
                <w:sz w:val="24"/>
                <w:szCs w:val="24"/>
              </w:rPr>
              <w:t>___________________________________________</w:t>
            </w:r>
          </w:p>
        </w:tc>
        <w:tc>
          <w:tcPr>
            <w:tcW w:w="4450" w:type="dxa"/>
            <w:shd w:val="clear" w:color="auto" w:fill="auto"/>
          </w:tcPr>
          <w:p w:rsidR="00885F97" w:rsidRDefault="00885F97" w:rsidP="00513E28">
            <w:pPr>
              <w:pStyle w:val="a6"/>
              <w:jc w:val="both"/>
            </w:pPr>
            <w:r>
              <w:rPr>
                <w:rFonts w:ascii="Times New Roman" w:hAnsi="Times New Roman"/>
                <w:color w:val="000000"/>
                <w:sz w:val="24"/>
                <w:szCs w:val="24"/>
              </w:rPr>
              <w:t>__________________________</w:t>
            </w:r>
          </w:p>
        </w:tc>
      </w:tr>
      <w:tr w:rsidR="00885F97" w:rsidTr="00513E28">
        <w:tc>
          <w:tcPr>
            <w:tcW w:w="5956" w:type="dxa"/>
            <w:shd w:val="clear" w:color="auto" w:fill="auto"/>
          </w:tcPr>
          <w:p w:rsidR="00885F97" w:rsidRPr="00885F97" w:rsidRDefault="00885F97" w:rsidP="00513E28">
            <w:pPr>
              <w:pStyle w:val="a6"/>
              <w:jc w:val="both"/>
              <w:rPr>
                <w:rFonts w:ascii="Times New Roman" w:hAnsi="Times New Roman"/>
                <w:i/>
                <w:iCs/>
                <w:color w:val="000000"/>
                <w:sz w:val="20"/>
                <w:szCs w:val="20"/>
              </w:rPr>
            </w:pPr>
            <w:proofErr w:type="gramStart"/>
            <w:r>
              <w:rPr>
                <w:rFonts w:ascii="Times New Roman" w:hAnsi="Times New Roman"/>
                <w:i/>
                <w:iCs/>
                <w:color w:val="000000"/>
                <w:sz w:val="24"/>
                <w:szCs w:val="24"/>
              </w:rPr>
              <w:t>(</w:t>
            </w:r>
            <w:r w:rsidRPr="00885F97">
              <w:rPr>
                <w:rFonts w:ascii="Times New Roman" w:hAnsi="Times New Roman"/>
                <w:i/>
                <w:iCs/>
                <w:color w:val="000000"/>
                <w:sz w:val="20"/>
                <w:szCs w:val="20"/>
              </w:rPr>
              <w:t>должность, фамилия, инициалы руководителя,</w:t>
            </w:r>
            <w:proofErr w:type="gramEnd"/>
          </w:p>
          <w:p w:rsidR="00885F97" w:rsidRDefault="00885F97" w:rsidP="00513E28">
            <w:pPr>
              <w:pStyle w:val="a6"/>
              <w:jc w:val="both"/>
              <w:rPr>
                <w:rFonts w:ascii="Times New Roman" w:hAnsi="Times New Roman"/>
                <w:i/>
                <w:iCs/>
                <w:color w:val="000000"/>
                <w:sz w:val="24"/>
                <w:szCs w:val="24"/>
              </w:rPr>
            </w:pPr>
            <w:r w:rsidRPr="00885F97">
              <w:rPr>
                <w:rFonts w:ascii="Times New Roman" w:hAnsi="Times New Roman"/>
                <w:i/>
                <w:iCs/>
                <w:color w:val="000000"/>
                <w:sz w:val="20"/>
                <w:szCs w:val="20"/>
              </w:rPr>
              <w:t>заместителя руководителя органа муниципального контроля, издавшего распоряжение о проведении проверки)</w:t>
            </w:r>
          </w:p>
        </w:tc>
        <w:tc>
          <w:tcPr>
            <w:tcW w:w="4450" w:type="dxa"/>
            <w:shd w:val="clear" w:color="auto" w:fill="auto"/>
          </w:tcPr>
          <w:p w:rsidR="00885F97" w:rsidRDefault="00885F97" w:rsidP="00513E28">
            <w:pPr>
              <w:pStyle w:val="a6"/>
              <w:jc w:val="both"/>
            </w:pPr>
            <w:r>
              <w:rPr>
                <w:rFonts w:ascii="Times New Roman" w:hAnsi="Times New Roman"/>
                <w:i/>
                <w:iCs/>
                <w:color w:val="000000"/>
                <w:sz w:val="24"/>
                <w:szCs w:val="24"/>
              </w:rPr>
              <w:t>(</w:t>
            </w:r>
            <w:r w:rsidRPr="00885F97">
              <w:rPr>
                <w:rFonts w:ascii="Times New Roman" w:hAnsi="Times New Roman"/>
                <w:i/>
                <w:iCs/>
                <w:color w:val="000000"/>
                <w:sz w:val="20"/>
                <w:szCs w:val="20"/>
              </w:rPr>
              <w:t>подпись, заверенная печатью</w:t>
            </w:r>
            <w:r>
              <w:rPr>
                <w:rFonts w:ascii="Times New Roman" w:hAnsi="Times New Roman"/>
                <w:i/>
                <w:iCs/>
                <w:color w:val="000000"/>
                <w:sz w:val="24"/>
                <w:szCs w:val="24"/>
              </w:rPr>
              <w:t>)</w:t>
            </w:r>
          </w:p>
        </w:tc>
      </w:tr>
      <w:tr w:rsidR="00885F97" w:rsidTr="00513E28">
        <w:tc>
          <w:tcPr>
            <w:tcW w:w="5956" w:type="dxa"/>
            <w:shd w:val="clear" w:color="auto" w:fill="auto"/>
          </w:tcPr>
          <w:p w:rsidR="00885F97" w:rsidRDefault="00885F97" w:rsidP="00513E28">
            <w:pPr>
              <w:pStyle w:val="a6"/>
              <w:jc w:val="both"/>
              <w:rPr>
                <w:rFonts w:ascii="Times New Roman" w:hAnsi="Times New Roman"/>
                <w:sz w:val="24"/>
                <w:szCs w:val="24"/>
              </w:rPr>
            </w:pPr>
            <w:r>
              <w:rPr>
                <w:rFonts w:ascii="Times New Roman" w:hAnsi="Times New Roman"/>
                <w:color w:val="000000"/>
                <w:sz w:val="24"/>
                <w:szCs w:val="24"/>
              </w:rPr>
              <w:t>___________________________________________</w:t>
            </w:r>
          </w:p>
        </w:tc>
        <w:tc>
          <w:tcPr>
            <w:tcW w:w="4450" w:type="dxa"/>
            <w:shd w:val="clear" w:color="auto" w:fill="auto"/>
          </w:tcPr>
          <w:p w:rsidR="00885F97" w:rsidRDefault="00885F97" w:rsidP="00513E28">
            <w:pPr>
              <w:pStyle w:val="a6"/>
              <w:snapToGrid w:val="0"/>
              <w:jc w:val="both"/>
              <w:rPr>
                <w:rFonts w:ascii="Times New Roman" w:hAnsi="Times New Roman"/>
                <w:sz w:val="24"/>
                <w:szCs w:val="24"/>
              </w:rPr>
            </w:pPr>
          </w:p>
        </w:tc>
      </w:tr>
      <w:tr w:rsidR="00885F97" w:rsidTr="00513E28">
        <w:tc>
          <w:tcPr>
            <w:tcW w:w="5956" w:type="dxa"/>
            <w:shd w:val="clear" w:color="auto" w:fill="auto"/>
          </w:tcPr>
          <w:p w:rsidR="00885F97" w:rsidRPr="00885F97" w:rsidRDefault="00885F97" w:rsidP="00513E28">
            <w:pPr>
              <w:pStyle w:val="a6"/>
              <w:jc w:val="both"/>
              <w:rPr>
                <w:rFonts w:ascii="Times New Roman" w:hAnsi="Times New Roman"/>
                <w:sz w:val="20"/>
                <w:szCs w:val="20"/>
              </w:rPr>
            </w:pPr>
            <w:proofErr w:type="gramStart"/>
            <w:r w:rsidRPr="00885F97">
              <w:rPr>
                <w:rFonts w:ascii="Times New Roman" w:hAnsi="Times New Roman"/>
                <w:i/>
                <w:iCs/>
                <w:color w:val="000000"/>
                <w:sz w:val="20"/>
                <w:szCs w:val="20"/>
              </w:rPr>
              <w:t>(фамилия, имя, отчество (в случае, если имеется), и должность должностного лица, непосредственно подготовившего проект распоряжения, контактный телефон, электронный адрес (при наличии)</w:t>
            </w:r>
            <w:proofErr w:type="gramEnd"/>
          </w:p>
        </w:tc>
        <w:tc>
          <w:tcPr>
            <w:tcW w:w="4450" w:type="dxa"/>
            <w:shd w:val="clear" w:color="auto" w:fill="auto"/>
          </w:tcPr>
          <w:p w:rsidR="00885F97" w:rsidRDefault="00885F97" w:rsidP="00513E28">
            <w:pPr>
              <w:pStyle w:val="a6"/>
              <w:snapToGrid w:val="0"/>
              <w:jc w:val="both"/>
              <w:rPr>
                <w:rFonts w:ascii="Times New Roman" w:hAnsi="Times New Roman"/>
                <w:sz w:val="24"/>
                <w:szCs w:val="24"/>
              </w:rPr>
            </w:pPr>
          </w:p>
        </w:tc>
      </w:tr>
    </w:tbl>
    <w:p w:rsidR="00885F97" w:rsidRDefault="00885F97" w:rsidP="00885F97">
      <w:pPr>
        <w:pStyle w:val="a6"/>
        <w:jc w:val="both"/>
        <w:rPr>
          <w:rFonts w:ascii="Times New Roman" w:hAnsi="Times New Roman"/>
          <w:color w:val="000000"/>
          <w:sz w:val="24"/>
          <w:szCs w:val="24"/>
        </w:rPr>
      </w:pPr>
    </w:p>
    <w:p w:rsidR="00885F97" w:rsidRDefault="00885F97" w:rsidP="00885F97">
      <w:pPr>
        <w:pStyle w:val="a6"/>
        <w:jc w:val="right"/>
        <w:rPr>
          <w:rFonts w:ascii="Times New Roman" w:hAnsi="Times New Roman"/>
          <w:color w:val="000000"/>
          <w:sz w:val="24"/>
          <w:szCs w:val="24"/>
        </w:rPr>
      </w:pPr>
    </w:p>
    <w:p w:rsidR="00885F97" w:rsidRDefault="00885F97" w:rsidP="00885F97">
      <w:pPr>
        <w:pStyle w:val="a6"/>
        <w:jc w:val="right"/>
        <w:rPr>
          <w:rFonts w:ascii="Times New Roman" w:hAnsi="Times New Roman"/>
          <w:color w:val="000000"/>
          <w:sz w:val="24"/>
          <w:szCs w:val="24"/>
        </w:rPr>
      </w:pPr>
    </w:p>
    <w:p w:rsidR="00885F97" w:rsidRDefault="00885F97" w:rsidP="00885F97">
      <w:pPr>
        <w:pStyle w:val="a6"/>
        <w:jc w:val="right"/>
        <w:rPr>
          <w:rFonts w:ascii="Times New Roman" w:hAnsi="Times New Roman"/>
          <w:color w:val="000000"/>
          <w:sz w:val="24"/>
          <w:szCs w:val="24"/>
        </w:rPr>
      </w:pPr>
    </w:p>
    <w:p w:rsidR="00885F97" w:rsidRDefault="00885F97" w:rsidP="00885F97">
      <w:pPr>
        <w:pStyle w:val="a6"/>
        <w:jc w:val="right"/>
        <w:rPr>
          <w:rFonts w:ascii="Times New Roman" w:hAnsi="Times New Roman"/>
          <w:color w:val="000000"/>
          <w:sz w:val="24"/>
          <w:szCs w:val="24"/>
        </w:rPr>
      </w:pPr>
    </w:p>
    <w:p w:rsidR="00885F97" w:rsidRDefault="00885F97" w:rsidP="00885F97">
      <w:pPr>
        <w:pStyle w:val="a6"/>
        <w:jc w:val="right"/>
        <w:rPr>
          <w:rFonts w:ascii="Times New Roman" w:hAnsi="Times New Roman"/>
          <w:color w:val="000000"/>
          <w:sz w:val="24"/>
          <w:szCs w:val="24"/>
        </w:rPr>
      </w:pPr>
    </w:p>
    <w:p w:rsidR="00885F97" w:rsidRDefault="00885F97" w:rsidP="00885F97">
      <w:pPr>
        <w:pStyle w:val="a6"/>
        <w:jc w:val="right"/>
        <w:rPr>
          <w:rFonts w:ascii="Times New Roman" w:hAnsi="Times New Roman"/>
          <w:color w:val="000000"/>
          <w:sz w:val="24"/>
          <w:szCs w:val="24"/>
        </w:rPr>
      </w:pPr>
    </w:p>
    <w:p w:rsidR="00885F97" w:rsidRDefault="00885F97" w:rsidP="00885F97">
      <w:pPr>
        <w:pStyle w:val="a6"/>
        <w:jc w:val="right"/>
        <w:rPr>
          <w:rFonts w:ascii="Times New Roman" w:hAnsi="Times New Roman"/>
          <w:color w:val="000000"/>
          <w:sz w:val="24"/>
          <w:szCs w:val="24"/>
        </w:rPr>
      </w:pPr>
    </w:p>
    <w:p w:rsidR="00885F97" w:rsidRDefault="00885F97" w:rsidP="00885F97">
      <w:pPr>
        <w:pStyle w:val="a6"/>
        <w:jc w:val="right"/>
        <w:rPr>
          <w:rFonts w:ascii="Times New Roman" w:hAnsi="Times New Roman"/>
          <w:color w:val="000000"/>
          <w:sz w:val="24"/>
          <w:szCs w:val="24"/>
        </w:rPr>
      </w:pPr>
    </w:p>
    <w:p w:rsidR="00885F97" w:rsidRDefault="00885F97" w:rsidP="00885F97">
      <w:pPr>
        <w:pStyle w:val="a6"/>
        <w:jc w:val="right"/>
        <w:rPr>
          <w:rFonts w:ascii="Times New Roman" w:hAnsi="Times New Roman"/>
          <w:color w:val="000000"/>
          <w:sz w:val="24"/>
          <w:szCs w:val="24"/>
        </w:rPr>
      </w:pPr>
    </w:p>
    <w:p w:rsidR="00885F97" w:rsidRDefault="00885F97" w:rsidP="00885F97">
      <w:pPr>
        <w:pStyle w:val="a6"/>
        <w:jc w:val="right"/>
        <w:rPr>
          <w:rFonts w:ascii="Times New Roman" w:hAnsi="Times New Roman"/>
          <w:color w:val="000000"/>
          <w:sz w:val="24"/>
          <w:szCs w:val="24"/>
        </w:rPr>
      </w:pPr>
    </w:p>
    <w:p w:rsidR="00885F97" w:rsidRDefault="00885F97" w:rsidP="00885F97">
      <w:pPr>
        <w:pStyle w:val="a6"/>
        <w:jc w:val="right"/>
        <w:rPr>
          <w:rFonts w:ascii="Times New Roman" w:hAnsi="Times New Roman"/>
          <w:color w:val="000000"/>
          <w:sz w:val="24"/>
          <w:szCs w:val="24"/>
        </w:rPr>
      </w:pPr>
    </w:p>
    <w:p w:rsidR="00885F97" w:rsidRDefault="00885F97" w:rsidP="00885F97">
      <w:pPr>
        <w:pStyle w:val="a6"/>
        <w:jc w:val="right"/>
        <w:rPr>
          <w:rFonts w:ascii="Times New Roman" w:hAnsi="Times New Roman"/>
          <w:color w:val="000000"/>
          <w:sz w:val="24"/>
          <w:szCs w:val="24"/>
        </w:rPr>
      </w:pPr>
    </w:p>
    <w:p w:rsidR="00885F97" w:rsidRDefault="00885F97" w:rsidP="00885F97">
      <w:pPr>
        <w:pStyle w:val="a6"/>
        <w:jc w:val="right"/>
        <w:rPr>
          <w:rFonts w:ascii="Times New Roman" w:hAnsi="Times New Roman"/>
          <w:color w:val="000000"/>
          <w:sz w:val="24"/>
          <w:szCs w:val="24"/>
        </w:rPr>
      </w:pPr>
    </w:p>
    <w:p w:rsidR="00885F97" w:rsidRDefault="00885F97" w:rsidP="00885F97">
      <w:pPr>
        <w:pStyle w:val="a6"/>
        <w:jc w:val="right"/>
        <w:rPr>
          <w:rFonts w:ascii="Times New Roman" w:hAnsi="Times New Roman"/>
          <w:color w:val="2D527C"/>
          <w:sz w:val="24"/>
          <w:szCs w:val="24"/>
        </w:rPr>
      </w:pPr>
      <w:r>
        <w:rPr>
          <w:rFonts w:ascii="Times New Roman" w:hAnsi="Times New Roman"/>
          <w:color w:val="000000"/>
          <w:sz w:val="24"/>
          <w:szCs w:val="24"/>
        </w:rPr>
        <w:t>Приложение 2</w:t>
      </w:r>
    </w:p>
    <w:p w:rsidR="00885F97" w:rsidRDefault="00885F97" w:rsidP="00885F97">
      <w:pPr>
        <w:pStyle w:val="a6"/>
        <w:jc w:val="both"/>
        <w:rPr>
          <w:rFonts w:ascii="Times New Roman" w:hAnsi="Times New Roman"/>
          <w:color w:val="2D527C"/>
          <w:sz w:val="24"/>
          <w:szCs w:val="24"/>
        </w:rPr>
      </w:pPr>
    </w:p>
    <w:p w:rsidR="00885F97" w:rsidRDefault="00885F97" w:rsidP="00885F97">
      <w:pPr>
        <w:pStyle w:val="a6"/>
        <w:jc w:val="both"/>
        <w:rPr>
          <w:rFonts w:ascii="Times New Roman" w:hAnsi="Times New Roman"/>
          <w:color w:val="000000"/>
          <w:sz w:val="24"/>
          <w:szCs w:val="24"/>
        </w:rPr>
      </w:pPr>
      <w:r>
        <w:rPr>
          <w:rFonts w:ascii="Times New Roman" w:hAnsi="Times New Roman"/>
          <w:i/>
          <w:iCs/>
          <w:color w:val="000000"/>
          <w:sz w:val="24"/>
          <w:szCs w:val="24"/>
        </w:rPr>
        <w:t>(место составления акта)</w:t>
      </w:r>
    </w:p>
    <w:p w:rsidR="00885F97" w:rsidRDefault="00885F97" w:rsidP="00885F97">
      <w:pPr>
        <w:pStyle w:val="a6"/>
        <w:jc w:val="both"/>
        <w:rPr>
          <w:rFonts w:ascii="Times New Roman" w:hAnsi="Times New Roman"/>
          <w:color w:val="000000"/>
          <w:sz w:val="24"/>
          <w:szCs w:val="24"/>
        </w:rPr>
      </w:pPr>
      <w:r>
        <w:rPr>
          <w:rFonts w:ascii="Times New Roman" w:hAnsi="Times New Roman"/>
          <w:color w:val="000000"/>
          <w:sz w:val="24"/>
          <w:szCs w:val="24"/>
        </w:rPr>
        <w:t>________________________                                                                           «_____»___________20__ г.</w:t>
      </w:r>
    </w:p>
    <w:p w:rsidR="00885F97" w:rsidRDefault="00885F97" w:rsidP="00885F97">
      <w:pPr>
        <w:pStyle w:val="a6"/>
        <w:jc w:val="both"/>
        <w:rPr>
          <w:rFonts w:ascii="Times New Roman" w:hAnsi="Times New Roman"/>
          <w:i/>
          <w:iCs/>
          <w:color w:val="000000"/>
          <w:sz w:val="24"/>
          <w:szCs w:val="24"/>
        </w:rPr>
      </w:pPr>
      <w:r>
        <w:rPr>
          <w:rFonts w:ascii="Times New Roman" w:hAnsi="Times New Roman"/>
          <w:color w:val="000000"/>
          <w:sz w:val="24"/>
          <w:szCs w:val="24"/>
        </w:rPr>
        <w:t> </w:t>
      </w:r>
      <w:r>
        <w:rPr>
          <w:rFonts w:ascii="Times New Roman" w:hAnsi="Times New Roman"/>
          <w:i/>
          <w:iCs/>
          <w:color w:val="000000"/>
          <w:sz w:val="24"/>
          <w:szCs w:val="24"/>
        </w:rPr>
        <w:t>(дата составления акта)</w:t>
      </w:r>
    </w:p>
    <w:p w:rsidR="00885F97" w:rsidRDefault="00885F97" w:rsidP="00885F97">
      <w:pPr>
        <w:pStyle w:val="a6"/>
        <w:jc w:val="both"/>
        <w:rPr>
          <w:rFonts w:ascii="Times New Roman" w:hAnsi="Times New Roman"/>
          <w:i/>
          <w:iCs/>
          <w:color w:val="000000"/>
          <w:sz w:val="24"/>
          <w:szCs w:val="24"/>
        </w:rPr>
      </w:pPr>
      <w:r>
        <w:rPr>
          <w:rFonts w:ascii="Times New Roman" w:hAnsi="Times New Roman"/>
          <w:i/>
          <w:iCs/>
          <w:color w:val="000000"/>
          <w:sz w:val="24"/>
          <w:szCs w:val="24"/>
        </w:rPr>
        <w:t>                                                                                                                           ________________________</w:t>
      </w:r>
    </w:p>
    <w:p w:rsidR="00885F97" w:rsidRDefault="00885F97" w:rsidP="00885F97">
      <w:pPr>
        <w:pStyle w:val="a6"/>
        <w:jc w:val="both"/>
        <w:rPr>
          <w:rFonts w:ascii="Times New Roman" w:hAnsi="Times New Roman"/>
          <w:color w:val="000000"/>
          <w:sz w:val="24"/>
          <w:szCs w:val="24"/>
        </w:rPr>
      </w:pPr>
      <w:r>
        <w:rPr>
          <w:rFonts w:ascii="Times New Roman" w:hAnsi="Times New Roman"/>
          <w:i/>
          <w:iCs/>
          <w:color w:val="000000"/>
          <w:sz w:val="24"/>
          <w:szCs w:val="24"/>
        </w:rPr>
        <w:t> (время составления акта)</w:t>
      </w:r>
    </w:p>
    <w:p w:rsidR="00885F97" w:rsidRDefault="00885F97" w:rsidP="00885F97">
      <w:pPr>
        <w:pStyle w:val="a6"/>
        <w:jc w:val="center"/>
        <w:rPr>
          <w:rFonts w:ascii="Times New Roman" w:hAnsi="Times New Roman"/>
          <w:color w:val="000000"/>
          <w:sz w:val="24"/>
          <w:szCs w:val="24"/>
        </w:rPr>
      </w:pPr>
      <w:r>
        <w:rPr>
          <w:rFonts w:ascii="Times New Roman" w:hAnsi="Times New Roman"/>
          <w:color w:val="000000"/>
          <w:sz w:val="24"/>
          <w:szCs w:val="24"/>
        </w:rPr>
        <w:t>Акт проверки</w:t>
      </w:r>
    </w:p>
    <w:p w:rsidR="00885F97" w:rsidRDefault="00885F97" w:rsidP="00885F97">
      <w:pPr>
        <w:pStyle w:val="a6"/>
        <w:jc w:val="center"/>
        <w:rPr>
          <w:rFonts w:ascii="Times New Roman" w:hAnsi="Times New Roman"/>
          <w:color w:val="000000"/>
          <w:sz w:val="24"/>
          <w:szCs w:val="24"/>
        </w:rPr>
      </w:pPr>
      <w:r>
        <w:rPr>
          <w:rFonts w:ascii="Times New Roman" w:hAnsi="Times New Roman"/>
          <w:color w:val="000000"/>
          <w:sz w:val="24"/>
          <w:szCs w:val="24"/>
        </w:rPr>
        <w:t>органом муниципального контроля</w:t>
      </w:r>
    </w:p>
    <w:p w:rsidR="00885F97" w:rsidRDefault="00885F97" w:rsidP="00885F97">
      <w:pPr>
        <w:pStyle w:val="a6"/>
        <w:jc w:val="center"/>
        <w:rPr>
          <w:rFonts w:ascii="Times New Roman" w:hAnsi="Times New Roman"/>
          <w:color w:val="000000"/>
          <w:sz w:val="24"/>
          <w:szCs w:val="24"/>
        </w:rPr>
      </w:pPr>
      <w:r>
        <w:rPr>
          <w:rFonts w:ascii="Times New Roman" w:hAnsi="Times New Roman"/>
          <w:color w:val="000000"/>
          <w:sz w:val="24"/>
          <w:szCs w:val="24"/>
        </w:rPr>
        <w:t>юридического лица, индивидуального предпринимателя</w:t>
      </w:r>
    </w:p>
    <w:p w:rsidR="00885F97" w:rsidRDefault="00885F97" w:rsidP="00885F97">
      <w:pPr>
        <w:pStyle w:val="a6"/>
        <w:jc w:val="center"/>
        <w:rPr>
          <w:rFonts w:ascii="Times New Roman" w:hAnsi="Times New Roman"/>
          <w:color w:val="000000"/>
          <w:sz w:val="24"/>
          <w:szCs w:val="24"/>
        </w:rPr>
      </w:pPr>
      <w:r>
        <w:rPr>
          <w:rFonts w:ascii="Times New Roman" w:hAnsi="Times New Roman"/>
          <w:color w:val="000000"/>
          <w:sz w:val="24"/>
          <w:szCs w:val="24"/>
        </w:rPr>
        <w:t>№ ____________</w:t>
      </w:r>
    </w:p>
    <w:p w:rsidR="00885F97" w:rsidRDefault="00885F97" w:rsidP="00885F97">
      <w:pPr>
        <w:pStyle w:val="a6"/>
        <w:jc w:val="both"/>
        <w:rPr>
          <w:rFonts w:ascii="Times New Roman" w:hAnsi="Times New Roman"/>
          <w:color w:val="000000"/>
          <w:sz w:val="24"/>
          <w:szCs w:val="24"/>
        </w:rPr>
      </w:pPr>
      <w:r>
        <w:rPr>
          <w:rFonts w:ascii="Times New Roman" w:hAnsi="Times New Roman"/>
          <w:color w:val="000000"/>
          <w:sz w:val="24"/>
          <w:szCs w:val="24"/>
        </w:rPr>
        <w:t>«____»___________20__ г.  по адресу: _____________________________________</w:t>
      </w:r>
    </w:p>
    <w:p w:rsidR="00885F97" w:rsidRDefault="00885F97" w:rsidP="00885F97">
      <w:pPr>
        <w:pStyle w:val="a6"/>
        <w:jc w:val="both"/>
        <w:rPr>
          <w:rFonts w:ascii="Times New Roman" w:hAnsi="Times New Roman"/>
          <w:color w:val="000000"/>
          <w:sz w:val="24"/>
          <w:szCs w:val="24"/>
        </w:rPr>
      </w:pPr>
      <w:r>
        <w:rPr>
          <w:rFonts w:ascii="Times New Roman" w:hAnsi="Times New Roman"/>
          <w:color w:val="000000"/>
          <w:sz w:val="24"/>
          <w:szCs w:val="24"/>
        </w:rPr>
        <w:t>                                                                            </w:t>
      </w:r>
      <w:r>
        <w:rPr>
          <w:rFonts w:ascii="Times New Roman" w:hAnsi="Times New Roman"/>
          <w:i/>
          <w:iCs/>
          <w:color w:val="000000"/>
          <w:sz w:val="24"/>
          <w:szCs w:val="24"/>
        </w:rPr>
        <w:t>(место проведения проверки)</w:t>
      </w:r>
    </w:p>
    <w:p w:rsidR="00885F97" w:rsidRDefault="00885F97" w:rsidP="00885F97">
      <w:pPr>
        <w:pStyle w:val="a6"/>
        <w:jc w:val="both"/>
        <w:rPr>
          <w:rFonts w:ascii="Times New Roman" w:hAnsi="Times New Roman"/>
          <w:color w:val="000000"/>
          <w:sz w:val="24"/>
          <w:szCs w:val="24"/>
        </w:rPr>
      </w:pPr>
      <w:r>
        <w:rPr>
          <w:rFonts w:ascii="Times New Roman" w:hAnsi="Times New Roman"/>
          <w:color w:val="000000"/>
          <w:sz w:val="24"/>
          <w:szCs w:val="24"/>
        </w:rPr>
        <w:t>На основании:  __________________________________________________________________</w:t>
      </w:r>
    </w:p>
    <w:p w:rsidR="00885F97" w:rsidRPr="00885F97" w:rsidRDefault="00885F97" w:rsidP="00885F97">
      <w:pPr>
        <w:pStyle w:val="a6"/>
        <w:jc w:val="both"/>
        <w:rPr>
          <w:rFonts w:ascii="Times New Roman" w:hAnsi="Times New Roman"/>
          <w:color w:val="000000"/>
          <w:sz w:val="20"/>
          <w:szCs w:val="20"/>
        </w:rPr>
      </w:pPr>
      <w:proofErr w:type="gramStart"/>
      <w:r>
        <w:rPr>
          <w:rFonts w:ascii="Times New Roman" w:hAnsi="Times New Roman"/>
          <w:color w:val="000000"/>
          <w:sz w:val="24"/>
          <w:szCs w:val="24"/>
        </w:rPr>
        <w:t>____________________________________________________________________________</w:t>
      </w:r>
      <w:r>
        <w:rPr>
          <w:rStyle w:val="apple-converted-space"/>
          <w:rFonts w:ascii="Times New Roman" w:hAnsi="Times New Roman"/>
          <w:i/>
          <w:iCs/>
          <w:color w:val="000000"/>
          <w:sz w:val="24"/>
          <w:szCs w:val="24"/>
        </w:rPr>
        <w:t> </w:t>
      </w:r>
      <w:r>
        <w:rPr>
          <w:rFonts w:ascii="Times New Roman" w:hAnsi="Times New Roman"/>
          <w:i/>
          <w:iCs/>
          <w:color w:val="000000"/>
          <w:sz w:val="24"/>
          <w:szCs w:val="24"/>
        </w:rPr>
        <w:t xml:space="preserve">(вид </w:t>
      </w:r>
      <w:r w:rsidRPr="00885F97">
        <w:rPr>
          <w:rFonts w:ascii="Times New Roman" w:hAnsi="Times New Roman"/>
          <w:i/>
          <w:iCs/>
          <w:color w:val="000000"/>
          <w:sz w:val="20"/>
          <w:szCs w:val="20"/>
        </w:rPr>
        <w:t>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о проведении проверки)</w:t>
      </w:r>
      <w:proofErr w:type="gramEnd"/>
    </w:p>
    <w:p w:rsidR="00885F97" w:rsidRDefault="00885F97" w:rsidP="00885F97">
      <w:pPr>
        <w:pStyle w:val="a6"/>
        <w:jc w:val="both"/>
        <w:rPr>
          <w:rFonts w:ascii="Times New Roman" w:hAnsi="Times New Roman"/>
          <w:color w:val="000000"/>
          <w:sz w:val="24"/>
          <w:szCs w:val="24"/>
        </w:rPr>
      </w:pPr>
      <w:r>
        <w:rPr>
          <w:rFonts w:ascii="Times New Roman" w:hAnsi="Times New Roman"/>
          <w:color w:val="000000"/>
          <w:sz w:val="24"/>
          <w:szCs w:val="24"/>
        </w:rPr>
        <w:t>была проведена проверка в отношении:</w:t>
      </w:r>
    </w:p>
    <w:p w:rsidR="00885F97" w:rsidRDefault="00885F97" w:rsidP="00885F97">
      <w:pPr>
        <w:pStyle w:val="a6"/>
        <w:jc w:val="both"/>
        <w:rPr>
          <w:rFonts w:ascii="Times New Roman" w:hAnsi="Times New Roman"/>
          <w:i/>
          <w:iCs/>
          <w:color w:val="000000"/>
          <w:sz w:val="24"/>
          <w:szCs w:val="24"/>
        </w:rPr>
      </w:pPr>
      <w:r>
        <w:rPr>
          <w:rFonts w:ascii="Times New Roman" w:hAnsi="Times New Roman"/>
          <w:color w:val="000000"/>
          <w:sz w:val="24"/>
          <w:szCs w:val="24"/>
        </w:rPr>
        <w:t>________________________________________________________________________________________________________________________________________________________</w:t>
      </w:r>
    </w:p>
    <w:p w:rsidR="00885F97" w:rsidRPr="00885F97" w:rsidRDefault="00885F97" w:rsidP="00885F97">
      <w:pPr>
        <w:pStyle w:val="a6"/>
        <w:jc w:val="both"/>
        <w:rPr>
          <w:rFonts w:ascii="Times New Roman" w:hAnsi="Times New Roman"/>
          <w:color w:val="000000"/>
          <w:sz w:val="20"/>
          <w:szCs w:val="20"/>
        </w:rPr>
      </w:pPr>
      <w:r w:rsidRPr="00885F97">
        <w:rPr>
          <w:rFonts w:ascii="Times New Roman" w:hAnsi="Times New Roman"/>
          <w:i/>
          <w:iCs/>
          <w:color w:val="000000"/>
          <w:sz w:val="20"/>
          <w:szCs w:val="20"/>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885F97" w:rsidRDefault="00885F97" w:rsidP="00885F97">
      <w:pPr>
        <w:pStyle w:val="a6"/>
        <w:jc w:val="both"/>
        <w:rPr>
          <w:rFonts w:ascii="Times New Roman" w:hAnsi="Times New Roman"/>
          <w:color w:val="000000"/>
          <w:sz w:val="24"/>
          <w:szCs w:val="24"/>
        </w:rPr>
      </w:pPr>
      <w:r>
        <w:rPr>
          <w:rFonts w:ascii="Times New Roman" w:hAnsi="Times New Roman"/>
          <w:color w:val="000000"/>
          <w:sz w:val="24"/>
          <w:szCs w:val="24"/>
        </w:rPr>
        <w:t>   Продолжительность проверки</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______________________________________________</w:t>
      </w:r>
    </w:p>
    <w:p w:rsidR="00885F97" w:rsidRDefault="00885F97" w:rsidP="00885F97">
      <w:pPr>
        <w:pStyle w:val="a6"/>
        <w:jc w:val="center"/>
        <w:rPr>
          <w:rFonts w:ascii="Times New Roman" w:hAnsi="Times New Roman"/>
          <w:color w:val="000000"/>
          <w:sz w:val="24"/>
          <w:szCs w:val="24"/>
        </w:rPr>
      </w:pPr>
      <w:r>
        <w:rPr>
          <w:rFonts w:ascii="Times New Roman" w:hAnsi="Times New Roman"/>
          <w:color w:val="000000"/>
          <w:sz w:val="24"/>
          <w:szCs w:val="24"/>
        </w:rPr>
        <w:t>Акт составлен: ___________________________________________________________________________</w:t>
      </w:r>
    </w:p>
    <w:p w:rsidR="00885F97" w:rsidRDefault="00885F97" w:rsidP="00885F97">
      <w:pPr>
        <w:pStyle w:val="a6"/>
        <w:jc w:val="center"/>
        <w:rPr>
          <w:rFonts w:ascii="Times New Roman" w:hAnsi="Times New Roman"/>
          <w:color w:val="000000"/>
          <w:sz w:val="24"/>
          <w:szCs w:val="24"/>
        </w:rPr>
      </w:pPr>
      <w:r>
        <w:rPr>
          <w:rFonts w:ascii="Times New Roman" w:hAnsi="Times New Roman"/>
          <w:color w:val="000000"/>
          <w:sz w:val="24"/>
          <w:szCs w:val="24"/>
        </w:rPr>
        <w:t xml:space="preserve">____________________________________________________________________________            </w:t>
      </w:r>
      <w:r>
        <w:rPr>
          <w:rFonts w:ascii="Times New Roman" w:hAnsi="Times New Roman"/>
          <w:i/>
          <w:iCs/>
          <w:color w:val="000000"/>
          <w:sz w:val="24"/>
          <w:szCs w:val="24"/>
        </w:rPr>
        <w:t xml:space="preserve"> (наименование органа муниципального контроля)</w:t>
      </w:r>
    </w:p>
    <w:p w:rsidR="00885F97" w:rsidRDefault="00885F97" w:rsidP="00885F97">
      <w:pPr>
        <w:pStyle w:val="a6"/>
        <w:jc w:val="both"/>
        <w:rPr>
          <w:rFonts w:ascii="Times New Roman" w:hAnsi="Times New Roman"/>
          <w:i/>
          <w:iCs/>
          <w:color w:val="000000"/>
          <w:sz w:val="24"/>
          <w:szCs w:val="24"/>
        </w:rPr>
      </w:pPr>
      <w:r>
        <w:rPr>
          <w:rFonts w:ascii="Times New Roman" w:hAnsi="Times New Roman"/>
          <w:color w:val="000000"/>
          <w:sz w:val="24"/>
          <w:szCs w:val="24"/>
        </w:rPr>
        <w:t xml:space="preserve">     С копией распоряжения о проведении проверки </w:t>
      </w:r>
      <w:proofErr w:type="gramStart"/>
      <w:r>
        <w:rPr>
          <w:rFonts w:ascii="Times New Roman" w:hAnsi="Times New Roman"/>
          <w:color w:val="000000"/>
          <w:sz w:val="24"/>
          <w:szCs w:val="24"/>
        </w:rPr>
        <w:t>ознакомлен</w:t>
      </w:r>
      <w:proofErr w:type="gramEnd"/>
      <w:r>
        <w:rPr>
          <w:rFonts w:ascii="Times New Roman" w:hAnsi="Times New Roman"/>
          <w:color w:val="000000"/>
          <w:sz w:val="24"/>
          <w:szCs w:val="24"/>
        </w:rPr>
        <w:t>:</w:t>
      </w:r>
    </w:p>
    <w:p w:rsidR="00885F97" w:rsidRDefault="00885F97" w:rsidP="00885F97">
      <w:pPr>
        <w:pStyle w:val="a6"/>
        <w:jc w:val="center"/>
        <w:rPr>
          <w:rFonts w:ascii="Times New Roman" w:hAnsi="Times New Roman"/>
          <w:color w:val="000000"/>
          <w:sz w:val="24"/>
          <w:szCs w:val="24"/>
        </w:rPr>
      </w:pPr>
      <w:r>
        <w:rPr>
          <w:rFonts w:ascii="Times New Roman" w:hAnsi="Times New Roman"/>
          <w:i/>
          <w:iCs/>
          <w:color w:val="000000"/>
          <w:sz w:val="24"/>
          <w:szCs w:val="24"/>
        </w:rPr>
        <w:t>(</w:t>
      </w:r>
      <w:r w:rsidRPr="00885F97">
        <w:rPr>
          <w:rFonts w:ascii="Times New Roman" w:hAnsi="Times New Roman"/>
          <w:i/>
          <w:iCs/>
          <w:color w:val="000000"/>
          <w:sz w:val="20"/>
          <w:szCs w:val="20"/>
        </w:rPr>
        <w:t>заполняется при проведении выездной проверки)</w:t>
      </w:r>
      <w:r>
        <w:rPr>
          <w:rFonts w:ascii="Times New Roman" w:hAnsi="Times New Roman"/>
          <w:i/>
          <w:iCs/>
          <w:color w:val="000000"/>
          <w:sz w:val="24"/>
          <w:szCs w:val="24"/>
        </w:rPr>
        <w:t xml:space="preserve"> ____________________________________________________________________________</w:t>
      </w:r>
    </w:p>
    <w:p w:rsidR="00885F97" w:rsidRDefault="00885F97" w:rsidP="00885F97">
      <w:pPr>
        <w:pStyle w:val="a6"/>
        <w:jc w:val="both"/>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w:t>
      </w:r>
    </w:p>
    <w:p w:rsidR="00885F97" w:rsidRDefault="00885F97" w:rsidP="00885F97">
      <w:pPr>
        <w:pStyle w:val="a6"/>
        <w:jc w:val="both"/>
        <w:rPr>
          <w:rFonts w:ascii="Times New Roman" w:hAnsi="Times New Roman"/>
          <w:i/>
          <w:iCs/>
          <w:color w:val="000000"/>
          <w:sz w:val="24"/>
          <w:szCs w:val="24"/>
        </w:rPr>
      </w:pPr>
      <w:r>
        <w:rPr>
          <w:rFonts w:ascii="Times New Roman" w:hAnsi="Times New Roman"/>
          <w:color w:val="000000"/>
          <w:sz w:val="24"/>
          <w:szCs w:val="24"/>
        </w:rPr>
        <w:t>____________________________________________________________________________</w:t>
      </w:r>
    </w:p>
    <w:p w:rsidR="00885F97" w:rsidRDefault="00885F97" w:rsidP="00885F97">
      <w:pPr>
        <w:pStyle w:val="a6"/>
        <w:jc w:val="center"/>
        <w:rPr>
          <w:rFonts w:ascii="Times New Roman" w:hAnsi="Times New Roman"/>
          <w:color w:val="000000"/>
          <w:sz w:val="24"/>
          <w:szCs w:val="24"/>
        </w:rPr>
      </w:pPr>
      <w:r>
        <w:rPr>
          <w:rFonts w:ascii="Times New Roman" w:hAnsi="Times New Roman"/>
          <w:i/>
          <w:iCs/>
          <w:color w:val="000000"/>
          <w:sz w:val="24"/>
          <w:szCs w:val="24"/>
        </w:rPr>
        <w:t>(фамилии, имена, отчества (в случае, если имеется), подпись, дата, время)</w:t>
      </w:r>
    </w:p>
    <w:p w:rsidR="00885F97" w:rsidRDefault="00885F97" w:rsidP="00885F97">
      <w:pPr>
        <w:pStyle w:val="a6"/>
        <w:jc w:val="both"/>
        <w:rPr>
          <w:rFonts w:ascii="Times New Roman" w:hAnsi="Times New Roman"/>
          <w:color w:val="000000"/>
          <w:sz w:val="24"/>
          <w:szCs w:val="24"/>
        </w:rPr>
      </w:pPr>
      <w:r>
        <w:rPr>
          <w:rFonts w:ascii="Times New Roman" w:hAnsi="Times New Roman"/>
          <w:color w:val="000000"/>
          <w:sz w:val="24"/>
          <w:szCs w:val="24"/>
        </w:rPr>
        <w:t>     Дата и номер решения прокурора (его заместителя) о согласовании проведения проверки:</w:t>
      </w:r>
    </w:p>
    <w:p w:rsidR="00885F97" w:rsidRDefault="00885F97" w:rsidP="00885F97">
      <w:pPr>
        <w:pStyle w:val="a6"/>
        <w:jc w:val="both"/>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w:t>
      </w:r>
    </w:p>
    <w:p w:rsidR="00885F97" w:rsidRDefault="00885F97" w:rsidP="00885F97">
      <w:pPr>
        <w:pStyle w:val="a6"/>
        <w:jc w:val="both"/>
        <w:rPr>
          <w:rFonts w:ascii="Times New Roman" w:hAnsi="Times New Roman"/>
          <w:i/>
          <w:iCs/>
          <w:color w:val="000000"/>
          <w:sz w:val="24"/>
          <w:szCs w:val="24"/>
        </w:rPr>
      </w:pPr>
      <w:r>
        <w:rPr>
          <w:rFonts w:ascii="Times New Roman" w:hAnsi="Times New Roman"/>
          <w:color w:val="000000"/>
          <w:sz w:val="24"/>
          <w:szCs w:val="24"/>
        </w:rPr>
        <w:t>____________________________________________________________________________</w:t>
      </w:r>
    </w:p>
    <w:p w:rsidR="00885F97" w:rsidRPr="00885F97" w:rsidRDefault="00885F97" w:rsidP="00885F97">
      <w:pPr>
        <w:pStyle w:val="a6"/>
        <w:jc w:val="both"/>
        <w:rPr>
          <w:rFonts w:ascii="Times New Roman" w:hAnsi="Times New Roman"/>
          <w:color w:val="000000"/>
          <w:sz w:val="20"/>
          <w:szCs w:val="20"/>
        </w:rPr>
      </w:pPr>
      <w:r w:rsidRPr="00885F97">
        <w:rPr>
          <w:rFonts w:ascii="Times New Roman" w:hAnsi="Times New Roman"/>
          <w:i/>
          <w:iCs/>
          <w:color w:val="000000"/>
          <w:sz w:val="20"/>
          <w:szCs w:val="20"/>
        </w:rPr>
        <w:t>(заполняется в случае проведения внеплановой проверки субъекта малого или среднего предпринимательства)</w:t>
      </w:r>
    </w:p>
    <w:p w:rsidR="00885F97" w:rsidRDefault="00885F97" w:rsidP="00885F97">
      <w:pPr>
        <w:pStyle w:val="a6"/>
        <w:jc w:val="both"/>
        <w:rPr>
          <w:rFonts w:ascii="Times New Roman" w:hAnsi="Times New Roman"/>
          <w:i/>
          <w:iCs/>
          <w:color w:val="000000"/>
          <w:sz w:val="24"/>
          <w:szCs w:val="24"/>
        </w:rPr>
      </w:pPr>
      <w:r>
        <w:rPr>
          <w:rFonts w:ascii="Times New Roman" w:hAnsi="Times New Roman"/>
          <w:color w:val="000000"/>
          <w:sz w:val="24"/>
          <w:szCs w:val="24"/>
        </w:rPr>
        <w:t>     Лиц</w:t>
      </w:r>
      <w:proofErr w:type="gramStart"/>
      <w:r>
        <w:rPr>
          <w:rFonts w:ascii="Times New Roman" w:hAnsi="Times New Roman"/>
          <w:color w:val="000000"/>
          <w:sz w:val="24"/>
          <w:szCs w:val="24"/>
        </w:rPr>
        <w:t>о(</w:t>
      </w:r>
      <w:proofErr w:type="gramEnd"/>
      <w:r>
        <w:rPr>
          <w:rFonts w:ascii="Times New Roman" w:hAnsi="Times New Roman"/>
          <w:color w:val="000000"/>
          <w:sz w:val="24"/>
          <w:szCs w:val="24"/>
        </w:rPr>
        <w:t>а), проводившие проверку: _______________________________________________</w:t>
      </w:r>
    </w:p>
    <w:p w:rsidR="00885F97" w:rsidRPr="00885F97" w:rsidRDefault="00885F97" w:rsidP="00885F97">
      <w:pPr>
        <w:pStyle w:val="a6"/>
        <w:jc w:val="both"/>
        <w:rPr>
          <w:rFonts w:ascii="Times New Roman" w:hAnsi="Times New Roman"/>
          <w:color w:val="000000"/>
          <w:sz w:val="20"/>
          <w:szCs w:val="20"/>
        </w:rPr>
      </w:pPr>
      <w:r w:rsidRPr="00885F97">
        <w:rPr>
          <w:rFonts w:ascii="Times New Roman" w:hAnsi="Times New Roman"/>
          <w:i/>
          <w:iCs/>
          <w:color w:val="000000"/>
          <w:sz w:val="20"/>
          <w:szCs w:val="20"/>
        </w:rPr>
        <w:t>(фамилия, имя, отчество (в случае, если имеется), должность должностного лица (должностных лиц), проводившег</w:t>
      </w:r>
      <w:proofErr w:type="gramStart"/>
      <w:r w:rsidRPr="00885F97">
        <w:rPr>
          <w:rFonts w:ascii="Times New Roman" w:hAnsi="Times New Roman"/>
          <w:i/>
          <w:iCs/>
          <w:color w:val="000000"/>
          <w:sz w:val="20"/>
          <w:szCs w:val="20"/>
        </w:rPr>
        <w:t>о(</w:t>
      </w:r>
      <w:proofErr w:type="gramEnd"/>
      <w:r w:rsidRPr="00885F97">
        <w:rPr>
          <w:rFonts w:ascii="Times New Roman" w:hAnsi="Times New Roman"/>
          <w:i/>
          <w:iCs/>
          <w:color w:val="000000"/>
          <w:sz w:val="20"/>
          <w:szCs w:val="20"/>
        </w:rPr>
        <w:t>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
    <w:p w:rsidR="00885F97" w:rsidRDefault="00885F97" w:rsidP="00885F97">
      <w:pPr>
        <w:pStyle w:val="a6"/>
        <w:jc w:val="both"/>
        <w:rPr>
          <w:rFonts w:ascii="Times New Roman" w:hAnsi="Times New Roman"/>
          <w:color w:val="000000"/>
          <w:sz w:val="24"/>
          <w:szCs w:val="24"/>
        </w:rPr>
      </w:pPr>
      <w:r>
        <w:rPr>
          <w:rFonts w:ascii="Times New Roman" w:hAnsi="Times New Roman"/>
          <w:color w:val="000000"/>
          <w:sz w:val="24"/>
          <w:szCs w:val="24"/>
        </w:rPr>
        <w:t>     При проведении проверки присутствовали: ____________________________________</w:t>
      </w:r>
    </w:p>
    <w:p w:rsidR="00885F97" w:rsidRDefault="00885F97" w:rsidP="00885F97">
      <w:pPr>
        <w:pStyle w:val="a6"/>
        <w:jc w:val="both"/>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w:t>
      </w:r>
    </w:p>
    <w:p w:rsidR="00885F97" w:rsidRDefault="00885F97" w:rsidP="00885F97">
      <w:pPr>
        <w:pStyle w:val="a6"/>
        <w:jc w:val="both"/>
        <w:rPr>
          <w:rFonts w:ascii="Times New Roman" w:hAnsi="Times New Roman"/>
          <w:i/>
          <w:iCs/>
          <w:color w:val="000000"/>
          <w:sz w:val="24"/>
          <w:szCs w:val="24"/>
        </w:rPr>
      </w:pPr>
      <w:r>
        <w:rPr>
          <w:rFonts w:ascii="Times New Roman" w:hAnsi="Times New Roman"/>
          <w:color w:val="000000"/>
          <w:sz w:val="24"/>
          <w:szCs w:val="24"/>
        </w:rPr>
        <w:t>____________________________________________________________________________</w:t>
      </w:r>
    </w:p>
    <w:p w:rsidR="00885F97" w:rsidRPr="00885F97" w:rsidRDefault="00885F97" w:rsidP="00885F97">
      <w:pPr>
        <w:pStyle w:val="a6"/>
        <w:jc w:val="both"/>
        <w:rPr>
          <w:rFonts w:ascii="Times New Roman" w:hAnsi="Times New Roman"/>
          <w:color w:val="000000"/>
          <w:sz w:val="20"/>
          <w:szCs w:val="20"/>
        </w:rPr>
      </w:pPr>
      <w:r w:rsidRPr="00885F97">
        <w:rPr>
          <w:rFonts w:ascii="Times New Roman" w:hAnsi="Times New Roman"/>
          <w:i/>
          <w:iCs/>
          <w:color w:val="000000"/>
          <w:sz w:val="20"/>
          <w:szCs w:val="20"/>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885F97" w:rsidRDefault="00885F97" w:rsidP="00885F97">
      <w:pPr>
        <w:pStyle w:val="a6"/>
        <w:jc w:val="both"/>
        <w:rPr>
          <w:rFonts w:ascii="Times New Roman" w:hAnsi="Times New Roman"/>
          <w:color w:val="000000"/>
          <w:sz w:val="24"/>
          <w:szCs w:val="24"/>
        </w:rPr>
      </w:pPr>
      <w:r>
        <w:rPr>
          <w:rFonts w:ascii="Times New Roman" w:hAnsi="Times New Roman"/>
          <w:color w:val="000000"/>
          <w:sz w:val="24"/>
          <w:szCs w:val="24"/>
        </w:rPr>
        <w:t>     В ходе проведения проверки:</w:t>
      </w:r>
    </w:p>
    <w:p w:rsidR="00885F97" w:rsidRDefault="00885F97" w:rsidP="00885F97">
      <w:pPr>
        <w:pStyle w:val="a6"/>
        <w:jc w:val="both"/>
        <w:rPr>
          <w:rFonts w:ascii="Times New Roman" w:hAnsi="Times New Roman"/>
          <w:color w:val="000000"/>
          <w:sz w:val="24"/>
          <w:szCs w:val="24"/>
        </w:rPr>
      </w:pPr>
      <w:r>
        <w:rPr>
          <w:rFonts w:ascii="Times New Roman" w:hAnsi="Times New Roman"/>
          <w:color w:val="000000"/>
          <w:sz w:val="24"/>
          <w:szCs w:val="24"/>
        </w:rPr>
        <w:t>     выявлены нарушения обязательных требований или требований, установленных муниципальными правовыми актами:</w:t>
      </w:r>
    </w:p>
    <w:p w:rsidR="00885F97" w:rsidRDefault="00885F97" w:rsidP="00885F97">
      <w:pPr>
        <w:pStyle w:val="a6"/>
        <w:jc w:val="both"/>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w:t>
      </w:r>
    </w:p>
    <w:p w:rsidR="00885F97" w:rsidRDefault="00885F97" w:rsidP="00885F97">
      <w:pPr>
        <w:pStyle w:val="a6"/>
        <w:jc w:val="both"/>
        <w:rPr>
          <w:rFonts w:ascii="Times New Roman" w:hAnsi="Times New Roman"/>
          <w:i/>
          <w:iCs/>
          <w:color w:val="000000"/>
          <w:sz w:val="24"/>
          <w:szCs w:val="24"/>
        </w:rPr>
      </w:pPr>
      <w:r>
        <w:rPr>
          <w:rFonts w:ascii="Times New Roman" w:hAnsi="Times New Roman"/>
          <w:color w:val="000000"/>
          <w:sz w:val="24"/>
          <w:szCs w:val="24"/>
        </w:rPr>
        <w:t>____________________________________________________________________________</w:t>
      </w:r>
    </w:p>
    <w:p w:rsidR="00885F97" w:rsidRDefault="00885F97" w:rsidP="00885F97">
      <w:pPr>
        <w:pStyle w:val="a6"/>
        <w:jc w:val="center"/>
        <w:rPr>
          <w:rFonts w:ascii="Times New Roman" w:hAnsi="Times New Roman"/>
          <w:color w:val="000000"/>
          <w:sz w:val="24"/>
          <w:szCs w:val="24"/>
        </w:rPr>
      </w:pPr>
      <w:r>
        <w:rPr>
          <w:rFonts w:ascii="Times New Roman" w:hAnsi="Times New Roman"/>
          <w:i/>
          <w:iCs/>
          <w:color w:val="000000"/>
          <w:sz w:val="24"/>
          <w:szCs w:val="24"/>
        </w:rPr>
        <w:t>(с указанием характера нарушений; лиц, допустивших нарушения)</w:t>
      </w:r>
    </w:p>
    <w:p w:rsidR="00885F97" w:rsidRDefault="00885F97" w:rsidP="00885F97">
      <w:pPr>
        <w:pStyle w:val="a6"/>
        <w:jc w:val="both"/>
        <w:rPr>
          <w:rFonts w:ascii="Times New Roman" w:hAnsi="Times New Roman"/>
          <w:color w:val="000000"/>
          <w:sz w:val="24"/>
          <w:szCs w:val="24"/>
        </w:rPr>
      </w:pPr>
      <w:r>
        <w:rPr>
          <w:rFonts w:ascii="Times New Roman" w:hAnsi="Times New Roman"/>
          <w:color w:val="000000"/>
          <w:sz w:val="24"/>
          <w:szCs w:val="24"/>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885F97" w:rsidRDefault="00885F97" w:rsidP="00885F97">
      <w:pPr>
        <w:pStyle w:val="a6"/>
        <w:jc w:val="both"/>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w:t>
      </w:r>
    </w:p>
    <w:p w:rsidR="00885F97" w:rsidRDefault="00885F97" w:rsidP="00885F97">
      <w:pPr>
        <w:pStyle w:val="a6"/>
        <w:jc w:val="both"/>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w:t>
      </w:r>
    </w:p>
    <w:p w:rsidR="00885F97" w:rsidRDefault="00885F97" w:rsidP="00885F97">
      <w:pPr>
        <w:pStyle w:val="a6"/>
        <w:jc w:val="both"/>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w:t>
      </w:r>
    </w:p>
    <w:p w:rsidR="00885F97" w:rsidRDefault="00885F97" w:rsidP="00885F97">
      <w:pPr>
        <w:pStyle w:val="a6"/>
        <w:jc w:val="both"/>
        <w:rPr>
          <w:rStyle w:val="apple-converted-space"/>
          <w:rFonts w:ascii="Times New Roman" w:hAnsi="Times New Roman"/>
          <w:color w:val="000000"/>
          <w:sz w:val="24"/>
          <w:szCs w:val="24"/>
        </w:rPr>
      </w:pPr>
      <w:r>
        <w:rPr>
          <w:rFonts w:ascii="Times New Roman" w:hAnsi="Times New Roman"/>
          <w:color w:val="000000"/>
          <w:sz w:val="24"/>
          <w:szCs w:val="24"/>
        </w:rPr>
        <w:t>выявлены факты невыполнения предписаний органов муниципального контроля</w:t>
      </w:r>
    </w:p>
    <w:p w:rsidR="00885F97" w:rsidRDefault="00885F97" w:rsidP="00885F97">
      <w:pPr>
        <w:pStyle w:val="a6"/>
        <w:jc w:val="both"/>
        <w:rPr>
          <w:rFonts w:ascii="Times New Roman" w:hAnsi="Times New Roman"/>
          <w:color w:val="000000"/>
          <w:sz w:val="24"/>
          <w:szCs w:val="24"/>
        </w:rPr>
      </w:pPr>
      <w:r>
        <w:rPr>
          <w:rStyle w:val="apple-converted-space"/>
          <w:rFonts w:ascii="Times New Roman" w:hAnsi="Times New Roman"/>
          <w:color w:val="000000"/>
          <w:sz w:val="24"/>
          <w:szCs w:val="24"/>
        </w:rPr>
        <w:t> </w:t>
      </w:r>
      <w:r>
        <w:rPr>
          <w:rFonts w:ascii="Times New Roman" w:hAnsi="Times New Roman"/>
          <w:i/>
          <w:iCs/>
          <w:color w:val="000000"/>
          <w:sz w:val="24"/>
          <w:szCs w:val="24"/>
        </w:rPr>
        <w:t>(с указанием реквизитов выданных предписаний):</w:t>
      </w:r>
    </w:p>
    <w:p w:rsidR="00885F97" w:rsidRDefault="00885F97" w:rsidP="00885F97">
      <w:pPr>
        <w:pStyle w:val="a6"/>
        <w:jc w:val="both"/>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________________________________________________________________________________________________________________________________________________________</w:t>
      </w:r>
    </w:p>
    <w:p w:rsidR="00885F97" w:rsidRDefault="00885F97" w:rsidP="00885F97">
      <w:pPr>
        <w:pStyle w:val="a6"/>
        <w:jc w:val="both"/>
        <w:rPr>
          <w:rFonts w:ascii="Times New Roman" w:hAnsi="Times New Roman"/>
          <w:color w:val="000000"/>
          <w:sz w:val="24"/>
          <w:szCs w:val="24"/>
        </w:rPr>
      </w:pPr>
      <w:r>
        <w:rPr>
          <w:rFonts w:ascii="Times New Roman" w:hAnsi="Times New Roman"/>
          <w:color w:val="000000"/>
          <w:sz w:val="24"/>
          <w:szCs w:val="24"/>
        </w:rPr>
        <w:t>нарушений не выявлено _______________________________________________________</w:t>
      </w:r>
    </w:p>
    <w:p w:rsidR="00885F97" w:rsidRDefault="00885F97" w:rsidP="00885F97">
      <w:pPr>
        <w:pStyle w:val="a6"/>
        <w:jc w:val="both"/>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w:t>
      </w:r>
    </w:p>
    <w:p w:rsidR="00885F97" w:rsidRDefault="00885F97" w:rsidP="00885F97">
      <w:pPr>
        <w:pStyle w:val="a6"/>
        <w:jc w:val="both"/>
        <w:rPr>
          <w:rFonts w:ascii="Times New Roman" w:hAnsi="Times New Roman"/>
          <w:color w:val="000000"/>
          <w:sz w:val="24"/>
          <w:szCs w:val="24"/>
        </w:rPr>
      </w:pPr>
      <w:r>
        <w:rPr>
          <w:rFonts w:ascii="Times New Roman" w:hAnsi="Times New Roman"/>
          <w:color w:val="000000"/>
          <w:sz w:val="24"/>
          <w:szCs w:val="24"/>
        </w:rPr>
        <w:t>     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w:t>
      </w:r>
      <w:r>
        <w:rPr>
          <w:rStyle w:val="apple-converted-space"/>
          <w:rFonts w:ascii="Times New Roman" w:hAnsi="Times New Roman"/>
          <w:color w:val="000000"/>
          <w:sz w:val="24"/>
          <w:szCs w:val="24"/>
        </w:rPr>
        <w:t> </w:t>
      </w:r>
      <w:r>
        <w:rPr>
          <w:rFonts w:ascii="Times New Roman" w:hAnsi="Times New Roman"/>
          <w:i/>
          <w:iCs/>
          <w:color w:val="000000"/>
          <w:sz w:val="24"/>
          <w:szCs w:val="24"/>
        </w:rPr>
        <w:t>(заполняется при проведении выездной проверки):</w:t>
      </w:r>
    </w:p>
    <w:p w:rsidR="00885F97" w:rsidRDefault="00885F97" w:rsidP="00885F97">
      <w:pPr>
        <w:pStyle w:val="a6"/>
        <w:jc w:val="both"/>
        <w:rPr>
          <w:rFonts w:ascii="Times New Roman" w:hAnsi="Times New Roman"/>
          <w:i/>
          <w:iCs/>
          <w:color w:val="000000"/>
          <w:sz w:val="24"/>
          <w:szCs w:val="24"/>
        </w:rPr>
      </w:pPr>
      <w:r>
        <w:rPr>
          <w:rFonts w:ascii="Times New Roman" w:hAnsi="Times New Roman"/>
          <w:color w:val="000000"/>
          <w:sz w:val="24"/>
          <w:szCs w:val="24"/>
        </w:rPr>
        <w:t>____________________________________________________________________________</w:t>
      </w:r>
    </w:p>
    <w:p w:rsidR="00885F97" w:rsidRPr="00885F97" w:rsidRDefault="00885F97" w:rsidP="00885F97">
      <w:pPr>
        <w:pStyle w:val="a6"/>
        <w:jc w:val="both"/>
        <w:rPr>
          <w:rFonts w:ascii="Times New Roman" w:hAnsi="Times New Roman"/>
          <w:color w:val="000000"/>
          <w:sz w:val="20"/>
          <w:szCs w:val="20"/>
        </w:rPr>
      </w:pPr>
      <w:r>
        <w:rPr>
          <w:rFonts w:ascii="Times New Roman" w:hAnsi="Times New Roman"/>
          <w:i/>
          <w:iCs/>
          <w:color w:val="000000"/>
          <w:sz w:val="24"/>
          <w:szCs w:val="24"/>
        </w:rPr>
        <w:t>(</w:t>
      </w:r>
      <w:r w:rsidRPr="00885F97">
        <w:rPr>
          <w:rFonts w:ascii="Times New Roman" w:hAnsi="Times New Roman"/>
          <w:i/>
          <w:iCs/>
          <w:color w:val="000000"/>
          <w:sz w:val="20"/>
          <w:szCs w:val="20"/>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885F97" w:rsidRDefault="00885F97" w:rsidP="00885F97">
      <w:pPr>
        <w:pStyle w:val="a6"/>
        <w:jc w:val="both"/>
        <w:rPr>
          <w:rFonts w:ascii="Times New Roman" w:hAnsi="Times New Roman"/>
          <w:color w:val="000000"/>
          <w:sz w:val="24"/>
          <w:szCs w:val="24"/>
        </w:rPr>
      </w:pPr>
      <w:r>
        <w:rPr>
          <w:rFonts w:ascii="Times New Roman" w:hAnsi="Times New Roman"/>
          <w:color w:val="000000"/>
          <w:sz w:val="24"/>
          <w:szCs w:val="24"/>
        </w:rPr>
        <w:t xml:space="preserve">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w:t>
      </w:r>
      <w:r>
        <w:rPr>
          <w:rFonts w:ascii="Times New Roman" w:hAnsi="Times New Roman"/>
          <w:i/>
          <w:iCs/>
          <w:color w:val="000000"/>
          <w:sz w:val="24"/>
          <w:szCs w:val="24"/>
        </w:rPr>
        <w:t>(заполняется при проведении выездной проверки):</w:t>
      </w:r>
    </w:p>
    <w:p w:rsidR="00885F97" w:rsidRDefault="00885F97" w:rsidP="00885F97">
      <w:pPr>
        <w:pStyle w:val="a6"/>
        <w:jc w:val="both"/>
        <w:rPr>
          <w:rFonts w:ascii="Times New Roman" w:hAnsi="Times New Roman"/>
          <w:i/>
          <w:iCs/>
          <w:color w:val="000000"/>
          <w:sz w:val="24"/>
          <w:szCs w:val="24"/>
        </w:rPr>
      </w:pPr>
      <w:r>
        <w:rPr>
          <w:rFonts w:ascii="Times New Roman" w:hAnsi="Times New Roman"/>
          <w:color w:val="000000"/>
          <w:sz w:val="24"/>
          <w:szCs w:val="24"/>
        </w:rPr>
        <w:t>____________________________________________________________________________</w:t>
      </w:r>
    </w:p>
    <w:p w:rsidR="00885F97" w:rsidRPr="00885F97" w:rsidRDefault="00885F97" w:rsidP="00885F97">
      <w:pPr>
        <w:pStyle w:val="a6"/>
        <w:jc w:val="both"/>
        <w:rPr>
          <w:rFonts w:ascii="Times New Roman" w:hAnsi="Times New Roman"/>
          <w:color w:val="000000"/>
          <w:sz w:val="20"/>
          <w:szCs w:val="20"/>
        </w:rPr>
      </w:pPr>
      <w:r w:rsidRPr="00885F97">
        <w:rPr>
          <w:rFonts w:ascii="Times New Roman" w:hAnsi="Times New Roman"/>
          <w:i/>
          <w:iCs/>
          <w:color w:val="000000"/>
          <w:sz w:val="20"/>
          <w:szCs w:val="20"/>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885F97" w:rsidRDefault="00885F97" w:rsidP="00885F97">
      <w:pPr>
        <w:pStyle w:val="a6"/>
        <w:jc w:val="both"/>
        <w:rPr>
          <w:rFonts w:ascii="Times New Roman" w:hAnsi="Times New Roman"/>
          <w:color w:val="000000"/>
          <w:sz w:val="24"/>
          <w:szCs w:val="24"/>
        </w:rPr>
      </w:pPr>
      <w:r>
        <w:rPr>
          <w:rFonts w:ascii="Times New Roman" w:hAnsi="Times New Roman"/>
          <w:color w:val="000000"/>
          <w:sz w:val="24"/>
          <w:szCs w:val="24"/>
        </w:rPr>
        <w:t>     Прилагаемые документы: __________________________________________________ _</w:t>
      </w:r>
    </w:p>
    <w:p w:rsidR="00885F97" w:rsidRDefault="00885F97" w:rsidP="00885F97">
      <w:pPr>
        <w:pStyle w:val="a6"/>
        <w:jc w:val="both"/>
        <w:rPr>
          <w:rFonts w:ascii="Times New Roman" w:hAnsi="Times New Roman"/>
          <w:color w:val="000000"/>
          <w:sz w:val="24"/>
          <w:szCs w:val="24"/>
        </w:rPr>
      </w:pPr>
      <w:r>
        <w:rPr>
          <w:rFonts w:ascii="Times New Roman" w:hAnsi="Times New Roman"/>
          <w:color w:val="000000"/>
          <w:sz w:val="24"/>
          <w:szCs w:val="24"/>
        </w:rPr>
        <w:t>     Подписи лиц, проводивших проверку: _________________________________________</w:t>
      </w:r>
    </w:p>
    <w:p w:rsidR="00885F97" w:rsidRDefault="00885F97" w:rsidP="00885F97">
      <w:pPr>
        <w:pStyle w:val="a6"/>
        <w:jc w:val="both"/>
        <w:rPr>
          <w:rFonts w:ascii="Times New Roman" w:hAnsi="Times New Roman"/>
          <w:color w:val="000000"/>
          <w:sz w:val="24"/>
          <w:szCs w:val="24"/>
        </w:rPr>
      </w:pPr>
      <w:r>
        <w:rPr>
          <w:rFonts w:ascii="Times New Roman" w:hAnsi="Times New Roman"/>
          <w:color w:val="000000"/>
          <w:sz w:val="24"/>
          <w:szCs w:val="24"/>
        </w:rPr>
        <w:t>     С актом проверки ознакомле</w:t>
      </w:r>
      <w:proofErr w:type="gramStart"/>
      <w:r>
        <w:rPr>
          <w:rFonts w:ascii="Times New Roman" w:hAnsi="Times New Roman"/>
          <w:color w:val="000000"/>
          <w:sz w:val="24"/>
          <w:szCs w:val="24"/>
        </w:rPr>
        <w:t>н(</w:t>
      </w:r>
      <w:proofErr w:type="gramEnd"/>
      <w:r>
        <w:rPr>
          <w:rFonts w:ascii="Times New Roman" w:hAnsi="Times New Roman"/>
          <w:color w:val="000000"/>
          <w:sz w:val="24"/>
          <w:szCs w:val="24"/>
        </w:rPr>
        <w:t>а), копию акта со всеми приложениями получил(а):</w:t>
      </w:r>
    </w:p>
    <w:p w:rsidR="00885F97" w:rsidRDefault="00885F97" w:rsidP="00885F97">
      <w:pPr>
        <w:pStyle w:val="a6"/>
        <w:jc w:val="both"/>
        <w:rPr>
          <w:rFonts w:ascii="Times New Roman" w:hAnsi="Times New Roman"/>
          <w:i/>
          <w:iCs/>
          <w:color w:val="000000"/>
          <w:sz w:val="24"/>
          <w:szCs w:val="24"/>
        </w:rPr>
      </w:pPr>
      <w:r>
        <w:rPr>
          <w:rFonts w:ascii="Times New Roman" w:hAnsi="Times New Roman"/>
          <w:color w:val="000000"/>
          <w:sz w:val="24"/>
          <w:szCs w:val="24"/>
        </w:rPr>
        <w:t>____________________________________________________________________________</w:t>
      </w:r>
    </w:p>
    <w:p w:rsidR="00885F97" w:rsidRPr="00885F97" w:rsidRDefault="00885F97" w:rsidP="00885F97">
      <w:pPr>
        <w:pStyle w:val="a6"/>
        <w:jc w:val="both"/>
        <w:rPr>
          <w:rFonts w:ascii="Times New Roman" w:hAnsi="Times New Roman"/>
          <w:color w:val="000000"/>
          <w:sz w:val="20"/>
          <w:szCs w:val="20"/>
        </w:rPr>
      </w:pPr>
      <w:r w:rsidRPr="00885F97">
        <w:rPr>
          <w:rFonts w:ascii="Times New Roman" w:hAnsi="Times New Roman"/>
          <w:i/>
          <w:iCs/>
          <w:color w:val="000000"/>
          <w:sz w:val="20"/>
          <w:szCs w:val="20"/>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885F97" w:rsidRDefault="00885F97" w:rsidP="00885F97">
      <w:pPr>
        <w:pStyle w:val="a6"/>
        <w:jc w:val="both"/>
        <w:rPr>
          <w:rFonts w:ascii="Times New Roman" w:hAnsi="Times New Roman"/>
          <w:color w:val="000000"/>
          <w:sz w:val="24"/>
          <w:szCs w:val="24"/>
        </w:rPr>
      </w:pPr>
      <w:r>
        <w:rPr>
          <w:rFonts w:ascii="Times New Roman" w:hAnsi="Times New Roman"/>
          <w:color w:val="000000"/>
          <w:sz w:val="24"/>
          <w:szCs w:val="24"/>
        </w:rPr>
        <w:t>                                       «____»___________20___ г.___________</w:t>
      </w:r>
    </w:p>
    <w:p w:rsidR="00885F97" w:rsidRDefault="00885F97" w:rsidP="00885F97">
      <w:pPr>
        <w:pStyle w:val="a6"/>
        <w:jc w:val="both"/>
        <w:rPr>
          <w:rFonts w:ascii="Times New Roman" w:hAnsi="Times New Roman"/>
          <w:color w:val="000000"/>
          <w:sz w:val="24"/>
          <w:szCs w:val="24"/>
        </w:rPr>
      </w:pPr>
      <w:r>
        <w:rPr>
          <w:rFonts w:ascii="Times New Roman" w:hAnsi="Times New Roman"/>
          <w:color w:val="000000"/>
          <w:sz w:val="24"/>
          <w:szCs w:val="24"/>
        </w:rPr>
        <w:t>                                                                                         </w:t>
      </w:r>
      <w:r>
        <w:rPr>
          <w:rFonts w:ascii="Times New Roman" w:hAnsi="Times New Roman"/>
          <w:i/>
          <w:iCs/>
          <w:color w:val="000000"/>
          <w:sz w:val="24"/>
          <w:szCs w:val="24"/>
        </w:rPr>
        <w:t>(подпись)</w:t>
      </w:r>
    </w:p>
    <w:p w:rsidR="00885F97" w:rsidRDefault="00885F97" w:rsidP="00885F97">
      <w:pPr>
        <w:pStyle w:val="a6"/>
        <w:jc w:val="both"/>
        <w:rPr>
          <w:rFonts w:ascii="Times New Roman" w:hAnsi="Times New Roman"/>
          <w:color w:val="000000"/>
          <w:sz w:val="24"/>
          <w:szCs w:val="24"/>
        </w:rPr>
      </w:pPr>
      <w:r>
        <w:rPr>
          <w:rFonts w:ascii="Times New Roman" w:hAnsi="Times New Roman"/>
          <w:color w:val="000000"/>
          <w:sz w:val="24"/>
          <w:szCs w:val="24"/>
        </w:rPr>
        <w:t>     Пометка об отказе ознакомления с актом проверки: ______________________________</w:t>
      </w:r>
    </w:p>
    <w:p w:rsidR="00885F97" w:rsidRPr="00885F97" w:rsidRDefault="00885F97" w:rsidP="00885F97">
      <w:pPr>
        <w:pStyle w:val="a6"/>
        <w:jc w:val="both"/>
        <w:rPr>
          <w:rFonts w:ascii="Times New Roman" w:hAnsi="Times New Roman"/>
          <w:b/>
          <w:bCs/>
          <w:sz w:val="20"/>
          <w:szCs w:val="20"/>
        </w:rPr>
      </w:pPr>
      <w:r w:rsidRPr="00885F97">
        <w:rPr>
          <w:rFonts w:ascii="Times New Roman" w:hAnsi="Times New Roman"/>
          <w:color w:val="000000"/>
          <w:sz w:val="20"/>
          <w:szCs w:val="20"/>
        </w:rPr>
        <w:t>                                           </w:t>
      </w:r>
      <w:r w:rsidRPr="00885F97">
        <w:rPr>
          <w:rFonts w:ascii="Times New Roman" w:hAnsi="Times New Roman"/>
          <w:i/>
          <w:iCs/>
          <w:color w:val="000000"/>
          <w:sz w:val="20"/>
          <w:szCs w:val="20"/>
        </w:rPr>
        <w:t>(подпись уполномоченного должностного лица (лиц) проводивших проверку)</w:t>
      </w:r>
    </w:p>
    <w:p w:rsidR="00885F97" w:rsidRDefault="00885F97" w:rsidP="00885F97">
      <w:pPr>
        <w:jc w:val="center"/>
        <w:rPr>
          <w:b/>
          <w:bCs/>
        </w:rPr>
      </w:pPr>
      <w:bookmarkStart w:id="3" w:name="_ftn1"/>
      <w:bookmarkEnd w:id="3"/>
    </w:p>
    <w:p w:rsidR="00885F97" w:rsidRDefault="00885F97" w:rsidP="00885F97">
      <w:pPr>
        <w:jc w:val="center"/>
        <w:rPr>
          <w:b/>
          <w:bCs/>
        </w:rPr>
      </w:pPr>
    </w:p>
    <w:p w:rsidR="00885F97" w:rsidRDefault="00885F97" w:rsidP="00885F97">
      <w:pPr>
        <w:spacing w:after="200"/>
        <w:jc w:val="center"/>
        <w:rPr>
          <w:b/>
          <w:bCs/>
        </w:rPr>
      </w:pPr>
    </w:p>
    <w:p w:rsidR="00885F97" w:rsidRDefault="00885F97" w:rsidP="00885F97"/>
    <w:p w:rsidR="00885F97" w:rsidRDefault="00885F97" w:rsidP="00885F97"/>
    <w:p w:rsidR="00885F97" w:rsidRDefault="00885F97" w:rsidP="00885F97"/>
    <w:p w:rsidR="00885F97" w:rsidRDefault="00885F97" w:rsidP="00885F97"/>
    <w:p w:rsidR="00885F97" w:rsidRDefault="00885F97" w:rsidP="00885F97"/>
    <w:p w:rsidR="00885F97" w:rsidRDefault="00885F97" w:rsidP="00885F97"/>
    <w:p w:rsidR="00E72853" w:rsidRDefault="00E72853"/>
    <w:sectPr w:rsidR="00E72853" w:rsidSect="003926B7">
      <w:pgSz w:w="11906" w:h="16838"/>
      <w:pgMar w:top="1134" w:right="737" w:bottom="851"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savePreviewPicture/>
  <w:compat/>
  <w:rsids>
    <w:rsidRoot w:val="00885F97"/>
    <w:rsid w:val="001F5091"/>
    <w:rsid w:val="002D41E0"/>
    <w:rsid w:val="005F13FA"/>
    <w:rsid w:val="00885F97"/>
    <w:rsid w:val="00DE61CC"/>
    <w:rsid w:val="00E728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F97"/>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885F97"/>
    <w:rPr>
      <w:b/>
      <w:bCs/>
      <w:color w:val="000080"/>
    </w:rPr>
  </w:style>
  <w:style w:type="paragraph" w:customStyle="1" w:styleId="a4">
    <w:name w:val="Таблицы (моноширинный)"/>
    <w:basedOn w:val="a"/>
    <w:next w:val="a"/>
    <w:rsid w:val="00885F97"/>
    <w:pPr>
      <w:autoSpaceDE w:val="0"/>
      <w:jc w:val="both"/>
    </w:pPr>
    <w:rPr>
      <w:rFonts w:ascii="Courier New" w:hAnsi="Courier New" w:cs="Courier New"/>
      <w:sz w:val="20"/>
      <w:szCs w:val="20"/>
    </w:rPr>
  </w:style>
  <w:style w:type="character" w:styleId="a5">
    <w:name w:val="Hyperlink"/>
    <w:basedOn w:val="a0"/>
    <w:rsid w:val="00885F97"/>
    <w:rPr>
      <w:color w:val="000080"/>
      <w:u w:val="single"/>
    </w:rPr>
  </w:style>
  <w:style w:type="paragraph" w:styleId="a6">
    <w:name w:val="No Spacing"/>
    <w:link w:val="a7"/>
    <w:qFormat/>
    <w:rsid w:val="00885F97"/>
    <w:pPr>
      <w:spacing w:after="0" w:line="240" w:lineRule="auto"/>
    </w:pPr>
    <w:rPr>
      <w:rFonts w:ascii="Calibri" w:eastAsia="Calibri" w:hAnsi="Calibri" w:cs="Times New Roman"/>
    </w:rPr>
  </w:style>
  <w:style w:type="character" w:customStyle="1" w:styleId="a7">
    <w:name w:val="Без интервала Знак"/>
    <w:link w:val="a6"/>
    <w:rsid w:val="00885F97"/>
    <w:rPr>
      <w:rFonts w:ascii="Calibri" w:eastAsia="Calibri" w:hAnsi="Calibri" w:cs="Times New Roman"/>
    </w:rPr>
  </w:style>
  <w:style w:type="character" w:customStyle="1" w:styleId="apple-converted-space">
    <w:name w:val="apple-converted-space"/>
    <w:basedOn w:val="a0"/>
    <w:rsid w:val="00885F97"/>
  </w:style>
  <w:style w:type="paragraph" w:customStyle="1" w:styleId="a8">
    <w:name w:val="Нормальный"/>
    <w:rsid w:val="00885F97"/>
    <w:pPr>
      <w:autoSpaceDE w:val="0"/>
      <w:autoSpaceDN w:val="0"/>
      <w:spacing w:after="0" w:line="240" w:lineRule="auto"/>
    </w:pPr>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885F97"/>
    <w:rPr>
      <w:rFonts w:ascii="Tahoma" w:hAnsi="Tahoma" w:cs="Tahoma"/>
      <w:sz w:val="16"/>
      <w:szCs w:val="16"/>
    </w:rPr>
  </w:style>
  <w:style w:type="character" w:customStyle="1" w:styleId="aa">
    <w:name w:val="Текст выноски Знак"/>
    <w:basedOn w:val="a0"/>
    <w:link w:val="a9"/>
    <w:uiPriority w:val="99"/>
    <w:semiHidden/>
    <w:rsid w:val="00885F97"/>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24702D56FAC36BA1F6C2B1FEC0998270ADABD9FF625DC069120EF24A8E94C60FxBOF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4702D56FAC36BA1F6C2AFF3D6F5DC7FACA681F26253CD364651A917D9x9ODE" TargetMode="External"/><Relationship Id="rId5" Type="http://schemas.openxmlformats.org/officeDocument/2006/relationships/hyperlink" Target="consultantplus://offline/ref=24702D56FAC36BA1F6C2AFF3D6F5DC7FACA78FF26A5ECD364651A917D9x9ODE" TargetMode="External"/><Relationship Id="rId4" Type="http://schemas.openxmlformats.org/officeDocument/2006/relationships/hyperlink" Target="consultantplus://offline/ref=24702D56FAC36BA1F6C2AFF3D6F5DC7FACA88FF16D5FCD364651A917D9x9ODE"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5425</Words>
  <Characters>30929</Characters>
  <Application>Microsoft Office Word</Application>
  <DocSecurity>0</DocSecurity>
  <Lines>257</Lines>
  <Paragraphs>72</Paragraphs>
  <ScaleCrop>false</ScaleCrop>
  <Company/>
  <LinksUpToDate>false</LinksUpToDate>
  <CharactersWithSpaces>36282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2018-07-04T12:20:00Z</cp:lastPrinted>
  <dcterms:created xsi:type="dcterms:W3CDTF">2018-10-24T05:38:00Z</dcterms:created>
  <dcterms:modified xsi:type="dcterms:W3CDTF">2018-10-24T05:38:00Z</dcterms:modified>
</cp:coreProperties>
</file>