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974296" w:rsidRPr="00CF31D9"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974296" w:rsidRPr="00CF31D9" w:rsidRDefault="00974296" w:rsidP="00474214">
            <w:pPr>
              <w:tabs>
                <w:tab w:val="center" w:pos="4677"/>
              </w:tabs>
              <w:ind w:firstLine="0"/>
              <w:jc w:val="center"/>
              <w:rPr>
                <w:rFonts w:ascii="Tahoma" w:hAnsi="Tahoma" w:cs="Tahoma"/>
                <w:b/>
                <w:szCs w:val="24"/>
              </w:rPr>
            </w:pPr>
            <w:r>
              <w:rPr>
                <w:rFonts w:ascii="Tahoma" w:hAnsi="Tahoma" w:cs="Tahoma"/>
                <w:b/>
                <w:szCs w:val="24"/>
              </w:rPr>
              <w:t>14 ноября</w:t>
            </w:r>
            <w:r w:rsidRPr="00CF31D9">
              <w:rPr>
                <w:rFonts w:ascii="Tahoma" w:hAnsi="Tahoma" w:cs="Tahoma"/>
                <w:b/>
                <w:szCs w:val="24"/>
              </w:rPr>
              <w:t xml:space="preserve"> 201</w:t>
            </w:r>
            <w:r>
              <w:rPr>
                <w:rFonts w:ascii="Tahoma" w:hAnsi="Tahoma" w:cs="Tahoma"/>
                <w:b/>
                <w:szCs w:val="24"/>
              </w:rPr>
              <w:t>8</w:t>
            </w:r>
            <w:r w:rsidRPr="00CF31D9">
              <w:rPr>
                <w:rFonts w:ascii="Tahoma" w:hAnsi="Tahoma" w:cs="Tahoma"/>
                <w:b/>
                <w:szCs w:val="24"/>
              </w:rPr>
              <w:t xml:space="preserve"> года  № </w:t>
            </w:r>
            <w:r>
              <w:rPr>
                <w:rFonts w:ascii="Tahoma" w:hAnsi="Tahoma" w:cs="Tahoma"/>
                <w:b/>
                <w:szCs w:val="24"/>
              </w:rPr>
              <w:t>33</w:t>
            </w:r>
          </w:p>
        </w:tc>
      </w:tr>
    </w:tbl>
    <w:p w:rsidR="00974296" w:rsidRPr="00CF31D9" w:rsidRDefault="00974296" w:rsidP="006723BF">
      <w:pPr>
        <w:pBdr>
          <w:bottom w:val="single" w:sz="12" w:space="5" w:color="auto"/>
        </w:pBdr>
        <w:tabs>
          <w:tab w:val="center" w:pos="4677"/>
        </w:tabs>
        <w:rPr>
          <w:rFonts w:ascii="Arial" w:hAnsi="Arial" w:cs="Arial"/>
          <w:sz w:val="20"/>
          <w:u w:val="single"/>
        </w:rPr>
      </w:pPr>
      <w:r w:rsidRPr="00CF31D9">
        <w:rPr>
          <w:rFonts w:ascii="Arial" w:hAnsi="Arial" w:cs="Arial"/>
          <w:sz w:val="20"/>
          <w:u w:val="single"/>
        </w:rPr>
        <w:t>______</w:t>
      </w:r>
    </w:p>
    <w:p w:rsidR="00974296" w:rsidRPr="000668C3" w:rsidRDefault="00974296" w:rsidP="006723BF">
      <w:pPr>
        <w:ind w:left="1418" w:firstLine="0"/>
        <w:jc w:val="center"/>
        <w:rPr>
          <w:rFonts w:ascii="Batang" w:eastAsia="Batang" w:hAnsi="Batang"/>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5pt;margin-top:9pt;width:53.6pt;height:54pt;z-index:251658240;visibility:visible">
            <v:imagedata r:id="rId5" o:title=""/>
          </v:shape>
        </w:pict>
      </w:r>
      <w:r w:rsidRPr="000668C3">
        <w:rPr>
          <w:rFonts w:ascii="Batang" w:eastAsia="Batang" w:hAnsi="Batang" w:hint="eastAsia"/>
          <w:b/>
          <w:sz w:val="36"/>
          <w:szCs w:val="36"/>
        </w:rPr>
        <w:t>Информационный</w:t>
      </w:r>
      <w:r w:rsidRPr="000668C3">
        <w:rPr>
          <w:rFonts w:ascii="Batang" w:eastAsia="Batang" w:hAnsi="Batang"/>
          <w:b/>
          <w:sz w:val="36"/>
          <w:szCs w:val="36"/>
        </w:rPr>
        <w:t xml:space="preserve"> б</w:t>
      </w:r>
      <w:r w:rsidRPr="000668C3">
        <w:rPr>
          <w:rFonts w:ascii="Batang" w:eastAsia="Batang" w:hAnsi="Batang" w:hint="eastAsia"/>
          <w:b/>
          <w:sz w:val="36"/>
          <w:szCs w:val="36"/>
        </w:rPr>
        <w:t>юллетень</w:t>
      </w:r>
    </w:p>
    <w:p w:rsidR="00974296" w:rsidRPr="000668C3" w:rsidRDefault="00974296" w:rsidP="006723BF">
      <w:pPr>
        <w:ind w:left="2268" w:firstLine="0"/>
        <w:jc w:val="center"/>
        <w:rPr>
          <w:rFonts w:ascii="Batang" w:eastAsia="Batang" w:hAnsi="Batang"/>
          <w:b/>
          <w:sz w:val="52"/>
          <w:szCs w:val="52"/>
        </w:rPr>
      </w:pPr>
      <w:r w:rsidRPr="000668C3">
        <w:rPr>
          <w:rFonts w:ascii="Batang" w:eastAsia="Batang" w:hAnsi="Batang" w:hint="eastAsia"/>
          <w:b/>
          <w:sz w:val="52"/>
          <w:szCs w:val="52"/>
        </w:rPr>
        <w:t>Вестник</w:t>
      </w:r>
      <w:r w:rsidRPr="000668C3">
        <w:rPr>
          <w:rFonts w:ascii="Batang" w:eastAsia="Batang" w:hAnsi="Batang"/>
          <w:b/>
          <w:sz w:val="52"/>
          <w:szCs w:val="52"/>
        </w:rPr>
        <w:t xml:space="preserve">  </w:t>
      </w:r>
      <w:r w:rsidRPr="000668C3">
        <w:rPr>
          <w:rFonts w:ascii="Batang" w:eastAsia="Batang" w:hAnsi="Batang" w:hint="eastAsia"/>
          <w:b/>
          <w:sz w:val="52"/>
          <w:szCs w:val="52"/>
        </w:rPr>
        <w:t>Татарские</w:t>
      </w:r>
      <w:r w:rsidRPr="000668C3">
        <w:rPr>
          <w:rFonts w:ascii="Batang" w:eastAsia="Batang" w:hAnsi="Batang"/>
          <w:b/>
          <w:sz w:val="52"/>
          <w:szCs w:val="52"/>
        </w:rPr>
        <w:t xml:space="preserve"> Сугуты</w:t>
      </w:r>
    </w:p>
    <w:p w:rsidR="00974296" w:rsidRPr="000668C3" w:rsidRDefault="00974296" w:rsidP="006723BF">
      <w:pPr>
        <w:pBdr>
          <w:bottom w:val="single" w:sz="12" w:space="5" w:color="auto"/>
        </w:pBdr>
        <w:ind w:firstLine="0"/>
        <w:jc w:val="left"/>
        <w:rPr>
          <w:rFonts w:ascii="Bell MT" w:hAnsi="Bell MT" w:cs="Arial"/>
          <w:b/>
          <w:sz w:val="20"/>
        </w:rPr>
      </w:pPr>
    </w:p>
    <w:p w:rsidR="00974296" w:rsidRPr="00CF31D9" w:rsidRDefault="00974296" w:rsidP="006723BF">
      <w:pPr>
        <w:pBdr>
          <w:bottom w:val="single" w:sz="12" w:space="5" w:color="auto"/>
        </w:pBdr>
        <w:ind w:firstLine="0"/>
        <w:jc w:val="left"/>
        <w:rPr>
          <w:rFonts w:ascii="Arial" w:hAnsi="Arial" w:cs="Arial"/>
          <w:sz w:val="20"/>
        </w:rPr>
      </w:pPr>
      <w:r w:rsidRPr="00CF31D9">
        <w:rPr>
          <w:rFonts w:ascii="Arial" w:hAnsi="Arial" w:cs="Arial"/>
          <w:b/>
          <w:sz w:val="20"/>
        </w:rPr>
        <w:t xml:space="preserve">Газета Администрации Татарско-Сугутского сельского поселения                                                                                                                                                                                          Издается с ноября  </w:t>
      </w:r>
      <w:smartTag w:uri="urn:schemas-microsoft-com:office:smarttags" w:element="metricconverter">
        <w:smartTagPr>
          <w:attr w:name="ProductID" w:val="2006 г"/>
        </w:smartTagPr>
        <w:r w:rsidRPr="00CF31D9">
          <w:rPr>
            <w:rFonts w:ascii="Arial" w:hAnsi="Arial" w:cs="Arial"/>
            <w:b/>
            <w:sz w:val="20"/>
          </w:rPr>
          <w:t>2006 г</w:t>
        </w:r>
      </w:smartTag>
      <w:r w:rsidRPr="00CF31D9">
        <w:rPr>
          <w:rFonts w:ascii="Arial" w:hAnsi="Arial" w:cs="Arial"/>
          <w:b/>
          <w:sz w:val="20"/>
        </w:rPr>
        <w:t xml:space="preserve"> </w:t>
      </w:r>
    </w:p>
    <w:p w:rsidR="00974296" w:rsidRDefault="00974296" w:rsidP="00CE7951">
      <w:pPr>
        <w:pStyle w:val="NormalWeb"/>
        <w:spacing w:before="0" w:beforeAutospacing="0" w:after="0" w:afterAutospacing="0"/>
        <w:rPr>
          <w:b/>
          <w:bCs/>
          <w:iCs/>
          <w:sz w:val="28"/>
          <w:szCs w:val="28"/>
        </w:rPr>
      </w:pPr>
      <w:r w:rsidRPr="00CF31D9">
        <w:t>    </w:t>
      </w:r>
    </w:p>
    <w:p w:rsidR="00974296" w:rsidRPr="00CE7951" w:rsidRDefault="00974296" w:rsidP="00CE7951">
      <w:pPr>
        <w:rPr>
          <w:b/>
          <w:sz w:val="28"/>
          <w:szCs w:val="28"/>
        </w:rPr>
      </w:pPr>
      <w:r w:rsidRPr="00CE7951">
        <w:rPr>
          <w:b/>
          <w:bCs/>
          <w:iCs/>
          <w:sz w:val="28"/>
          <w:szCs w:val="28"/>
        </w:rPr>
        <w:t>1.  Постановлением администрации Татарско-Сугутского сельского поселения от 12.11.2018 г. №60 «</w:t>
      </w:r>
      <w:r w:rsidRPr="00CE7951">
        <w:rPr>
          <w:b/>
          <w:sz w:val="28"/>
          <w:szCs w:val="28"/>
        </w:rPr>
        <w:t>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974296" w:rsidRDefault="00974296" w:rsidP="00900F48">
      <w:pPr>
        <w:pStyle w:val="Title"/>
        <w:ind w:right="-1" w:firstLine="708"/>
        <w:jc w:val="left"/>
        <w:rPr>
          <w:sz w:val="28"/>
          <w:szCs w:val="28"/>
        </w:rPr>
      </w:pPr>
    </w:p>
    <w:p w:rsidR="00974296" w:rsidRPr="00455B93" w:rsidRDefault="00974296" w:rsidP="00CE7951">
      <w:pPr>
        <w:rPr>
          <w:szCs w:val="24"/>
        </w:rPr>
      </w:pPr>
      <w:r w:rsidRPr="00455B93">
        <w:rPr>
          <w:szCs w:val="24"/>
        </w:rPr>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Кабинета Министров Чувашской Республики от 22.04.2011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 </w:t>
      </w:r>
      <w:r>
        <w:rPr>
          <w:szCs w:val="24"/>
        </w:rPr>
        <w:t>Татарско-Сугут</w:t>
      </w:r>
      <w:r w:rsidRPr="00455B93">
        <w:rPr>
          <w:szCs w:val="24"/>
        </w:rPr>
        <w:t>ского сельского поселения Батыревского района</w:t>
      </w:r>
    </w:p>
    <w:p w:rsidR="00974296" w:rsidRPr="00455B93" w:rsidRDefault="00974296" w:rsidP="00CE7951">
      <w:pPr>
        <w:rPr>
          <w:szCs w:val="24"/>
        </w:rPr>
      </w:pPr>
      <w:r w:rsidRPr="00455B93">
        <w:rPr>
          <w:szCs w:val="24"/>
        </w:rPr>
        <w:t>                                           п о с т а н о в л я е т:</w:t>
      </w:r>
    </w:p>
    <w:p w:rsidR="00974296" w:rsidRPr="00455B93" w:rsidRDefault="00974296" w:rsidP="00CE7951">
      <w:pPr>
        <w:ind w:firstLine="708"/>
        <w:rPr>
          <w:szCs w:val="24"/>
        </w:rPr>
      </w:pPr>
      <w:r w:rsidRPr="00455B93">
        <w:rPr>
          <w:szCs w:val="24"/>
        </w:rPr>
        <w:t xml:space="preserve">1. Утвердить прилагаемый административный регламент администрации </w:t>
      </w:r>
      <w:r>
        <w:rPr>
          <w:szCs w:val="24"/>
        </w:rPr>
        <w:t>Татарско-Сугут</w:t>
      </w:r>
      <w:r w:rsidRPr="00455B93">
        <w:rPr>
          <w:szCs w:val="24"/>
        </w:rPr>
        <w:t>ского сельского поселения Батыревского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974296" w:rsidRPr="00455B93" w:rsidRDefault="00974296" w:rsidP="00CE7951">
      <w:pPr>
        <w:ind w:firstLine="708"/>
        <w:rPr>
          <w:szCs w:val="24"/>
        </w:rPr>
      </w:pPr>
      <w:r w:rsidRPr="00455B93">
        <w:rPr>
          <w:szCs w:val="24"/>
        </w:rPr>
        <w:t xml:space="preserve">2. Контроль за исполнением настоящего постановления возложить на главу </w:t>
      </w:r>
      <w:r>
        <w:rPr>
          <w:szCs w:val="24"/>
        </w:rPr>
        <w:t>Татарско-Сугут</w:t>
      </w:r>
      <w:r w:rsidRPr="00455B93">
        <w:rPr>
          <w:szCs w:val="24"/>
        </w:rPr>
        <w:t>ского сельского поселения.</w:t>
      </w:r>
    </w:p>
    <w:p w:rsidR="00974296" w:rsidRPr="00455B93" w:rsidRDefault="00974296" w:rsidP="00CE7951">
      <w:pPr>
        <w:ind w:firstLine="708"/>
        <w:rPr>
          <w:szCs w:val="24"/>
        </w:rPr>
      </w:pPr>
      <w:r w:rsidRPr="00455B93">
        <w:rPr>
          <w:szCs w:val="24"/>
        </w:rPr>
        <w:t>3. Настоящее постановление вступает в силу после его официального опубликования и подлежит размещению на официальном сайте администрации</w:t>
      </w:r>
      <w:r>
        <w:rPr>
          <w:szCs w:val="24"/>
        </w:rPr>
        <w:t xml:space="preserve"> Татарско-Сугут</w:t>
      </w:r>
      <w:r w:rsidRPr="00455B93">
        <w:rPr>
          <w:szCs w:val="24"/>
        </w:rPr>
        <w:t>ского сельского поселения Батыревского района.</w:t>
      </w:r>
    </w:p>
    <w:p w:rsidR="00974296" w:rsidRPr="00455B93" w:rsidRDefault="00974296" w:rsidP="00CE7951">
      <w:pPr>
        <w:rPr>
          <w:szCs w:val="24"/>
        </w:rPr>
      </w:pPr>
      <w:r w:rsidRPr="00455B93">
        <w:rPr>
          <w:szCs w:val="24"/>
        </w:rPr>
        <w:t> </w:t>
      </w:r>
    </w:p>
    <w:p w:rsidR="00974296" w:rsidRPr="00455B93" w:rsidRDefault="00974296" w:rsidP="00CE7951">
      <w:pPr>
        <w:rPr>
          <w:szCs w:val="24"/>
        </w:rPr>
      </w:pPr>
      <w:r w:rsidRPr="00455B93">
        <w:rPr>
          <w:szCs w:val="24"/>
        </w:rPr>
        <w:t xml:space="preserve">Глава </w:t>
      </w:r>
      <w:r>
        <w:rPr>
          <w:szCs w:val="24"/>
        </w:rPr>
        <w:t>Татарско-Сугут</w:t>
      </w:r>
      <w:r w:rsidRPr="00455B93">
        <w:rPr>
          <w:szCs w:val="24"/>
        </w:rPr>
        <w:t>ского</w:t>
      </w:r>
      <w:r>
        <w:rPr>
          <w:szCs w:val="24"/>
        </w:rPr>
        <w:t xml:space="preserve"> </w:t>
      </w:r>
      <w:r w:rsidRPr="00455B93">
        <w:rPr>
          <w:szCs w:val="24"/>
        </w:rPr>
        <w:t>сельского поселения                   </w:t>
      </w:r>
      <w:r>
        <w:rPr>
          <w:szCs w:val="24"/>
        </w:rPr>
        <w:tab/>
      </w:r>
      <w:r>
        <w:rPr>
          <w:szCs w:val="24"/>
        </w:rPr>
        <w:tab/>
        <w:t>М</w:t>
      </w:r>
      <w:r w:rsidRPr="00455B93">
        <w:rPr>
          <w:szCs w:val="24"/>
        </w:rPr>
        <w:t>.</w:t>
      </w:r>
      <w:r>
        <w:rPr>
          <w:szCs w:val="24"/>
        </w:rPr>
        <w:t>Ш</w:t>
      </w:r>
      <w:r w:rsidRPr="00455B93">
        <w:rPr>
          <w:szCs w:val="24"/>
        </w:rPr>
        <w:t>.</w:t>
      </w:r>
      <w:r>
        <w:rPr>
          <w:szCs w:val="24"/>
        </w:rPr>
        <w:t>Ха</w:t>
      </w:r>
      <w:r w:rsidRPr="00455B93">
        <w:rPr>
          <w:szCs w:val="24"/>
        </w:rPr>
        <w:t>ки</w:t>
      </w:r>
      <w:r>
        <w:rPr>
          <w:szCs w:val="24"/>
        </w:rPr>
        <w:t>мов</w:t>
      </w:r>
    </w:p>
    <w:p w:rsidR="00974296" w:rsidRPr="00455B93" w:rsidRDefault="00974296" w:rsidP="00CE7951">
      <w:pPr>
        <w:rPr>
          <w:szCs w:val="24"/>
        </w:rPr>
      </w:pPr>
      <w:r w:rsidRPr="00455B93">
        <w:rPr>
          <w:szCs w:val="24"/>
        </w:rPr>
        <w:t> </w:t>
      </w:r>
    </w:p>
    <w:p w:rsidR="00974296" w:rsidRDefault="00974296" w:rsidP="00CE7951">
      <w:pPr>
        <w:rPr>
          <w:szCs w:val="24"/>
        </w:rPr>
      </w:pPr>
      <w:r w:rsidRPr="00455B93">
        <w:rPr>
          <w:szCs w:val="24"/>
        </w:rPr>
        <w:t> </w:t>
      </w:r>
    </w:p>
    <w:p w:rsidR="00974296" w:rsidRPr="00CE7951" w:rsidRDefault="00974296" w:rsidP="00CE7951">
      <w:pPr>
        <w:jc w:val="right"/>
        <w:rPr>
          <w:sz w:val="20"/>
        </w:rPr>
      </w:pPr>
      <w:r w:rsidRPr="00CE7951">
        <w:rPr>
          <w:sz w:val="20"/>
        </w:rPr>
        <w:t>Утвержден</w:t>
      </w:r>
    </w:p>
    <w:p w:rsidR="00974296" w:rsidRDefault="00974296" w:rsidP="00CE7951">
      <w:pPr>
        <w:jc w:val="right"/>
        <w:rPr>
          <w:sz w:val="20"/>
        </w:rPr>
      </w:pPr>
      <w:r w:rsidRPr="00CE7951">
        <w:rPr>
          <w:sz w:val="20"/>
        </w:rPr>
        <w:t xml:space="preserve">постановлением администрации Татарско-Сугутского </w:t>
      </w:r>
    </w:p>
    <w:p w:rsidR="00974296" w:rsidRPr="00CE7951" w:rsidRDefault="00974296" w:rsidP="00CE7951">
      <w:pPr>
        <w:jc w:val="right"/>
        <w:rPr>
          <w:sz w:val="20"/>
        </w:rPr>
      </w:pPr>
      <w:r w:rsidRPr="00CE7951">
        <w:rPr>
          <w:sz w:val="20"/>
        </w:rPr>
        <w:t>сельского поселения</w:t>
      </w:r>
      <w:r>
        <w:rPr>
          <w:sz w:val="20"/>
        </w:rPr>
        <w:t xml:space="preserve"> </w:t>
      </w:r>
      <w:r w:rsidRPr="00CE7951">
        <w:rPr>
          <w:sz w:val="20"/>
        </w:rPr>
        <w:t>Батыревского района</w:t>
      </w:r>
    </w:p>
    <w:p w:rsidR="00974296" w:rsidRPr="00455B93" w:rsidRDefault="00974296" w:rsidP="00CE7951">
      <w:pPr>
        <w:jc w:val="right"/>
      </w:pPr>
      <w:r w:rsidRPr="00CE7951">
        <w:rPr>
          <w:sz w:val="20"/>
        </w:rPr>
        <w:t>от 12.11.2018 г. №60</w:t>
      </w:r>
    </w:p>
    <w:p w:rsidR="00974296" w:rsidRPr="00455B93" w:rsidRDefault="00974296" w:rsidP="00CE7951">
      <w:pPr>
        <w:rPr>
          <w:szCs w:val="24"/>
        </w:rPr>
      </w:pPr>
      <w:r w:rsidRPr="00455B93">
        <w:rPr>
          <w:szCs w:val="24"/>
        </w:rPr>
        <w:t> </w:t>
      </w:r>
    </w:p>
    <w:p w:rsidR="00974296" w:rsidRPr="00BB23C8" w:rsidRDefault="00974296" w:rsidP="00CE7951">
      <w:pPr>
        <w:jc w:val="center"/>
        <w:rPr>
          <w:b/>
          <w:szCs w:val="24"/>
        </w:rPr>
      </w:pPr>
      <w:r w:rsidRPr="00BB23C8">
        <w:rPr>
          <w:b/>
          <w:szCs w:val="24"/>
        </w:rPr>
        <w:t>Административный регламент</w:t>
      </w:r>
    </w:p>
    <w:p w:rsidR="00974296" w:rsidRPr="00BB23C8" w:rsidRDefault="00974296" w:rsidP="00CE7951">
      <w:pPr>
        <w:jc w:val="center"/>
        <w:rPr>
          <w:b/>
          <w:szCs w:val="24"/>
        </w:rPr>
      </w:pPr>
      <w:r w:rsidRPr="00BB23C8">
        <w:rPr>
          <w:b/>
          <w:szCs w:val="24"/>
        </w:rPr>
        <w:t>администрации Татарско-Сугутского сельского поселения Батыревского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974296" w:rsidRPr="00455B93" w:rsidRDefault="00974296" w:rsidP="00CE7951">
      <w:pPr>
        <w:rPr>
          <w:szCs w:val="24"/>
        </w:rPr>
      </w:pPr>
      <w:r w:rsidRPr="00455B93">
        <w:rPr>
          <w:szCs w:val="24"/>
        </w:rPr>
        <w:t> </w:t>
      </w:r>
    </w:p>
    <w:p w:rsidR="00974296" w:rsidRPr="00CE7951" w:rsidRDefault="00974296" w:rsidP="00CE7951">
      <w:pPr>
        <w:ind w:firstLine="708"/>
        <w:rPr>
          <w:sz w:val="22"/>
          <w:szCs w:val="22"/>
        </w:rPr>
      </w:pPr>
      <w:r w:rsidRPr="00CE7951">
        <w:rPr>
          <w:sz w:val="22"/>
          <w:szCs w:val="22"/>
        </w:rPr>
        <w:t>1. Общие положения</w:t>
      </w:r>
    </w:p>
    <w:p w:rsidR="00974296" w:rsidRPr="00CE7951" w:rsidRDefault="00974296" w:rsidP="00CE7951">
      <w:pPr>
        <w:ind w:firstLine="708"/>
        <w:rPr>
          <w:sz w:val="22"/>
          <w:szCs w:val="22"/>
        </w:rPr>
      </w:pPr>
      <w:r w:rsidRPr="00CE7951">
        <w:rPr>
          <w:sz w:val="22"/>
          <w:szCs w:val="22"/>
        </w:rPr>
        <w:t>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974296" w:rsidRPr="00CE7951" w:rsidRDefault="00974296" w:rsidP="00CE7951">
      <w:pPr>
        <w:ind w:firstLine="708"/>
        <w:rPr>
          <w:sz w:val="22"/>
          <w:szCs w:val="22"/>
        </w:rPr>
      </w:pPr>
      <w:r w:rsidRPr="00CE7951">
        <w:rPr>
          <w:sz w:val="22"/>
          <w:szCs w:val="22"/>
        </w:rPr>
        <w:t>1.2. 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
    <w:p w:rsidR="00974296" w:rsidRPr="00CE7951" w:rsidRDefault="00974296" w:rsidP="00CE7951">
      <w:pPr>
        <w:ind w:firstLine="708"/>
        <w:rPr>
          <w:sz w:val="22"/>
          <w:szCs w:val="22"/>
        </w:rPr>
      </w:pPr>
      <w:r w:rsidRPr="00CE7951">
        <w:rPr>
          <w:sz w:val="22"/>
          <w:szCs w:val="22"/>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974296" w:rsidRPr="00CE7951" w:rsidRDefault="00974296" w:rsidP="00CE7951">
      <w:pPr>
        <w:ind w:firstLine="708"/>
        <w:rPr>
          <w:sz w:val="22"/>
          <w:szCs w:val="22"/>
        </w:rPr>
      </w:pPr>
      <w:r w:rsidRPr="00CE7951">
        <w:rPr>
          <w:sz w:val="22"/>
          <w:szCs w:val="22"/>
        </w:rPr>
        <w:t>- исполнитель муниципального контракта на разработку документации по планировке территории;</w:t>
      </w:r>
    </w:p>
    <w:p w:rsidR="00974296" w:rsidRPr="00CE7951" w:rsidRDefault="00974296" w:rsidP="00CE7951">
      <w:pPr>
        <w:ind w:firstLine="708"/>
        <w:rPr>
          <w:sz w:val="22"/>
          <w:szCs w:val="22"/>
        </w:rPr>
      </w:pPr>
      <w:r w:rsidRPr="00CE7951">
        <w:rPr>
          <w:sz w:val="22"/>
          <w:szCs w:val="22"/>
        </w:rPr>
        <w:t>- физическое или юридическое лицо, осуществляющее подготовку документации по планировке территорий за счет собственных средств.</w:t>
      </w:r>
    </w:p>
    <w:p w:rsidR="00974296" w:rsidRPr="00CE7951" w:rsidRDefault="00974296" w:rsidP="00CE7951">
      <w:pPr>
        <w:ind w:firstLine="708"/>
        <w:rPr>
          <w:sz w:val="22"/>
          <w:szCs w:val="22"/>
        </w:rPr>
      </w:pPr>
      <w:r w:rsidRPr="00CE7951">
        <w:rPr>
          <w:sz w:val="22"/>
          <w:szCs w:val="22"/>
        </w:rPr>
        <w:t>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974296" w:rsidRPr="00CE7951" w:rsidRDefault="00974296" w:rsidP="00CE7951">
      <w:pPr>
        <w:ind w:firstLine="708"/>
        <w:rPr>
          <w:sz w:val="22"/>
          <w:szCs w:val="22"/>
        </w:rPr>
      </w:pPr>
      <w:r w:rsidRPr="00CE7951">
        <w:rPr>
          <w:sz w:val="22"/>
          <w:szCs w:val="22"/>
        </w:rPr>
        <w:t>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74296" w:rsidRPr="00CE7951" w:rsidRDefault="00974296" w:rsidP="00CE7951">
      <w:pPr>
        <w:ind w:firstLine="708"/>
        <w:rPr>
          <w:sz w:val="22"/>
          <w:szCs w:val="22"/>
        </w:rPr>
      </w:pPr>
      <w:r w:rsidRPr="00CE7951">
        <w:rPr>
          <w:sz w:val="22"/>
          <w:szCs w:val="22"/>
        </w:rPr>
        <w:t>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 программ комплексного развития транспортной инфраструктуры поселения, , программ комплексного развития социальной инфраструктуры поселения,.</w:t>
      </w:r>
    </w:p>
    <w:p w:rsidR="00974296" w:rsidRPr="00CE7951" w:rsidRDefault="00974296" w:rsidP="00CE7951">
      <w:pPr>
        <w:ind w:firstLine="708"/>
        <w:rPr>
          <w:sz w:val="22"/>
          <w:szCs w:val="22"/>
        </w:rPr>
      </w:pPr>
      <w:r w:rsidRPr="00CE7951">
        <w:rPr>
          <w:sz w:val="22"/>
          <w:szCs w:val="22"/>
        </w:rPr>
        <w:t>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пункта 1.5. настоящего регламента, и в соответствии с результатами инженерных изысканий.</w:t>
      </w:r>
    </w:p>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2. Стандарт предоставления муниципальной услуги</w:t>
      </w:r>
    </w:p>
    <w:p w:rsidR="00974296" w:rsidRPr="00CE7951" w:rsidRDefault="00974296" w:rsidP="00CE7951">
      <w:pPr>
        <w:ind w:firstLine="708"/>
        <w:rPr>
          <w:sz w:val="22"/>
          <w:szCs w:val="22"/>
        </w:rPr>
      </w:pPr>
      <w:r w:rsidRPr="00CE7951">
        <w:rPr>
          <w:sz w:val="22"/>
          <w:szCs w:val="22"/>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974296" w:rsidRPr="00CE7951" w:rsidRDefault="00974296" w:rsidP="00CE7951">
      <w:pPr>
        <w:ind w:firstLine="708"/>
        <w:rPr>
          <w:sz w:val="22"/>
          <w:szCs w:val="22"/>
        </w:rPr>
      </w:pPr>
      <w:r w:rsidRPr="00CE7951">
        <w:rPr>
          <w:sz w:val="22"/>
          <w:szCs w:val="22"/>
        </w:rPr>
        <w:t>2.2. Муниципальная услуга предоставляется Администрацией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Заявление и пакет документов могут быть приняты:</w:t>
      </w:r>
    </w:p>
    <w:p w:rsidR="00974296" w:rsidRPr="00CE7951" w:rsidRDefault="00974296" w:rsidP="00CE7951">
      <w:pPr>
        <w:ind w:firstLine="708"/>
        <w:rPr>
          <w:sz w:val="22"/>
          <w:szCs w:val="22"/>
        </w:rPr>
      </w:pPr>
      <w:r w:rsidRPr="00CE7951">
        <w:rPr>
          <w:sz w:val="22"/>
          <w:szCs w:val="22"/>
        </w:rPr>
        <w:t>1) в администрации Татарско-Сугутского сельского поселения Батыревского района по адресу:</w:t>
      </w:r>
    </w:p>
    <w:p w:rsidR="00974296" w:rsidRPr="00CE7951" w:rsidRDefault="00974296" w:rsidP="00CE7951">
      <w:pPr>
        <w:ind w:firstLine="708"/>
        <w:rPr>
          <w:sz w:val="22"/>
          <w:szCs w:val="22"/>
        </w:rPr>
      </w:pPr>
      <w:r w:rsidRPr="00CE7951">
        <w:rPr>
          <w:sz w:val="22"/>
          <w:szCs w:val="22"/>
        </w:rPr>
        <w:t>429366,Чувашская Республика, Батыревский район, деревни Татарские Сугуты, ул. Школьная, д. 21, телефон 8(83532)69-4-36.</w:t>
      </w:r>
    </w:p>
    <w:p w:rsidR="00974296" w:rsidRPr="00CE7951" w:rsidRDefault="00974296" w:rsidP="00CE7951">
      <w:pPr>
        <w:ind w:firstLine="708"/>
        <w:rPr>
          <w:sz w:val="22"/>
          <w:szCs w:val="22"/>
        </w:rPr>
      </w:pPr>
      <w:r w:rsidRPr="00CE7951">
        <w:rPr>
          <w:sz w:val="22"/>
          <w:szCs w:val="22"/>
        </w:rPr>
        <w:t>Адрес сайта администрации Татарско-Сугутского сельского поселения в сети «Интернет»: http://gov.cap.ru/Default.aspx?gov_id=305&amp;unit=contact</w:t>
      </w:r>
    </w:p>
    <w:p w:rsidR="00974296" w:rsidRPr="00CE7951" w:rsidRDefault="00974296" w:rsidP="00CE7951">
      <w:pPr>
        <w:ind w:firstLine="708"/>
        <w:rPr>
          <w:sz w:val="22"/>
          <w:szCs w:val="22"/>
        </w:rPr>
      </w:pPr>
      <w:r w:rsidRPr="00CE7951">
        <w:rPr>
          <w:sz w:val="22"/>
          <w:szCs w:val="22"/>
        </w:rPr>
        <w:t>Адрес электронной почты администрации Татарско-Сугутского сельского поселения: </w:t>
      </w:r>
      <w:r w:rsidRPr="00CE7951">
        <w:rPr>
          <w:sz w:val="22"/>
          <w:szCs w:val="22"/>
          <w:lang w:val="en-US"/>
        </w:rPr>
        <w:t>tsugut</w:t>
      </w:r>
      <w:r w:rsidRPr="00CE7951">
        <w:rPr>
          <w:sz w:val="22"/>
          <w:szCs w:val="22"/>
        </w:rPr>
        <w:t>-batyr@cap.ru</w:t>
      </w:r>
    </w:p>
    <w:p w:rsidR="00974296" w:rsidRPr="00CE7951" w:rsidRDefault="00974296" w:rsidP="00CE7951">
      <w:pPr>
        <w:rPr>
          <w:sz w:val="22"/>
          <w:szCs w:val="22"/>
        </w:rPr>
      </w:pPr>
      <w:r w:rsidRPr="00CE7951">
        <w:rPr>
          <w:sz w:val="22"/>
          <w:szCs w:val="22"/>
        </w:rPr>
        <w:t> </w:t>
      </w:r>
      <w:r w:rsidRPr="00CE7951">
        <w:rPr>
          <w:sz w:val="22"/>
          <w:szCs w:val="22"/>
        </w:rPr>
        <w:tab/>
        <w:t>Режим работы: </w:t>
      </w:r>
    </w:p>
    <w:tbl>
      <w:tblPr>
        <w:tblW w:w="9274" w:type="dxa"/>
        <w:tblInd w:w="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A0"/>
      </w:tblPr>
      <w:tblGrid>
        <w:gridCol w:w="3478"/>
        <w:gridCol w:w="5796"/>
      </w:tblGrid>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Понедельник</w:t>
            </w:r>
          </w:p>
        </w:tc>
        <w:tc>
          <w:tcPr>
            <w:tcW w:w="5796"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17.00 (перерыв на обед с 12.00-13.00)</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Вторник</w:t>
            </w:r>
          </w:p>
        </w:tc>
        <w:tc>
          <w:tcPr>
            <w:tcW w:w="5796"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17.00 (перерыв на обед с 12.00-13.00)</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Среда</w:t>
            </w:r>
          </w:p>
        </w:tc>
        <w:tc>
          <w:tcPr>
            <w:tcW w:w="5796"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17.00 (перерыв на обед с 12.00-13.00)</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Четверг</w:t>
            </w:r>
          </w:p>
        </w:tc>
        <w:tc>
          <w:tcPr>
            <w:tcW w:w="5796"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17.00 (перерыв на обед с 12.00-13.00)</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Пятница</w:t>
            </w:r>
          </w:p>
        </w:tc>
        <w:tc>
          <w:tcPr>
            <w:tcW w:w="5796"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17.00 (перерыв на обед с 12.00-13.00)</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Суббота-Воскресенье</w:t>
            </w:r>
          </w:p>
        </w:tc>
        <w:tc>
          <w:tcPr>
            <w:tcW w:w="5796"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Выходной</w:t>
            </w:r>
          </w:p>
        </w:tc>
      </w:tr>
    </w:tbl>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2) Автономное учреждение «Многофункциональный центр предоставления государственных и муниципальных услуг» Батыревского района</w:t>
      </w:r>
    </w:p>
    <w:p w:rsidR="00974296" w:rsidRPr="00CE7951" w:rsidRDefault="00974296" w:rsidP="00CE7951">
      <w:pPr>
        <w:rPr>
          <w:sz w:val="22"/>
          <w:szCs w:val="22"/>
        </w:rPr>
      </w:pPr>
      <w:r w:rsidRPr="00CE7951">
        <w:rPr>
          <w:sz w:val="22"/>
          <w:szCs w:val="22"/>
        </w:rPr>
        <w:t> </w:t>
      </w:r>
      <w:r w:rsidRPr="00CE7951">
        <w:rPr>
          <w:sz w:val="22"/>
          <w:szCs w:val="22"/>
        </w:rPr>
        <w:tab/>
        <w:t>Адрес электронной почты автономного учреждения «Многофункциональный центр</w:t>
      </w:r>
    </w:p>
    <w:p w:rsidR="00974296" w:rsidRPr="00CE7951" w:rsidRDefault="00974296" w:rsidP="00CE7951">
      <w:pPr>
        <w:rPr>
          <w:sz w:val="22"/>
          <w:szCs w:val="22"/>
        </w:rPr>
      </w:pPr>
      <w:r w:rsidRPr="00CE7951">
        <w:rPr>
          <w:sz w:val="22"/>
          <w:szCs w:val="22"/>
        </w:rPr>
        <w:t>предоставления государственных и муниципальных услуг» Батыревского района: 429350, Чувашская Республика, Батыревский район, село Батырево, пр.Ленина, д.№7 «а».</w:t>
      </w:r>
    </w:p>
    <w:p w:rsidR="00974296" w:rsidRPr="00CE7951" w:rsidRDefault="00974296" w:rsidP="00CE7951">
      <w:pPr>
        <w:rPr>
          <w:sz w:val="22"/>
          <w:szCs w:val="22"/>
        </w:rPr>
      </w:pPr>
      <w:r w:rsidRPr="00CE7951">
        <w:rPr>
          <w:sz w:val="22"/>
          <w:szCs w:val="22"/>
        </w:rPr>
        <w:t>Режим работы:</w:t>
      </w:r>
    </w:p>
    <w:tbl>
      <w:tblPr>
        <w:tblW w:w="9132" w:type="dxa"/>
        <w:tblInd w:w="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A0"/>
      </w:tblPr>
      <w:tblGrid>
        <w:gridCol w:w="3478"/>
        <w:gridCol w:w="5654"/>
      </w:tblGrid>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Понедельник</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20.00 (без перерыва на обед )</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Вторник</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18.00 (без перерыва на обед )</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Среда</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18.00 ( без перерыва на обед )</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Четверг</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18.00 (без перерыва на обед )</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Пятница</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8.00 – 18.00 (без перерыва на обед )</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Суббота</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9.00 – 13.00 (без перерыва на обед )</w:t>
            </w:r>
          </w:p>
        </w:tc>
      </w:tr>
      <w:tr w:rsidR="00974296" w:rsidRPr="00CE7951" w:rsidTr="00FB66F9">
        <w:tc>
          <w:tcPr>
            <w:tcW w:w="3478"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Воскресенье</w:t>
            </w:r>
          </w:p>
        </w:tc>
        <w:tc>
          <w:tcPr>
            <w:tcW w:w="5654" w:type="dxa"/>
            <w:tcMar>
              <w:top w:w="30" w:type="dxa"/>
              <w:left w:w="60" w:type="dxa"/>
              <w:bottom w:w="30" w:type="dxa"/>
              <w:right w:w="60" w:type="dxa"/>
            </w:tcMar>
          </w:tcPr>
          <w:p w:rsidR="00974296" w:rsidRPr="00CE7951" w:rsidRDefault="00974296" w:rsidP="00FB66F9">
            <w:pPr>
              <w:rPr>
                <w:sz w:val="22"/>
                <w:szCs w:val="22"/>
              </w:rPr>
            </w:pPr>
            <w:r w:rsidRPr="00CE7951">
              <w:rPr>
                <w:sz w:val="22"/>
                <w:szCs w:val="22"/>
              </w:rPr>
              <w:t>Выходной</w:t>
            </w:r>
          </w:p>
        </w:tc>
      </w:tr>
    </w:tbl>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Заявители информируются должностными лицами администрации Татарско-Сугутского сельского поселения Батыревского района или «МФЦ»:</w:t>
      </w:r>
    </w:p>
    <w:p w:rsidR="00974296" w:rsidRPr="00CE7951" w:rsidRDefault="00974296" w:rsidP="00CE7951">
      <w:pPr>
        <w:ind w:firstLine="708"/>
        <w:rPr>
          <w:sz w:val="22"/>
          <w:szCs w:val="22"/>
        </w:rPr>
      </w:pPr>
      <w:r w:rsidRPr="00CE7951">
        <w:rPr>
          <w:sz w:val="22"/>
          <w:szCs w:val="22"/>
        </w:rPr>
        <w:t>- о перечне документов, необходимых для получения муниципальной услуги;</w:t>
      </w:r>
    </w:p>
    <w:p w:rsidR="00974296" w:rsidRPr="00CE7951" w:rsidRDefault="00974296" w:rsidP="00CE7951">
      <w:pPr>
        <w:ind w:firstLine="708"/>
        <w:rPr>
          <w:sz w:val="22"/>
          <w:szCs w:val="22"/>
        </w:rPr>
      </w:pPr>
      <w:r w:rsidRPr="00CE7951">
        <w:rPr>
          <w:sz w:val="22"/>
          <w:szCs w:val="22"/>
        </w:rPr>
        <w:t>- о комплектности (достаточности) представленных документов;</w:t>
      </w:r>
    </w:p>
    <w:p w:rsidR="00974296" w:rsidRPr="00CE7951" w:rsidRDefault="00974296" w:rsidP="00CE7951">
      <w:pPr>
        <w:ind w:firstLine="708"/>
        <w:rPr>
          <w:sz w:val="22"/>
          <w:szCs w:val="22"/>
        </w:rPr>
      </w:pPr>
      <w:r w:rsidRPr="00CE7951">
        <w:rPr>
          <w:sz w:val="22"/>
          <w:szCs w:val="22"/>
        </w:rPr>
        <w:t>- о правильности оформления документов, необходимых для получения муниципальной услуги;</w:t>
      </w:r>
    </w:p>
    <w:p w:rsidR="00974296" w:rsidRPr="00CE7951" w:rsidRDefault="00974296" w:rsidP="00CE7951">
      <w:pPr>
        <w:ind w:firstLine="708"/>
        <w:rPr>
          <w:sz w:val="22"/>
          <w:szCs w:val="22"/>
        </w:rPr>
      </w:pPr>
      <w:r w:rsidRPr="00CE7951">
        <w:rPr>
          <w:sz w:val="22"/>
          <w:szCs w:val="22"/>
        </w:rPr>
        <w:t>- об источниках получения документов, необходимых для получения муниципальной услуги (орган или организация, её местонахождение);</w:t>
      </w:r>
    </w:p>
    <w:p w:rsidR="00974296" w:rsidRPr="00CE7951" w:rsidRDefault="00974296" w:rsidP="00CE7951">
      <w:pPr>
        <w:ind w:firstLine="708"/>
        <w:rPr>
          <w:sz w:val="22"/>
          <w:szCs w:val="22"/>
        </w:rPr>
      </w:pPr>
      <w:r w:rsidRPr="00CE7951">
        <w:rPr>
          <w:sz w:val="22"/>
          <w:szCs w:val="22"/>
        </w:rPr>
        <w:t>-о порядке, сроках завершения оформления документов и возможности их получения;</w:t>
      </w:r>
    </w:p>
    <w:p w:rsidR="00974296" w:rsidRPr="00CE7951" w:rsidRDefault="00974296" w:rsidP="00CE7951">
      <w:pPr>
        <w:ind w:firstLine="708"/>
        <w:rPr>
          <w:sz w:val="22"/>
          <w:szCs w:val="22"/>
        </w:rPr>
      </w:pPr>
      <w:r w:rsidRPr="00CE7951">
        <w:rPr>
          <w:sz w:val="22"/>
          <w:szCs w:val="22"/>
        </w:rPr>
        <w:t>- об отказе в предоставлении услуги.</w:t>
      </w:r>
    </w:p>
    <w:p w:rsidR="00974296" w:rsidRPr="00CE7951" w:rsidRDefault="00974296" w:rsidP="00CE7951">
      <w:pPr>
        <w:ind w:firstLine="708"/>
        <w:rPr>
          <w:sz w:val="22"/>
          <w:szCs w:val="22"/>
        </w:rPr>
      </w:pPr>
      <w:r w:rsidRPr="00CE7951">
        <w:rPr>
          <w:sz w:val="22"/>
          <w:szCs w:val="22"/>
        </w:rPr>
        <w:t>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Татарско-Сугутского сельского поселения Батыревского района или «МФЦ».</w:t>
      </w:r>
    </w:p>
    <w:p w:rsidR="00974296" w:rsidRPr="00CE7951" w:rsidRDefault="00974296" w:rsidP="00CE7951">
      <w:pPr>
        <w:rPr>
          <w:sz w:val="22"/>
          <w:szCs w:val="22"/>
        </w:rPr>
      </w:pPr>
      <w:r w:rsidRPr="00CE7951">
        <w:rPr>
          <w:sz w:val="22"/>
          <w:szCs w:val="22"/>
        </w:rPr>
        <w:t> </w:t>
      </w:r>
      <w:r w:rsidRPr="00CE7951">
        <w:rPr>
          <w:sz w:val="22"/>
          <w:szCs w:val="22"/>
        </w:rPr>
        <w:tab/>
        <w:t>2.3. Результатом предоставления муниципальной услуги является:</w:t>
      </w:r>
    </w:p>
    <w:p w:rsidR="00974296" w:rsidRPr="00CE7951" w:rsidRDefault="00974296" w:rsidP="00CE7951">
      <w:pPr>
        <w:ind w:firstLine="708"/>
        <w:rPr>
          <w:sz w:val="22"/>
          <w:szCs w:val="22"/>
        </w:rPr>
      </w:pPr>
      <w:r w:rsidRPr="00CE7951">
        <w:rPr>
          <w:sz w:val="22"/>
          <w:szCs w:val="22"/>
        </w:rPr>
        <w:t>- выдача (направление) Заявителю копии постановления администрации Татарско-Сугутского сельского поселения Батыревского района о подготовке, об утверждении (об отклонении) документации по планировке территории;</w:t>
      </w:r>
    </w:p>
    <w:p w:rsidR="00974296" w:rsidRPr="00CE7951" w:rsidRDefault="00974296" w:rsidP="00CE7951">
      <w:pPr>
        <w:ind w:firstLine="708"/>
        <w:rPr>
          <w:sz w:val="22"/>
          <w:szCs w:val="22"/>
        </w:rPr>
      </w:pPr>
      <w:r w:rsidRPr="00CE7951">
        <w:rPr>
          <w:sz w:val="22"/>
          <w:szCs w:val="22"/>
        </w:rPr>
        <w:t>- выдача (направление) Заявителю мотивированного отказа в принятии решения о подготовке документации по планировке территории.</w:t>
      </w:r>
    </w:p>
    <w:p w:rsidR="00974296" w:rsidRPr="00CE7951" w:rsidRDefault="00974296" w:rsidP="00CE7951">
      <w:pPr>
        <w:rPr>
          <w:sz w:val="22"/>
          <w:szCs w:val="22"/>
        </w:rPr>
      </w:pPr>
      <w:r w:rsidRPr="00CE7951">
        <w:rPr>
          <w:sz w:val="22"/>
          <w:szCs w:val="22"/>
        </w:rPr>
        <w:t> </w:t>
      </w:r>
      <w:r w:rsidRPr="00CE7951">
        <w:rPr>
          <w:sz w:val="22"/>
          <w:szCs w:val="22"/>
        </w:rPr>
        <w:tab/>
        <w:t>2.4. Срок предоставления муниципальной услуги.</w:t>
      </w:r>
    </w:p>
    <w:p w:rsidR="00974296" w:rsidRPr="00CE7951" w:rsidRDefault="00974296" w:rsidP="00CE7951">
      <w:pPr>
        <w:ind w:firstLine="708"/>
        <w:rPr>
          <w:sz w:val="22"/>
          <w:szCs w:val="22"/>
        </w:rPr>
      </w:pPr>
      <w:r w:rsidRPr="00CE7951">
        <w:rPr>
          <w:sz w:val="22"/>
          <w:szCs w:val="22"/>
        </w:rP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 </w:t>
      </w:r>
    </w:p>
    <w:p w:rsidR="00974296" w:rsidRPr="00CE7951" w:rsidRDefault="00974296" w:rsidP="00CE7951">
      <w:pPr>
        <w:ind w:firstLine="708"/>
        <w:rPr>
          <w:sz w:val="22"/>
          <w:szCs w:val="22"/>
        </w:rPr>
      </w:pPr>
      <w:r w:rsidRPr="00CE7951">
        <w:rPr>
          <w:sz w:val="22"/>
          <w:szCs w:val="22"/>
        </w:rPr>
        <w:t>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администрации Татарско-Сугутского сельского поселения Батыревского района.</w:t>
      </w:r>
    </w:p>
    <w:p w:rsidR="00974296" w:rsidRPr="00CE7951" w:rsidRDefault="00974296" w:rsidP="00CE7951">
      <w:pPr>
        <w:ind w:left="708"/>
        <w:rPr>
          <w:sz w:val="22"/>
          <w:szCs w:val="22"/>
        </w:rPr>
      </w:pPr>
      <w:r w:rsidRPr="00CE7951">
        <w:rPr>
          <w:sz w:val="22"/>
          <w:szCs w:val="22"/>
        </w:rPr>
        <w:t>2.5. Предоставление муниципальной услуги осуществляется в соответствии с:</w:t>
      </w:r>
    </w:p>
    <w:p w:rsidR="00974296" w:rsidRPr="00CE7951" w:rsidRDefault="00974296" w:rsidP="00CE7951">
      <w:pPr>
        <w:rPr>
          <w:sz w:val="22"/>
          <w:szCs w:val="22"/>
        </w:rPr>
      </w:pPr>
      <w:r w:rsidRPr="00CE7951">
        <w:rPr>
          <w:sz w:val="22"/>
          <w:szCs w:val="22"/>
        </w:rPr>
        <w:t>- Градостроительным кодексом Российской Федерации</w:t>
      </w:r>
    </w:p>
    <w:p w:rsidR="00974296" w:rsidRPr="00CE7951" w:rsidRDefault="00974296" w:rsidP="00CE7951">
      <w:pPr>
        <w:rPr>
          <w:sz w:val="22"/>
          <w:szCs w:val="22"/>
        </w:rPr>
      </w:pPr>
      <w:r w:rsidRPr="00CE7951">
        <w:rPr>
          <w:sz w:val="22"/>
          <w:szCs w:val="22"/>
        </w:rPr>
        <w:t>- Земельный кодекс Российской Федерации</w:t>
      </w:r>
    </w:p>
    <w:p w:rsidR="00974296" w:rsidRPr="00CE7951" w:rsidRDefault="00974296" w:rsidP="00CE7951">
      <w:pPr>
        <w:rPr>
          <w:sz w:val="22"/>
          <w:szCs w:val="22"/>
        </w:rPr>
      </w:pPr>
      <w:r w:rsidRPr="00CE7951">
        <w:rPr>
          <w:sz w:val="22"/>
          <w:szCs w:val="22"/>
        </w:rPr>
        <w:t>- Федеральным законом от 27.07.2010 № 210-ФЗ «Об организации предоставления государственных и муниципальных услуг»;</w:t>
      </w:r>
    </w:p>
    <w:p w:rsidR="00974296" w:rsidRPr="00CE7951" w:rsidRDefault="00974296" w:rsidP="00CE7951">
      <w:pPr>
        <w:rPr>
          <w:sz w:val="22"/>
          <w:szCs w:val="22"/>
        </w:rPr>
      </w:pPr>
      <w:r w:rsidRPr="00CE7951">
        <w:rPr>
          <w:sz w:val="22"/>
          <w:szCs w:val="22"/>
        </w:rPr>
        <w:t>- Федеральным законом от 06.10.2003 № 131-ФЗ «Об общих принципах организации местного самоуправления в Российской Федерации»;</w:t>
      </w:r>
    </w:p>
    <w:p w:rsidR="00974296" w:rsidRPr="00CE7951" w:rsidRDefault="00974296" w:rsidP="00CE7951">
      <w:pPr>
        <w:rPr>
          <w:sz w:val="22"/>
          <w:szCs w:val="22"/>
        </w:rPr>
      </w:pPr>
      <w:r w:rsidRPr="00CE7951">
        <w:rPr>
          <w:sz w:val="22"/>
          <w:szCs w:val="22"/>
        </w:rPr>
        <w:t> </w:t>
      </w:r>
      <w:r w:rsidRPr="00CE7951">
        <w:rPr>
          <w:sz w:val="22"/>
          <w:szCs w:val="22"/>
        </w:rPr>
        <w:tab/>
        <w:t>2.6 Перечень документов, необходимых для предоставления муниципальной услуги:</w:t>
      </w:r>
    </w:p>
    <w:p w:rsidR="00974296" w:rsidRPr="00CE7951" w:rsidRDefault="00974296" w:rsidP="00CE7951">
      <w:pPr>
        <w:rPr>
          <w:sz w:val="22"/>
          <w:szCs w:val="22"/>
        </w:rPr>
      </w:pPr>
      <w:r w:rsidRPr="00CE7951">
        <w:rPr>
          <w:sz w:val="22"/>
          <w:szCs w:val="22"/>
        </w:rPr>
        <w:t>Для принятия решения о подготовке документации по планировке территории Заявитель подает (направляет) в администрацию Татарско-Сугутского сельского поселения Батыревского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CE7951">
        <w:rPr>
          <w:sz w:val="22"/>
          <w:szCs w:val="22"/>
        </w:rPr>
        <w:br/>
        <w:t>Для принятия решения об утверждении документации по планировке территории Заявитель подает (направляет) в администрацию Татарско-Сугутского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
    <w:p w:rsidR="00974296" w:rsidRPr="00CE7951" w:rsidRDefault="00974296" w:rsidP="00CE7951">
      <w:pPr>
        <w:rPr>
          <w:sz w:val="22"/>
          <w:szCs w:val="22"/>
        </w:rPr>
      </w:pPr>
      <w:r w:rsidRPr="00CE7951">
        <w:rPr>
          <w:sz w:val="22"/>
          <w:szCs w:val="22"/>
        </w:rPr>
        <w:t> </w:t>
      </w:r>
      <w:r w:rsidRPr="00CE7951">
        <w:rPr>
          <w:sz w:val="22"/>
          <w:szCs w:val="22"/>
        </w:rPr>
        <w:tab/>
        <w:t>2.7. Исчерпывающий перечень оснований для отказа в предоставлении муниципальной услуги:</w:t>
      </w:r>
    </w:p>
    <w:p w:rsidR="00974296" w:rsidRPr="00CE7951" w:rsidRDefault="00974296" w:rsidP="00CE7951">
      <w:pPr>
        <w:ind w:firstLine="708"/>
        <w:rPr>
          <w:sz w:val="22"/>
          <w:szCs w:val="22"/>
        </w:rPr>
      </w:pPr>
      <w:r w:rsidRPr="00CE7951">
        <w:rPr>
          <w:sz w:val="22"/>
          <w:szCs w:val="22"/>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974296" w:rsidRPr="00CE7951" w:rsidRDefault="00974296" w:rsidP="00CE7951">
      <w:pPr>
        <w:ind w:firstLine="708"/>
        <w:rPr>
          <w:sz w:val="22"/>
          <w:szCs w:val="22"/>
        </w:rPr>
      </w:pPr>
      <w:r w:rsidRPr="00CE7951">
        <w:rPr>
          <w:sz w:val="22"/>
          <w:szCs w:val="22"/>
        </w:rP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
    <w:p w:rsidR="00974296" w:rsidRPr="00CE7951" w:rsidRDefault="00974296" w:rsidP="00CE7951">
      <w:pPr>
        <w:ind w:firstLine="708"/>
        <w:rPr>
          <w:sz w:val="22"/>
          <w:szCs w:val="22"/>
        </w:rPr>
      </w:pPr>
      <w:r w:rsidRPr="00CE7951">
        <w:rPr>
          <w:sz w:val="22"/>
          <w:szCs w:val="22"/>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74296" w:rsidRPr="00CE7951" w:rsidRDefault="00974296" w:rsidP="00CE7951">
      <w:pPr>
        <w:ind w:firstLine="708"/>
        <w:rPr>
          <w:sz w:val="22"/>
          <w:szCs w:val="22"/>
        </w:rPr>
      </w:pPr>
      <w:r w:rsidRPr="00CE7951">
        <w:rPr>
          <w:sz w:val="22"/>
          <w:szCs w:val="22"/>
        </w:rPr>
        <w:t>2.8. Муниципальная услуга предоставляется бесплатно.</w:t>
      </w:r>
    </w:p>
    <w:p w:rsidR="00974296" w:rsidRPr="00CE7951" w:rsidRDefault="00974296" w:rsidP="00CE7951">
      <w:pPr>
        <w:ind w:firstLine="708"/>
        <w:rPr>
          <w:sz w:val="22"/>
          <w:szCs w:val="22"/>
        </w:rPr>
      </w:pPr>
      <w:r w:rsidRPr="00CE7951">
        <w:rPr>
          <w:sz w:val="22"/>
          <w:szCs w:val="22"/>
        </w:rPr>
        <w:t>2.9. Администрация Татарско-Сугутского сельского поселения Батыревского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974296" w:rsidRPr="00CE7951" w:rsidRDefault="00974296" w:rsidP="00CE7951">
      <w:pPr>
        <w:ind w:firstLine="708"/>
        <w:rPr>
          <w:sz w:val="22"/>
          <w:szCs w:val="22"/>
        </w:rPr>
      </w:pPr>
      <w:r w:rsidRPr="00CE7951">
        <w:rPr>
          <w:sz w:val="22"/>
          <w:szCs w:val="22"/>
        </w:rPr>
        <w:t>2.9.1.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
    <w:p w:rsidR="00974296" w:rsidRPr="00CE7951" w:rsidRDefault="00974296" w:rsidP="00CE7951">
      <w:pPr>
        <w:ind w:firstLine="708"/>
        <w:rPr>
          <w:sz w:val="22"/>
          <w:szCs w:val="22"/>
        </w:rPr>
      </w:pPr>
      <w:r w:rsidRPr="00CE7951">
        <w:rP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974296" w:rsidRPr="00CE7951" w:rsidRDefault="00974296" w:rsidP="00CE7951">
      <w:pPr>
        <w:ind w:firstLine="708"/>
        <w:rPr>
          <w:sz w:val="22"/>
          <w:szCs w:val="22"/>
        </w:rPr>
      </w:pPr>
      <w:r w:rsidRPr="00CE7951">
        <w:rPr>
          <w:sz w:val="22"/>
          <w:szCs w:val="22"/>
        </w:rPr>
        <w:t>2.11. Показателями доступности и качества муниципальной услуги являются:</w:t>
      </w:r>
    </w:p>
    <w:p w:rsidR="00974296" w:rsidRPr="00CE7951" w:rsidRDefault="00974296" w:rsidP="00CE7951">
      <w:pPr>
        <w:ind w:firstLine="708"/>
        <w:rPr>
          <w:sz w:val="22"/>
          <w:szCs w:val="22"/>
        </w:rPr>
      </w:pPr>
      <w:r w:rsidRPr="00CE7951">
        <w:rPr>
          <w:sz w:val="22"/>
          <w:szCs w:val="22"/>
        </w:rPr>
        <w:t>- наличие различных каналов получения информации о предоставлении услуги;</w:t>
      </w:r>
    </w:p>
    <w:p w:rsidR="00974296" w:rsidRPr="00CE7951" w:rsidRDefault="00974296" w:rsidP="00CE7951">
      <w:pPr>
        <w:ind w:firstLine="708"/>
        <w:rPr>
          <w:sz w:val="22"/>
          <w:szCs w:val="22"/>
        </w:rPr>
      </w:pPr>
      <w:r w:rsidRPr="00CE7951">
        <w:rPr>
          <w:sz w:val="22"/>
          <w:szCs w:val="22"/>
        </w:rPr>
        <w:t>- соблюдение сроков предоставления услуги;</w:t>
      </w:r>
    </w:p>
    <w:p w:rsidR="00974296" w:rsidRPr="00CE7951" w:rsidRDefault="00974296" w:rsidP="00CE7951">
      <w:pPr>
        <w:ind w:firstLine="708"/>
        <w:rPr>
          <w:sz w:val="22"/>
          <w:szCs w:val="22"/>
        </w:rPr>
      </w:pPr>
      <w:r w:rsidRPr="00CE7951">
        <w:rPr>
          <w:sz w:val="22"/>
          <w:szCs w:val="22"/>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974296" w:rsidRPr="00CE7951" w:rsidRDefault="00974296" w:rsidP="00CE7951">
      <w:pPr>
        <w:rPr>
          <w:sz w:val="22"/>
          <w:szCs w:val="22"/>
        </w:rPr>
      </w:pPr>
      <w:r w:rsidRPr="00CE7951">
        <w:rPr>
          <w:sz w:val="22"/>
          <w:szCs w:val="22"/>
        </w:rPr>
        <w:t> </w:t>
      </w:r>
      <w:r w:rsidRPr="00CE7951">
        <w:rPr>
          <w:sz w:val="22"/>
          <w:szCs w:val="22"/>
        </w:rPr>
        <w:tab/>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974296" w:rsidRPr="00CE7951" w:rsidRDefault="00974296" w:rsidP="00CE7951">
      <w:pPr>
        <w:ind w:firstLine="708"/>
        <w:rPr>
          <w:sz w:val="22"/>
          <w:szCs w:val="22"/>
        </w:rPr>
      </w:pPr>
      <w:r w:rsidRPr="00CE7951">
        <w:rPr>
          <w:sz w:val="22"/>
          <w:szCs w:val="22"/>
        </w:rPr>
        <w:t>а) прием и регистрация запроса и представленных документов о предоставлении услуги;</w:t>
      </w:r>
    </w:p>
    <w:p w:rsidR="00974296" w:rsidRPr="00CE7951" w:rsidRDefault="00974296" w:rsidP="00CE7951">
      <w:pPr>
        <w:ind w:firstLine="708"/>
        <w:rPr>
          <w:sz w:val="22"/>
          <w:szCs w:val="22"/>
        </w:rPr>
      </w:pPr>
      <w:r w:rsidRPr="00CE7951">
        <w:rPr>
          <w:sz w:val="22"/>
          <w:szCs w:val="22"/>
        </w:rPr>
        <w:t>б) рассмотрение запроса и приложенных к нему документов;</w:t>
      </w:r>
    </w:p>
    <w:p w:rsidR="00974296" w:rsidRPr="00CE7951" w:rsidRDefault="00974296" w:rsidP="00CE7951">
      <w:pPr>
        <w:ind w:firstLine="708"/>
        <w:rPr>
          <w:sz w:val="22"/>
          <w:szCs w:val="22"/>
        </w:rPr>
      </w:pPr>
      <w:r w:rsidRPr="00CE7951">
        <w:rPr>
          <w:sz w:val="22"/>
          <w:szCs w:val="22"/>
        </w:rPr>
        <w:t>в) в случае принятия решения:</w:t>
      </w:r>
    </w:p>
    <w:p w:rsidR="00974296" w:rsidRPr="00CE7951" w:rsidRDefault="00974296" w:rsidP="00CE7951">
      <w:pPr>
        <w:ind w:firstLine="708"/>
        <w:rPr>
          <w:sz w:val="22"/>
          <w:szCs w:val="22"/>
        </w:rPr>
      </w:pPr>
      <w:r w:rsidRPr="00CE7951">
        <w:rPr>
          <w:sz w:val="22"/>
          <w:szCs w:val="22"/>
        </w:rPr>
        <w:t>- о подготовке документации по планировке территории - подготовка проекта постановления Администрации Татарско-Сугутского сельского поселения Батыревского района о подготовке документации по планировке территории либо направление мотивированного отказа;</w:t>
      </w:r>
    </w:p>
    <w:p w:rsidR="00974296" w:rsidRPr="00CE7951" w:rsidRDefault="00974296" w:rsidP="00CE7951">
      <w:pPr>
        <w:ind w:firstLine="708"/>
        <w:rPr>
          <w:sz w:val="22"/>
          <w:szCs w:val="22"/>
        </w:rPr>
      </w:pPr>
      <w:r w:rsidRPr="00CE7951">
        <w:rPr>
          <w:sz w:val="22"/>
          <w:szCs w:val="22"/>
        </w:rPr>
        <w:t>-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Татарско-Сугутского сельского поселения Батыревского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74296" w:rsidRPr="00CE7951" w:rsidRDefault="00974296" w:rsidP="00CE7951">
      <w:pPr>
        <w:ind w:firstLine="708"/>
        <w:rPr>
          <w:sz w:val="22"/>
          <w:szCs w:val="22"/>
        </w:rPr>
      </w:pPr>
      <w:r w:rsidRPr="00CE7951">
        <w:rPr>
          <w:sz w:val="22"/>
          <w:szCs w:val="22"/>
        </w:rPr>
        <w:t>- подготовка проекта постановления администрации Татарско-Сугутского сельского поселения Батыревского района об утверждении документации по планировке территории либо отклонение документации по планировке территории;</w:t>
      </w:r>
    </w:p>
    <w:p w:rsidR="00974296" w:rsidRPr="00CE7951" w:rsidRDefault="00974296" w:rsidP="00CE7951">
      <w:pPr>
        <w:ind w:firstLine="708"/>
        <w:rPr>
          <w:sz w:val="22"/>
          <w:szCs w:val="22"/>
        </w:rPr>
      </w:pPr>
      <w:r w:rsidRPr="00CE7951">
        <w:rPr>
          <w:sz w:val="22"/>
          <w:szCs w:val="22"/>
        </w:rPr>
        <w:t>г) выдача (направление) Заявителю копии постановления администрации Татарско-Сугутского сельского поселения Батыревского района о подготовке, об утверждении документации по планировке территории.</w:t>
      </w:r>
    </w:p>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3.1.1. Прием и регистрация запроса о предоставлении услуги.</w:t>
      </w:r>
    </w:p>
    <w:p w:rsidR="00974296" w:rsidRPr="00CE7951" w:rsidRDefault="00974296" w:rsidP="00CE7951">
      <w:pPr>
        <w:ind w:firstLine="708"/>
        <w:rPr>
          <w:sz w:val="22"/>
          <w:szCs w:val="22"/>
        </w:rPr>
      </w:pPr>
      <w:r w:rsidRPr="00CE7951">
        <w:rPr>
          <w:sz w:val="22"/>
          <w:szCs w:val="22"/>
        </w:rPr>
        <w:t>Основанием для начала исполнения административной процедуры является поступление в администрацию Татарско-Сугутского сельского поселения Батыревского района запроса о предоставлении муниципальной услуги, указанного в пункте 2.6 настоящего Регламента.</w:t>
      </w:r>
    </w:p>
    <w:p w:rsidR="00974296" w:rsidRPr="00CE7951" w:rsidRDefault="00974296" w:rsidP="00CE7951">
      <w:pPr>
        <w:ind w:firstLine="708"/>
        <w:rPr>
          <w:sz w:val="22"/>
          <w:szCs w:val="22"/>
        </w:rPr>
      </w:pPr>
      <w:r w:rsidRPr="00CE7951">
        <w:rPr>
          <w:sz w:val="22"/>
          <w:szCs w:val="22"/>
        </w:rPr>
        <w:t>Запрос может быть подан при личном приеме заявителя либо одним из следующих способов:</w:t>
      </w:r>
    </w:p>
    <w:p w:rsidR="00974296" w:rsidRPr="00CE7951" w:rsidRDefault="00974296" w:rsidP="00CE7951">
      <w:pPr>
        <w:ind w:firstLine="708"/>
        <w:rPr>
          <w:sz w:val="22"/>
          <w:szCs w:val="22"/>
        </w:rPr>
      </w:pPr>
      <w:r w:rsidRPr="00CE7951">
        <w:rPr>
          <w:sz w:val="22"/>
          <w:szCs w:val="22"/>
        </w:rPr>
        <w:t>- почтовым сообщением;</w:t>
      </w:r>
    </w:p>
    <w:p w:rsidR="00974296" w:rsidRPr="00CE7951" w:rsidRDefault="00974296" w:rsidP="00CE7951">
      <w:pPr>
        <w:ind w:firstLine="708"/>
        <w:rPr>
          <w:sz w:val="22"/>
          <w:szCs w:val="22"/>
        </w:rPr>
      </w:pPr>
      <w:r w:rsidRPr="00CE7951">
        <w:rPr>
          <w:sz w:val="22"/>
          <w:szCs w:val="22"/>
        </w:rPr>
        <w:t>- посредством многофункционального центра Батыревского района (далее - МФЦ).</w:t>
      </w:r>
    </w:p>
    <w:p w:rsidR="00974296" w:rsidRPr="00CE7951" w:rsidRDefault="00974296" w:rsidP="00CE7951">
      <w:pPr>
        <w:ind w:firstLine="708"/>
        <w:rPr>
          <w:sz w:val="22"/>
          <w:szCs w:val="22"/>
        </w:rPr>
      </w:pPr>
      <w:r w:rsidRPr="00CE7951">
        <w:rPr>
          <w:sz w:val="22"/>
          <w:szCs w:val="22"/>
        </w:rPr>
        <w:t>Поступивший запрос и приложенные к нему документы регистрируются в день поступления в администрации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После регистрации документы направляются в администрацию Татарско-Сугутского сельского поселения Батыревского района для нанесения резолюции с последующей передачей ответственному специалисту , в должностные обязанности которого входит исполнение административной процедуры.</w:t>
      </w:r>
    </w:p>
    <w:p w:rsidR="00974296" w:rsidRPr="00CE7951" w:rsidRDefault="00974296" w:rsidP="00CE7951">
      <w:pPr>
        <w:ind w:firstLine="708"/>
        <w:rPr>
          <w:sz w:val="22"/>
          <w:szCs w:val="22"/>
        </w:rPr>
      </w:pPr>
      <w:r w:rsidRPr="00CE7951">
        <w:rPr>
          <w:sz w:val="22"/>
          <w:szCs w:val="22"/>
        </w:rPr>
        <w:t>Срок исполнения административной процедуры - не более 3 дней.</w:t>
      </w:r>
    </w:p>
    <w:p w:rsidR="00974296" w:rsidRPr="00CE7951" w:rsidRDefault="00974296" w:rsidP="00CE7951">
      <w:pPr>
        <w:rPr>
          <w:sz w:val="22"/>
          <w:szCs w:val="22"/>
        </w:rPr>
      </w:pPr>
      <w:r w:rsidRPr="00CE7951">
        <w:rPr>
          <w:sz w:val="22"/>
          <w:szCs w:val="22"/>
        </w:rPr>
        <w:t> </w:t>
      </w:r>
      <w:r w:rsidRPr="00CE7951">
        <w:rPr>
          <w:sz w:val="22"/>
          <w:szCs w:val="22"/>
        </w:rPr>
        <w:tab/>
        <w:t>3.1.2. Рассмотрение запроса и приложенных к нему документов.</w:t>
      </w:r>
    </w:p>
    <w:p w:rsidR="00974296" w:rsidRPr="00CE7951" w:rsidRDefault="00974296" w:rsidP="00CE7951">
      <w:pPr>
        <w:ind w:firstLine="708"/>
        <w:rPr>
          <w:sz w:val="22"/>
          <w:szCs w:val="22"/>
        </w:rPr>
      </w:pPr>
      <w:r w:rsidRPr="00CE7951">
        <w:rPr>
          <w:sz w:val="22"/>
          <w:szCs w:val="22"/>
        </w:rPr>
        <w:t>При установлении фактов, указанных в пункте 2.7 настоящего Регламента, специалист администрации Татарско-Сугутского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974296" w:rsidRPr="00CE7951" w:rsidRDefault="00974296" w:rsidP="00CE7951">
      <w:pPr>
        <w:ind w:firstLine="708"/>
        <w:rPr>
          <w:sz w:val="22"/>
          <w:szCs w:val="22"/>
        </w:rPr>
      </w:pPr>
      <w:r w:rsidRPr="00CE7951">
        <w:rPr>
          <w:sz w:val="22"/>
          <w:szCs w:val="22"/>
        </w:rPr>
        <w:t>Специалист администрации Татарско-Сугутского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974296" w:rsidRPr="00CE7951" w:rsidRDefault="00974296" w:rsidP="00CE7951">
      <w:pPr>
        <w:ind w:firstLine="708"/>
        <w:rPr>
          <w:sz w:val="22"/>
          <w:szCs w:val="22"/>
        </w:rPr>
      </w:pPr>
      <w:r w:rsidRPr="00CE7951">
        <w:rPr>
          <w:sz w:val="22"/>
          <w:szCs w:val="22"/>
        </w:rPr>
        <w:t>Срок исполнения административной процедуры - не более 1 дня со дня поступления запроса и документов с резолюцией Главы Татарско-Сугутского сельского поселения «для рассмотрения» ответственному специалисту.</w:t>
      </w:r>
    </w:p>
    <w:p w:rsidR="00974296" w:rsidRPr="00CE7951" w:rsidRDefault="00974296" w:rsidP="00CE7951">
      <w:pPr>
        <w:ind w:firstLine="708"/>
        <w:rPr>
          <w:sz w:val="22"/>
          <w:szCs w:val="22"/>
        </w:rPr>
      </w:pPr>
      <w:r w:rsidRPr="00CE7951">
        <w:rPr>
          <w:sz w:val="22"/>
          <w:szCs w:val="22"/>
        </w:rPr>
        <w:t>3.1.3. В соответствии с запросом Заявителя администрацией Татарско-Сугутского сельского поселения осуществляется выполнение соответствующих процедур:</w:t>
      </w:r>
    </w:p>
    <w:p w:rsidR="00974296" w:rsidRPr="00CE7951" w:rsidRDefault="00974296" w:rsidP="00CE7951">
      <w:pPr>
        <w:ind w:firstLine="708"/>
        <w:rPr>
          <w:sz w:val="22"/>
          <w:szCs w:val="22"/>
        </w:rPr>
      </w:pPr>
      <w:r w:rsidRPr="00CE7951">
        <w:rPr>
          <w:sz w:val="22"/>
          <w:szCs w:val="22"/>
        </w:rPr>
        <w:t>- подготовка проекта постановления администрации Татарско-Сугутского сельского поселения Батыревского района о подготовке документации по планировке территории либо направление отказа в предоставлении услуги;</w:t>
      </w:r>
    </w:p>
    <w:p w:rsidR="00974296" w:rsidRPr="00CE7951" w:rsidRDefault="00974296" w:rsidP="00CE7951">
      <w:pPr>
        <w:ind w:firstLine="708"/>
        <w:rPr>
          <w:sz w:val="22"/>
          <w:szCs w:val="22"/>
        </w:rPr>
      </w:pPr>
      <w:r w:rsidRPr="00CE7951">
        <w:rPr>
          <w:sz w:val="22"/>
          <w:szCs w:val="22"/>
        </w:rPr>
        <w:t>- выдача (направление) Заявителю решения о направлении документации по планировке территории на рассмотрение главе администрации Татарско-Сугутского сельского поселения Батыревского района или об отклонении такой документации и о направлении ее на доработку.</w:t>
      </w:r>
    </w:p>
    <w:p w:rsidR="00974296" w:rsidRPr="00CE7951" w:rsidRDefault="00974296" w:rsidP="00CE7951">
      <w:pPr>
        <w:rPr>
          <w:sz w:val="22"/>
          <w:szCs w:val="22"/>
        </w:rPr>
      </w:pPr>
      <w:r w:rsidRPr="00CE7951">
        <w:rPr>
          <w:sz w:val="22"/>
          <w:szCs w:val="22"/>
        </w:rPr>
        <w:t> </w:t>
      </w:r>
      <w:r w:rsidRPr="00CE7951">
        <w:rPr>
          <w:sz w:val="22"/>
          <w:szCs w:val="22"/>
        </w:rPr>
        <w:tab/>
        <w:t>3.1.3.1. Подготовка проекта постановления администрации Татарско-Сугутского сельского поселения Батыревского района о подготовке документации по планировке территории либо направление отказа в предоставлении услуги.</w:t>
      </w:r>
    </w:p>
    <w:p w:rsidR="00974296" w:rsidRPr="00CE7951" w:rsidRDefault="00974296" w:rsidP="00CE7951">
      <w:pPr>
        <w:ind w:firstLine="708"/>
        <w:rPr>
          <w:sz w:val="22"/>
          <w:szCs w:val="22"/>
        </w:rPr>
      </w:pPr>
      <w:r w:rsidRPr="00CE7951">
        <w:rPr>
          <w:sz w:val="22"/>
          <w:szCs w:val="22"/>
        </w:rPr>
        <w:t>В случае отсутствия оснований, указанных в пунктах 2.7, 2.8 настоящего Регламента, специалист Татарско-Сугутского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Татарско-Сугутского сельского поселения Батыревского района о подготовке документации по планировке территории в соответствии с Регламентом администрации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При установлении фактов, указанных в пункте 2.8 настоящего Регламента, специалист администрации Татарско-Сугутского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p>
    <w:p w:rsidR="00974296" w:rsidRPr="00CE7951" w:rsidRDefault="00974296" w:rsidP="00CE7951">
      <w:pPr>
        <w:ind w:firstLine="708"/>
        <w:rPr>
          <w:sz w:val="22"/>
          <w:szCs w:val="22"/>
        </w:rPr>
      </w:pPr>
      <w:r w:rsidRPr="00CE7951">
        <w:rPr>
          <w:sz w:val="22"/>
          <w:szCs w:val="22"/>
        </w:rPr>
        <w:t>Срок исполнения административной процедуры - не более 20 дней.</w:t>
      </w:r>
    </w:p>
    <w:p w:rsidR="00974296" w:rsidRPr="00CE7951" w:rsidRDefault="00974296" w:rsidP="00CE7951">
      <w:pPr>
        <w:ind w:firstLine="708"/>
        <w:rPr>
          <w:sz w:val="22"/>
          <w:szCs w:val="22"/>
        </w:rPr>
      </w:pPr>
      <w:r w:rsidRPr="00CE7951">
        <w:rPr>
          <w:sz w:val="22"/>
          <w:szCs w:val="22"/>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974296" w:rsidRPr="00CE7951" w:rsidRDefault="00974296" w:rsidP="00CE7951">
      <w:pPr>
        <w:rPr>
          <w:sz w:val="22"/>
          <w:szCs w:val="22"/>
        </w:rPr>
      </w:pPr>
      <w:r w:rsidRPr="00CE7951">
        <w:rPr>
          <w:sz w:val="22"/>
          <w:szCs w:val="22"/>
        </w:rPr>
        <w:t> </w:t>
      </w:r>
      <w:r w:rsidRPr="00CE7951">
        <w:rPr>
          <w:sz w:val="22"/>
          <w:szCs w:val="22"/>
        </w:rPr>
        <w:tab/>
        <w:t>3.1.3.2. Выдача (направление) Заявителю решения о направлении документации по планировке территории на рассмотрение главе администрации Татарско-Сугутского сельского поселения Батыревского района или об отклонении такой документации и о направлении ее на доработку.</w:t>
      </w:r>
    </w:p>
    <w:p w:rsidR="00974296" w:rsidRPr="00CE7951" w:rsidRDefault="00974296" w:rsidP="00CE7951">
      <w:pPr>
        <w:ind w:firstLine="708"/>
        <w:rPr>
          <w:sz w:val="22"/>
          <w:szCs w:val="22"/>
        </w:rPr>
      </w:pPr>
      <w:r w:rsidRPr="00CE7951">
        <w:rPr>
          <w:sz w:val="22"/>
          <w:szCs w:val="22"/>
        </w:rPr>
        <w:t>При установлении фактов, указанных в пункте 2.7 настоящего Регламента, специалист администрации Татарско-Сугутского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974296" w:rsidRPr="00CE7951" w:rsidRDefault="00974296" w:rsidP="00CE7951">
      <w:pPr>
        <w:ind w:firstLine="708"/>
        <w:rPr>
          <w:sz w:val="22"/>
          <w:szCs w:val="22"/>
        </w:rPr>
      </w:pPr>
      <w:r w:rsidRPr="00CE7951">
        <w:rPr>
          <w:sz w:val="22"/>
          <w:szCs w:val="22"/>
        </w:rPr>
        <w:t>Специалист администрации Татарско-Сугутского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974296" w:rsidRPr="00CE7951" w:rsidRDefault="00974296" w:rsidP="00CE7951">
      <w:pPr>
        <w:ind w:firstLine="708"/>
        <w:rPr>
          <w:sz w:val="22"/>
          <w:szCs w:val="22"/>
        </w:rPr>
      </w:pPr>
      <w:r w:rsidRPr="00CE7951">
        <w:rPr>
          <w:sz w:val="22"/>
          <w:szCs w:val="22"/>
        </w:rPr>
        <w:t>В случае отсутствия оснований, указанных в пункте 2.7 настоящего Регламента, специалист администрации Татарско-Сугутского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974296" w:rsidRPr="00CE7951" w:rsidRDefault="00974296" w:rsidP="00CE7951">
      <w:pPr>
        <w:ind w:firstLine="708"/>
        <w:rPr>
          <w:sz w:val="22"/>
          <w:szCs w:val="22"/>
        </w:rPr>
      </w:pPr>
      <w:r w:rsidRPr="00CE7951">
        <w:rPr>
          <w:sz w:val="22"/>
          <w:szCs w:val="22"/>
        </w:rPr>
        <w:t>В случае установления несоответствия документации по планировке территории требованиям пункта 2.8 настоящего Регламента специалист администрации Татарско-Сугутского сельского поселения,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974296" w:rsidRPr="00CE7951" w:rsidRDefault="00974296" w:rsidP="00CE7951">
      <w:pPr>
        <w:ind w:firstLine="708"/>
        <w:rPr>
          <w:sz w:val="22"/>
          <w:szCs w:val="22"/>
        </w:rPr>
      </w:pPr>
      <w:r w:rsidRPr="00CE7951">
        <w:rPr>
          <w:sz w:val="22"/>
          <w:szCs w:val="22"/>
        </w:rPr>
        <w:t>В случае установления соответствия документации по планировке территории требованиям пункта 2.8 настоящего Регламента специалист администрации Татарско-Сугутского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Решения, указанные в абзацах пятом и шестом подпункта 3.1.3.2 пункта 3.1 настоящего Регламента, выдаются (направляются) Заявителю специалистом администрации Татарско-Сугутского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Татарско-Сугутского сельского поселения ответственному специалисту.</w:t>
      </w:r>
    </w:p>
    <w:p w:rsidR="00974296" w:rsidRPr="00CE7951" w:rsidRDefault="00974296" w:rsidP="00CE7951">
      <w:pPr>
        <w:rPr>
          <w:sz w:val="22"/>
          <w:szCs w:val="22"/>
        </w:rPr>
      </w:pPr>
      <w:r w:rsidRPr="00CE7951">
        <w:rPr>
          <w:sz w:val="22"/>
          <w:szCs w:val="22"/>
        </w:rPr>
        <w:t> </w:t>
      </w:r>
      <w:r w:rsidRPr="00CE7951">
        <w:rPr>
          <w:sz w:val="22"/>
          <w:szCs w:val="22"/>
        </w:rPr>
        <w:tab/>
        <w:t>3.1.4. Выдача (направление) Заявителю копии постановления администрации Татарско-Сугутского сельского поселения Батыревского района о подготовке, об утверждении документации по планировке территории.</w:t>
      </w:r>
    </w:p>
    <w:p w:rsidR="00974296" w:rsidRPr="00CE7951" w:rsidRDefault="00974296" w:rsidP="00CE7951">
      <w:pPr>
        <w:ind w:firstLine="708"/>
        <w:rPr>
          <w:sz w:val="22"/>
          <w:szCs w:val="22"/>
        </w:rPr>
      </w:pPr>
      <w:r w:rsidRPr="00CE7951">
        <w:rPr>
          <w:sz w:val="22"/>
          <w:szCs w:val="22"/>
        </w:rPr>
        <w:t>Копия постановления администрации Татарско-Сугутского сельского поселения Батыревского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974296" w:rsidRPr="00CE7951" w:rsidRDefault="00974296" w:rsidP="00CE7951">
      <w:pPr>
        <w:ind w:firstLine="708"/>
        <w:rPr>
          <w:sz w:val="22"/>
          <w:szCs w:val="22"/>
        </w:rPr>
      </w:pPr>
      <w:r w:rsidRPr="00CE7951">
        <w:rPr>
          <w:sz w:val="22"/>
          <w:szCs w:val="22"/>
        </w:rPr>
        <w:t>При получении копии постановления в администрацию Татарско-Сугутского сельского поселения Батыревского района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974296" w:rsidRPr="00CE7951" w:rsidRDefault="00974296" w:rsidP="00CE7951">
      <w:pPr>
        <w:ind w:firstLine="708"/>
        <w:rPr>
          <w:sz w:val="22"/>
          <w:szCs w:val="22"/>
        </w:rPr>
      </w:pPr>
      <w:r w:rsidRPr="00CE7951">
        <w:rPr>
          <w:sz w:val="22"/>
          <w:szCs w:val="22"/>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974296" w:rsidRPr="00CE7951" w:rsidRDefault="00974296" w:rsidP="00CE7951">
      <w:pPr>
        <w:ind w:firstLine="708"/>
        <w:rPr>
          <w:sz w:val="22"/>
          <w:szCs w:val="22"/>
        </w:rPr>
      </w:pPr>
      <w:r w:rsidRPr="00CE7951">
        <w:rPr>
          <w:sz w:val="22"/>
          <w:szCs w:val="22"/>
        </w:rPr>
        <w:t>Срок исполнения административной процедуры - не более 5 дней со дня принятия постановления администрации Татарско-Сугутского сельского поселения Батыревского района о подготовке, об утверждении (отклонении) документации по планировке территории.</w:t>
      </w:r>
    </w:p>
    <w:p w:rsidR="00974296" w:rsidRPr="00CE7951" w:rsidRDefault="00974296" w:rsidP="00CE7951">
      <w:pPr>
        <w:ind w:firstLine="708"/>
        <w:rPr>
          <w:sz w:val="22"/>
          <w:szCs w:val="22"/>
        </w:rPr>
      </w:pPr>
      <w:r w:rsidRPr="00CE7951">
        <w:rPr>
          <w:sz w:val="22"/>
          <w:szCs w:val="22"/>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Татарско-Сугутского сельского поселения Батыревского района о подготовке документации по планировке территории.</w:t>
      </w:r>
    </w:p>
    <w:p w:rsidR="00974296" w:rsidRPr="00CE7951" w:rsidRDefault="00974296" w:rsidP="00CE7951">
      <w:pPr>
        <w:ind w:firstLine="708"/>
        <w:rPr>
          <w:sz w:val="22"/>
          <w:szCs w:val="22"/>
        </w:rPr>
      </w:pPr>
      <w:r w:rsidRPr="00CE7951">
        <w:rPr>
          <w:sz w:val="22"/>
          <w:szCs w:val="22"/>
        </w:rPr>
        <w:t>3.2. Особенности выполнения административных процедур в многофункциональных центрах;</w:t>
      </w:r>
    </w:p>
    <w:p w:rsidR="00974296" w:rsidRPr="00CE7951" w:rsidRDefault="00974296" w:rsidP="00CE7951">
      <w:pPr>
        <w:ind w:firstLine="708"/>
        <w:rPr>
          <w:sz w:val="22"/>
          <w:szCs w:val="22"/>
        </w:rPr>
      </w:pPr>
      <w:r w:rsidRPr="00CE7951">
        <w:rPr>
          <w:sz w:val="22"/>
          <w:szCs w:val="22"/>
        </w:rPr>
        <w:t>3.2.1. В ходе приема документов Специалист МФЦ:</w:t>
      </w:r>
    </w:p>
    <w:p w:rsidR="00974296" w:rsidRPr="00CE7951" w:rsidRDefault="00974296" w:rsidP="00CE7951">
      <w:pPr>
        <w:ind w:firstLine="708"/>
        <w:rPr>
          <w:sz w:val="22"/>
          <w:szCs w:val="22"/>
        </w:rPr>
      </w:pPr>
      <w:r w:rsidRPr="00CE7951">
        <w:rPr>
          <w:sz w:val="22"/>
          <w:szCs w:val="22"/>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974296" w:rsidRPr="00CE7951" w:rsidRDefault="00974296" w:rsidP="00CE7951">
      <w:pPr>
        <w:ind w:firstLine="708"/>
        <w:rPr>
          <w:sz w:val="22"/>
          <w:szCs w:val="22"/>
        </w:rPr>
      </w:pPr>
      <w:r w:rsidRPr="00CE7951">
        <w:rPr>
          <w:sz w:val="22"/>
          <w:szCs w:val="22"/>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974296" w:rsidRPr="00CE7951" w:rsidRDefault="00974296" w:rsidP="00CE7951">
      <w:pPr>
        <w:ind w:firstLine="708"/>
        <w:rPr>
          <w:sz w:val="22"/>
          <w:szCs w:val="22"/>
        </w:rPr>
      </w:pPr>
      <w:r w:rsidRPr="00CE7951">
        <w:rPr>
          <w:sz w:val="22"/>
          <w:szCs w:val="22"/>
        </w:rPr>
        <w:t>3) проверяет соответствие поданных документов перечню, указанному в пункте 2.6. настоящего административного регламента;</w:t>
      </w:r>
    </w:p>
    <w:p w:rsidR="00974296" w:rsidRPr="00CE7951" w:rsidRDefault="00974296" w:rsidP="00CE7951">
      <w:pPr>
        <w:ind w:firstLine="708"/>
        <w:rPr>
          <w:sz w:val="22"/>
          <w:szCs w:val="22"/>
        </w:rPr>
      </w:pPr>
      <w:r w:rsidRPr="00CE7951">
        <w:rPr>
          <w:sz w:val="22"/>
          <w:szCs w:val="22"/>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974296" w:rsidRPr="00CE7951" w:rsidRDefault="00974296" w:rsidP="00CE7951">
      <w:pPr>
        <w:ind w:firstLine="708"/>
        <w:rPr>
          <w:sz w:val="22"/>
          <w:szCs w:val="22"/>
        </w:rPr>
      </w:pPr>
      <w:r w:rsidRPr="00CE7951">
        <w:rPr>
          <w:sz w:val="22"/>
          <w:szCs w:val="22"/>
        </w:rPr>
        <w:t>- в документах нет подчисток, приписок, зачеркнутых слов и иных не оговоренных в них исправлений;</w:t>
      </w:r>
    </w:p>
    <w:p w:rsidR="00974296" w:rsidRPr="00CE7951" w:rsidRDefault="00974296" w:rsidP="00CE7951">
      <w:pPr>
        <w:ind w:firstLine="708"/>
        <w:rPr>
          <w:sz w:val="22"/>
          <w:szCs w:val="22"/>
        </w:rPr>
      </w:pPr>
      <w:r w:rsidRPr="00CE7951">
        <w:rPr>
          <w:sz w:val="22"/>
          <w:szCs w:val="22"/>
        </w:rPr>
        <w:t>- документы не написаны карандашом;</w:t>
      </w:r>
    </w:p>
    <w:p w:rsidR="00974296" w:rsidRPr="00CE7951" w:rsidRDefault="00974296" w:rsidP="00CE7951">
      <w:pPr>
        <w:ind w:firstLine="708"/>
        <w:rPr>
          <w:sz w:val="22"/>
          <w:szCs w:val="22"/>
        </w:rPr>
      </w:pPr>
      <w:r w:rsidRPr="00CE7951">
        <w:rPr>
          <w:sz w:val="22"/>
          <w:szCs w:val="22"/>
        </w:rPr>
        <w:t>- документы не имеют серьезных повреждений, наличие которых не позволяет однозначно истолковать их содержание;</w:t>
      </w:r>
    </w:p>
    <w:p w:rsidR="00974296" w:rsidRPr="00CE7951" w:rsidRDefault="00974296" w:rsidP="00CE7951">
      <w:pPr>
        <w:ind w:firstLine="708"/>
        <w:rPr>
          <w:sz w:val="22"/>
          <w:szCs w:val="22"/>
        </w:rPr>
      </w:pPr>
      <w:r w:rsidRPr="00CE7951">
        <w:rPr>
          <w:sz w:val="22"/>
          <w:szCs w:val="22"/>
        </w:rPr>
        <w:t>- тексты документов написаны разборчиво, наименования юридических лиц приведены без сокращений;</w:t>
      </w:r>
    </w:p>
    <w:p w:rsidR="00974296" w:rsidRPr="00CE7951" w:rsidRDefault="00974296" w:rsidP="00CE7951">
      <w:pPr>
        <w:ind w:firstLine="708"/>
        <w:rPr>
          <w:sz w:val="22"/>
          <w:szCs w:val="22"/>
        </w:rPr>
      </w:pPr>
      <w:r w:rsidRPr="00CE7951">
        <w:rPr>
          <w:sz w:val="22"/>
          <w:szCs w:val="22"/>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974296" w:rsidRPr="00CE7951" w:rsidRDefault="00974296" w:rsidP="00CE7951">
      <w:pPr>
        <w:ind w:firstLine="708"/>
        <w:rPr>
          <w:sz w:val="22"/>
          <w:szCs w:val="22"/>
        </w:rPr>
      </w:pPr>
      <w:r w:rsidRPr="00CE7951">
        <w:rPr>
          <w:sz w:val="22"/>
          <w:szCs w:val="22"/>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974296" w:rsidRPr="00CE7951" w:rsidRDefault="00974296" w:rsidP="00CE7951">
      <w:pPr>
        <w:ind w:firstLine="708"/>
        <w:rPr>
          <w:sz w:val="22"/>
          <w:szCs w:val="22"/>
        </w:rPr>
      </w:pPr>
      <w:r w:rsidRPr="00CE7951">
        <w:rPr>
          <w:sz w:val="22"/>
          <w:szCs w:val="22"/>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974296" w:rsidRPr="00CE7951" w:rsidRDefault="00974296" w:rsidP="00CE7951">
      <w:pPr>
        <w:ind w:firstLine="708"/>
        <w:rPr>
          <w:sz w:val="22"/>
          <w:szCs w:val="22"/>
        </w:rPr>
      </w:pPr>
      <w:r w:rsidRPr="00CE7951">
        <w:rPr>
          <w:sz w:val="22"/>
          <w:szCs w:val="22"/>
        </w:rPr>
        <w:t>3.2.4. Специалист МФЦ регистрирует запрос и делает об этом отметку в бланке запроса.</w:t>
      </w:r>
    </w:p>
    <w:p w:rsidR="00974296" w:rsidRPr="00CE7951" w:rsidRDefault="00974296" w:rsidP="00CE7951">
      <w:pPr>
        <w:ind w:firstLine="708"/>
        <w:rPr>
          <w:sz w:val="22"/>
          <w:szCs w:val="22"/>
        </w:rPr>
      </w:pPr>
      <w:r w:rsidRPr="00CE7951">
        <w:rPr>
          <w:sz w:val="22"/>
          <w:szCs w:val="22"/>
        </w:rPr>
        <w:t>3.2.5. Специалист МФЦ информирует Заявителя о сроках рассмотрения запроса об оказании муниципальной услуги.</w:t>
      </w:r>
    </w:p>
    <w:p w:rsidR="00974296" w:rsidRPr="00CE7951" w:rsidRDefault="00974296" w:rsidP="00CE7951">
      <w:pPr>
        <w:ind w:firstLine="708"/>
        <w:rPr>
          <w:sz w:val="22"/>
          <w:szCs w:val="22"/>
        </w:rPr>
      </w:pPr>
      <w:r w:rsidRPr="00CE7951">
        <w:rPr>
          <w:sz w:val="22"/>
          <w:szCs w:val="22"/>
        </w:rPr>
        <w:t>3.2.6. Специалист МФЦ в день получения запроса и документов:</w:t>
      </w:r>
    </w:p>
    <w:p w:rsidR="00974296" w:rsidRPr="00CE7951" w:rsidRDefault="00974296" w:rsidP="00CE7951">
      <w:pPr>
        <w:ind w:firstLine="708"/>
        <w:rPr>
          <w:sz w:val="22"/>
          <w:szCs w:val="22"/>
        </w:rPr>
      </w:pPr>
      <w:r w:rsidRPr="00CE7951">
        <w:rPr>
          <w:sz w:val="22"/>
          <w:szCs w:val="22"/>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974296" w:rsidRPr="00CE7951" w:rsidRDefault="00974296" w:rsidP="00CE7951">
      <w:pPr>
        <w:ind w:firstLine="708"/>
        <w:rPr>
          <w:sz w:val="22"/>
          <w:szCs w:val="22"/>
        </w:rPr>
      </w:pPr>
      <w:r w:rsidRPr="00CE7951">
        <w:rPr>
          <w:sz w:val="22"/>
          <w:szCs w:val="22"/>
        </w:rPr>
        <w:t>2) производит сканирование (фотографирование) запроса и документов, обеспечивая соблюдение следующих требований:</w:t>
      </w:r>
    </w:p>
    <w:p w:rsidR="00974296" w:rsidRPr="00CE7951" w:rsidRDefault="00974296" w:rsidP="00CE7951">
      <w:pPr>
        <w:ind w:firstLine="708"/>
        <w:rPr>
          <w:sz w:val="22"/>
          <w:szCs w:val="22"/>
        </w:rPr>
      </w:pPr>
      <w:r w:rsidRPr="00CE7951">
        <w:rPr>
          <w:sz w:val="22"/>
          <w:szCs w:val="22"/>
        </w:rPr>
        <w:t>- взаимное соответствие документа в бумажной и электронной форме, включая соответствие форм-фактора листов документов;</w:t>
      </w:r>
    </w:p>
    <w:p w:rsidR="00974296" w:rsidRPr="00CE7951" w:rsidRDefault="00974296" w:rsidP="00CE7951">
      <w:pPr>
        <w:ind w:firstLine="708"/>
        <w:rPr>
          <w:sz w:val="22"/>
          <w:szCs w:val="22"/>
        </w:rPr>
      </w:pPr>
      <w:r w:rsidRPr="00CE7951">
        <w:rPr>
          <w:sz w:val="22"/>
          <w:szCs w:val="22"/>
        </w:rPr>
        <w:t>- четкое воспроизведение текста и графической информации документов при сканировании и копировании документов;</w:t>
      </w:r>
    </w:p>
    <w:p w:rsidR="00974296" w:rsidRPr="00CE7951" w:rsidRDefault="00974296" w:rsidP="00CE7951">
      <w:pPr>
        <w:ind w:firstLine="708"/>
        <w:rPr>
          <w:sz w:val="22"/>
          <w:szCs w:val="22"/>
        </w:rPr>
      </w:pPr>
      <w:r w:rsidRPr="00CE7951">
        <w:rPr>
          <w:sz w:val="22"/>
          <w:szCs w:val="22"/>
        </w:rPr>
        <w:t>- отсутствие повреждений листов документов;</w:t>
      </w:r>
    </w:p>
    <w:p w:rsidR="00974296" w:rsidRPr="00CE7951" w:rsidRDefault="00974296" w:rsidP="00CE7951">
      <w:pPr>
        <w:ind w:firstLine="708"/>
        <w:rPr>
          <w:sz w:val="22"/>
          <w:szCs w:val="22"/>
        </w:rPr>
      </w:pPr>
      <w:r w:rsidRPr="00CE7951">
        <w:rPr>
          <w:sz w:val="22"/>
          <w:szCs w:val="22"/>
        </w:rPr>
        <w:t>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 сопроводительным письмом, заверенным печатью МФЦ, в администрацию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3.2.7. Поступивший в электронном виде в администрацию Татарско-Сугутского сельского поселения Батыревского района запрос распечатывается на бумажном носителе и регистрируется в соответствии с пунктом 3.1.1 настоящего Регламента.</w:t>
      </w:r>
    </w:p>
    <w:p w:rsidR="00974296" w:rsidRPr="00CE7951" w:rsidRDefault="00974296" w:rsidP="00CE7951">
      <w:pPr>
        <w:ind w:firstLine="708"/>
        <w:rPr>
          <w:sz w:val="22"/>
          <w:szCs w:val="22"/>
        </w:rPr>
      </w:pPr>
      <w:r w:rsidRPr="00CE7951">
        <w:rPr>
          <w:sz w:val="22"/>
          <w:szCs w:val="22"/>
        </w:rPr>
        <w:t>3.2.8. Ответственным специалистом администрациии сельского поселения производится рассмотрение запроса о предоставлении услуги и принятие решения по существу запроса.</w:t>
      </w:r>
    </w:p>
    <w:p w:rsidR="00974296" w:rsidRPr="00CE7951" w:rsidRDefault="00974296" w:rsidP="00CE7951">
      <w:pPr>
        <w:ind w:firstLine="708"/>
        <w:rPr>
          <w:sz w:val="22"/>
          <w:szCs w:val="22"/>
        </w:rPr>
      </w:pPr>
      <w:r w:rsidRPr="00CE7951">
        <w:rPr>
          <w:sz w:val="22"/>
          <w:szCs w:val="22"/>
        </w:rPr>
        <w:t>3.2.9. Сканированная копия принятого решения (результата предоставления услуги) направляется администрацией Татарско-Сугутского сельского поселения Батыревского района в МФЦ в электронном виде.</w:t>
      </w:r>
    </w:p>
    <w:p w:rsidR="00974296" w:rsidRPr="00CE7951" w:rsidRDefault="00974296" w:rsidP="00CE7951">
      <w:pPr>
        <w:ind w:firstLine="708"/>
        <w:rPr>
          <w:sz w:val="22"/>
          <w:szCs w:val="22"/>
        </w:rPr>
      </w:pPr>
      <w:r w:rsidRPr="00CE7951">
        <w:rPr>
          <w:sz w:val="22"/>
          <w:szCs w:val="22"/>
        </w:rPr>
        <w:t>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974296" w:rsidRPr="00CE7951" w:rsidRDefault="00974296" w:rsidP="00CE7951">
      <w:pPr>
        <w:ind w:firstLine="708"/>
        <w:rPr>
          <w:sz w:val="22"/>
          <w:szCs w:val="22"/>
        </w:rPr>
      </w:pPr>
      <w:r w:rsidRPr="00CE7951">
        <w:rPr>
          <w:sz w:val="22"/>
          <w:szCs w:val="22"/>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974296" w:rsidRPr="00CE7951" w:rsidRDefault="00974296" w:rsidP="00CE7951">
      <w:pPr>
        <w:ind w:firstLine="708"/>
        <w:rPr>
          <w:sz w:val="22"/>
          <w:szCs w:val="22"/>
        </w:rPr>
      </w:pPr>
      <w:r w:rsidRPr="00CE7951">
        <w:rPr>
          <w:sz w:val="22"/>
          <w:szCs w:val="22"/>
        </w:rPr>
        <w:t>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974296" w:rsidRPr="00CE7951" w:rsidRDefault="00974296" w:rsidP="00CE7951">
      <w:pPr>
        <w:ind w:firstLine="708"/>
        <w:rPr>
          <w:sz w:val="22"/>
          <w:szCs w:val="22"/>
        </w:rPr>
      </w:pPr>
      <w:r w:rsidRPr="00CE7951">
        <w:rPr>
          <w:sz w:val="22"/>
          <w:szCs w:val="22"/>
        </w:rPr>
        <w:t>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4. Формы контроля за исполнением административного регламента</w:t>
      </w:r>
    </w:p>
    <w:p w:rsidR="00974296" w:rsidRPr="00CE7951" w:rsidRDefault="00974296" w:rsidP="00CE7951">
      <w:pPr>
        <w:ind w:firstLine="708"/>
        <w:rPr>
          <w:sz w:val="22"/>
          <w:szCs w:val="22"/>
        </w:rPr>
      </w:pPr>
      <w:r w:rsidRPr="00CE7951">
        <w:rPr>
          <w:sz w:val="22"/>
          <w:szCs w:val="22"/>
        </w:rPr>
        <w:t>4.1. Текущий контроль за полнотой, качеством и соблюдением и исполнением ответственными должностными лицами административных процедур по оказанию муниципальной услуги осуществляется главой администрации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Специалисты администрации Татарско-Сугутского сельского поселения Батыревского района несут персональную ответственность за соблюдение требований постановления административного регламента.</w:t>
      </w:r>
    </w:p>
    <w:p w:rsidR="00974296" w:rsidRPr="00CE7951" w:rsidRDefault="00974296" w:rsidP="00CE7951">
      <w:pPr>
        <w:ind w:firstLine="708"/>
        <w:rPr>
          <w:sz w:val="22"/>
          <w:szCs w:val="22"/>
        </w:rPr>
      </w:pPr>
      <w:r w:rsidRPr="00CE7951">
        <w:rPr>
          <w:sz w:val="22"/>
          <w:szCs w:val="22"/>
        </w:rPr>
        <w:t>Персональная ответственность специалистов администрации Татарско-Сугутского сельского поселения Батыревского района закрепляется в их должностных инструкциях в соответствии с требованиями законодательства Российской Федерации.</w:t>
      </w:r>
    </w:p>
    <w:p w:rsidR="00974296" w:rsidRPr="00CE7951" w:rsidRDefault="00974296" w:rsidP="00CE7951">
      <w:pPr>
        <w:ind w:firstLine="708"/>
        <w:rPr>
          <w:sz w:val="22"/>
          <w:szCs w:val="22"/>
        </w:rPr>
      </w:pPr>
      <w:r w:rsidRPr="00CE7951">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Татарско-Сугутского сельского поселения Батыревского района.</w:t>
      </w:r>
    </w:p>
    <w:p w:rsidR="00974296" w:rsidRPr="00CE7951" w:rsidRDefault="00974296" w:rsidP="00CE7951">
      <w:pPr>
        <w:ind w:firstLine="708"/>
        <w:rPr>
          <w:sz w:val="22"/>
          <w:szCs w:val="22"/>
        </w:rPr>
      </w:pPr>
      <w:r w:rsidRPr="00CE7951">
        <w:rPr>
          <w:sz w:val="22"/>
          <w:szCs w:val="22"/>
        </w:rPr>
        <w:t>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974296" w:rsidRPr="00CE7951" w:rsidRDefault="00974296" w:rsidP="00CE7951">
      <w:pPr>
        <w:ind w:firstLine="708"/>
        <w:rPr>
          <w:sz w:val="22"/>
          <w:szCs w:val="22"/>
        </w:rPr>
      </w:pPr>
      <w:r w:rsidRPr="00CE7951">
        <w:rPr>
          <w:sz w:val="22"/>
          <w:szCs w:val="22"/>
        </w:rPr>
        <w:t>В случае выявления нарушений прав граждан по результатам проведенных проверок в отношении виновных должностных лиц специалисту администрации Татарско-Сугутского сельского поселения Батыревского района принимаются меры дисциплинарного взыскания в соответствии с законодательством Российской Федерации.</w:t>
      </w:r>
    </w:p>
    <w:p w:rsidR="00974296" w:rsidRPr="00CE7951" w:rsidRDefault="00974296" w:rsidP="00CE7951">
      <w:pPr>
        <w:ind w:firstLine="708"/>
        <w:rPr>
          <w:sz w:val="22"/>
          <w:szCs w:val="22"/>
        </w:rPr>
      </w:pPr>
      <w:r w:rsidRPr="00CE7951">
        <w:rPr>
          <w:sz w:val="22"/>
          <w:szCs w:val="22"/>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74296" w:rsidRPr="00CE7951" w:rsidRDefault="00974296" w:rsidP="00CE7951">
      <w:pPr>
        <w:ind w:firstLine="708"/>
        <w:rPr>
          <w:sz w:val="22"/>
          <w:szCs w:val="22"/>
        </w:rPr>
      </w:pPr>
      <w:r w:rsidRPr="00CE7951">
        <w:rPr>
          <w:sz w:val="22"/>
          <w:szCs w:val="22"/>
        </w:rPr>
        <w:t>По результатам проверок, анализа должны быть осуществлены необходимые меры по устранению недостатков в предоставлении муниципальной услуги.</w:t>
      </w:r>
    </w:p>
    <w:p w:rsidR="00974296" w:rsidRPr="00CE7951" w:rsidRDefault="00974296" w:rsidP="00CE7951">
      <w:pPr>
        <w:rPr>
          <w:sz w:val="22"/>
          <w:szCs w:val="22"/>
        </w:rPr>
      </w:pPr>
      <w:r w:rsidRPr="00CE7951">
        <w:rPr>
          <w:sz w:val="22"/>
          <w:szCs w:val="22"/>
        </w:rPr>
        <w:t> </w:t>
      </w:r>
    </w:p>
    <w:p w:rsidR="00974296" w:rsidRPr="00CE7951" w:rsidRDefault="00974296" w:rsidP="00CE7951">
      <w:pPr>
        <w:ind w:firstLine="708"/>
        <w:rPr>
          <w:sz w:val="22"/>
          <w:szCs w:val="22"/>
        </w:rPr>
      </w:pPr>
      <w:r w:rsidRPr="00CE7951">
        <w:rPr>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4296" w:rsidRPr="00CE7951" w:rsidRDefault="00974296" w:rsidP="00CE7951">
      <w:pPr>
        <w:ind w:firstLine="708"/>
        <w:rPr>
          <w:sz w:val="22"/>
          <w:szCs w:val="22"/>
        </w:rPr>
      </w:pPr>
      <w:r w:rsidRPr="00CE7951">
        <w:rPr>
          <w:sz w:val="22"/>
          <w:szCs w:val="22"/>
        </w:rPr>
        <w:t>5.1. 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w:t>
      </w:r>
    </w:p>
    <w:p w:rsidR="00974296" w:rsidRPr="00CE7951" w:rsidRDefault="00974296" w:rsidP="00CE7951">
      <w:pPr>
        <w:ind w:firstLine="708"/>
        <w:rPr>
          <w:sz w:val="22"/>
          <w:szCs w:val="22"/>
        </w:rPr>
      </w:pPr>
      <w:r w:rsidRPr="00CE7951">
        <w:rPr>
          <w:sz w:val="22"/>
          <w:szCs w:val="22"/>
        </w:rPr>
        <w:t>Обжалование осуществляется в соответствии с законодательством Российской Федерации, законодательством Чувашской Республики и настоящим регламентом.</w:t>
      </w:r>
    </w:p>
    <w:p w:rsidR="00974296" w:rsidRPr="00CE7951" w:rsidRDefault="00974296" w:rsidP="00CE7951">
      <w:pPr>
        <w:ind w:firstLine="708"/>
        <w:rPr>
          <w:sz w:val="22"/>
          <w:szCs w:val="22"/>
        </w:rPr>
      </w:pPr>
      <w:r w:rsidRPr="00CE7951">
        <w:rPr>
          <w:sz w:val="22"/>
          <w:szCs w:val="22"/>
        </w:rPr>
        <w:t>5.2. Заявитель может обратиться с жалобой, в том числе в следующих случаях:</w:t>
      </w:r>
    </w:p>
    <w:p w:rsidR="00974296" w:rsidRPr="00CE7951" w:rsidRDefault="00974296" w:rsidP="00CE7951">
      <w:pPr>
        <w:ind w:firstLine="708"/>
        <w:rPr>
          <w:sz w:val="22"/>
          <w:szCs w:val="22"/>
        </w:rPr>
      </w:pPr>
      <w:r w:rsidRPr="00CE7951">
        <w:rPr>
          <w:sz w:val="22"/>
          <w:szCs w:val="22"/>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974296" w:rsidRPr="00CE7951" w:rsidRDefault="00974296" w:rsidP="00CE7951">
      <w:pPr>
        <w:ind w:firstLine="708"/>
        <w:rPr>
          <w:sz w:val="22"/>
          <w:szCs w:val="22"/>
        </w:rPr>
      </w:pPr>
      <w:r w:rsidRPr="00CE7951">
        <w:rPr>
          <w:sz w:val="22"/>
          <w:szCs w:val="2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974296" w:rsidRPr="00CE7951" w:rsidRDefault="00974296" w:rsidP="00CE7951">
      <w:pPr>
        <w:ind w:firstLine="708"/>
        <w:rPr>
          <w:sz w:val="22"/>
          <w:szCs w:val="22"/>
        </w:rPr>
      </w:pPr>
      <w:r w:rsidRPr="00CE7951">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4296" w:rsidRPr="00CE7951" w:rsidRDefault="00974296" w:rsidP="00CE7951">
      <w:pPr>
        <w:ind w:firstLine="708"/>
        <w:rPr>
          <w:sz w:val="22"/>
          <w:szCs w:val="22"/>
        </w:rPr>
      </w:pPr>
      <w:r w:rsidRPr="00CE7951">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4296" w:rsidRPr="00CE7951" w:rsidRDefault="00974296" w:rsidP="00CE7951">
      <w:pPr>
        <w:ind w:firstLine="708"/>
        <w:rPr>
          <w:sz w:val="22"/>
          <w:szCs w:val="22"/>
        </w:rPr>
      </w:pPr>
      <w:r w:rsidRPr="00CE7951">
        <w:rPr>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974296" w:rsidRPr="00CE7951" w:rsidRDefault="00974296" w:rsidP="00CE7951">
      <w:pPr>
        <w:ind w:firstLine="708"/>
        <w:rPr>
          <w:sz w:val="22"/>
          <w:szCs w:val="22"/>
        </w:rPr>
      </w:pPr>
      <w:r w:rsidRPr="00CE7951">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296" w:rsidRPr="00CE7951" w:rsidRDefault="00974296" w:rsidP="00CE7951">
      <w:pPr>
        <w:ind w:firstLine="708"/>
        <w:rPr>
          <w:sz w:val="22"/>
          <w:szCs w:val="22"/>
        </w:rPr>
      </w:pPr>
      <w:r w:rsidRPr="00CE7951">
        <w:rPr>
          <w:sz w:val="22"/>
          <w:szCs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974296" w:rsidRPr="00CE7951" w:rsidRDefault="00974296" w:rsidP="00CE7951">
      <w:pPr>
        <w:ind w:firstLine="708"/>
        <w:rPr>
          <w:sz w:val="22"/>
          <w:szCs w:val="22"/>
        </w:rPr>
      </w:pPr>
      <w:r w:rsidRPr="00CE7951">
        <w:rPr>
          <w:sz w:val="22"/>
          <w:szCs w:val="22"/>
        </w:rPr>
        <w:t>8) нарушение срока или порядка выдачи документов по результатам предоставления государственной или муниципальной услуги;</w:t>
      </w:r>
    </w:p>
    <w:p w:rsidR="00974296" w:rsidRPr="00CE7951" w:rsidRDefault="00974296" w:rsidP="00CE7951">
      <w:pPr>
        <w:ind w:firstLine="708"/>
        <w:rPr>
          <w:sz w:val="22"/>
          <w:szCs w:val="22"/>
        </w:rPr>
      </w:pPr>
      <w:r w:rsidRPr="00CE7951">
        <w:rPr>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974296" w:rsidRPr="00CE7951" w:rsidRDefault="00974296" w:rsidP="00CE7951">
      <w:pPr>
        <w:rPr>
          <w:sz w:val="22"/>
          <w:szCs w:val="22"/>
        </w:rPr>
      </w:pPr>
      <w:r w:rsidRPr="00CE7951">
        <w:rPr>
          <w:sz w:val="22"/>
          <w:szCs w:val="22"/>
        </w:rPr>
        <w:t>5.3.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974296" w:rsidRPr="00CE7951" w:rsidRDefault="00974296" w:rsidP="00CE7951">
      <w:pPr>
        <w:ind w:firstLine="708"/>
        <w:rPr>
          <w:sz w:val="22"/>
          <w:szCs w:val="22"/>
        </w:rPr>
      </w:pPr>
      <w:r w:rsidRPr="00CE7951">
        <w:rPr>
          <w:sz w:val="22"/>
          <w:szCs w:val="22"/>
        </w:rPr>
        <w:t>5.4.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4296" w:rsidRPr="00CE7951" w:rsidRDefault="00974296" w:rsidP="00CE7951">
      <w:pPr>
        <w:ind w:firstLine="708"/>
        <w:rPr>
          <w:sz w:val="22"/>
          <w:szCs w:val="22"/>
        </w:rPr>
      </w:pPr>
      <w:r w:rsidRPr="00CE7951">
        <w:rPr>
          <w:sz w:val="22"/>
          <w:szCs w:val="22"/>
        </w:rPr>
        <w:t>5.5. 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74296" w:rsidRPr="00CE7951" w:rsidRDefault="00974296" w:rsidP="00CE7951">
      <w:pPr>
        <w:ind w:firstLine="708"/>
        <w:rPr>
          <w:sz w:val="22"/>
          <w:szCs w:val="22"/>
        </w:rPr>
      </w:pPr>
      <w:r w:rsidRPr="00CE7951">
        <w:rPr>
          <w:sz w:val="22"/>
          <w:szCs w:val="22"/>
        </w:rPr>
        <w:t>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974296" w:rsidRPr="00CE7951" w:rsidRDefault="00974296" w:rsidP="00CE7951">
      <w:pPr>
        <w:ind w:firstLine="708"/>
        <w:rPr>
          <w:sz w:val="22"/>
          <w:szCs w:val="22"/>
        </w:rPr>
      </w:pPr>
      <w:r w:rsidRPr="00CE7951">
        <w:rPr>
          <w:sz w:val="22"/>
          <w:szCs w:val="22"/>
        </w:rPr>
        <w:t>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74296" w:rsidRPr="00CE7951" w:rsidRDefault="00974296" w:rsidP="00CE7951">
      <w:pPr>
        <w:ind w:firstLine="708"/>
        <w:rPr>
          <w:sz w:val="22"/>
          <w:szCs w:val="22"/>
        </w:rPr>
      </w:pPr>
      <w:r w:rsidRPr="00CE7951">
        <w:rPr>
          <w:sz w:val="22"/>
          <w:szCs w:val="22"/>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974296" w:rsidRPr="00CE7951" w:rsidRDefault="00974296" w:rsidP="00CE7951">
      <w:pPr>
        <w:ind w:firstLine="708"/>
        <w:rPr>
          <w:sz w:val="22"/>
          <w:szCs w:val="22"/>
        </w:rPr>
      </w:pPr>
      <w:r w:rsidRPr="00CE7951">
        <w:rPr>
          <w:sz w:val="22"/>
          <w:szCs w:val="22"/>
        </w:rPr>
        <w:t>5.7. Жалоба должна содержать:</w:t>
      </w:r>
    </w:p>
    <w:p w:rsidR="00974296" w:rsidRPr="00CE7951" w:rsidRDefault="00974296" w:rsidP="00CE7951">
      <w:pPr>
        <w:ind w:firstLine="708"/>
        <w:rPr>
          <w:sz w:val="22"/>
          <w:szCs w:val="22"/>
        </w:rPr>
      </w:pPr>
      <w:r w:rsidRPr="00CE7951">
        <w:rPr>
          <w:sz w:val="22"/>
          <w:szCs w:val="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4296" w:rsidRPr="00CE7951" w:rsidRDefault="00974296" w:rsidP="00CE7951">
      <w:pPr>
        <w:ind w:firstLine="708"/>
        <w:rPr>
          <w:sz w:val="22"/>
          <w:szCs w:val="22"/>
        </w:rPr>
      </w:pPr>
      <w:r w:rsidRPr="00CE7951">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296" w:rsidRPr="00CE7951" w:rsidRDefault="00974296" w:rsidP="00CE7951">
      <w:pPr>
        <w:ind w:firstLine="708"/>
        <w:rPr>
          <w:sz w:val="22"/>
          <w:szCs w:val="22"/>
        </w:rPr>
      </w:pPr>
      <w:r w:rsidRPr="00CE7951">
        <w:rPr>
          <w:sz w:val="22"/>
          <w:szCs w:val="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974296" w:rsidRPr="00CE7951" w:rsidRDefault="00974296" w:rsidP="00CE7951">
      <w:pPr>
        <w:ind w:firstLine="708"/>
        <w:rPr>
          <w:sz w:val="22"/>
          <w:szCs w:val="22"/>
        </w:rPr>
      </w:pPr>
      <w:r w:rsidRPr="00CE7951">
        <w:rPr>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4296" w:rsidRPr="00CE7951" w:rsidRDefault="00974296" w:rsidP="00CE7951">
      <w:pPr>
        <w:ind w:firstLine="708"/>
        <w:rPr>
          <w:sz w:val="22"/>
          <w:szCs w:val="22"/>
        </w:rPr>
      </w:pPr>
      <w:r w:rsidRPr="00CE7951">
        <w:rPr>
          <w:sz w:val="22"/>
          <w:szCs w:val="22"/>
        </w:rPr>
        <w:t>5.8.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4296" w:rsidRPr="00CE7951" w:rsidRDefault="00974296" w:rsidP="00CE7951">
      <w:pPr>
        <w:ind w:firstLine="708"/>
        <w:rPr>
          <w:sz w:val="22"/>
          <w:szCs w:val="22"/>
        </w:rPr>
      </w:pPr>
      <w:r w:rsidRPr="00CE7951">
        <w:rPr>
          <w:sz w:val="22"/>
          <w:szCs w:val="22"/>
        </w:rPr>
        <w:t>5.9. По результатам рассмотрения жалобы принимается одно из следующих решений:</w:t>
      </w:r>
    </w:p>
    <w:p w:rsidR="00974296" w:rsidRPr="00CE7951" w:rsidRDefault="00974296" w:rsidP="00CE7951">
      <w:pPr>
        <w:ind w:firstLine="708"/>
        <w:rPr>
          <w:sz w:val="22"/>
          <w:szCs w:val="22"/>
        </w:rPr>
      </w:pPr>
      <w:r w:rsidRPr="00CE7951">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296" w:rsidRPr="00CE7951" w:rsidRDefault="00974296" w:rsidP="00CE7951">
      <w:pPr>
        <w:ind w:firstLine="708"/>
        <w:rPr>
          <w:sz w:val="22"/>
          <w:szCs w:val="22"/>
        </w:rPr>
      </w:pPr>
      <w:r w:rsidRPr="00CE7951">
        <w:rPr>
          <w:sz w:val="22"/>
          <w:szCs w:val="22"/>
        </w:rPr>
        <w:t>2) в удовлетворении жалобы отказывается.</w:t>
      </w:r>
    </w:p>
    <w:p w:rsidR="00974296" w:rsidRPr="00CE7951" w:rsidRDefault="00974296" w:rsidP="00CE7951">
      <w:pPr>
        <w:ind w:firstLine="708"/>
        <w:rPr>
          <w:sz w:val="22"/>
          <w:szCs w:val="22"/>
        </w:rPr>
      </w:pPr>
      <w:r w:rsidRPr="00CE7951">
        <w:rPr>
          <w:sz w:val="22"/>
          <w:szCs w:val="22"/>
        </w:rPr>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296" w:rsidRDefault="00974296" w:rsidP="00CE7951">
      <w:pPr>
        <w:ind w:firstLine="708"/>
        <w:rPr>
          <w:sz w:val="22"/>
          <w:szCs w:val="22"/>
        </w:rPr>
      </w:pPr>
      <w:r w:rsidRPr="00CE7951">
        <w:rPr>
          <w:sz w:val="22"/>
          <w:szCs w:val="22"/>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74296" w:rsidRDefault="00974296" w:rsidP="00CE7951">
      <w:pPr>
        <w:ind w:firstLine="708"/>
        <w:rPr>
          <w:sz w:val="22"/>
          <w:szCs w:val="22"/>
        </w:rPr>
      </w:pPr>
    </w:p>
    <w:p w:rsidR="00974296" w:rsidRDefault="00974296" w:rsidP="00CE7951">
      <w:pPr>
        <w:ind w:firstLine="708"/>
        <w:rPr>
          <w:b/>
          <w:sz w:val="28"/>
          <w:szCs w:val="28"/>
        </w:rPr>
      </w:pPr>
      <w:r>
        <w:rPr>
          <w:b/>
          <w:sz w:val="28"/>
          <w:szCs w:val="28"/>
        </w:rPr>
        <w:t>2. Новости Прокуратуры Батыревского района.</w:t>
      </w:r>
    </w:p>
    <w:p w:rsidR="00974296" w:rsidRDefault="00974296" w:rsidP="00CE7951">
      <w:pPr>
        <w:pStyle w:val="a2"/>
        <w:jc w:val="both"/>
        <w:rPr>
          <w:b/>
        </w:rPr>
      </w:pPr>
    </w:p>
    <w:p w:rsidR="00974296" w:rsidRPr="00CE7951" w:rsidRDefault="00974296" w:rsidP="00CE7951">
      <w:pPr>
        <w:pStyle w:val="a2"/>
        <w:jc w:val="both"/>
        <w:rPr>
          <w:b/>
        </w:rPr>
      </w:pPr>
      <w:r w:rsidRPr="00CE7951">
        <w:rPr>
          <w:b/>
        </w:rPr>
        <w:t xml:space="preserve">В Батыревском районе вынесен приговор в отношении неплательщика алиментов </w:t>
      </w:r>
    </w:p>
    <w:p w:rsidR="00974296" w:rsidRPr="00CE7951" w:rsidRDefault="00974296" w:rsidP="00CE7951">
      <w:pPr>
        <w:pStyle w:val="a2"/>
        <w:ind w:left="0" w:firstLine="709"/>
        <w:jc w:val="both"/>
      </w:pPr>
      <w:r w:rsidRPr="00CE7951">
        <w:t>Прокуратурой Батыревского района поддержано государственное обвинение по уголовному делу в местного жителя. Он обвинялся в совершении преступления, предусмотренного ч.1 ст. 157 УК РФ (неуплата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p>
    <w:p w:rsidR="00974296" w:rsidRPr="00CE7951" w:rsidRDefault="00974296" w:rsidP="00CE7951">
      <w:pPr>
        <w:pStyle w:val="a2"/>
        <w:ind w:left="0" w:firstLine="709"/>
        <w:jc w:val="both"/>
      </w:pPr>
      <w:r w:rsidRPr="00CE7951">
        <w:t xml:space="preserve">Установлено, что на основании решения суда подсудимый обязана уплачивать алименты на содержание двух несовершеннолетней детей. Вместе с тем, несмотря на неоднократные предупреждения, в течение длительного времени, имея возможность, устроится на работу, подсудимый никаких действий по погашению задолженности не предпринимала, допустил задолженность по алиментам в размере превышающем 240 тыс. рублей. </w:t>
      </w:r>
    </w:p>
    <w:p w:rsidR="00974296" w:rsidRPr="00CE7951" w:rsidRDefault="00974296" w:rsidP="00CE7951">
      <w:pPr>
        <w:pStyle w:val="a2"/>
        <w:ind w:left="0" w:firstLine="709"/>
        <w:jc w:val="both"/>
      </w:pPr>
      <w:r w:rsidRPr="00CE7951">
        <w:t>Суд, согласившись с позицией государственного обвинителя, признал подсудимого виновным в совершении инкриминированного преступления и назначил ей наказание в виде 5 месяцев исправительных работ с удержанием 5 % заработка в доход государства.</w:t>
      </w:r>
    </w:p>
    <w:p w:rsidR="00974296" w:rsidRDefault="00974296" w:rsidP="00CE7951">
      <w:pPr>
        <w:pStyle w:val="a2"/>
        <w:ind w:left="0" w:firstLine="709"/>
        <w:jc w:val="both"/>
      </w:pPr>
      <w:r w:rsidRPr="00CE7951">
        <w:t>Приговор суда не вступил в законную силу.</w:t>
      </w:r>
    </w:p>
    <w:p w:rsidR="00974296" w:rsidRDefault="00974296" w:rsidP="00CE7951">
      <w:pPr>
        <w:pStyle w:val="a2"/>
        <w:ind w:left="0" w:firstLine="709"/>
        <w:jc w:val="both"/>
      </w:pPr>
    </w:p>
    <w:p w:rsidR="00974296" w:rsidRPr="00CE7951" w:rsidRDefault="00974296" w:rsidP="00CE7951">
      <w:pPr>
        <w:pStyle w:val="a2"/>
        <w:ind w:left="0" w:firstLine="709"/>
        <w:jc w:val="both"/>
        <w:rPr>
          <w:b/>
        </w:rPr>
      </w:pPr>
      <w:r w:rsidRPr="00CE7951">
        <w:rPr>
          <w:b/>
        </w:rPr>
        <w:t xml:space="preserve">В Батыревском районе после вмешательства прокуратуры сироте предоставлено благоустроенное жилое помещение </w:t>
      </w:r>
    </w:p>
    <w:p w:rsidR="00974296" w:rsidRPr="00CE7951" w:rsidRDefault="00974296" w:rsidP="00CE7951">
      <w:pPr>
        <w:pStyle w:val="a2"/>
        <w:ind w:left="0" w:firstLine="709"/>
        <w:jc w:val="both"/>
      </w:pPr>
      <w:r w:rsidRPr="00CE7951">
        <w:t>Прокуратура Батыревского района провела проверку исполнения законодательства о социальной защите детей-сирот и детей, оставшихся без попечения родителей. Поводом для прокурорского вмешательства послужило обращение местной жительницы о нарушении его жилищных прав.</w:t>
      </w:r>
    </w:p>
    <w:p w:rsidR="00974296" w:rsidRPr="00CE7951" w:rsidRDefault="00974296" w:rsidP="00CE7951">
      <w:pPr>
        <w:pStyle w:val="a2"/>
        <w:ind w:left="0" w:firstLine="709"/>
        <w:jc w:val="both"/>
      </w:pPr>
      <w:r w:rsidRPr="00CE7951">
        <w:t>Установлено, что в 2013 году заявительница была включена в список детей-сирот и детей, оставшихся без попечения родителей, нуждающихся в предоставлении жилого помещения. Однако до настоящего времени местными властями меры к обеспечению его жильем не приняты.</w:t>
      </w:r>
    </w:p>
    <w:p w:rsidR="00974296" w:rsidRPr="00CE7951" w:rsidRDefault="00974296" w:rsidP="00CE7951">
      <w:pPr>
        <w:pStyle w:val="a2"/>
        <w:ind w:left="0" w:firstLine="709"/>
        <w:jc w:val="both"/>
      </w:pPr>
      <w:r w:rsidRPr="00CE7951">
        <w:t>В этой связи прокурор обратился в интересах сироты в суд с иском о предоставлении ей благоустроенного жилого помещения.</w:t>
      </w:r>
    </w:p>
    <w:p w:rsidR="00974296" w:rsidRPr="00CE7951" w:rsidRDefault="00974296" w:rsidP="00CE7951">
      <w:pPr>
        <w:pStyle w:val="a2"/>
        <w:ind w:left="0" w:firstLine="709"/>
        <w:jc w:val="both"/>
      </w:pPr>
      <w:r w:rsidRPr="00CE7951">
        <w:t>Требования прокурора удовлетворены.</w:t>
      </w:r>
    </w:p>
    <w:p w:rsidR="00974296" w:rsidRPr="00CE7951" w:rsidRDefault="00974296" w:rsidP="00CE7951">
      <w:pPr>
        <w:pStyle w:val="a2"/>
        <w:ind w:left="0" w:firstLine="709"/>
        <w:jc w:val="both"/>
      </w:pPr>
      <w:r w:rsidRPr="00CE7951">
        <w:t>Решение суда не вступило в законную силу.</w:t>
      </w:r>
    </w:p>
    <w:p w:rsidR="00974296" w:rsidRPr="00CE7951" w:rsidRDefault="00974296" w:rsidP="00CE7951">
      <w:pPr>
        <w:pStyle w:val="a2"/>
        <w:ind w:left="0" w:firstLine="709"/>
        <w:jc w:val="both"/>
      </w:pPr>
      <w:r w:rsidRPr="00CE7951">
        <w:t>Исполнение судебного решения, после вступления его в законную силу, будет находиться на контроле прокуратуры.</w:t>
      </w:r>
    </w:p>
    <w:p w:rsidR="00974296" w:rsidRPr="00CE7951" w:rsidRDefault="00974296" w:rsidP="00CE7951">
      <w:pPr>
        <w:pStyle w:val="a2"/>
        <w:ind w:left="0" w:firstLine="709"/>
        <w:jc w:val="both"/>
      </w:pPr>
    </w:p>
    <w:p w:rsidR="00974296" w:rsidRPr="00CE7951" w:rsidRDefault="00974296" w:rsidP="00CE7951">
      <w:pPr>
        <w:pStyle w:val="newstitlebig"/>
        <w:spacing w:before="0" w:beforeAutospacing="0" w:after="0" w:afterAutospacing="0"/>
        <w:ind w:firstLine="709"/>
        <w:jc w:val="both"/>
        <w:rPr>
          <w:b/>
          <w:bCs/>
          <w:color w:val="000000"/>
        </w:rPr>
      </w:pPr>
      <w:r w:rsidRPr="00CE7951">
        <w:rPr>
          <w:b/>
          <w:bCs/>
          <w:color w:val="000000"/>
        </w:rPr>
        <w:t>После вмешательства прокуратуры Батыревского района работникам организации выплачены долги по заработной плате</w:t>
      </w:r>
    </w:p>
    <w:p w:rsidR="00974296" w:rsidRPr="00CE7951" w:rsidRDefault="00974296" w:rsidP="00CE7951">
      <w:pPr>
        <w:pStyle w:val="NormalWeb"/>
        <w:spacing w:before="0" w:beforeAutospacing="0" w:after="0" w:afterAutospacing="0"/>
        <w:ind w:firstLine="709"/>
        <w:jc w:val="both"/>
        <w:rPr>
          <w:color w:val="000000"/>
        </w:rPr>
      </w:pPr>
      <w:r w:rsidRPr="00CE7951">
        <w:rPr>
          <w:color w:val="000000"/>
        </w:rPr>
        <w:t>Прокуратурой Батыревского района проведена проверка исполнения законодательства об оплате труда в деятельности СХПК «Труд».</w:t>
      </w:r>
    </w:p>
    <w:p w:rsidR="00974296" w:rsidRPr="00CE7951" w:rsidRDefault="00974296" w:rsidP="00CE7951">
      <w:pPr>
        <w:pStyle w:val="NormalWeb"/>
        <w:spacing w:before="0" w:beforeAutospacing="0" w:after="0" w:afterAutospacing="0"/>
        <w:ind w:firstLine="709"/>
        <w:jc w:val="both"/>
        <w:rPr>
          <w:color w:val="000000"/>
        </w:rPr>
      </w:pPr>
      <w:r w:rsidRPr="00CE7951">
        <w:rPr>
          <w:color w:val="000000"/>
        </w:rPr>
        <w:t>Установлено, что по состоянию на ноябрь 2018 года на предприятии в нарушение требований Трудового кодекса Российской Федерации допущена задолженность по заработной плате перед 12 работниками за октябрь месяц на общую сумму более 113 тыс. рублей.</w:t>
      </w:r>
    </w:p>
    <w:p w:rsidR="00974296" w:rsidRPr="00CE7951" w:rsidRDefault="00974296" w:rsidP="00CE7951">
      <w:pPr>
        <w:pStyle w:val="NormalWeb"/>
        <w:spacing w:before="0" w:beforeAutospacing="0" w:after="0" w:afterAutospacing="0"/>
        <w:ind w:firstLine="709"/>
        <w:jc w:val="both"/>
        <w:rPr>
          <w:color w:val="000000"/>
        </w:rPr>
      </w:pPr>
      <w:r w:rsidRPr="00CE7951">
        <w:rPr>
          <w:color w:val="000000"/>
        </w:rPr>
        <w:t>В целях восстановления нарушенных трудовых прав работников прокуратурой района в отношении руководителя предприятия возбуждено дело об административном правонарушении, предусмотренном ч. 6 ст. 5.27 КоАП РФ (невыплата в установленный срок заработной платы), внесено представление об устранении выявленных нарушений закона.</w:t>
      </w:r>
    </w:p>
    <w:p w:rsidR="00974296" w:rsidRPr="00CE7951" w:rsidRDefault="00974296" w:rsidP="00CE7951">
      <w:pPr>
        <w:pStyle w:val="NormalWeb"/>
        <w:spacing w:before="0" w:beforeAutospacing="0" w:after="0" w:afterAutospacing="0"/>
        <w:ind w:firstLine="709"/>
        <w:jc w:val="both"/>
        <w:rPr>
          <w:color w:val="000000"/>
        </w:rPr>
      </w:pPr>
      <w:r w:rsidRPr="00CE7951">
        <w:rPr>
          <w:color w:val="000000"/>
        </w:rPr>
        <w:t>В настоящее время в результате принятых мер прокурорского реагирования задолженность по заработной плате перед 12 работниками СХПК «Труд» выплачена в полном объеме.</w:t>
      </w:r>
    </w:p>
    <w:p w:rsidR="00974296" w:rsidRPr="00CE7951" w:rsidRDefault="00974296" w:rsidP="00CE7951">
      <w:pPr>
        <w:pStyle w:val="a2"/>
        <w:ind w:left="0" w:firstLine="709"/>
        <w:jc w:val="both"/>
      </w:pPr>
    </w:p>
    <w:p w:rsidR="00974296" w:rsidRDefault="00974296" w:rsidP="00CE7951">
      <w:pPr>
        <w:ind w:firstLine="709"/>
        <w:rPr>
          <w:b/>
          <w:sz w:val="28"/>
          <w:szCs w:val="28"/>
        </w:rPr>
      </w:pPr>
      <w:r>
        <w:rPr>
          <w:b/>
          <w:sz w:val="28"/>
          <w:szCs w:val="28"/>
        </w:rPr>
        <w:t>3. Разъяснения Прокуратуры Батыревского района.</w:t>
      </w:r>
    </w:p>
    <w:p w:rsidR="00974296" w:rsidRDefault="00974296" w:rsidP="00CE7951">
      <w:pPr>
        <w:ind w:firstLine="709"/>
        <w:rPr>
          <w:b/>
          <w:sz w:val="28"/>
          <w:szCs w:val="28"/>
        </w:rPr>
      </w:pPr>
    </w:p>
    <w:p w:rsidR="00974296" w:rsidRPr="00CE7951" w:rsidRDefault="00974296" w:rsidP="00CE7951">
      <w:pPr>
        <w:ind w:firstLine="709"/>
        <w:rPr>
          <w:b/>
          <w:szCs w:val="24"/>
        </w:rPr>
      </w:pPr>
      <w:r w:rsidRPr="00CE7951">
        <w:rPr>
          <w:b/>
          <w:szCs w:val="24"/>
        </w:rPr>
        <w:t xml:space="preserve">Прокуратура Батыревского района напоминает о необходимости проведения специальной оценки условий труда до конца 2018 года. </w:t>
      </w:r>
    </w:p>
    <w:p w:rsidR="00974296" w:rsidRPr="00CE7951" w:rsidRDefault="00974296" w:rsidP="00CE7951">
      <w:pPr>
        <w:ind w:firstLine="709"/>
        <w:rPr>
          <w:szCs w:val="24"/>
        </w:rPr>
      </w:pPr>
      <w:r w:rsidRPr="00CE7951">
        <w:rPr>
          <w:szCs w:val="24"/>
        </w:rPr>
        <w:t>В соответствии с требованиями трудового законодательства, а также Федерального закона от 28.12.2013 № 426 «О специальной оценке условий труда» работодатель обязан обеспечить проведение специальной оценки условий труда на рабочих местах работников.</w:t>
      </w:r>
    </w:p>
    <w:p w:rsidR="00974296" w:rsidRPr="00CE7951" w:rsidRDefault="00974296" w:rsidP="00CE7951">
      <w:pPr>
        <w:ind w:firstLine="709"/>
        <w:rPr>
          <w:szCs w:val="24"/>
        </w:rPr>
      </w:pPr>
      <w:r w:rsidRPr="00CE7951">
        <w:rPr>
          <w:szCs w:val="24"/>
        </w:rPr>
        <w:t>Согласно части 1 статьи 27 вышеуказанного Федерального закона результаты ранее проведенной аттестации рабочих мест по условиям труда могут использоваться до окончания срока их действия, но не позднее чем 31 декабря 2018 года.</w:t>
      </w:r>
    </w:p>
    <w:p w:rsidR="00974296" w:rsidRPr="00CE7951" w:rsidRDefault="00974296" w:rsidP="00CE7951">
      <w:pPr>
        <w:ind w:firstLine="709"/>
        <w:rPr>
          <w:szCs w:val="24"/>
        </w:rPr>
      </w:pPr>
      <w:r w:rsidRPr="00CE7951">
        <w:rPr>
          <w:szCs w:val="24"/>
        </w:rPr>
        <w:t>По результатам проведения специальной оценки условий труда работникам устанавливаются гарантии и компенсации, предусмотренные Трудовым кодексом РФ. В соответствии с законом обязанность по организации и финансированию проведения специальной оценки условий труда возлагается на работодателя.</w:t>
      </w:r>
    </w:p>
    <w:p w:rsidR="00974296" w:rsidRPr="00CE7951" w:rsidRDefault="00974296" w:rsidP="00CE7951">
      <w:pPr>
        <w:ind w:firstLine="709"/>
        <w:rPr>
          <w:szCs w:val="24"/>
        </w:rPr>
      </w:pPr>
      <w:r w:rsidRPr="00CE7951">
        <w:rPr>
          <w:szCs w:val="24"/>
        </w:rPr>
        <w:t xml:space="preserve">Так, статьей 5.27.1 КоАП РФ предусмотрено, что в случае невыполнения работодателем специальной оценки условий труда на должностных лиц может быть наложен штраф в размере до 10 тыс. рублей, а на юридические лица – до 80 тыс. рублей.  </w:t>
      </w:r>
    </w:p>
    <w:p w:rsidR="00974296" w:rsidRPr="00CE7951" w:rsidRDefault="00974296" w:rsidP="00CE7951">
      <w:pPr>
        <w:pStyle w:val="a2"/>
        <w:ind w:left="0" w:firstLine="709"/>
        <w:jc w:val="both"/>
      </w:pPr>
    </w:p>
    <w:p w:rsidR="00974296" w:rsidRPr="00CE7951" w:rsidRDefault="00974296" w:rsidP="00CE7951">
      <w:pPr>
        <w:ind w:firstLine="709"/>
        <w:rPr>
          <w:b/>
          <w:szCs w:val="24"/>
        </w:rPr>
      </w:pPr>
      <w:r w:rsidRPr="00CE7951">
        <w:rPr>
          <w:b/>
          <w:szCs w:val="24"/>
        </w:rPr>
        <w:t xml:space="preserve">Прокуратура разъясняет: установлен запрет на рекламу услуг по подготовке и написанию выпускных квалификационных работ </w:t>
      </w:r>
    </w:p>
    <w:p w:rsidR="00974296" w:rsidRPr="00CE7951" w:rsidRDefault="00974296" w:rsidP="00CE7951">
      <w:pPr>
        <w:ind w:firstLine="709"/>
        <w:rPr>
          <w:szCs w:val="24"/>
        </w:rPr>
      </w:pPr>
      <w:r w:rsidRPr="00CE7951">
        <w:rPr>
          <w:szCs w:val="24"/>
        </w:rPr>
        <w:t>11 ноября 2018 года вступили в силу изменения, внесенные Федеральным законом от 30.10.2018 № 383-ФЗ в статью 7 Федерального закона «О рекламе».</w:t>
      </w:r>
    </w:p>
    <w:p w:rsidR="00974296" w:rsidRPr="00CE7951" w:rsidRDefault="00974296" w:rsidP="00CE7951">
      <w:pPr>
        <w:ind w:firstLine="709"/>
        <w:rPr>
          <w:szCs w:val="24"/>
        </w:rPr>
      </w:pPr>
      <w:r w:rsidRPr="00CE7951">
        <w:rPr>
          <w:szCs w:val="24"/>
        </w:rPr>
        <w:t>В соответствии с изменениями в перечень товаров, реклама которых не допускается, включены услуги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974296" w:rsidRPr="00CE7951" w:rsidRDefault="00974296" w:rsidP="00CE7951">
      <w:pPr>
        <w:ind w:firstLine="709"/>
        <w:rPr>
          <w:szCs w:val="24"/>
        </w:rPr>
      </w:pPr>
      <w:r w:rsidRPr="00CE7951">
        <w:rPr>
          <w:szCs w:val="24"/>
        </w:rPr>
        <w:t>Данные изменения направлены на повышение качества подготовки обучающихся по основным образовательным программам и сокращение распространения услуг по подготовке и написанию выпускных квалификационных работ и иных работ, связанных с аттестацией в сфере образования и науки.</w:t>
      </w:r>
    </w:p>
    <w:p w:rsidR="00974296" w:rsidRPr="00CE7951" w:rsidRDefault="00974296" w:rsidP="00CE7951">
      <w:pPr>
        <w:pStyle w:val="a2"/>
        <w:ind w:left="0" w:firstLine="709"/>
        <w:jc w:val="both"/>
      </w:pPr>
    </w:p>
    <w:p w:rsidR="00974296" w:rsidRPr="00CE7951" w:rsidRDefault="00974296" w:rsidP="00CE7951">
      <w:pPr>
        <w:ind w:firstLine="709"/>
        <w:rPr>
          <w:b/>
          <w:szCs w:val="24"/>
        </w:rPr>
      </w:pPr>
      <w:r w:rsidRPr="00CE7951">
        <w:rPr>
          <w:b/>
          <w:szCs w:val="24"/>
        </w:rPr>
        <w:t>Прокуратура разъясняет: многодетным предоставляется ежегодный оплачиваемый отпуск в удобное им время</w:t>
      </w:r>
    </w:p>
    <w:p w:rsidR="00974296" w:rsidRPr="00CE7951" w:rsidRDefault="00974296" w:rsidP="00CE7951">
      <w:pPr>
        <w:ind w:firstLine="709"/>
        <w:rPr>
          <w:szCs w:val="24"/>
        </w:rPr>
      </w:pPr>
      <w:r w:rsidRPr="00CE7951">
        <w:rPr>
          <w:szCs w:val="24"/>
        </w:rPr>
        <w:t>Федеральным законом от 11 октября 2018 года № 360-ФЗ в Трудовой кодекс Российской Федерации внесены следующие изменения.</w:t>
      </w:r>
    </w:p>
    <w:p w:rsidR="00974296" w:rsidRPr="00CE7951" w:rsidRDefault="00974296" w:rsidP="00CE7951">
      <w:pPr>
        <w:ind w:firstLine="709"/>
        <w:rPr>
          <w:szCs w:val="24"/>
        </w:rPr>
      </w:pPr>
      <w:r w:rsidRPr="00CE7951">
        <w:rPr>
          <w:szCs w:val="24"/>
        </w:rPr>
        <w:t>Трудовой кодекс Российской Федерации дополнен статьей 262.2, в соответствии с которой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974296" w:rsidRPr="00CE7951" w:rsidRDefault="00974296" w:rsidP="00CE7951">
      <w:pPr>
        <w:ind w:firstLine="709"/>
        <w:rPr>
          <w:szCs w:val="24"/>
        </w:rPr>
      </w:pPr>
      <w:r w:rsidRPr="00CE7951">
        <w:rPr>
          <w:szCs w:val="24"/>
        </w:rPr>
        <w:t>Ранее таким правом могли воспользоваться работники в возрасте до 18 лет, почетные доноры, женщины в период до и после беременности и родов, один из родителей ребенка-инвалида в возрасте до 18-ти лет, участники ликвидации аварий на атомных объектах.</w:t>
      </w:r>
    </w:p>
    <w:p w:rsidR="00974296" w:rsidRDefault="00974296" w:rsidP="00CE7951">
      <w:pPr>
        <w:pStyle w:val="a2"/>
        <w:ind w:left="0" w:firstLine="709"/>
        <w:jc w:val="both"/>
      </w:pPr>
    </w:p>
    <w:p w:rsidR="00974296" w:rsidRDefault="00974296" w:rsidP="00CE7951">
      <w:pPr>
        <w:pStyle w:val="a2"/>
        <w:ind w:left="0" w:firstLine="709"/>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974296" w:rsidRPr="00355802" w:rsidTr="002E0625">
        <w:trPr>
          <w:trHeight w:val="80"/>
        </w:trPr>
        <w:tc>
          <w:tcPr>
            <w:tcW w:w="2103" w:type="dxa"/>
            <w:tcBorders>
              <w:top w:val="nil"/>
            </w:tcBorders>
          </w:tcPr>
          <w:p w:rsidR="00974296" w:rsidRPr="00CF31D9" w:rsidRDefault="00974296" w:rsidP="006723BF">
            <w:pPr>
              <w:rPr>
                <w:b/>
                <w:sz w:val="20"/>
              </w:rPr>
            </w:pPr>
            <w:r>
              <w:rPr>
                <w:rStyle w:val="Strong"/>
              </w:rPr>
              <w:t> </w:t>
            </w:r>
            <w:r>
              <w:t> </w:t>
            </w:r>
            <w:r w:rsidRPr="00CF31D9">
              <w:t xml:space="preserve">                          </w:t>
            </w:r>
            <w:r w:rsidRPr="00CF31D9">
              <w:rPr>
                <w:sz w:val="20"/>
              </w:rPr>
              <w:t xml:space="preserve">     </w:t>
            </w:r>
            <w:r w:rsidRPr="00CF31D9">
              <w:rPr>
                <w:b/>
                <w:sz w:val="20"/>
              </w:rPr>
              <w:t>Информационный</w:t>
            </w:r>
          </w:p>
          <w:p w:rsidR="00974296" w:rsidRPr="00CF31D9" w:rsidRDefault="00974296" w:rsidP="006723BF">
            <w:pPr>
              <w:ind w:firstLine="12"/>
              <w:rPr>
                <w:b/>
                <w:sz w:val="20"/>
              </w:rPr>
            </w:pPr>
            <w:r w:rsidRPr="00CF31D9">
              <w:rPr>
                <w:b/>
                <w:sz w:val="20"/>
              </w:rPr>
              <w:t>бюллетень</w:t>
            </w:r>
          </w:p>
          <w:p w:rsidR="00974296" w:rsidRPr="00CF31D9" w:rsidRDefault="00974296" w:rsidP="006723BF">
            <w:pPr>
              <w:ind w:firstLine="0"/>
              <w:rPr>
                <w:b/>
                <w:sz w:val="20"/>
              </w:rPr>
            </w:pPr>
          </w:p>
          <w:p w:rsidR="00974296" w:rsidRPr="00CF31D9" w:rsidRDefault="00974296" w:rsidP="006723BF">
            <w:pPr>
              <w:ind w:firstLine="0"/>
              <w:rPr>
                <w:b/>
                <w:sz w:val="20"/>
              </w:rPr>
            </w:pPr>
            <w:r w:rsidRPr="00CF31D9">
              <w:rPr>
                <w:b/>
                <w:sz w:val="20"/>
              </w:rPr>
              <w:t>Вестник</w:t>
            </w:r>
          </w:p>
          <w:p w:rsidR="00974296" w:rsidRPr="00CF31D9" w:rsidRDefault="00974296" w:rsidP="006723BF">
            <w:pPr>
              <w:ind w:firstLine="0"/>
              <w:rPr>
                <w:sz w:val="20"/>
              </w:rPr>
            </w:pPr>
            <w:r w:rsidRPr="00CF31D9">
              <w:rPr>
                <w:b/>
                <w:sz w:val="20"/>
              </w:rPr>
              <w:t>Татарские Сугуты</w:t>
            </w:r>
          </w:p>
          <w:p w:rsidR="00974296" w:rsidRPr="00CF31D9" w:rsidRDefault="00974296" w:rsidP="006723BF">
            <w:pPr>
              <w:rPr>
                <w:sz w:val="20"/>
              </w:rPr>
            </w:pPr>
          </w:p>
        </w:tc>
        <w:tc>
          <w:tcPr>
            <w:tcW w:w="2386" w:type="dxa"/>
            <w:tcBorders>
              <w:top w:val="nil"/>
            </w:tcBorders>
          </w:tcPr>
          <w:p w:rsidR="00974296" w:rsidRPr="00CF31D9" w:rsidRDefault="00974296" w:rsidP="006723BF">
            <w:pPr>
              <w:jc w:val="center"/>
              <w:rPr>
                <w:color w:val="FFFFFF"/>
                <w:sz w:val="20"/>
              </w:rPr>
            </w:pPr>
          </w:p>
          <w:p w:rsidR="00974296" w:rsidRPr="00CF31D9" w:rsidRDefault="00974296" w:rsidP="006723BF">
            <w:pPr>
              <w:ind w:firstLine="0"/>
              <w:jc w:val="center"/>
              <w:rPr>
                <w:b/>
                <w:sz w:val="20"/>
              </w:rPr>
            </w:pPr>
            <w:r w:rsidRPr="00CF31D9">
              <w:rPr>
                <w:b/>
                <w:sz w:val="20"/>
              </w:rPr>
              <w:t>Учредитель и издатель:</w:t>
            </w:r>
          </w:p>
          <w:p w:rsidR="00974296" w:rsidRPr="00CF31D9" w:rsidRDefault="00974296" w:rsidP="006723BF">
            <w:pPr>
              <w:ind w:firstLine="0"/>
              <w:jc w:val="center"/>
              <w:rPr>
                <w:b/>
                <w:sz w:val="20"/>
              </w:rPr>
            </w:pPr>
            <w:r w:rsidRPr="00CF31D9">
              <w:rPr>
                <w:b/>
                <w:sz w:val="20"/>
              </w:rPr>
              <w:t>Администрация  Татарско-Сугутского</w:t>
            </w:r>
          </w:p>
          <w:p w:rsidR="00974296" w:rsidRPr="00CF31D9" w:rsidRDefault="00974296" w:rsidP="006723BF">
            <w:pPr>
              <w:ind w:firstLine="0"/>
              <w:jc w:val="center"/>
              <w:rPr>
                <w:b/>
                <w:sz w:val="20"/>
              </w:rPr>
            </w:pPr>
            <w:r w:rsidRPr="00CF31D9">
              <w:rPr>
                <w:b/>
                <w:sz w:val="20"/>
              </w:rPr>
              <w:t>сельского поселения</w:t>
            </w:r>
          </w:p>
          <w:p w:rsidR="00974296" w:rsidRPr="00CF31D9" w:rsidRDefault="00974296" w:rsidP="006723BF">
            <w:pPr>
              <w:ind w:firstLine="0"/>
              <w:jc w:val="center"/>
              <w:rPr>
                <w:b/>
                <w:sz w:val="20"/>
              </w:rPr>
            </w:pPr>
            <w:r w:rsidRPr="00CF31D9">
              <w:rPr>
                <w:b/>
                <w:sz w:val="20"/>
              </w:rPr>
              <w:t>Батыревского района</w:t>
            </w:r>
          </w:p>
          <w:p w:rsidR="00974296" w:rsidRPr="00CF31D9" w:rsidRDefault="00974296" w:rsidP="006723BF">
            <w:pPr>
              <w:ind w:firstLine="0"/>
              <w:jc w:val="center"/>
              <w:rPr>
                <w:b/>
                <w:sz w:val="20"/>
              </w:rPr>
            </w:pPr>
            <w:r w:rsidRPr="00CF31D9">
              <w:rPr>
                <w:b/>
                <w:sz w:val="20"/>
              </w:rPr>
              <w:t>Чувашской Республики</w:t>
            </w:r>
          </w:p>
          <w:p w:rsidR="00974296" w:rsidRPr="00CF31D9" w:rsidRDefault="00974296" w:rsidP="006723BF">
            <w:pPr>
              <w:ind w:firstLine="0"/>
              <w:jc w:val="center"/>
              <w:rPr>
                <w:b/>
                <w:i/>
                <w:sz w:val="20"/>
              </w:rPr>
            </w:pPr>
            <w:r w:rsidRPr="00CF31D9">
              <w:rPr>
                <w:b/>
                <w:i/>
                <w:sz w:val="20"/>
              </w:rPr>
              <w:t>Главн</w:t>
            </w:r>
            <w:r w:rsidRPr="00CF31D9">
              <w:rPr>
                <w:b/>
                <w:sz w:val="20"/>
              </w:rPr>
              <w:t>ы</w:t>
            </w:r>
            <w:r w:rsidRPr="00CF31D9">
              <w:rPr>
                <w:b/>
                <w:i/>
                <w:sz w:val="20"/>
              </w:rPr>
              <w:t>й редактор</w:t>
            </w:r>
          </w:p>
          <w:p w:rsidR="00974296" w:rsidRPr="00CF31D9" w:rsidRDefault="00974296" w:rsidP="006723BF">
            <w:pPr>
              <w:ind w:firstLine="0"/>
              <w:jc w:val="center"/>
              <w:rPr>
                <w:b/>
                <w:i/>
                <w:sz w:val="20"/>
              </w:rPr>
            </w:pPr>
            <w:r w:rsidRPr="00CF31D9">
              <w:rPr>
                <w:b/>
                <w:i/>
                <w:sz w:val="20"/>
              </w:rPr>
              <w:t xml:space="preserve"> и ответственный </w:t>
            </w:r>
          </w:p>
          <w:p w:rsidR="00974296" w:rsidRPr="00CF31D9" w:rsidRDefault="00974296" w:rsidP="006723BF">
            <w:pPr>
              <w:ind w:firstLine="0"/>
              <w:jc w:val="center"/>
              <w:rPr>
                <w:b/>
                <w:i/>
                <w:sz w:val="20"/>
              </w:rPr>
            </w:pPr>
            <w:r w:rsidRPr="00CF31D9">
              <w:rPr>
                <w:b/>
                <w:i/>
                <w:sz w:val="20"/>
              </w:rPr>
              <w:t>за выпуск А.М.Насибуллов</w:t>
            </w:r>
          </w:p>
          <w:p w:rsidR="00974296" w:rsidRPr="00CF31D9" w:rsidRDefault="00974296" w:rsidP="006723BF">
            <w:pPr>
              <w:rPr>
                <w:color w:val="FFFFFF"/>
                <w:sz w:val="20"/>
              </w:rPr>
            </w:pPr>
          </w:p>
        </w:tc>
        <w:tc>
          <w:tcPr>
            <w:tcW w:w="2397" w:type="dxa"/>
            <w:tcBorders>
              <w:top w:val="nil"/>
            </w:tcBorders>
          </w:tcPr>
          <w:p w:rsidR="00974296" w:rsidRPr="00CF31D9" w:rsidRDefault="00974296" w:rsidP="006723BF">
            <w:pPr>
              <w:rPr>
                <w:sz w:val="20"/>
              </w:rPr>
            </w:pPr>
          </w:p>
          <w:p w:rsidR="00974296" w:rsidRPr="00CF31D9" w:rsidRDefault="00974296" w:rsidP="006723BF">
            <w:pPr>
              <w:ind w:firstLine="23"/>
              <w:jc w:val="center"/>
              <w:rPr>
                <w:b/>
                <w:sz w:val="20"/>
              </w:rPr>
            </w:pPr>
            <w:r w:rsidRPr="00CF31D9">
              <w:rPr>
                <w:b/>
                <w:sz w:val="20"/>
              </w:rPr>
              <w:t>Номер сверстан</w:t>
            </w:r>
          </w:p>
          <w:p w:rsidR="00974296" w:rsidRPr="00CF31D9" w:rsidRDefault="00974296" w:rsidP="006723BF">
            <w:pPr>
              <w:ind w:firstLine="23"/>
              <w:jc w:val="center"/>
              <w:rPr>
                <w:b/>
                <w:sz w:val="20"/>
              </w:rPr>
            </w:pPr>
            <w:r w:rsidRPr="00CF31D9">
              <w:rPr>
                <w:b/>
                <w:sz w:val="20"/>
              </w:rPr>
              <w:t>и отпечатан в</w:t>
            </w:r>
          </w:p>
          <w:p w:rsidR="00974296" w:rsidRPr="00CF31D9" w:rsidRDefault="00974296" w:rsidP="006723BF">
            <w:pPr>
              <w:ind w:firstLine="23"/>
              <w:jc w:val="center"/>
              <w:rPr>
                <w:b/>
                <w:sz w:val="20"/>
              </w:rPr>
            </w:pPr>
            <w:r w:rsidRPr="00CF31D9">
              <w:rPr>
                <w:b/>
                <w:sz w:val="20"/>
              </w:rPr>
              <w:t>информационном центре</w:t>
            </w:r>
          </w:p>
          <w:p w:rsidR="00974296" w:rsidRPr="00CF31D9" w:rsidRDefault="00974296" w:rsidP="006723BF">
            <w:pPr>
              <w:ind w:firstLine="23"/>
              <w:jc w:val="center"/>
              <w:rPr>
                <w:b/>
                <w:sz w:val="20"/>
              </w:rPr>
            </w:pPr>
            <w:r w:rsidRPr="00CF31D9">
              <w:rPr>
                <w:b/>
                <w:sz w:val="20"/>
              </w:rPr>
              <w:t>администрации</w:t>
            </w:r>
          </w:p>
          <w:p w:rsidR="00974296" w:rsidRPr="00CF31D9" w:rsidRDefault="00974296" w:rsidP="006723BF">
            <w:pPr>
              <w:ind w:firstLine="23"/>
              <w:jc w:val="center"/>
              <w:rPr>
                <w:b/>
                <w:sz w:val="20"/>
              </w:rPr>
            </w:pPr>
            <w:r w:rsidRPr="00CF31D9">
              <w:rPr>
                <w:b/>
                <w:sz w:val="20"/>
              </w:rPr>
              <w:t>Татарско-Сугутского</w:t>
            </w:r>
          </w:p>
          <w:p w:rsidR="00974296" w:rsidRPr="00CF31D9" w:rsidRDefault="00974296" w:rsidP="006723BF">
            <w:pPr>
              <w:ind w:firstLine="23"/>
              <w:jc w:val="center"/>
              <w:rPr>
                <w:b/>
                <w:sz w:val="20"/>
              </w:rPr>
            </w:pPr>
            <w:r w:rsidRPr="00CF31D9">
              <w:rPr>
                <w:b/>
                <w:sz w:val="20"/>
              </w:rPr>
              <w:t>сельского поселения</w:t>
            </w:r>
          </w:p>
          <w:p w:rsidR="00974296" w:rsidRPr="00CF31D9" w:rsidRDefault="00974296" w:rsidP="006723BF">
            <w:pPr>
              <w:rPr>
                <w:sz w:val="20"/>
              </w:rPr>
            </w:pPr>
          </w:p>
        </w:tc>
        <w:tc>
          <w:tcPr>
            <w:tcW w:w="3299" w:type="dxa"/>
            <w:tcBorders>
              <w:top w:val="nil"/>
            </w:tcBorders>
          </w:tcPr>
          <w:p w:rsidR="00974296" w:rsidRPr="00CF31D9" w:rsidRDefault="00974296"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974296" w:rsidRPr="00CF31D9"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974296" w:rsidRPr="00CF31D9" w:rsidRDefault="00974296" w:rsidP="006723BF">
                  <w:pPr>
                    <w:ind w:firstLine="0"/>
                    <w:jc w:val="center"/>
                    <w:rPr>
                      <w:i/>
                      <w:sz w:val="20"/>
                    </w:rPr>
                  </w:pPr>
                  <w:r w:rsidRPr="00CF31D9">
                    <w:rPr>
                      <w:i/>
                      <w:sz w:val="20"/>
                    </w:rPr>
                    <w:t xml:space="preserve">Подписано в печать </w:t>
                  </w:r>
                  <w:r>
                    <w:rPr>
                      <w:i/>
                      <w:sz w:val="20"/>
                    </w:rPr>
                    <w:t>14.11</w:t>
                  </w:r>
                  <w:r w:rsidRPr="00CF31D9">
                    <w:rPr>
                      <w:i/>
                      <w:sz w:val="20"/>
                    </w:rPr>
                    <w:t>.201</w:t>
                  </w:r>
                  <w:r>
                    <w:rPr>
                      <w:i/>
                      <w:sz w:val="20"/>
                    </w:rPr>
                    <w:t>8</w:t>
                  </w:r>
                  <w:r w:rsidRPr="00CF31D9">
                    <w:rPr>
                      <w:i/>
                      <w:sz w:val="20"/>
                    </w:rPr>
                    <w:t>г.</w:t>
                  </w:r>
                </w:p>
                <w:p w:rsidR="00974296" w:rsidRPr="00CF31D9" w:rsidRDefault="00974296" w:rsidP="006723BF">
                  <w:pPr>
                    <w:ind w:left="-6" w:firstLine="6"/>
                    <w:jc w:val="center"/>
                    <w:rPr>
                      <w:sz w:val="20"/>
                    </w:rPr>
                  </w:pPr>
                  <w:r w:rsidRPr="00CF31D9">
                    <w:rPr>
                      <w:i/>
                      <w:sz w:val="20"/>
                    </w:rPr>
                    <w:t xml:space="preserve">в </w:t>
                  </w:r>
                  <w:r>
                    <w:rPr>
                      <w:i/>
                      <w:sz w:val="20"/>
                    </w:rPr>
                    <w:t>16</w:t>
                  </w:r>
                  <w:r w:rsidRPr="00CF31D9">
                    <w:rPr>
                      <w:i/>
                      <w:sz w:val="20"/>
                    </w:rPr>
                    <w:t>.00. Тираж 50 экз.</w:t>
                  </w:r>
                </w:p>
              </w:tc>
            </w:tr>
          </w:tbl>
          <w:p w:rsidR="00974296" w:rsidRPr="00CF31D9" w:rsidRDefault="00974296" w:rsidP="006723BF">
            <w:pPr>
              <w:ind w:left="-189" w:right="-104"/>
              <w:rPr>
                <w:sz w:val="20"/>
              </w:rPr>
            </w:pPr>
            <w:r w:rsidRPr="00CF31D9">
              <w:rPr>
                <w:sz w:val="20"/>
              </w:rPr>
              <w:t xml:space="preserve">  </w:t>
            </w:r>
          </w:p>
          <w:p w:rsidR="00974296" w:rsidRPr="00CF31D9" w:rsidRDefault="00974296" w:rsidP="006723BF">
            <w:pPr>
              <w:ind w:left="-34" w:firstLine="34"/>
              <w:jc w:val="center"/>
              <w:rPr>
                <w:sz w:val="20"/>
              </w:rPr>
            </w:pPr>
            <w:r w:rsidRPr="00CF31D9">
              <w:rPr>
                <w:sz w:val="20"/>
                <w:bdr w:val="single" w:sz="4" w:space="0" w:color="auto" w:frame="1"/>
              </w:rPr>
              <w:t>Газета распространяется бесплатно</w:t>
            </w:r>
          </w:p>
          <w:p w:rsidR="00974296" w:rsidRDefault="00974296" w:rsidP="006723BF">
            <w:pPr>
              <w:rPr>
                <w:sz w:val="20"/>
              </w:rPr>
            </w:pPr>
          </w:p>
          <w:p w:rsidR="00974296" w:rsidRPr="002E0625" w:rsidRDefault="00974296" w:rsidP="006723BF">
            <w:pPr>
              <w:rPr>
                <w:sz w:val="20"/>
                <w:lang w:val="en-US"/>
              </w:rPr>
            </w:pPr>
            <w:r w:rsidRPr="00CF31D9">
              <w:rPr>
                <w:sz w:val="20"/>
              </w:rPr>
              <w:t>Адрес редакции и типографии:</w:t>
            </w:r>
            <w:r>
              <w:rPr>
                <w:sz w:val="20"/>
              </w:rPr>
              <w:t xml:space="preserve"> </w:t>
            </w:r>
            <w:r w:rsidRPr="00CF31D9">
              <w:rPr>
                <w:sz w:val="20"/>
              </w:rPr>
              <w:t>429357</w:t>
            </w:r>
            <w:r>
              <w:rPr>
                <w:sz w:val="20"/>
              </w:rPr>
              <w:t xml:space="preserve">, </w:t>
            </w:r>
            <w:r w:rsidRPr="00CF31D9">
              <w:rPr>
                <w:sz w:val="20"/>
              </w:rPr>
              <w:t xml:space="preserve"> Чувашская Республика,</w:t>
            </w:r>
            <w:r>
              <w:rPr>
                <w:sz w:val="20"/>
              </w:rPr>
              <w:t xml:space="preserve"> </w:t>
            </w:r>
            <w:r w:rsidRPr="00CF31D9">
              <w:rPr>
                <w:sz w:val="20"/>
              </w:rPr>
              <w:t>Батыревский район,</w:t>
            </w:r>
            <w:r>
              <w:rPr>
                <w:sz w:val="20"/>
              </w:rPr>
              <w:t xml:space="preserve"> </w:t>
            </w:r>
            <w:r w:rsidRPr="00CF31D9">
              <w:rPr>
                <w:sz w:val="20"/>
              </w:rPr>
              <w:t>д.Татарские Сугуты,</w:t>
            </w:r>
            <w:r>
              <w:rPr>
                <w:sz w:val="20"/>
              </w:rPr>
              <w:t xml:space="preserve"> </w:t>
            </w:r>
            <w:r w:rsidRPr="00CF31D9">
              <w:rPr>
                <w:sz w:val="20"/>
              </w:rPr>
              <w:t xml:space="preserve">ул. Школьная, 21, тел. </w:t>
            </w:r>
            <w:r w:rsidRPr="002E0625">
              <w:rPr>
                <w:sz w:val="20"/>
              </w:rPr>
              <w:t xml:space="preserve">69- 3-46, адрес эл.почты: </w:t>
            </w:r>
            <w:r w:rsidRPr="002E0625">
              <w:rPr>
                <w:sz w:val="20"/>
                <w:lang w:val="en-US"/>
              </w:rPr>
              <w:t>tsusgut-batyr@cap.ru</w:t>
            </w:r>
          </w:p>
        </w:tc>
      </w:tr>
    </w:tbl>
    <w:p w:rsidR="00974296" w:rsidRPr="00355802" w:rsidRDefault="00974296" w:rsidP="001137DA">
      <w:pPr>
        <w:ind w:firstLine="0"/>
      </w:pPr>
    </w:p>
    <w:sectPr w:rsidR="00974296" w:rsidRPr="00355802" w:rsidSect="00B02238">
      <w:pgSz w:w="11906" w:h="16838"/>
      <w:pgMar w:top="719" w:right="566"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193F3CAF"/>
    <w:multiLevelType w:val="hybridMultilevel"/>
    <w:tmpl w:val="9E409562"/>
    <w:lvl w:ilvl="0" w:tplc="544EC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4556C09"/>
    <w:multiLevelType w:val="hybridMultilevel"/>
    <w:tmpl w:val="331AE774"/>
    <w:lvl w:ilvl="0" w:tplc="EA44C00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11"/>
  </w:num>
  <w:num w:numId="4">
    <w:abstractNumId w:val="9"/>
  </w:num>
  <w:num w:numId="5">
    <w:abstractNumId w:val="4"/>
  </w:num>
  <w:num w:numId="6">
    <w:abstractNumId w:val="3"/>
  </w:num>
  <w:num w:numId="7">
    <w:abstractNumId w:val="6"/>
  </w:num>
  <w:num w:numId="8">
    <w:abstractNumId w:val="10"/>
  </w:num>
  <w:num w:numId="9">
    <w:abstractNumId w:val="7"/>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BD"/>
    <w:rsid w:val="00010923"/>
    <w:rsid w:val="000239E3"/>
    <w:rsid w:val="000668C3"/>
    <w:rsid w:val="000F006F"/>
    <w:rsid w:val="001055CE"/>
    <w:rsid w:val="001137DA"/>
    <w:rsid w:val="00123FC5"/>
    <w:rsid w:val="00140C90"/>
    <w:rsid w:val="00156733"/>
    <w:rsid w:val="00177954"/>
    <w:rsid w:val="001E4C39"/>
    <w:rsid w:val="002050A8"/>
    <w:rsid w:val="00241297"/>
    <w:rsid w:val="0027693E"/>
    <w:rsid w:val="002C2063"/>
    <w:rsid w:val="002E0625"/>
    <w:rsid w:val="002E7E7D"/>
    <w:rsid w:val="002F791F"/>
    <w:rsid w:val="0030497C"/>
    <w:rsid w:val="003201E0"/>
    <w:rsid w:val="00355802"/>
    <w:rsid w:val="0036226B"/>
    <w:rsid w:val="00403B91"/>
    <w:rsid w:val="00455B93"/>
    <w:rsid w:val="004600E6"/>
    <w:rsid w:val="00474214"/>
    <w:rsid w:val="00505BD6"/>
    <w:rsid w:val="00543D0A"/>
    <w:rsid w:val="00547834"/>
    <w:rsid w:val="0055006E"/>
    <w:rsid w:val="00567171"/>
    <w:rsid w:val="00576454"/>
    <w:rsid w:val="00594A11"/>
    <w:rsid w:val="006723BF"/>
    <w:rsid w:val="007053B4"/>
    <w:rsid w:val="007649D2"/>
    <w:rsid w:val="00782639"/>
    <w:rsid w:val="00812FA4"/>
    <w:rsid w:val="00826676"/>
    <w:rsid w:val="0086148A"/>
    <w:rsid w:val="008948CF"/>
    <w:rsid w:val="008E5275"/>
    <w:rsid w:val="00900F48"/>
    <w:rsid w:val="00910ABD"/>
    <w:rsid w:val="00974296"/>
    <w:rsid w:val="00995F8B"/>
    <w:rsid w:val="009B2C65"/>
    <w:rsid w:val="00A371FA"/>
    <w:rsid w:val="00A55961"/>
    <w:rsid w:val="00A64891"/>
    <w:rsid w:val="00B02238"/>
    <w:rsid w:val="00B125DB"/>
    <w:rsid w:val="00B34BCE"/>
    <w:rsid w:val="00BB23C8"/>
    <w:rsid w:val="00BB2E96"/>
    <w:rsid w:val="00BD1848"/>
    <w:rsid w:val="00C509C2"/>
    <w:rsid w:val="00C813A4"/>
    <w:rsid w:val="00CE6A64"/>
    <w:rsid w:val="00CE7951"/>
    <w:rsid w:val="00CF31D9"/>
    <w:rsid w:val="00D17B2E"/>
    <w:rsid w:val="00D41D2A"/>
    <w:rsid w:val="00DC3447"/>
    <w:rsid w:val="00DD1EBE"/>
    <w:rsid w:val="00E37B23"/>
    <w:rsid w:val="00EC3482"/>
    <w:rsid w:val="00EE0205"/>
    <w:rsid w:val="00F0076A"/>
    <w:rsid w:val="00F0366A"/>
    <w:rsid w:val="00F315B8"/>
    <w:rsid w:val="00F56213"/>
    <w:rsid w:val="00FB66F9"/>
    <w:rsid w:val="00FF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BD"/>
    <w:pPr>
      <w:ind w:firstLine="567"/>
      <w:jc w:val="both"/>
    </w:pPr>
    <w:rPr>
      <w:sz w:val="24"/>
      <w:szCs w:val="20"/>
    </w:rPr>
  </w:style>
  <w:style w:type="paragraph" w:styleId="Heading1">
    <w:name w:val="heading 1"/>
    <w:basedOn w:val="Normal"/>
    <w:next w:val="Normal"/>
    <w:link w:val="Heading1Char"/>
    <w:uiPriority w:val="99"/>
    <w:qFormat/>
    <w:rsid w:val="008948CF"/>
    <w:pPr>
      <w:keepNext/>
      <w:ind w:firstLine="0"/>
      <w:outlineLvl w:val="0"/>
    </w:pPr>
    <w:rPr>
      <w:szCs w:val="24"/>
      <w:u w:val="single"/>
    </w:rPr>
  </w:style>
  <w:style w:type="paragraph" w:styleId="Heading2">
    <w:name w:val="heading 2"/>
    <w:basedOn w:val="Normal"/>
    <w:next w:val="Normal"/>
    <w:link w:val="Heading2Char"/>
    <w:uiPriority w:val="99"/>
    <w:qFormat/>
    <w:rsid w:val="00CF31D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a">
    <w:name w:val="Знак Знак Знак Знак"/>
    <w:basedOn w:val="Normal"/>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0">
    <w:name w:val="Знак Знак Знак Знак Знак Знак Знак"/>
    <w:basedOn w:val="Normal"/>
    <w:autoRedefine/>
    <w:uiPriority w:val="99"/>
    <w:rsid w:val="00910ABD"/>
    <w:pPr>
      <w:widowControl w:val="0"/>
      <w:adjustRightInd w:val="0"/>
      <w:spacing w:line="312" w:lineRule="auto"/>
      <w:ind w:firstLine="0"/>
      <w:jc w:val="center"/>
    </w:pPr>
    <w:rPr>
      <w:sz w:val="20"/>
      <w:lang w:val="en-GB" w:eastAsia="en-US"/>
    </w:rPr>
  </w:style>
  <w:style w:type="paragraph" w:styleId="BodyText3">
    <w:name w:val="Body Text 3"/>
    <w:basedOn w:val="Normal"/>
    <w:link w:val="BodyText3Char"/>
    <w:uiPriority w:val="99"/>
    <w:rsid w:val="00910ABD"/>
    <w:pPr>
      <w:widowControl w:val="0"/>
      <w:autoSpaceDE w:val="0"/>
      <w:autoSpaceDN w:val="0"/>
      <w:adjustRightInd w:val="0"/>
      <w:ind w:firstLine="0"/>
      <w:jc w:val="left"/>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910ABD"/>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910AB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customStyle="1" w:styleId="a1">
    <w:name w:val="Заголовок статьи"/>
    <w:basedOn w:val="Normal"/>
    <w:next w:val="Normal"/>
    <w:uiPriority w:val="99"/>
    <w:rsid w:val="00910ABD"/>
    <w:pPr>
      <w:autoSpaceDE w:val="0"/>
      <w:autoSpaceDN w:val="0"/>
      <w:adjustRightInd w:val="0"/>
      <w:ind w:left="1612" w:hanging="892"/>
    </w:pPr>
    <w:rPr>
      <w:rFonts w:ascii="Arial" w:hAnsi="Arial" w:cs="Arial"/>
      <w:sz w:val="20"/>
    </w:rPr>
  </w:style>
  <w:style w:type="paragraph" w:customStyle="1" w:styleId="1">
    <w:name w:val="Абзац списка1"/>
    <w:basedOn w:val="Normal"/>
    <w:uiPriority w:val="99"/>
    <w:rsid w:val="00910ABD"/>
    <w:pPr>
      <w:ind w:left="720" w:firstLine="0"/>
      <w:jc w:val="left"/>
    </w:pPr>
    <w:rPr>
      <w:szCs w:val="24"/>
    </w:rPr>
  </w:style>
  <w:style w:type="paragraph" w:styleId="BodyText2">
    <w:name w:val="Body Text 2"/>
    <w:basedOn w:val="Normal"/>
    <w:link w:val="BodyText2Char"/>
    <w:uiPriority w:val="99"/>
    <w:rsid w:val="00910ABD"/>
    <w:pPr>
      <w:spacing w:after="120" w:line="480" w:lineRule="auto"/>
      <w:ind w:firstLine="0"/>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
    <w:name w:val="Body Text"/>
    <w:basedOn w:val="Normal"/>
    <w:link w:val="BodyTextChar"/>
    <w:uiPriority w:val="99"/>
    <w:rsid w:val="00812FA4"/>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812FA4"/>
    <w:pPr>
      <w:tabs>
        <w:tab w:val="center" w:pos="4677"/>
        <w:tab w:val="right" w:pos="9355"/>
      </w:tabs>
      <w:ind w:firstLine="0"/>
      <w:jc w:val="left"/>
    </w:pPr>
    <w:rPr>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Title">
    <w:name w:val="Title"/>
    <w:basedOn w:val="Normal"/>
    <w:link w:val="TitleChar"/>
    <w:uiPriority w:val="99"/>
    <w:qFormat/>
    <w:rsid w:val="00812FA4"/>
    <w:pPr>
      <w:ind w:firstLine="0"/>
      <w:jc w:val="center"/>
    </w:pPr>
    <w:rPr>
      <w:b/>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NormalWeb">
    <w:name w:val="Normal (Web)"/>
    <w:basedOn w:val="Normal"/>
    <w:uiPriority w:val="99"/>
    <w:rsid w:val="00576454"/>
    <w:pPr>
      <w:spacing w:before="100" w:beforeAutospacing="1" w:after="100" w:afterAutospacing="1"/>
      <w:ind w:firstLine="0"/>
      <w:jc w:val="left"/>
    </w:pPr>
    <w:rPr>
      <w:szCs w:val="24"/>
    </w:rPr>
  </w:style>
  <w:style w:type="character" w:styleId="Strong">
    <w:name w:val="Strong"/>
    <w:basedOn w:val="DefaultParagraphFont"/>
    <w:uiPriority w:val="99"/>
    <w:qFormat/>
    <w:rsid w:val="00576454"/>
    <w:rPr>
      <w:rFonts w:cs="Times New Roman"/>
      <w:b/>
      <w:bCs/>
    </w:rPr>
  </w:style>
  <w:style w:type="table" w:styleId="TableGrid">
    <w:name w:val="Table Grid"/>
    <w:basedOn w:val="TableNormal"/>
    <w:uiPriority w:val="99"/>
    <w:rsid w:val="00576454"/>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F31D9"/>
    <w:rPr>
      <w:rFonts w:cs="Times New Roman"/>
    </w:rPr>
  </w:style>
  <w:style w:type="character" w:styleId="Hyperlink">
    <w:name w:val="Hyperlink"/>
    <w:basedOn w:val="DefaultParagraphFont"/>
    <w:uiPriority w:val="99"/>
    <w:rsid w:val="00CF31D9"/>
    <w:rPr>
      <w:rFonts w:cs="Times New Roman"/>
      <w:color w:val="0000FF"/>
      <w:u w:val="single"/>
    </w:rPr>
  </w:style>
  <w:style w:type="character" w:styleId="Emphasis">
    <w:name w:val="Emphasis"/>
    <w:basedOn w:val="DefaultParagraphFont"/>
    <w:uiPriority w:val="99"/>
    <w:qFormat/>
    <w:rsid w:val="000668C3"/>
    <w:rPr>
      <w:rFonts w:cs="Times New Roman"/>
      <w:i/>
      <w:iCs/>
    </w:rPr>
  </w:style>
  <w:style w:type="paragraph" w:styleId="PlainText">
    <w:name w:val="Plain Text"/>
    <w:basedOn w:val="Normal"/>
    <w:link w:val="PlainTextChar"/>
    <w:uiPriority w:val="99"/>
    <w:rsid w:val="002E0625"/>
    <w:pPr>
      <w:ind w:firstLine="0"/>
      <w:jc w:val="left"/>
    </w:pPr>
    <w:rPr>
      <w:rFonts w:ascii="Consolas" w:hAnsi="Consolas"/>
      <w:sz w:val="21"/>
      <w:szCs w:val="21"/>
    </w:rPr>
  </w:style>
  <w:style w:type="character" w:customStyle="1" w:styleId="PlainTextChar">
    <w:name w:val="Plain Text Char"/>
    <w:basedOn w:val="DefaultParagraphFont"/>
    <w:link w:val="PlainText"/>
    <w:uiPriority w:val="99"/>
    <w:locked/>
    <w:rsid w:val="002E0625"/>
    <w:rPr>
      <w:rFonts w:ascii="Consolas" w:hAnsi="Consolas" w:cs="Times New Roman"/>
      <w:sz w:val="21"/>
      <w:szCs w:val="21"/>
    </w:rPr>
  </w:style>
  <w:style w:type="paragraph" w:styleId="ListParagraph">
    <w:name w:val="List Paragraph"/>
    <w:basedOn w:val="Normal"/>
    <w:uiPriority w:val="99"/>
    <w:qFormat/>
    <w:rsid w:val="00B125DB"/>
    <w:pPr>
      <w:ind w:left="720" w:firstLine="0"/>
      <w:contextualSpacing/>
      <w:jc w:val="left"/>
    </w:pPr>
    <w:rPr>
      <w:szCs w:val="24"/>
    </w:rPr>
  </w:style>
  <w:style w:type="paragraph" w:customStyle="1" w:styleId="a2">
    <w:name w:val="Абзац списка"/>
    <w:basedOn w:val="Normal"/>
    <w:uiPriority w:val="99"/>
    <w:rsid w:val="00CE7951"/>
    <w:pPr>
      <w:ind w:left="720" w:firstLine="0"/>
      <w:contextualSpacing/>
      <w:jc w:val="left"/>
    </w:pPr>
    <w:rPr>
      <w:szCs w:val="24"/>
    </w:rPr>
  </w:style>
  <w:style w:type="paragraph" w:customStyle="1" w:styleId="newstitlebig">
    <w:name w:val="news_title_big"/>
    <w:basedOn w:val="Normal"/>
    <w:uiPriority w:val="99"/>
    <w:rsid w:val="00CE7951"/>
    <w:pPr>
      <w:spacing w:before="100" w:beforeAutospacing="1" w:after="100" w:afterAutospacing="1"/>
      <w:ind w:firstLine="0"/>
      <w:jc w:val="left"/>
    </w:pPr>
    <w:rPr>
      <w:szCs w:val="24"/>
    </w:rPr>
  </w:style>
</w:styles>
</file>

<file path=word/webSettings.xml><?xml version="1.0" encoding="utf-8"?>
<w:webSettings xmlns:r="http://schemas.openxmlformats.org/officeDocument/2006/relationships" xmlns:w="http://schemas.openxmlformats.org/wordprocessingml/2006/main">
  <w:divs>
    <w:div w:id="2078354255">
      <w:marLeft w:val="0"/>
      <w:marRight w:val="0"/>
      <w:marTop w:val="0"/>
      <w:marBottom w:val="0"/>
      <w:divBdr>
        <w:top w:val="none" w:sz="0" w:space="0" w:color="auto"/>
        <w:left w:val="none" w:sz="0" w:space="0" w:color="auto"/>
        <w:bottom w:val="none" w:sz="0" w:space="0" w:color="auto"/>
        <w:right w:val="none" w:sz="0" w:space="0" w:color="auto"/>
      </w:divBdr>
    </w:div>
    <w:div w:id="2078354257">
      <w:marLeft w:val="0"/>
      <w:marRight w:val="0"/>
      <w:marTop w:val="0"/>
      <w:marBottom w:val="0"/>
      <w:divBdr>
        <w:top w:val="none" w:sz="0" w:space="0" w:color="auto"/>
        <w:left w:val="none" w:sz="0" w:space="0" w:color="auto"/>
        <w:bottom w:val="none" w:sz="0" w:space="0" w:color="auto"/>
        <w:right w:val="none" w:sz="0" w:space="0" w:color="auto"/>
      </w:divBdr>
    </w:div>
    <w:div w:id="2078354258">
      <w:marLeft w:val="0"/>
      <w:marRight w:val="0"/>
      <w:marTop w:val="0"/>
      <w:marBottom w:val="0"/>
      <w:divBdr>
        <w:top w:val="none" w:sz="0" w:space="0" w:color="auto"/>
        <w:left w:val="none" w:sz="0" w:space="0" w:color="auto"/>
        <w:bottom w:val="none" w:sz="0" w:space="0" w:color="auto"/>
        <w:right w:val="none" w:sz="0" w:space="0" w:color="auto"/>
      </w:divBdr>
    </w:div>
    <w:div w:id="2078354259">
      <w:marLeft w:val="0"/>
      <w:marRight w:val="0"/>
      <w:marTop w:val="0"/>
      <w:marBottom w:val="0"/>
      <w:divBdr>
        <w:top w:val="none" w:sz="0" w:space="0" w:color="auto"/>
        <w:left w:val="none" w:sz="0" w:space="0" w:color="auto"/>
        <w:bottom w:val="none" w:sz="0" w:space="0" w:color="auto"/>
        <w:right w:val="none" w:sz="0" w:space="0" w:color="auto"/>
      </w:divBdr>
    </w:div>
    <w:div w:id="2078354260">
      <w:marLeft w:val="0"/>
      <w:marRight w:val="0"/>
      <w:marTop w:val="0"/>
      <w:marBottom w:val="0"/>
      <w:divBdr>
        <w:top w:val="none" w:sz="0" w:space="0" w:color="auto"/>
        <w:left w:val="none" w:sz="0" w:space="0" w:color="auto"/>
        <w:bottom w:val="none" w:sz="0" w:space="0" w:color="auto"/>
        <w:right w:val="none" w:sz="0" w:space="0" w:color="auto"/>
      </w:divBdr>
      <w:divsChild>
        <w:div w:id="2078354256">
          <w:marLeft w:val="0"/>
          <w:marRight w:val="0"/>
          <w:marTop w:val="0"/>
          <w:marBottom w:val="0"/>
          <w:divBdr>
            <w:top w:val="none" w:sz="0" w:space="0" w:color="auto"/>
            <w:left w:val="none" w:sz="0" w:space="0" w:color="auto"/>
            <w:bottom w:val="none" w:sz="0" w:space="0" w:color="auto"/>
            <w:right w:val="none" w:sz="0" w:space="0" w:color="auto"/>
          </w:divBdr>
        </w:div>
        <w:div w:id="2078354263">
          <w:marLeft w:val="0"/>
          <w:marRight w:val="0"/>
          <w:marTop w:val="0"/>
          <w:marBottom w:val="0"/>
          <w:divBdr>
            <w:top w:val="none" w:sz="0" w:space="0" w:color="auto"/>
            <w:left w:val="none" w:sz="0" w:space="0" w:color="auto"/>
            <w:bottom w:val="none" w:sz="0" w:space="0" w:color="auto"/>
            <w:right w:val="none" w:sz="0" w:space="0" w:color="auto"/>
          </w:divBdr>
        </w:div>
      </w:divsChild>
    </w:div>
    <w:div w:id="2078354261">
      <w:marLeft w:val="0"/>
      <w:marRight w:val="0"/>
      <w:marTop w:val="0"/>
      <w:marBottom w:val="0"/>
      <w:divBdr>
        <w:top w:val="none" w:sz="0" w:space="0" w:color="auto"/>
        <w:left w:val="none" w:sz="0" w:space="0" w:color="auto"/>
        <w:bottom w:val="none" w:sz="0" w:space="0" w:color="auto"/>
        <w:right w:val="none" w:sz="0" w:space="0" w:color="auto"/>
      </w:divBdr>
    </w:div>
    <w:div w:id="2078354262">
      <w:marLeft w:val="0"/>
      <w:marRight w:val="0"/>
      <w:marTop w:val="0"/>
      <w:marBottom w:val="0"/>
      <w:divBdr>
        <w:top w:val="none" w:sz="0" w:space="0" w:color="auto"/>
        <w:left w:val="none" w:sz="0" w:space="0" w:color="auto"/>
        <w:bottom w:val="none" w:sz="0" w:space="0" w:color="auto"/>
        <w:right w:val="none" w:sz="0" w:space="0" w:color="auto"/>
      </w:divBdr>
    </w:div>
    <w:div w:id="2078354264">
      <w:marLeft w:val="0"/>
      <w:marRight w:val="0"/>
      <w:marTop w:val="0"/>
      <w:marBottom w:val="0"/>
      <w:divBdr>
        <w:top w:val="none" w:sz="0" w:space="0" w:color="auto"/>
        <w:left w:val="none" w:sz="0" w:space="0" w:color="auto"/>
        <w:bottom w:val="none" w:sz="0" w:space="0" w:color="auto"/>
        <w:right w:val="none" w:sz="0" w:space="0" w:color="auto"/>
      </w:divBdr>
    </w:div>
    <w:div w:id="2078354265">
      <w:marLeft w:val="0"/>
      <w:marRight w:val="0"/>
      <w:marTop w:val="0"/>
      <w:marBottom w:val="0"/>
      <w:divBdr>
        <w:top w:val="none" w:sz="0" w:space="0" w:color="auto"/>
        <w:left w:val="none" w:sz="0" w:space="0" w:color="auto"/>
        <w:bottom w:val="none" w:sz="0" w:space="0" w:color="auto"/>
        <w:right w:val="none" w:sz="0" w:space="0" w:color="auto"/>
      </w:divBdr>
    </w:div>
    <w:div w:id="2078354266">
      <w:marLeft w:val="0"/>
      <w:marRight w:val="0"/>
      <w:marTop w:val="0"/>
      <w:marBottom w:val="0"/>
      <w:divBdr>
        <w:top w:val="none" w:sz="0" w:space="0" w:color="auto"/>
        <w:left w:val="none" w:sz="0" w:space="0" w:color="auto"/>
        <w:bottom w:val="none" w:sz="0" w:space="0" w:color="auto"/>
        <w:right w:val="none" w:sz="0" w:space="0" w:color="auto"/>
      </w:divBdr>
    </w:div>
    <w:div w:id="2078354267">
      <w:marLeft w:val="0"/>
      <w:marRight w:val="0"/>
      <w:marTop w:val="0"/>
      <w:marBottom w:val="0"/>
      <w:divBdr>
        <w:top w:val="none" w:sz="0" w:space="0" w:color="auto"/>
        <w:left w:val="none" w:sz="0" w:space="0" w:color="auto"/>
        <w:bottom w:val="none" w:sz="0" w:space="0" w:color="auto"/>
        <w:right w:val="none" w:sz="0" w:space="0" w:color="auto"/>
      </w:divBdr>
    </w:div>
    <w:div w:id="2078354268">
      <w:marLeft w:val="0"/>
      <w:marRight w:val="0"/>
      <w:marTop w:val="0"/>
      <w:marBottom w:val="0"/>
      <w:divBdr>
        <w:top w:val="none" w:sz="0" w:space="0" w:color="auto"/>
        <w:left w:val="none" w:sz="0" w:space="0" w:color="auto"/>
        <w:bottom w:val="none" w:sz="0" w:space="0" w:color="auto"/>
        <w:right w:val="none" w:sz="0" w:space="0" w:color="auto"/>
      </w:divBdr>
    </w:div>
    <w:div w:id="2078354269">
      <w:marLeft w:val="0"/>
      <w:marRight w:val="0"/>
      <w:marTop w:val="0"/>
      <w:marBottom w:val="0"/>
      <w:divBdr>
        <w:top w:val="none" w:sz="0" w:space="0" w:color="auto"/>
        <w:left w:val="none" w:sz="0" w:space="0" w:color="auto"/>
        <w:bottom w:val="none" w:sz="0" w:space="0" w:color="auto"/>
        <w:right w:val="none" w:sz="0" w:space="0" w:color="auto"/>
      </w:divBdr>
    </w:div>
    <w:div w:id="2078354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12</Pages>
  <Words>8136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subject/>
  <dc:creator>поселение</dc:creator>
  <cp:keywords/>
  <dc:description/>
  <cp:lastModifiedBy>2013</cp:lastModifiedBy>
  <cp:revision>6</cp:revision>
  <cp:lastPrinted>2018-09-27T07:22:00Z</cp:lastPrinted>
  <dcterms:created xsi:type="dcterms:W3CDTF">2018-09-27T07:24:00Z</dcterms:created>
  <dcterms:modified xsi:type="dcterms:W3CDTF">2018-12-03T20:33:00Z</dcterms:modified>
</cp:coreProperties>
</file>