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161"/>
        <w:gridCol w:w="1225"/>
        <w:gridCol w:w="4184"/>
      </w:tblGrid>
      <w:tr w:rsidR="00FA3432" w:rsidRPr="00FA3432" w:rsidTr="00FA3432">
        <w:trPr>
          <w:cantSplit/>
          <w:trHeight w:val="709"/>
          <w:jc w:val="center"/>
        </w:trPr>
        <w:tc>
          <w:tcPr>
            <w:tcW w:w="4161" w:type="dxa"/>
            <w:hideMark/>
          </w:tcPr>
          <w:p w:rsidR="00FA3432" w:rsidRPr="00FA3432" w:rsidRDefault="00FA3432" w:rsidP="00FA3432">
            <w:pPr>
              <w:spacing w:after="0" w:line="240" w:lineRule="auto"/>
              <w:jc w:val="center"/>
              <w:rPr>
                <w:rFonts w:ascii="Times New Roman" w:hAnsi="Times New Roman" w:cs="Times New Roman"/>
                <w:b/>
              </w:rPr>
            </w:pPr>
            <w:r w:rsidRPr="00FA3432">
              <w:rPr>
                <w:rFonts w:ascii="Times New Roman" w:hAnsi="Times New Roman" w:cs="Times New Roman"/>
                <w:b/>
              </w:rPr>
              <w:t>ЧĂ</w:t>
            </w:r>
            <w:proofErr w:type="gramStart"/>
            <w:r w:rsidRPr="00FA3432">
              <w:rPr>
                <w:rFonts w:ascii="Times New Roman" w:hAnsi="Times New Roman" w:cs="Times New Roman"/>
                <w:b/>
              </w:rPr>
              <w:t>ВАШ</w:t>
            </w:r>
            <w:proofErr w:type="gramEnd"/>
            <w:r w:rsidRPr="00FA3432">
              <w:rPr>
                <w:rFonts w:ascii="Times New Roman" w:hAnsi="Times New Roman" w:cs="Times New Roman"/>
                <w:b/>
              </w:rPr>
              <w:t xml:space="preserve"> РЕСПУБЛИКИ</w:t>
            </w:r>
          </w:p>
          <w:p w:rsidR="00FA3432" w:rsidRPr="00FA3432" w:rsidRDefault="00FA3432" w:rsidP="00FA3432">
            <w:pPr>
              <w:spacing w:after="0" w:line="240" w:lineRule="auto"/>
              <w:jc w:val="center"/>
              <w:rPr>
                <w:rFonts w:ascii="Times New Roman" w:hAnsi="Times New Roman" w:cs="Times New Roman"/>
              </w:rPr>
            </w:pPr>
            <w:r w:rsidRPr="00FA3432">
              <w:rPr>
                <w:rFonts w:ascii="Times New Roman" w:hAnsi="Times New Roman" w:cs="Times New Roman"/>
                <w:b/>
              </w:rPr>
              <w:t>МУРКАШ РАЙОНĚ</w:t>
            </w:r>
          </w:p>
        </w:tc>
        <w:tc>
          <w:tcPr>
            <w:tcW w:w="1225" w:type="dxa"/>
            <w:vMerge w:val="restart"/>
            <w:hideMark/>
          </w:tcPr>
          <w:p w:rsidR="00FA3432" w:rsidRPr="00FA3432" w:rsidRDefault="00FA3432" w:rsidP="00FA3432">
            <w:pPr>
              <w:spacing w:after="0" w:line="240" w:lineRule="auto"/>
              <w:rPr>
                <w:rFonts w:ascii="Times New Roman" w:hAnsi="Times New Roman" w:cs="Times New Roman"/>
              </w:rPr>
            </w:pPr>
            <w:r w:rsidRPr="00FA3432">
              <w:rPr>
                <w:rFonts w:ascii="Times New Roman" w:hAnsi="Times New Roman" w:cs="Times New Roman"/>
                <w:noProof/>
              </w:rPr>
              <w:drawing>
                <wp:anchor distT="0" distB="0" distL="114300" distR="114300" simplePos="0" relativeHeight="251658240" behindDoc="0" locked="0" layoutInCell="1" allowOverlap="1" wp14:anchorId="74E77F38" wp14:editId="7008721D">
                  <wp:simplePos x="0" y="0"/>
                  <wp:positionH relativeFrom="column">
                    <wp:posOffset>-13335</wp:posOffset>
                  </wp:positionH>
                  <wp:positionV relativeFrom="paragraph">
                    <wp:posOffset>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184" w:type="dxa"/>
            <w:hideMark/>
          </w:tcPr>
          <w:p w:rsidR="00FA3432" w:rsidRPr="00FA3432" w:rsidRDefault="00FA3432" w:rsidP="00FA3432">
            <w:pPr>
              <w:spacing w:after="0" w:line="240" w:lineRule="auto"/>
              <w:jc w:val="center"/>
              <w:rPr>
                <w:rFonts w:ascii="Times New Roman" w:hAnsi="Times New Roman" w:cs="Times New Roman"/>
                <w:b/>
              </w:rPr>
            </w:pPr>
            <w:r w:rsidRPr="00FA3432">
              <w:rPr>
                <w:rFonts w:ascii="Times New Roman" w:hAnsi="Times New Roman" w:cs="Times New Roman"/>
                <w:b/>
              </w:rPr>
              <w:t>ЧУВАШСКАЯ РЕСПУБЛИКА</w:t>
            </w:r>
          </w:p>
          <w:p w:rsidR="00FA3432" w:rsidRPr="00FA3432" w:rsidRDefault="00FA3432" w:rsidP="00FA3432">
            <w:pPr>
              <w:spacing w:after="0" w:line="240" w:lineRule="auto"/>
              <w:jc w:val="center"/>
              <w:rPr>
                <w:rFonts w:ascii="Times New Roman" w:hAnsi="Times New Roman" w:cs="Times New Roman"/>
              </w:rPr>
            </w:pPr>
            <w:r w:rsidRPr="00FA3432">
              <w:rPr>
                <w:rFonts w:ascii="Times New Roman" w:hAnsi="Times New Roman" w:cs="Times New Roman"/>
                <w:b/>
              </w:rPr>
              <w:t>МОРГАУШСКИЙ  РАЙОН</w:t>
            </w:r>
          </w:p>
        </w:tc>
      </w:tr>
      <w:tr w:rsidR="00FA3432" w:rsidRPr="00FA3432" w:rsidTr="00FA3432">
        <w:trPr>
          <w:cantSplit/>
          <w:trHeight w:val="1785"/>
          <w:jc w:val="center"/>
        </w:trPr>
        <w:tc>
          <w:tcPr>
            <w:tcW w:w="4161" w:type="dxa"/>
          </w:tcPr>
          <w:p w:rsidR="00FA3432" w:rsidRPr="00FA3432" w:rsidRDefault="00FA3432" w:rsidP="00FA3432">
            <w:pPr>
              <w:spacing w:after="0" w:line="240" w:lineRule="auto"/>
              <w:jc w:val="center"/>
              <w:rPr>
                <w:rFonts w:ascii="Times New Roman" w:hAnsi="Times New Roman" w:cs="Times New Roman"/>
                <w:b/>
              </w:rPr>
            </w:pPr>
            <w:r w:rsidRPr="00FA3432">
              <w:rPr>
                <w:rFonts w:ascii="Times New Roman" w:hAnsi="Times New Roman" w:cs="Times New Roman"/>
                <w:b/>
              </w:rPr>
              <w:t>ОРИНИН  ЯЛ  ПОСЕЛЕНИЙĚН</w:t>
            </w:r>
          </w:p>
          <w:p w:rsidR="00FA3432" w:rsidRPr="00FA3432" w:rsidRDefault="00FA3432" w:rsidP="00FA3432">
            <w:pPr>
              <w:spacing w:after="0" w:line="240" w:lineRule="auto"/>
              <w:jc w:val="center"/>
              <w:rPr>
                <w:rFonts w:ascii="Times New Roman" w:hAnsi="Times New Roman" w:cs="Times New Roman"/>
                <w:b/>
              </w:rPr>
            </w:pPr>
            <w:r w:rsidRPr="00FA3432">
              <w:rPr>
                <w:rFonts w:ascii="Times New Roman" w:hAnsi="Times New Roman" w:cs="Times New Roman"/>
                <w:b/>
              </w:rPr>
              <w:t>ДЕПУТАТСЕН ПУХĂ</w:t>
            </w:r>
            <w:proofErr w:type="gramStart"/>
            <w:r w:rsidRPr="00FA3432">
              <w:rPr>
                <w:rFonts w:ascii="Times New Roman" w:hAnsi="Times New Roman" w:cs="Times New Roman"/>
                <w:b/>
              </w:rPr>
              <w:t>В</w:t>
            </w:r>
            <w:proofErr w:type="gramEnd"/>
            <w:r w:rsidRPr="00FA3432">
              <w:rPr>
                <w:rFonts w:ascii="Times New Roman" w:hAnsi="Times New Roman" w:cs="Times New Roman"/>
                <w:b/>
              </w:rPr>
              <w:t>Ě</w:t>
            </w:r>
          </w:p>
          <w:p w:rsidR="00FA3432" w:rsidRPr="00FA3432" w:rsidRDefault="00FA3432" w:rsidP="00FA3432">
            <w:pPr>
              <w:spacing w:after="0" w:line="240" w:lineRule="auto"/>
              <w:jc w:val="center"/>
              <w:rPr>
                <w:rFonts w:ascii="Times New Roman" w:hAnsi="Times New Roman" w:cs="Times New Roman"/>
                <w:b/>
              </w:rPr>
            </w:pPr>
          </w:p>
          <w:p w:rsidR="00FA3432" w:rsidRPr="00FA3432" w:rsidRDefault="00FA3432" w:rsidP="00FA3432">
            <w:pPr>
              <w:spacing w:after="0" w:line="240" w:lineRule="auto"/>
              <w:jc w:val="center"/>
              <w:rPr>
                <w:rFonts w:ascii="Times New Roman" w:hAnsi="Times New Roman" w:cs="Times New Roman"/>
                <w:b/>
              </w:rPr>
            </w:pPr>
          </w:p>
          <w:p w:rsidR="00FA3432" w:rsidRPr="00FA3432" w:rsidRDefault="00FA3432" w:rsidP="00FA3432">
            <w:pPr>
              <w:spacing w:after="0" w:line="240" w:lineRule="auto"/>
              <w:jc w:val="center"/>
              <w:rPr>
                <w:rFonts w:ascii="Times New Roman" w:hAnsi="Times New Roman" w:cs="Times New Roman"/>
                <w:b/>
                <w:sz w:val="26"/>
                <w:szCs w:val="26"/>
              </w:rPr>
            </w:pPr>
            <w:r w:rsidRPr="00FA3432">
              <w:rPr>
                <w:rFonts w:ascii="Times New Roman" w:hAnsi="Times New Roman" w:cs="Times New Roman"/>
                <w:b/>
                <w:sz w:val="26"/>
                <w:szCs w:val="26"/>
              </w:rPr>
              <w:t>ЙЫШĂНУ</w:t>
            </w:r>
          </w:p>
          <w:p w:rsidR="00FA3432" w:rsidRPr="00FA3432" w:rsidRDefault="00FA3432" w:rsidP="00FA3432">
            <w:pPr>
              <w:spacing w:after="0" w:line="240" w:lineRule="auto"/>
              <w:jc w:val="center"/>
              <w:rPr>
                <w:rFonts w:ascii="Times New Roman" w:hAnsi="Times New Roman" w:cs="Times New Roman"/>
              </w:rPr>
            </w:pPr>
          </w:p>
          <w:p w:rsidR="00FA3432" w:rsidRPr="00FA3432" w:rsidRDefault="00AD62A4" w:rsidP="00FA3432">
            <w:pPr>
              <w:spacing w:after="0" w:line="240" w:lineRule="auto"/>
              <w:jc w:val="center"/>
              <w:rPr>
                <w:rFonts w:ascii="Times New Roman" w:hAnsi="Times New Roman" w:cs="Times New Roman"/>
                <w:sz w:val="26"/>
                <w:szCs w:val="26"/>
                <w:u w:val="single"/>
              </w:rPr>
            </w:pPr>
            <w:r>
              <w:rPr>
                <w:rFonts w:ascii="Times New Roman" w:hAnsi="Times New Roman" w:cs="Times New Roman"/>
                <w:sz w:val="26"/>
                <w:szCs w:val="26"/>
                <w:u w:val="single"/>
              </w:rPr>
              <w:t>12.01</w:t>
            </w:r>
            <w:r w:rsidR="00FA3432" w:rsidRPr="00FA3432">
              <w:rPr>
                <w:rFonts w:ascii="Times New Roman" w:hAnsi="Times New Roman" w:cs="Times New Roman"/>
                <w:sz w:val="26"/>
                <w:szCs w:val="26"/>
                <w:u w:val="single"/>
              </w:rPr>
              <w:t>.</w:t>
            </w:r>
            <w:r w:rsidR="00F52068">
              <w:rPr>
                <w:rFonts w:ascii="Times New Roman" w:hAnsi="Times New Roman" w:cs="Times New Roman"/>
                <w:sz w:val="26"/>
                <w:szCs w:val="26"/>
              </w:rPr>
              <w:t xml:space="preserve"> 201</w:t>
            </w:r>
            <w:r>
              <w:rPr>
                <w:rFonts w:ascii="Times New Roman" w:hAnsi="Times New Roman" w:cs="Times New Roman"/>
                <w:sz w:val="26"/>
                <w:szCs w:val="26"/>
              </w:rPr>
              <w:t>8</w:t>
            </w:r>
            <w:r w:rsidR="00FA3432" w:rsidRPr="00FA3432">
              <w:rPr>
                <w:rFonts w:ascii="Times New Roman" w:hAnsi="Times New Roman" w:cs="Times New Roman"/>
                <w:sz w:val="26"/>
                <w:szCs w:val="26"/>
              </w:rPr>
              <w:t xml:space="preserve"> №  </w:t>
            </w:r>
            <w:r w:rsidR="00FA3432" w:rsidRPr="00FA3432">
              <w:rPr>
                <w:rFonts w:ascii="Times New Roman" w:hAnsi="Times New Roman" w:cs="Times New Roman"/>
                <w:sz w:val="26"/>
                <w:szCs w:val="26"/>
                <w:u w:val="single"/>
              </w:rPr>
              <w:t>С-</w:t>
            </w:r>
            <w:r>
              <w:rPr>
                <w:rFonts w:ascii="Times New Roman" w:hAnsi="Times New Roman" w:cs="Times New Roman"/>
                <w:sz w:val="26"/>
                <w:szCs w:val="26"/>
                <w:u w:val="single"/>
              </w:rPr>
              <w:t>33/4</w:t>
            </w:r>
          </w:p>
          <w:p w:rsidR="00FA3432" w:rsidRPr="00FA3432" w:rsidRDefault="00FA3432" w:rsidP="00FA3432">
            <w:pPr>
              <w:spacing w:after="0" w:line="240" w:lineRule="auto"/>
              <w:jc w:val="center"/>
              <w:rPr>
                <w:rFonts w:ascii="Times New Roman" w:hAnsi="Times New Roman" w:cs="Times New Roman"/>
              </w:rPr>
            </w:pPr>
            <w:proofErr w:type="spellStart"/>
            <w:r w:rsidRPr="00FA3432">
              <w:rPr>
                <w:rFonts w:ascii="Times New Roman" w:hAnsi="Times New Roman" w:cs="Times New Roman"/>
                <w:sz w:val="26"/>
                <w:szCs w:val="26"/>
              </w:rPr>
              <w:t>Патаккасси</w:t>
            </w:r>
            <w:proofErr w:type="spellEnd"/>
            <w:r w:rsidRPr="00FA3432">
              <w:rPr>
                <w:rFonts w:ascii="Times New Roman" w:hAnsi="Times New Roman" w:cs="Times New Roman"/>
                <w:sz w:val="26"/>
                <w:szCs w:val="26"/>
              </w:rPr>
              <w:t xml:space="preserve"> </w:t>
            </w:r>
            <w:proofErr w:type="spellStart"/>
            <w:r w:rsidRPr="00FA3432">
              <w:rPr>
                <w:rFonts w:ascii="Times New Roman" w:hAnsi="Times New Roman" w:cs="Times New Roman"/>
                <w:sz w:val="26"/>
                <w:szCs w:val="26"/>
              </w:rPr>
              <w:t>ялě</w:t>
            </w:r>
            <w:proofErr w:type="spellEnd"/>
          </w:p>
        </w:tc>
        <w:tc>
          <w:tcPr>
            <w:tcW w:w="0" w:type="auto"/>
            <w:vMerge/>
            <w:vAlign w:val="center"/>
            <w:hideMark/>
          </w:tcPr>
          <w:p w:rsidR="00FA3432" w:rsidRPr="00FA3432" w:rsidRDefault="00FA3432" w:rsidP="00FA3432">
            <w:pPr>
              <w:spacing w:after="0" w:line="240" w:lineRule="auto"/>
              <w:rPr>
                <w:rFonts w:ascii="Times New Roman" w:hAnsi="Times New Roman" w:cs="Times New Roman"/>
              </w:rPr>
            </w:pPr>
          </w:p>
        </w:tc>
        <w:tc>
          <w:tcPr>
            <w:tcW w:w="4184" w:type="dxa"/>
          </w:tcPr>
          <w:p w:rsidR="00FA3432" w:rsidRPr="00FA3432" w:rsidRDefault="00FA3432" w:rsidP="00FA3432">
            <w:pPr>
              <w:spacing w:after="0" w:line="240" w:lineRule="auto"/>
              <w:jc w:val="center"/>
              <w:rPr>
                <w:rFonts w:ascii="Times New Roman" w:hAnsi="Times New Roman" w:cs="Times New Roman"/>
                <w:b/>
              </w:rPr>
            </w:pPr>
            <w:r w:rsidRPr="00FA3432">
              <w:rPr>
                <w:rFonts w:ascii="Times New Roman" w:hAnsi="Times New Roman" w:cs="Times New Roman"/>
                <w:b/>
              </w:rPr>
              <w:t>СОБРАНИЕ ДЕПУТАТОВ</w:t>
            </w:r>
          </w:p>
          <w:p w:rsidR="00FA3432" w:rsidRPr="00FA3432" w:rsidRDefault="00FA3432" w:rsidP="00FA3432">
            <w:pPr>
              <w:spacing w:after="0" w:line="240" w:lineRule="auto"/>
              <w:jc w:val="center"/>
              <w:rPr>
                <w:rFonts w:ascii="Times New Roman" w:hAnsi="Times New Roman" w:cs="Times New Roman"/>
                <w:b/>
              </w:rPr>
            </w:pPr>
            <w:r w:rsidRPr="00FA3432">
              <w:rPr>
                <w:rFonts w:ascii="Times New Roman" w:hAnsi="Times New Roman" w:cs="Times New Roman"/>
                <w:b/>
              </w:rPr>
              <w:t>ОРИНИНСКОГО СЕЛЬСКОГО</w:t>
            </w:r>
          </w:p>
          <w:p w:rsidR="00FA3432" w:rsidRPr="00FA3432" w:rsidRDefault="00FA3432" w:rsidP="00FA3432">
            <w:pPr>
              <w:spacing w:after="0" w:line="240" w:lineRule="auto"/>
              <w:jc w:val="center"/>
              <w:rPr>
                <w:rFonts w:ascii="Times New Roman" w:hAnsi="Times New Roman" w:cs="Times New Roman"/>
                <w:b/>
              </w:rPr>
            </w:pPr>
            <w:r w:rsidRPr="00FA3432">
              <w:rPr>
                <w:rFonts w:ascii="Times New Roman" w:hAnsi="Times New Roman" w:cs="Times New Roman"/>
                <w:b/>
              </w:rPr>
              <w:t>ПОСЕЛЕНИЯ</w:t>
            </w:r>
          </w:p>
          <w:p w:rsidR="00FA3432" w:rsidRPr="00FA3432" w:rsidRDefault="00FA3432" w:rsidP="00FA3432">
            <w:pPr>
              <w:spacing w:after="0" w:line="240" w:lineRule="auto"/>
              <w:jc w:val="center"/>
              <w:rPr>
                <w:rFonts w:ascii="Times New Roman" w:hAnsi="Times New Roman" w:cs="Times New Roman"/>
                <w:b/>
              </w:rPr>
            </w:pPr>
          </w:p>
          <w:p w:rsidR="00FA3432" w:rsidRPr="00FA3432" w:rsidRDefault="00FA3432" w:rsidP="00FA3432">
            <w:pPr>
              <w:spacing w:after="0" w:line="240" w:lineRule="auto"/>
              <w:jc w:val="center"/>
              <w:rPr>
                <w:rFonts w:ascii="Times New Roman" w:hAnsi="Times New Roman" w:cs="Times New Roman"/>
                <w:b/>
                <w:sz w:val="26"/>
                <w:szCs w:val="26"/>
              </w:rPr>
            </w:pPr>
            <w:r w:rsidRPr="00FA3432">
              <w:rPr>
                <w:rFonts w:ascii="Times New Roman" w:hAnsi="Times New Roman" w:cs="Times New Roman"/>
                <w:b/>
                <w:sz w:val="26"/>
                <w:szCs w:val="26"/>
              </w:rPr>
              <w:t>РЕШЕНИЕ</w:t>
            </w:r>
          </w:p>
          <w:p w:rsidR="00FA3432" w:rsidRPr="00FA3432" w:rsidRDefault="00FA3432" w:rsidP="00FA3432">
            <w:pPr>
              <w:spacing w:after="0" w:line="240" w:lineRule="auto"/>
              <w:jc w:val="center"/>
              <w:rPr>
                <w:rFonts w:ascii="Times New Roman" w:hAnsi="Times New Roman" w:cs="Times New Roman"/>
              </w:rPr>
            </w:pPr>
          </w:p>
          <w:p w:rsidR="00FA3432" w:rsidRPr="00FA3432" w:rsidRDefault="00AD62A4" w:rsidP="00FA3432">
            <w:pPr>
              <w:spacing w:after="0" w:line="240" w:lineRule="auto"/>
              <w:jc w:val="center"/>
              <w:rPr>
                <w:rFonts w:ascii="Times New Roman" w:hAnsi="Times New Roman" w:cs="Times New Roman"/>
                <w:sz w:val="26"/>
                <w:szCs w:val="26"/>
                <w:u w:val="single"/>
              </w:rPr>
            </w:pPr>
            <w:r>
              <w:rPr>
                <w:rFonts w:ascii="Times New Roman" w:hAnsi="Times New Roman" w:cs="Times New Roman"/>
                <w:sz w:val="26"/>
                <w:szCs w:val="26"/>
                <w:u w:val="single"/>
              </w:rPr>
              <w:t>12.01</w:t>
            </w:r>
            <w:r w:rsidR="00FA3432" w:rsidRPr="00FA3432">
              <w:rPr>
                <w:rFonts w:ascii="Times New Roman" w:hAnsi="Times New Roman" w:cs="Times New Roman"/>
                <w:sz w:val="26"/>
                <w:szCs w:val="26"/>
                <w:u w:val="single"/>
              </w:rPr>
              <w:t>.</w:t>
            </w:r>
            <w:r w:rsidR="00F52068">
              <w:rPr>
                <w:rFonts w:ascii="Times New Roman" w:hAnsi="Times New Roman" w:cs="Times New Roman"/>
                <w:sz w:val="26"/>
                <w:szCs w:val="26"/>
              </w:rPr>
              <w:t xml:space="preserve"> 201</w:t>
            </w:r>
            <w:r>
              <w:rPr>
                <w:rFonts w:ascii="Times New Roman" w:hAnsi="Times New Roman" w:cs="Times New Roman"/>
                <w:sz w:val="26"/>
                <w:szCs w:val="26"/>
              </w:rPr>
              <w:t>8</w:t>
            </w:r>
            <w:r w:rsidR="00FA3432" w:rsidRPr="00FA3432">
              <w:rPr>
                <w:rFonts w:ascii="Times New Roman" w:hAnsi="Times New Roman" w:cs="Times New Roman"/>
                <w:sz w:val="26"/>
                <w:szCs w:val="26"/>
              </w:rPr>
              <w:t xml:space="preserve"> №  </w:t>
            </w:r>
            <w:r w:rsidR="00FA3432" w:rsidRPr="00FA3432">
              <w:rPr>
                <w:rFonts w:ascii="Times New Roman" w:hAnsi="Times New Roman" w:cs="Times New Roman"/>
                <w:sz w:val="26"/>
                <w:szCs w:val="26"/>
                <w:u w:val="single"/>
              </w:rPr>
              <w:t>С-</w:t>
            </w:r>
            <w:r>
              <w:rPr>
                <w:rFonts w:ascii="Times New Roman" w:hAnsi="Times New Roman" w:cs="Times New Roman"/>
                <w:sz w:val="26"/>
                <w:szCs w:val="26"/>
                <w:u w:val="single"/>
              </w:rPr>
              <w:t>33/4</w:t>
            </w:r>
          </w:p>
          <w:p w:rsidR="00FA3432" w:rsidRPr="00FA3432" w:rsidRDefault="00FA3432" w:rsidP="00FA3432">
            <w:pPr>
              <w:spacing w:after="0" w:line="240" w:lineRule="auto"/>
              <w:jc w:val="center"/>
              <w:rPr>
                <w:rFonts w:ascii="Times New Roman" w:hAnsi="Times New Roman" w:cs="Times New Roman"/>
              </w:rPr>
            </w:pPr>
            <w:proofErr w:type="spellStart"/>
            <w:r w:rsidRPr="00FA3432">
              <w:rPr>
                <w:rFonts w:ascii="Times New Roman" w:hAnsi="Times New Roman" w:cs="Times New Roman"/>
                <w:sz w:val="26"/>
                <w:szCs w:val="26"/>
              </w:rPr>
              <w:t>д</w:t>
            </w:r>
            <w:proofErr w:type="gramStart"/>
            <w:r w:rsidRPr="00FA3432">
              <w:rPr>
                <w:rFonts w:ascii="Times New Roman" w:hAnsi="Times New Roman" w:cs="Times New Roman"/>
                <w:sz w:val="26"/>
                <w:szCs w:val="26"/>
              </w:rPr>
              <w:t>.П</w:t>
            </w:r>
            <w:proofErr w:type="gramEnd"/>
            <w:r w:rsidRPr="00FA3432">
              <w:rPr>
                <w:rFonts w:ascii="Times New Roman" w:hAnsi="Times New Roman" w:cs="Times New Roman"/>
                <w:sz w:val="26"/>
                <w:szCs w:val="26"/>
              </w:rPr>
              <w:t>адаккасы</w:t>
            </w:r>
            <w:proofErr w:type="spellEnd"/>
          </w:p>
        </w:tc>
      </w:tr>
    </w:tbl>
    <w:p w:rsidR="00E86561" w:rsidRDefault="00F52068" w:rsidP="00E86561">
      <w:pPr>
        <w:suppressAutoHyphens/>
        <w:snapToGrid w:val="0"/>
        <w:spacing w:after="0"/>
        <w:rPr>
          <w:rFonts w:ascii="Times New Roman" w:hAnsi="Times New Roman" w:cs="Times New Roman"/>
          <w:b/>
          <w:bCs/>
          <w:lang w:eastAsia="en-US"/>
        </w:rPr>
      </w:pPr>
      <w:r>
        <w:rPr>
          <w:rFonts w:ascii="Times New Roman" w:hAnsi="Times New Roman" w:cs="Times New Roman"/>
          <w:b/>
          <w:bCs/>
          <w:lang w:eastAsia="en-US"/>
        </w:rPr>
        <w:t xml:space="preserve"> </w:t>
      </w:r>
    </w:p>
    <w:p w:rsidR="00B07FA5" w:rsidRDefault="00B07FA5" w:rsidP="00E86561">
      <w:pPr>
        <w:suppressAutoHyphens/>
        <w:snapToGrid w:val="0"/>
        <w:spacing w:after="0"/>
        <w:rPr>
          <w:rFonts w:ascii="Times New Roman" w:hAnsi="Times New Roman" w:cs="Times New Roman"/>
        </w:rPr>
      </w:pPr>
    </w:p>
    <w:p w:rsidR="00B07FA5" w:rsidRPr="00E86561" w:rsidRDefault="00B07FA5" w:rsidP="00E86561">
      <w:pPr>
        <w:suppressAutoHyphens/>
        <w:snapToGrid w:val="0"/>
        <w:spacing w:after="0"/>
        <w:rPr>
          <w:rFonts w:ascii="Times New Roman" w:hAnsi="Times New Roman" w:cs="Times New Roman"/>
        </w:rPr>
      </w:pPr>
    </w:p>
    <w:tbl>
      <w:tblPr>
        <w:tblW w:w="0" w:type="auto"/>
        <w:tblLayout w:type="fixed"/>
        <w:tblLook w:val="0000" w:firstRow="0" w:lastRow="0" w:firstColumn="0" w:lastColumn="0" w:noHBand="0" w:noVBand="0"/>
      </w:tblPr>
      <w:tblGrid>
        <w:gridCol w:w="4077"/>
      </w:tblGrid>
      <w:tr w:rsidR="00F52068" w:rsidRPr="00B07FA5" w:rsidTr="000E3158">
        <w:tc>
          <w:tcPr>
            <w:tcW w:w="4077" w:type="dxa"/>
          </w:tcPr>
          <w:p w:rsidR="00F52068" w:rsidRPr="00B07FA5" w:rsidRDefault="00F52068" w:rsidP="000E3158">
            <w:pPr>
              <w:jc w:val="both"/>
              <w:rPr>
                <w:rFonts w:ascii="Times New Roman" w:hAnsi="Times New Roman" w:cs="Times New Roman"/>
                <w:b/>
                <w:sz w:val="24"/>
                <w:szCs w:val="24"/>
              </w:rPr>
            </w:pPr>
            <w:r w:rsidRPr="00B07FA5">
              <w:rPr>
                <w:rFonts w:ascii="Times New Roman" w:hAnsi="Times New Roman" w:cs="Times New Roman"/>
                <w:b/>
                <w:sz w:val="24"/>
                <w:szCs w:val="24"/>
              </w:rPr>
              <w:t>Об утверждении плана работы Собрания депутатов Орининского сельского поселения Моргаушского рай</w:t>
            </w:r>
            <w:r w:rsidR="00AD62A4">
              <w:rPr>
                <w:rFonts w:ascii="Times New Roman" w:hAnsi="Times New Roman" w:cs="Times New Roman"/>
                <w:b/>
                <w:sz w:val="24"/>
                <w:szCs w:val="24"/>
              </w:rPr>
              <w:t xml:space="preserve">она Чувашской Республики на 2018 </w:t>
            </w:r>
            <w:r w:rsidRPr="00B07FA5">
              <w:rPr>
                <w:rFonts w:ascii="Times New Roman" w:hAnsi="Times New Roman" w:cs="Times New Roman"/>
                <w:b/>
                <w:sz w:val="24"/>
                <w:szCs w:val="24"/>
              </w:rPr>
              <w:t xml:space="preserve"> год  </w:t>
            </w:r>
          </w:p>
        </w:tc>
      </w:tr>
    </w:tbl>
    <w:p w:rsidR="00F52068" w:rsidRDefault="00F52068" w:rsidP="00B07FA5">
      <w:pPr>
        <w:spacing w:after="0" w:line="240" w:lineRule="auto"/>
        <w:rPr>
          <w:rFonts w:ascii="Times New Roman" w:hAnsi="Times New Roman" w:cs="Times New Roman"/>
          <w:sz w:val="24"/>
          <w:szCs w:val="24"/>
        </w:rPr>
      </w:pPr>
    </w:p>
    <w:p w:rsidR="00B07FA5" w:rsidRPr="00B07FA5" w:rsidRDefault="00B07FA5" w:rsidP="00B07FA5">
      <w:pPr>
        <w:spacing w:after="0" w:line="240" w:lineRule="auto"/>
        <w:rPr>
          <w:rFonts w:ascii="Times New Roman" w:hAnsi="Times New Roman" w:cs="Times New Roman"/>
          <w:sz w:val="24"/>
          <w:szCs w:val="24"/>
        </w:rPr>
      </w:pPr>
    </w:p>
    <w:p w:rsidR="00F52068" w:rsidRPr="00B07FA5" w:rsidRDefault="00F52068" w:rsidP="00B07FA5">
      <w:pPr>
        <w:spacing w:after="0" w:line="240" w:lineRule="auto"/>
        <w:ind w:firstLine="567"/>
        <w:jc w:val="both"/>
        <w:rPr>
          <w:rFonts w:ascii="Times New Roman" w:hAnsi="Times New Roman" w:cs="Times New Roman"/>
          <w:b/>
          <w:sz w:val="24"/>
          <w:szCs w:val="24"/>
        </w:rPr>
      </w:pPr>
      <w:r w:rsidRPr="00B07FA5">
        <w:rPr>
          <w:rFonts w:ascii="Times New Roman" w:hAnsi="Times New Roman" w:cs="Times New Roman"/>
          <w:sz w:val="24"/>
          <w:szCs w:val="24"/>
        </w:rPr>
        <w:t>В соответствии со ст. 24,</w:t>
      </w:r>
      <w:r w:rsidR="00AD62A4">
        <w:rPr>
          <w:rFonts w:ascii="Times New Roman" w:hAnsi="Times New Roman" w:cs="Times New Roman"/>
          <w:sz w:val="24"/>
          <w:szCs w:val="24"/>
        </w:rPr>
        <w:t xml:space="preserve"> </w:t>
      </w:r>
      <w:r w:rsidRPr="00B07FA5">
        <w:rPr>
          <w:rFonts w:ascii="Times New Roman" w:hAnsi="Times New Roman" w:cs="Times New Roman"/>
          <w:sz w:val="24"/>
          <w:szCs w:val="24"/>
        </w:rPr>
        <w:t>25,</w:t>
      </w:r>
      <w:r w:rsidR="00AD62A4">
        <w:rPr>
          <w:rFonts w:ascii="Times New Roman" w:hAnsi="Times New Roman" w:cs="Times New Roman"/>
          <w:sz w:val="24"/>
          <w:szCs w:val="24"/>
        </w:rPr>
        <w:t xml:space="preserve"> </w:t>
      </w:r>
      <w:r w:rsidRPr="00B07FA5">
        <w:rPr>
          <w:rFonts w:ascii="Times New Roman" w:hAnsi="Times New Roman" w:cs="Times New Roman"/>
          <w:sz w:val="24"/>
          <w:szCs w:val="24"/>
        </w:rPr>
        <w:t>26,</w:t>
      </w:r>
      <w:r w:rsidR="00AD62A4">
        <w:rPr>
          <w:rFonts w:ascii="Times New Roman" w:hAnsi="Times New Roman" w:cs="Times New Roman"/>
          <w:sz w:val="24"/>
          <w:szCs w:val="24"/>
        </w:rPr>
        <w:t xml:space="preserve"> </w:t>
      </w:r>
      <w:r w:rsidRPr="00B07FA5">
        <w:rPr>
          <w:rFonts w:ascii="Times New Roman" w:hAnsi="Times New Roman" w:cs="Times New Roman"/>
          <w:sz w:val="24"/>
          <w:szCs w:val="24"/>
        </w:rPr>
        <w:t>27,</w:t>
      </w:r>
      <w:r w:rsidR="00AD62A4">
        <w:rPr>
          <w:rFonts w:ascii="Times New Roman" w:hAnsi="Times New Roman" w:cs="Times New Roman"/>
          <w:sz w:val="24"/>
          <w:szCs w:val="24"/>
        </w:rPr>
        <w:t xml:space="preserve"> </w:t>
      </w:r>
      <w:r w:rsidRPr="00B07FA5">
        <w:rPr>
          <w:rFonts w:ascii="Times New Roman" w:hAnsi="Times New Roman" w:cs="Times New Roman"/>
          <w:sz w:val="24"/>
          <w:szCs w:val="24"/>
        </w:rPr>
        <w:t xml:space="preserve">28 Устава Орининского сельского поселения Моргаушского района Чувашской Республики,  регламента Собрания депутатов Орининского сельского поселения Моргаушского района Чувашской Республики, Собрание депутатов Орининского сельского поселения Моргаушского района Чувашской Республики </w:t>
      </w:r>
      <w:proofErr w:type="gramStart"/>
      <w:r w:rsidRPr="00B07FA5">
        <w:rPr>
          <w:rFonts w:ascii="Times New Roman" w:hAnsi="Times New Roman" w:cs="Times New Roman"/>
          <w:b/>
          <w:sz w:val="24"/>
          <w:szCs w:val="24"/>
        </w:rPr>
        <w:t>р</w:t>
      </w:r>
      <w:proofErr w:type="gramEnd"/>
      <w:r w:rsidRPr="00B07FA5">
        <w:rPr>
          <w:rFonts w:ascii="Times New Roman" w:hAnsi="Times New Roman" w:cs="Times New Roman"/>
          <w:b/>
          <w:sz w:val="24"/>
          <w:szCs w:val="24"/>
        </w:rPr>
        <w:t xml:space="preserve"> е ш и л о:</w:t>
      </w:r>
    </w:p>
    <w:p w:rsidR="00F52068" w:rsidRPr="00B07FA5" w:rsidRDefault="00F52068" w:rsidP="00B07FA5">
      <w:pPr>
        <w:spacing w:after="0" w:line="240" w:lineRule="auto"/>
        <w:ind w:firstLine="567"/>
        <w:jc w:val="both"/>
        <w:rPr>
          <w:rFonts w:ascii="Times New Roman" w:hAnsi="Times New Roman" w:cs="Times New Roman"/>
          <w:sz w:val="24"/>
          <w:szCs w:val="24"/>
        </w:rPr>
      </w:pPr>
      <w:r w:rsidRPr="00B07FA5">
        <w:rPr>
          <w:rFonts w:ascii="Times New Roman" w:hAnsi="Times New Roman" w:cs="Times New Roman"/>
          <w:sz w:val="24"/>
          <w:szCs w:val="24"/>
        </w:rPr>
        <w:t>1</w:t>
      </w:r>
      <w:r w:rsidRPr="00B07FA5">
        <w:rPr>
          <w:rFonts w:ascii="Times New Roman" w:hAnsi="Times New Roman" w:cs="Times New Roman"/>
          <w:b/>
          <w:sz w:val="24"/>
          <w:szCs w:val="24"/>
        </w:rPr>
        <w:t xml:space="preserve">. </w:t>
      </w:r>
      <w:r w:rsidRPr="00B07FA5">
        <w:rPr>
          <w:rFonts w:ascii="Times New Roman" w:hAnsi="Times New Roman" w:cs="Times New Roman"/>
          <w:sz w:val="24"/>
          <w:szCs w:val="24"/>
        </w:rPr>
        <w:t>Утвердить план работы Собрания депутатов Орининского сельского поселения Моргаушского района Чувашской Республики на 201</w:t>
      </w:r>
      <w:r w:rsidR="00AD62A4">
        <w:rPr>
          <w:rFonts w:ascii="Times New Roman" w:hAnsi="Times New Roman" w:cs="Times New Roman"/>
          <w:sz w:val="24"/>
          <w:szCs w:val="24"/>
        </w:rPr>
        <w:t>8</w:t>
      </w:r>
      <w:r w:rsidRPr="00B07FA5">
        <w:rPr>
          <w:rFonts w:ascii="Times New Roman" w:hAnsi="Times New Roman" w:cs="Times New Roman"/>
          <w:sz w:val="24"/>
          <w:szCs w:val="24"/>
        </w:rPr>
        <w:t xml:space="preserve"> год.</w:t>
      </w:r>
    </w:p>
    <w:p w:rsidR="00F52068" w:rsidRPr="00B07FA5" w:rsidRDefault="00F52068" w:rsidP="00B07FA5">
      <w:pPr>
        <w:spacing w:after="0" w:line="240" w:lineRule="auto"/>
        <w:ind w:firstLine="567"/>
        <w:jc w:val="both"/>
        <w:rPr>
          <w:rFonts w:ascii="Times New Roman" w:hAnsi="Times New Roman" w:cs="Times New Roman"/>
          <w:sz w:val="24"/>
          <w:szCs w:val="24"/>
        </w:rPr>
      </w:pPr>
      <w:r w:rsidRPr="00B07FA5">
        <w:rPr>
          <w:rFonts w:ascii="Times New Roman" w:hAnsi="Times New Roman" w:cs="Times New Roman"/>
          <w:sz w:val="24"/>
          <w:szCs w:val="24"/>
        </w:rPr>
        <w:t>2. Контроль за выполнение настоящего решения оставляю за  собой.</w:t>
      </w:r>
    </w:p>
    <w:p w:rsidR="00F52068" w:rsidRPr="00B07FA5" w:rsidRDefault="00F52068" w:rsidP="00B07FA5">
      <w:pPr>
        <w:spacing w:after="0" w:line="240" w:lineRule="auto"/>
        <w:jc w:val="both"/>
        <w:rPr>
          <w:rFonts w:ascii="Times New Roman" w:hAnsi="Times New Roman" w:cs="Times New Roman"/>
          <w:sz w:val="24"/>
          <w:szCs w:val="24"/>
        </w:rPr>
      </w:pPr>
    </w:p>
    <w:p w:rsidR="00F52068" w:rsidRPr="00B07FA5" w:rsidRDefault="00F52068" w:rsidP="00B07FA5">
      <w:pPr>
        <w:spacing w:after="0" w:line="240" w:lineRule="auto"/>
        <w:jc w:val="both"/>
        <w:rPr>
          <w:rFonts w:ascii="Times New Roman" w:hAnsi="Times New Roman" w:cs="Times New Roman"/>
          <w:sz w:val="24"/>
          <w:szCs w:val="24"/>
        </w:rPr>
      </w:pPr>
    </w:p>
    <w:p w:rsidR="00F52068" w:rsidRPr="00B07FA5" w:rsidRDefault="00F52068" w:rsidP="00B07FA5">
      <w:pPr>
        <w:spacing w:after="0" w:line="240" w:lineRule="auto"/>
        <w:jc w:val="both"/>
        <w:rPr>
          <w:rFonts w:ascii="Times New Roman" w:hAnsi="Times New Roman" w:cs="Times New Roman"/>
          <w:sz w:val="24"/>
          <w:szCs w:val="24"/>
        </w:rPr>
      </w:pPr>
    </w:p>
    <w:p w:rsidR="00F52068" w:rsidRPr="00B07FA5" w:rsidRDefault="00F52068" w:rsidP="00B07FA5">
      <w:pPr>
        <w:spacing w:after="0" w:line="240" w:lineRule="auto"/>
        <w:jc w:val="both"/>
        <w:rPr>
          <w:rFonts w:ascii="Times New Roman" w:hAnsi="Times New Roman" w:cs="Times New Roman"/>
          <w:sz w:val="24"/>
          <w:szCs w:val="24"/>
        </w:rPr>
      </w:pPr>
    </w:p>
    <w:p w:rsidR="00B07FA5" w:rsidRDefault="00F52068" w:rsidP="00B07FA5">
      <w:pPr>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Глава Орининского</w:t>
      </w:r>
    </w:p>
    <w:p w:rsidR="00F52068" w:rsidRPr="00B07FA5" w:rsidRDefault="00F52068" w:rsidP="00B07FA5">
      <w:pPr>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 xml:space="preserve">сельского поселения                          </w:t>
      </w:r>
      <w:r w:rsidR="00B911B9">
        <w:rPr>
          <w:rFonts w:ascii="Times New Roman" w:hAnsi="Times New Roman" w:cs="Times New Roman"/>
          <w:sz w:val="24"/>
          <w:szCs w:val="24"/>
        </w:rPr>
        <w:t xml:space="preserve">                    </w:t>
      </w:r>
      <w:r w:rsidRPr="00B07FA5">
        <w:rPr>
          <w:rFonts w:ascii="Times New Roman" w:hAnsi="Times New Roman" w:cs="Times New Roman"/>
          <w:sz w:val="24"/>
          <w:szCs w:val="24"/>
        </w:rPr>
        <w:t xml:space="preserve">  </w:t>
      </w:r>
      <w:proofErr w:type="spellStart"/>
      <w:r w:rsidRPr="00B07FA5">
        <w:rPr>
          <w:rFonts w:ascii="Times New Roman" w:hAnsi="Times New Roman" w:cs="Times New Roman"/>
          <w:sz w:val="24"/>
          <w:szCs w:val="24"/>
        </w:rPr>
        <w:t>С.В.Бардасов</w:t>
      </w:r>
      <w:proofErr w:type="spellEnd"/>
    </w:p>
    <w:p w:rsidR="00F52068" w:rsidRPr="00B07FA5" w:rsidRDefault="00F52068" w:rsidP="00B07FA5">
      <w:pPr>
        <w:spacing w:after="0" w:line="240" w:lineRule="auto"/>
        <w:rPr>
          <w:rFonts w:ascii="Times New Roman" w:hAnsi="Times New Roman" w:cs="Times New Roman"/>
          <w:sz w:val="24"/>
          <w:szCs w:val="24"/>
        </w:rPr>
      </w:pPr>
    </w:p>
    <w:p w:rsidR="00F52068" w:rsidRPr="00B07FA5" w:rsidRDefault="00F52068" w:rsidP="00B07FA5">
      <w:pPr>
        <w:spacing w:after="0" w:line="240" w:lineRule="auto"/>
        <w:rPr>
          <w:rFonts w:ascii="Times New Roman" w:hAnsi="Times New Roman" w:cs="Times New Roman"/>
          <w:sz w:val="24"/>
          <w:szCs w:val="24"/>
        </w:rPr>
      </w:pPr>
    </w:p>
    <w:p w:rsidR="00F52068" w:rsidRPr="00B07FA5" w:rsidRDefault="00F52068" w:rsidP="00B07FA5">
      <w:pPr>
        <w:spacing w:after="0" w:line="240" w:lineRule="auto"/>
        <w:rPr>
          <w:rFonts w:ascii="Times New Roman" w:hAnsi="Times New Roman" w:cs="Times New Roman"/>
          <w:sz w:val="24"/>
          <w:szCs w:val="24"/>
        </w:rPr>
      </w:pPr>
    </w:p>
    <w:p w:rsidR="00F52068" w:rsidRPr="00B07FA5" w:rsidRDefault="00F52068" w:rsidP="00B07FA5">
      <w:pPr>
        <w:spacing w:after="0" w:line="240" w:lineRule="auto"/>
        <w:rPr>
          <w:rFonts w:ascii="Times New Roman" w:hAnsi="Times New Roman" w:cs="Times New Roman"/>
          <w:sz w:val="24"/>
          <w:szCs w:val="24"/>
        </w:rPr>
      </w:pPr>
    </w:p>
    <w:p w:rsidR="00F52068" w:rsidRPr="00B07FA5" w:rsidRDefault="00F52068" w:rsidP="00F52068">
      <w:pPr>
        <w:spacing w:line="270" w:lineRule="atLeast"/>
        <w:jc w:val="both"/>
        <w:rPr>
          <w:rFonts w:ascii="Times New Roman" w:hAnsi="Times New Roman" w:cs="Times New Roman"/>
          <w:bCs/>
          <w:color w:val="000000"/>
          <w:sz w:val="24"/>
          <w:szCs w:val="24"/>
        </w:rPr>
        <w:sectPr w:rsidR="00F52068" w:rsidRPr="00B07FA5" w:rsidSect="00EF3689">
          <w:pgSz w:w="11906" w:h="16838"/>
          <w:pgMar w:top="1134" w:right="567" w:bottom="1134" w:left="1701" w:header="709" w:footer="709" w:gutter="0"/>
          <w:cols w:space="708"/>
          <w:docGrid w:linePitch="360"/>
        </w:sectPr>
      </w:pPr>
    </w:p>
    <w:tbl>
      <w:tblPr>
        <w:tblW w:w="4395"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F52068" w:rsidRPr="00B07FA5" w:rsidTr="000E3158">
        <w:tc>
          <w:tcPr>
            <w:tcW w:w="4395" w:type="dxa"/>
            <w:tcBorders>
              <w:top w:val="nil"/>
              <w:left w:val="nil"/>
              <w:bottom w:val="nil"/>
              <w:right w:val="nil"/>
            </w:tcBorders>
            <w:shd w:val="clear" w:color="auto" w:fill="auto"/>
          </w:tcPr>
          <w:p w:rsidR="00F52068" w:rsidRPr="00B07FA5" w:rsidRDefault="00F52068" w:rsidP="00AD62A4">
            <w:pPr>
              <w:spacing w:line="270" w:lineRule="atLeast"/>
              <w:jc w:val="both"/>
              <w:rPr>
                <w:rFonts w:ascii="Times New Roman" w:hAnsi="Times New Roman" w:cs="Times New Roman"/>
                <w:bCs/>
                <w:color w:val="000000"/>
                <w:sz w:val="24"/>
                <w:szCs w:val="24"/>
              </w:rPr>
            </w:pPr>
            <w:r w:rsidRPr="00B07FA5">
              <w:rPr>
                <w:rFonts w:ascii="Times New Roman" w:hAnsi="Times New Roman" w:cs="Times New Roman"/>
                <w:bCs/>
                <w:color w:val="000000"/>
                <w:sz w:val="24"/>
                <w:szCs w:val="24"/>
              </w:rPr>
              <w:lastRenderedPageBreak/>
              <w:t xml:space="preserve">Приложение к решению Собрания депутатов Орининского сельского поселения Моргаушского района Чувашской Республики от </w:t>
            </w:r>
            <w:r w:rsidR="00AD62A4">
              <w:rPr>
                <w:rFonts w:ascii="Times New Roman" w:hAnsi="Times New Roman" w:cs="Times New Roman"/>
                <w:bCs/>
                <w:color w:val="000000"/>
                <w:sz w:val="24"/>
                <w:szCs w:val="24"/>
              </w:rPr>
              <w:t>12.01.2018</w:t>
            </w:r>
            <w:r w:rsidR="00B07FA5">
              <w:rPr>
                <w:rFonts w:ascii="Times New Roman" w:hAnsi="Times New Roman" w:cs="Times New Roman"/>
                <w:bCs/>
                <w:color w:val="000000"/>
                <w:sz w:val="24"/>
                <w:szCs w:val="24"/>
              </w:rPr>
              <w:t xml:space="preserve"> г. </w:t>
            </w:r>
            <w:r w:rsidRPr="00B07FA5">
              <w:rPr>
                <w:rFonts w:ascii="Times New Roman" w:hAnsi="Times New Roman" w:cs="Times New Roman"/>
                <w:bCs/>
                <w:color w:val="000000"/>
                <w:sz w:val="24"/>
                <w:szCs w:val="24"/>
              </w:rPr>
              <w:t>№</w:t>
            </w:r>
            <w:r w:rsidR="00913381">
              <w:rPr>
                <w:rFonts w:ascii="Times New Roman" w:hAnsi="Times New Roman" w:cs="Times New Roman"/>
                <w:bCs/>
                <w:color w:val="000000"/>
                <w:sz w:val="24"/>
                <w:szCs w:val="24"/>
              </w:rPr>
              <w:t xml:space="preserve"> С-</w:t>
            </w:r>
            <w:r w:rsidR="00AD62A4">
              <w:rPr>
                <w:rFonts w:ascii="Times New Roman" w:hAnsi="Times New Roman" w:cs="Times New Roman"/>
                <w:bCs/>
                <w:color w:val="000000"/>
                <w:sz w:val="24"/>
                <w:szCs w:val="24"/>
              </w:rPr>
              <w:t>33/4</w:t>
            </w:r>
          </w:p>
        </w:tc>
      </w:tr>
    </w:tbl>
    <w:p w:rsidR="00F52068" w:rsidRPr="00B07FA5" w:rsidRDefault="00F52068" w:rsidP="00F52068">
      <w:pPr>
        <w:tabs>
          <w:tab w:val="left" w:pos="10695"/>
        </w:tabs>
        <w:rPr>
          <w:rFonts w:ascii="Times New Roman" w:hAnsi="Times New Roman" w:cs="Times New Roman"/>
          <w:sz w:val="24"/>
          <w:szCs w:val="24"/>
        </w:rPr>
      </w:pPr>
    </w:p>
    <w:p w:rsidR="00F52068" w:rsidRPr="00B07FA5" w:rsidRDefault="00F52068" w:rsidP="00B07FA5">
      <w:pPr>
        <w:tabs>
          <w:tab w:val="left" w:pos="10695"/>
        </w:tabs>
        <w:spacing w:after="0" w:line="240" w:lineRule="auto"/>
        <w:jc w:val="center"/>
        <w:rPr>
          <w:rFonts w:ascii="Times New Roman" w:hAnsi="Times New Roman" w:cs="Times New Roman"/>
          <w:b/>
          <w:sz w:val="24"/>
          <w:szCs w:val="24"/>
        </w:rPr>
      </w:pPr>
      <w:r w:rsidRPr="00B07FA5">
        <w:rPr>
          <w:rFonts w:ascii="Times New Roman" w:hAnsi="Times New Roman" w:cs="Times New Roman"/>
          <w:b/>
          <w:sz w:val="24"/>
          <w:szCs w:val="24"/>
        </w:rPr>
        <w:t xml:space="preserve">ПЛАН РАБОТЫ </w:t>
      </w: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b/>
          <w:bCs/>
          <w:color w:val="000000"/>
          <w:sz w:val="24"/>
          <w:szCs w:val="24"/>
        </w:rPr>
        <w:t>Собрания депутатов Орининского сельского поселения Моргаушского района Чувашской Республики</w:t>
      </w:r>
      <w:r w:rsidR="00AD62A4">
        <w:rPr>
          <w:rFonts w:ascii="Times New Roman" w:hAnsi="Times New Roman" w:cs="Times New Roman"/>
          <w:b/>
          <w:sz w:val="24"/>
          <w:szCs w:val="24"/>
        </w:rPr>
        <w:t xml:space="preserve"> на 2018</w:t>
      </w:r>
      <w:r w:rsidRPr="00B07FA5">
        <w:rPr>
          <w:rFonts w:ascii="Times New Roman" w:hAnsi="Times New Roman" w:cs="Times New Roman"/>
          <w:b/>
          <w:sz w:val="24"/>
          <w:szCs w:val="24"/>
        </w:rPr>
        <w:t xml:space="preserve"> год</w:t>
      </w:r>
    </w:p>
    <w:p w:rsidR="00F52068" w:rsidRPr="00B07FA5" w:rsidRDefault="00F52068" w:rsidP="00F52068">
      <w:pPr>
        <w:tabs>
          <w:tab w:val="left" w:pos="10695"/>
        </w:tabs>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571"/>
        <w:gridCol w:w="2156"/>
        <w:gridCol w:w="2778"/>
      </w:tblGrid>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w:t>
            </w: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proofErr w:type="gramStart"/>
            <w:r w:rsidRPr="00B07FA5">
              <w:rPr>
                <w:rFonts w:ascii="Times New Roman" w:hAnsi="Times New Roman" w:cs="Times New Roman"/>
                <w:sz w:val="24"/>
                <w:szCs w:val="24"/>
              </w:rPr>
              <w:t>п</w:t>
            </w:r>
            <w:proofErr w:type="gramEnd"/>
            <w:r w:rsidRPr="00B07FA5">
              <w:rPr>
                <w:rFonts w:ascii="Times New Roman" w:hAnsi="Times New Roman" w:cs="Times New Roman"/>
                <w:sz w:val="24"/>
                <w:szCs w:val="24"/>
              </w:rPr>
              <w:t>/п</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b/>
                <w:sz w:val="24"/>
                <w:szCs w:val="24"/>
              </w:rPr>
            </w:pPr>
            <w:r w:rsidRPr="00B07FA5">
              <w:rPr>
                <w:rFonts w:ascii="Times New Roman" w:hAnsi="Times New Roman" w:cs="Times New Roman"/>
                <w:b/>
                <w:sz w:val="24"/>
                <w:szCs w:val="24"/>
              </w:rPr>
              <w:t>Наименование мероприятий</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b/>
                <w:sz w:val="24"/>
                <w:szCs w:val="24"/>
              </w:rPr>
            </w:pPr>
            <w:r w:rsidRPr="00B07FA5">
              <w:rPr>
                <w:rFonts w:ascii="Times New Roman" w:hAnsi="Times New Roman" w:cs="Times New Roman"/>
                <w:b/>
                <w:sz w:val="24"/>
                <w:szCs w:val="24"/>
              </w:rPr>
              <w:t>Срок исполнения</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b/>
                <w:sz w:val="24"/>
                <w:szCs w:val="24"/>
              </w:rPr>
            </w:pPr>
            <w:r w:rsidRPr="00B07FA5">
              <w:rPr>
                <w:rFonts w:ascii="Times New Roman" w:hAnsi="Times New Roman" w:cs="Times New Roman"/>
                <w:b/>
                <w:sz w:val="24"/>
                <w:szCs w:val="24"/>
              </w:rPr>
              <w:t>Ответственные исполнители</w:t>
            </w:r>
          </w:p>
        </w:tc>
      </w:tr>
      <w:tr w:rsidR="00F52068" w:rsidRPr="00B07FA5" w:rsidTr="000E3158">
        <w:trPr>
          <w:trHeight w:val="463"/>
        </w:trPr>
        <w:tc>
          <w:tcPr>
            <w:tcW w:w="9498" w:type="dxa"/>
            <w:gridSpan w:val="4"/>
            <w:tcBorders>
              <w:top w:val="single" w:sz="4" w:space="0" w:color="auto"/>
              <w:left w:val="single" w:sz="4" w:space="0" w:color="auto"/>
              <w:bottom w:val="single" w:sz="4" w:space="0" w:color="auto"/>
              <w:right w:val="single" w:sz="4" w:space="0" w:color="auto"/>
            </w:tcBorders>
          </w:tcPr>
          <w:p w:rsidR="00F52068" w:rsidRPr="00B07FA5" w:rsidRDefault="00F52068" w:rsidP="00B07FA5">
            <w:pPr>
              <w:tabs>
                <w:tab w:val="left" w:pos="5085"/>
                <w:tab w:val="left" w:pos="10695"/>
              </w:tabs>
              <w:spacing w:after="0" w:line="240" w:lineRule="auto"/>
              <w:jc w:val="center"/>
              <w:rPr>
                <w:rFonts w:ascii="Times New Roman" w:hAnsi="Times New Roman" w:cs="Times New Roman"/>
                <w:b/>
                <w:sz w:val="24"/>
                <w:szCs w:val="24"/>
              </w:rPr>
            </w:pPr>
          </w:p>
          <w:p w:rsidR="00F52068" w:rsidRPr="00B07FA5" w:rsidRDefault="00F52068" w:rsidP="00B07FA5">
            <w:pPr>
              <w:tabs>
                <w:tab w:val="left" w:pos="5085"/>
                <w:tab w:val="left" w:pos="10695"/>
              </w:tabs>
              <w:spacing w:after="0" w:line="240" w:lineRule="auto"/>
              <w:jc w:val="center"/>
              <w:rPr>
                <w:rFonts w:ascii="Times New Roman" w:hAnsi="Times New Roman" w:cs="Times New Roman"/>
                <w:b/>
                <w:sz w:val="24"/>
                <w:szCs w:val="24"/>
              </w:rPr>
            </w:pPr>
            <w:r w:rsidRPr="00B07FA5">
              <w:rPr>
                <w:rFonts w:ascii="Times New Roman" w:hAnsi="Times New Roman" w:cs="Times New Roman"/>
                <w:b/>
                <w:sz w:val="24"/>
                <w:szCs w:val="24"/>
              </w:rPr>
              <w:t>1. Организационные мероприятия</w:t>
            </w: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1.</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Заседания Собрания депутатов Орининского сельского поселения</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В соответствии с Регламентом</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Председатель Собрания депутатов</w:t>
            </w: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2.</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Заседания комиссий Собрания депутатов Орининского сельского поселения</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По мере  необходимости</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Председатели комиссий</w:t>
            </w: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4.</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Осуществление контроля исполнения решений, принятых Собранием депутатов Орининского сельского поселения</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В течение года</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Председатель Собрания депутатов</w:t>
            </w: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5.</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Подготовка вопросов для рассмотрения на заседаниях Собрания депутатов Орининского сельского поселения</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В течение года</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Председатель Собрания депутатов,</w:t>
            </w: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Депутаты Собрания депутатов</w:t>
            </w: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Администрация</w:t>
            </w: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6.</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Разработка и утверждение нормативно-правовых документов, касающихся деятельности органов местного самоуправления</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В течение года</w:t>
            </w:r>
          </w:p>
        </w:tc>
        <w:tc>
          <w:tcPr>
            <w:tcW w:w="2778"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Депутаты Собрания депутатов</w:t>
            </w: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7.</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Осуществление предварительного, текущего и последующего контроля по бюджетно-финансовым вопросам</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В течение года</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Депутаты Собрания депутатов</w:t>
            </w: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p>
        </w:tc>
      </w:tr>
      <w:tr w:rsidR="00F52068" w:rsidRPr="00B07FA5" w:rsidTr="000E3158">
        <w:trPr>
          <w:trHeight w:val="677"/>
        </w:trPr>
        <w:tc>
          <w:tcPr>
            <w:tcW w:w="993"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8.</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Информирование населения о деятельности Собрания депутатов</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В течение года</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Депутаты Собрания депутатов</w:t>
            </w:r>
          </w:p>
        </w:tc>
      </w:tr>
      <w:tr w:rsidR="00F52068" w:rsidRPr="00B07FA5" w:rsidTr="000E3158">
        <w:trPr>
          <w:trHeight w:val="794"/>
        </w:trPr>
        <w:tc>
          <w:tcPr>
            <w:tcW w:w="993"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9.</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 xml:space="preserve">Организация и проведение публичных слушаний </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ind w:left="360"/>
              <w:jc w:val="center"/>
              <w:rPr>
                <w:rFonts w:ascii="Times New Roman" w:hAnsi="Times New Roman" w:cs="Times New Roman"/>
                <w:sz w:val="24"/>
                <w:szCs w:val="24"/>
              </w:rPr>
            </w:pPr>
            <w:r w:rsidRPr="00B07FA5">
              <w:rPr>
                <w:rFonts w:ascii="Times New Roman" w:hAnsi="Times New Roman" w:cs="Times New Roman"/>
                <w:sz w:val="24"/>
                <w:szCs w:val="24"/>
              </w:rPr>
              <w:t>По мере необходимости</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Администрация</w:t>
            </w:r>
          </w:p>
        </w:tc>
      </w:tr>
      <w:tr w:rsidR="00F52068" w:rsidRPr="00B07FA5" w:rsidTr="000E3158">
        <w:trPr>
          <w:trHeight w:val="677"/>
        </w:trPr>
        <w:tc>
          <w:tcPr>
            <w:tcW w:w="993"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10.</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 xml:space="preserve">Заслушивание отчета главы Орининского сельского поселения о работе за 2017 год </w:t>
            </w:r>
            <w:r w:rsidRPr="00B07FA5">
              <w:rPr>
                <w:rFonts w:ascii="Times New Roman" w:hAnsi="Times New Roman" w:cs="Times New Roman"/>
                <w:sz w:val="24"/>
                <w:szCs w:val="24"/>
              </w:rPr>
              <w:lastRenderedPageBreak/>
              <w:t>и планах на 2018 год</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lastRenderedPageBreak/>
              <w:t>Январь-февраль</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Депутаты Собрания депутатов</w:t>
            </w: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Администрация</w:t>
            </w:r>
          </w:p>
        </w:tc>
      </w:tr>
      <w:tr w:rsidR="00F52068" w:rsidRPr="00B07FA5" w:rsidTr="000E3158">
        <w:tc>
          <w:tcPr>
            <w:tcW w:w="9498" w:type="dxa"/>
            <w:gridSpan w:val="4"/>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5310"/>
                <w:tab w:val="left" w:pos="5610"/>
                <w:tab w:val="center" w:pos="7624"/>
              </w:tabs>
              <w:spacing w:after="0" w:line="240" w:lineRule="auto"/>
              <w:jc w:val="both"/>
              <w:rPr>
                <w:rFonts w:ascii="Times New Roman" w:hAnsi="Times New Roman" w:cs="Times New Roman"/>
                <w:b/>
                <w:sz w:val="24"/>
                <w:szCs w:val="24"/>
              </w:rPr>
            </w:pPr>
          </w:p>
          <w:p w:rsidR="00F52068" w:rsidRPr="00B07FA5" w:rsidRDefault="00F52068" w:rsidP="00B07FA5">
            <w:pPr>
              <w:tabs>
                <w:tab w:val="left" w:pos="5310"/>
                <w:tab w:val="left" w:pos="5610"/>
                <w:tab w:val="center" w:pos="7624"/>
              </w:tabs>
              <w:spacing w:after="0" w:line="240" w:lineRule="auto"/>
              <w:jc w:val="center"/>
              <w:rPr>
                <w:rFonts w:ascii="Times New Roman" w:hAnsi="Times New Roman" w:cs="Times New Roman"/>
                <w:b/>
                <w:sz w:val="24"/>
                <w:szCs w:val="24"/>
              </w:rPr>
            </w:pPr>
            <w:r w:rsidRPr="00B07FA5">
              <w:rPr>
                <w:rFonts w:ascii="Times New Roman" w:hAnsi="Times New Roman" w:cs="Times New Roman"/>
                <w:b/>
                <w:sz w:val="24"/>
                <w:szCs w:val="24"/>
              </w:rPr>
              <w:t>2. Нормотворческая деятельность</w:t>
            </w: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1.</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 xml:space="preserve">Утверждение отчета об </w:t>
            </w:r>
            <w:proofErr w:type="gramStart"/>
            <w:r w:rsidRPr="00B07FA5">
              <w:rPr>
                <w:rFonts w:ascii="Times New Roman" w:hAnsi="Times New Roman" w:cs="Times New Roman"/>
                <w:sz w:val="24"/>
                <w:szCs w:val="24"/>
              </w:rPr>
              <w:t>исполнении</w:t>
            </w:r>
            <w:proofErr w:type="gramEnd"/>
            <w:r w:rsidRPr="00B07FA5">
              <w:rPr>
                <w:rFonts w:ascii="Times New Roman" w:hAnsi="Times New Roman" w:cs="Times New Roman"/>
                <w:sz w:val="24"/>
                <w:szCs w:val="24"/>
              </w:rPr>
              <w:t xml:space="preserve"> бюджета Орининс</w:t>
            </w:r>
            <w:r w:rsidR="00172BAA">
              <w:rPr>
                <w:rFonts w:ascii="Times New Roman" w:hAnsi="Times New Roman" w:cs="Times New Roman"/>
                <w:sz w:val="24"/>
                <w:szCs w:val="24"/>
              </w:rPr>
              <w:t>кого сельского поселения за 2017</w:t>
            </w:r>
            <w:r w:rsidRPr="00B07FA5">
              <w:rPr>
                <w:rFonts w:ascii="Times New Roman" w:hAnsi="Times New Roman" w:cs="Times New Roman"/>
                <w:sz w:val="24"/>
                <w:szCs w:val="24"/>
              </w:rPr>
              <w:t xml:space="preserve"> год  </w:t>
            </w:r>
          </w:p>
        </w:tc>
        <w:tc>
          <w:tcPr>
            <w:tcW w:w="2156"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p>
          <w:p w:rsidR="00F52068" w:rsidRPr="00B07FA5" w:rsidRDefault="00172BAA" w:rsidP="00B07FA5">
            <w:pPr>
              <w:tabs>
                <w:tab w:val="left" w:pos="1069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 </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xml:space="preserve"> полугодие 2018</w:t>
            </w:r>
            <w:r w:rsidR="00F52068" w:rsidRPr="00B07FA5">
              <w:rPr>
                <w:rFonts w:ascii="Times New Roman" w:hAnsi="Times New Roman" w:cs="Times New Roman"/>
                <w:sz w:val="24"/>
                <w:szCs w:val="24"/>
              </w:rPr>
              <w:t xml:space="preserve"> года</w:t>
            </w:r>
          </w:p>
        </w:tc>
        <w:tc>
          <w:tcPr>
            <w:tcW w:w="2778"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Депутаты Собрания депутатов</w:t>
            </w: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Администрация</w:t>
            </w: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2.</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Внесение изменений в бюджет Орининс</w:t>
            </w:r>
            <w:r w:rsidR="00172BAA">
              <w:rPr>
                <w:rFonts w:ascii="Times New Roman" w:hAnsi="Times New Roman" w:cs="Times New Roman"/>
                <w:sz w:val="24"/>
                <w:szCs w:val="24"/>
              </w:rPr>
              <w:t>кого сельского поселения на 2018</w:t>
            </w:r>
            <w:r w:rsidRPr="00B07FA5">
              <w:rPr>
                <w:rFonts w:ascii="Times New Roman" w:hAnsi="Times New Roman" w:cs="Times New Roman"/>
                <w:sz w:val="24"/>
                <w:szCs w:val="24"/>
              </w:rPr>
              <w:t xml:space="preserve"> год</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По мере необходимости</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Депутаты Собрания депутатов</w:t>
            </w: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Администрация</w:t>
            </w: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3.</w:t>
            </w:r>
          </w:p>
        </w:tc>
        <w:tc>
          <w:tcPr>
            <w:tcW w:w="3571"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Внесение изменений в Устав Орининского сельского поселения</w:t>
            </w:r>
          </w:p>
        </w:tc>
        <w:tc>
          <w:tcPr>
            <w:tcW w:w="2156"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По мере необходимости</w:t>
            </w:r>
          </w:p>
        </w:tc>
        <w:tc>
          <w:tcPr>
            <w:tcW w:w="2778"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4.</w:t>
            </w:r>
          </w:p>
        </w:tc>
        <w:tc>
          <w:tcPr>
            <w:tcW w:w="3571"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Принятие муниципальных нормативных правовых актов</w:t>
            </w:r>
          </w:p>
        </w:tc>
        <w:tc>
          <w:tcPr>
            <w:tcW w:w="2156"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По мере необходимости</w:t>
            </w:r>
          </w:p>
        </w:tc>
        <w:tc>
          <w:tcPr>
            <w:tcW w:w="2778" w:type="dxa"/>
            <w:tcBorders>
              <w:top w:val="single" w:sz="4" w:space="0" w:color="auto"/>
              <w:left w:val="single" w:sz="4" w:space="0" w:color="auto"/>
              <w:bottom w:val="single" w:sz="4" w:space="0" w:color="auto"/>
              <w:right w:val="single" w:sz="4" w:space="0" w:color="auto"/>
            </w:tcBorders>
            <w:vAlign w:val="center"/>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5.</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Анализ  действующих  муниципальных  правовых  актов,  принятых  Собранием  депутатов,  и  приведение  их  в  соответствие  с  действующим  законодательством</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По мере изменения законодательства</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Депутаты Собрания депутатов</w:t>
            </w:r>
          </w:p>
          <w:p w:rsidR="00F52068" w:rsidRPr="00B07FA5" w:rsidRDefault="00F52068" w:rsidP="00B07FA5">
            <w:pPr>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Администрация</w:t>
            </w:r>
          </w:p>
        </w:tc>
      </w:tr>
      <w:tr w:rsidR="00F52068" w:rsidRPr="00B07FA5" w:rsidTr="000E3158">
        <w:tc>
          <w:tcPr>
            <w:tcW w:w="993"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6.</w:t>
            </w:r>
          </w:p>
        </w:tc>
        <w:tc>
          <w:tcPr>
            <w:tcW w:w="3571"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both"/>
              <w:rPr>
                <w:rFonts w:ascii="Times New Roman" w:hAnsi="Times New Roman" w:cs="Times New Roman"/>
                <w:sz w:val="24"/>
                <w:szCs w:val="24"/>
              </w:rPr>
            </w:pPr>
            <w:r w:rsidRPr="00B07FA5">
              <w:rPr>
                <w:rFonts w:ascii="Times New Roman" w:hAnsi="Times New Roman" w:cs="Times New Roman"/>
                <w:sz w:val="24"/>
                <w:szCs w:val="24"/>
              </w:rPr>
              <w:t>Утверждение бюджета Орининс</w:t>
            </w:r>
            <w:r w:rsidR="00172BAA">
              <w:rPr>
                <w:rFonts w:ascii="Times New Roman" w:hAnsi="Times New Roman" w:cs="Times New Roman"/>
                <w:sz w:val="24"/>
                <w:szCs w:val="24"/>
              </w:rPr>
              <w:t>кого сельского поселения на 2019</w:t>
            </w:r>
            <w:bookmarkStart w:id="0" w:name="_GoBack"/>
            <w:bookmarkEnd w:id="0"/>
            <w:r w:rsidRPr="00B07FA5">
              <w:rPr>
                <w:rFonts w:ascii="Times New Roman" w:hAnsi="Times New Roman" w:cs="Times New Roman"/>
                <w:sz w:val="24"/>
                <w:szCs w:val="24"/>
              </w:rPr>
              <w:t xml:space="preserve"> год</w:t>
            </w:r>
          </w:p>
        </w:tc>
        <w:tc>
          <w:tcPr>
            <w:tcW w:w="2156"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4 квартал</w:t>
            </w:r>
          </w:p>
        </w:tc>
        <w:tc>
          <w:tcPr>
            <w:tcW w:w="2778" w:type="dxa"/>
            <w:tcBorders>
              <w:top w:val="single" w:sz="4" w:space="0" w:color="auto"/>
              <w:left w:val="single" w:sz="4" w:space="0" w:color="auto"/>
              <w:bottom w:val="single" w:sz="4" w:space="0" w:color="auto"/>
              <w:right w:val="single" w:sz="4" w:space="0" w:color="auto"/>
            </w:tcBorders>
            <w:vAlign w:val="center"/>
            <w:hideMark/>
          </w:tcPr>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Депутаты Собрания депутатов</w:t>
            </w:r>
          </w:p>
          <w:p w:rsidR="00F52068" w:rsidRPr="00B07FA5" w:rsidRDefault="00F52068" w:rsidP="00B07FA5">
            <w:pPr>
              <w:tabs>
                <w:tab w:val="left" w:pos="10695"/>
              </w:tabs>
              <w:spacing w:after="0" w:line="240" w:lineRule="auto"/>
              <w:jc w:val="center"/>
              <w:rPr>
                <w:rFonts w:ascii="Times New Roman" w:hAnsi="Times New Roman" w:cs="Times New Roman"/>
                <w:sz w:val="24"/>
                <w:szCs w:val="24"/>
              </w:rPr>
            </w:pPr>
            <w:r w:rsidRPr="00B07FA5">
              <w:rPr>
                <w:rFonts w:ascii="Times New Roman" w:hAnsi="Times New Roman" w:cs="Times New Roman"/>
                <w:sz w:val="24"/>
                <w:szCs w:val="24"/>
              </w:rPr>
              <w:t>Администрация</w:t>
            </w:r>
          </w:p>
        </w:tc>
      </w:tr>
    </w:tbl>
    <w:p w:rsidR="00F52068" w:rsidRPr="00B07FA5" w:rsidRDefault="00F52068" w:rsidP="00B07FA5">
      <w:pPr>
        <w:shd w:val="clear" w:color="auto" w:fill="FFFFFF"/>
        <w:spacing w:after="0" w:line="240" w:lineRule="auto"/>
        <w:jc w:val="both"/>
        <w:rPr>
          <w:rFonts w:ascii="Times New Roman" w:hAnsi="Times New Roman" w:cs="Times New Roman"/>
          <w:b/>
          <w:bCs/>
          <w:color w:val="000000"/>
          <w:sz w:val="24"/>
          <w:szCs w:val="24"/>
        </w:rPr>
      </w:pPr>
    </w:p>
    <w:p w:rsidR="00F52068" w:rsidRPr="00B07FA5" w:rsidRDefault="00F52068" w:rsidP="00B07FA5">
      <w:pPr>
        <w:spacing w:after="0" w:line="240" w:lineRule="auto"/>
        <w:rPr>
          <w:rFonts w:ascii="Times New Roman" w:hAnsi="Times New Roman" w:cs="Times New Roman"/>
          <w:sz w:val="24"/>
          <w:szCs w:val="24"/>
        </w:rPr>
      </w:pPr>
    </w:p>
    <w:p w:rsidR="00E858F9" w:rsidRDefault="00E858F9" w:rsidP="00B07FA5">
      <w:pPr>
        <w:spacing w:after="0" w:line="240" w:lineRule="auto"/>
        <w:jc w:val="both"/>
        <w:rPr>
          <w:rFonts w:ascii="Times New Roman" w:hAnsi="Times New Roman" w:cs="Times New Roman"/>
          <w:sz w:val="24"/>
          <w:szCs w:val="24"/>
        </w:rPr>
      </w:pPr>
    </w:p>
    <w:p w:rsidR="00B07FA5" w:rsidRPr="00B07FA5" w:rsidRDefault="00B07FA5" w:rsidP="00B07FA5">
      <w:pPr>
        <w:spacing w:after="0" w:line="240" w:lineRule="auto"/>
        <w:jc w:val="both"/>
        <w:rPr>
          <w:rFonts w:ascii="Times New Roman" w:hAnsi="Times New Roman" w:cs="Times New Roman"/>
          <w:sz w:val="24"/>
          <w:szCs w:val="24"/>
        </w:rPr>
      </w:pPr>
    </w:p>
    <w:sectPr w:rsidR="00B07FA5" w:rsidRPr="00B07FA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9D" w:rsidRDefault="00D4419D" w:rsidP="00E86561">
      <w:pPr>
        <w:spacing w:after="0" w:line="240" w:lineRule="auto"/>
      </w:pPr>
      <w:r>
        <w:separator/>
      </w:r>
    </w:p>
  </w:endnote>
  <w:endnote w:type="continuationSeparator" w:id="0">
    <w:p w:rsidR="00D4419D" w:rsidRDefault="00D4419D" w:rsidP="00E8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32" w:rsidRDefault="00FA3432">
    <w:pPr>
      <w:pStyle w:val="af2"/>
      <w:jc w:val="right"/>
    </w:pPr>
  </w:p>
  <w:p w:rsidR="00FA3432" w:rsidRDefault="00FA3432" w:rsidP="00FA3432">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9D" w:rsidRDefault="00D4419D" w:rsidP="00E86561">
      <w:pPr>
        <w:spacing w:after="0" w:line="240" w:lineRule="auto"/>
      </w:pPr>
      <w:r>
        <w:separator/>
      </w:r>
    </w:p>
  </w:footnote>
  <w:footnote w:type="continuationSeparator" w:id="0">
    <w:p w:rsidR="00D4419D" w:rsidRDefault="00D4419D" w:rsidP="00E86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43AC5"/>
    <w:multiLevelType w:val="hybridMultilevel"/>
    <w:tmpl w:val="8B54ADD8"/>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2A6BF7"/>
    <w:multiLevelType w:val="multilevel"/>
    <w:tmpl w:val="BFD87326"/>
    <w:lvl w:ilvl="0">
      <w:start w:val="1"/>
      <w:numFmt w:val="decimal"/>
      <w:lvlText w:val="%1."/>
      <w:lvlJc w:val="left"/>
      <w:pPr>
        <w:ind w:left="1069"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A4A96"/>
    <w:multiLevelType w:val="hybridMultilevel"/>
    <w:tmpl w:val="3C3E6ADE"/>
    <w:lvl w:ilvl="0" w:tplc="7010A210">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7B472D"/>
    <w:multiLevelType w:val="hybridMultilevel"/>
    <w:tmpl w:val="0B7013FA"/>
    <w:lvl w:ilvl="0" w:tplc="46AC977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973FB"/>
    <w:multiLevelType w:val="hybridMultilevel"/>
    <w:tmpl w:val="74A2FA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1">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2490056"/>
    <w:multiLevelType w:val="hybridMultilevel"/>
    <w:tmpl w:val="41B4128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1778"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8">
    <w:nsid w:val="2CB7326E"/>
    <w:multiLevelType w:val="hybridMultilevel"/>
    <w:tmpl w:val="C25A8268"/>
    <w:lvl w:ilvl="0" w:tplc="CFE640B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B14EA3"/>
    <w:multiLevelType w:val="multilevel"/>
    <w:tmpl w:val="1D468C56"/>
    <w:lvl w:ilvl="0">
      <w:start w:val="10"/>
      <w:numFmt w:val="decimal"/>
      <w:lvlText w:val="%1."/>
      <w:lvlJc w:val="left"/>
      <w:pPr>
        <w:ind w:left="1069"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0">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21">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3904"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2">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87724"/>
    <w:multiLevelType w:val="multilevel"/>
    <w:tmpl w:val="99863C74"/>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7">
    <w:nsid w:val="48B916B9"/>
    <w:multiLevelType w:val="hybridMultilevel"/>
    <w:tmpl w:val="6F7C77F0"/>
    <w:lvl w:ilvl="0" w:tplc="7010A210">
      <w:start w:val="1"/>
      <w:numFmt w:val="russianLower"/>
      <w:lvlText w:val="%1)"/>
      <w:lvlJc w:val="left"/>
      <w:pPr>
        <w:ind w:left="720" w:hanging="360"/>
      </w:pPr>
      <w:rPr>
        <w:rFonts w:hint="default"/>
      </w:rPr>
    </w:lvl>
    <w:lvl w:ilvl="1" w:tplc="95EE727A">
      <w:start w:val="1"/>
      <w:numFmt w:val="decimal"/>
      <w:lvlText w:val="%2."/>
      <w:lvlJc w:val="left"/>
      <w:pPr>
        <w:ind w:left="5496"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30109"/>
    <w:multiLevelType w:val="hybridMultilevel"/>
    <w:tmpl w:val="D8DE7E88"/>
    <w:lvl w:ilvl="0" w:tplc="6C0698C8">
      <w:start w:val="1"/>
      <w:numFmt w:val="russianLower"/>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03B15"/>
    <w:multiLevelType w:val="hybridMultilevel"/>
    <w:tmpl w:val="C798CDAE"/>
    <w:lvl w:ilvl="0" w:tplc="55B474F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6">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0F364DD"/>
    <w:multiLevelType w:val="hybridMultilevel"/>
    <w:tmpl w:val="8D2682C2"/>
    <w:lvl w:ilvl="0" w:tplc="7010A2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777DA"/>
    <w:multiLevelType w:val="hybridMultilevel"/>
    <w:tmpl w:val="B4F47D22"/>
    <w:lvl w:ilvl="0" w:tplc="F98AE1C0">
      <w:start w:val="1"/>
      <w:numFmt w:val="bullet"/>
      <w:lvlText w:val=""/>
      <w:lvlJc w:val="left"/>
      <w:pPr>
        <w:ind w:left="1287"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5"/>
  </w:num>
  <w:num w:numId="4">
    <w:abstractNumId w:val="11"/>
  </w:num>
  <w:num w:numId="5">
    <w:abstractNumId w:val="12"/>
  </w:num>
  <w:num w:numId="6">
    <w:abstractNumId w:val="37"/>
  </w:num>
  <w:num w:numId="7">
    <w:abstractNumId w:val="20"/>
  </w:num>
  <w:num w:numId="8">
    <w:abstractNumId w:val="10"/>
  </w:num>
  <w:num w:numId="9">
    <w:abstractNumId w:val="22"/>
  </w:num>
  <w:num w:numId="10">
    <w:abstractNumId w:val="24"/>
  </w:num>
  <w:num w:numId="11">
    <w:abstractNumId w:val="0"/>
  </w:num>
  <w:num w:numId="12">
    <w:abstractNumId w:val="42"/>
  </w:num>
  <w:num w:numId="13">
    <w:abstractNumId w:val="31"/>
  </w:num>
  <w:num w:numId="14">
    <w:abstractNumId w:val="36"/>
  </w:num>
  <w:num w:numId="15">
    <w:abstractNumId w:val="7"/>
  </w:num>
  <w:num w:numId="16">
    <w:abstractNumId w:val="29"/>
  </w:num>
  <w:num w:numId="17">
    <w:abstractNumId w:val="17"/>
  </w:num>
  <w:num w:numId="18">
    <w:abstractNumId w:val="25"/>
  </w:num>
  <w:num w:numId="19">
    <w:abstractNumId w:val="13"/>
  </w:num>
  <w:num w:numId="20">
    <w:abstractNumId w:val="1"/>
  </w:num>
  <w:num w:numId="21">
    <w:abstractNumId w:val="3"/>
  </w:num>
  <w:num w:numId="22">
    <w:abstractNumId w:val="21"/>
  </w:num>
  <w:num w:numId="23">
    <w:abstractNumId w:val="26"/>
  </w:num>
  <w:num w:numId="24">
    <w:abstractNumId w:val="39"/>
  </w:num>
  <w:num w:numId="25">
    <w:abstractNumId w:val="33"/>
  </w:num>
  <w:num w:numId="26">
    <w:abstractNumId w:val="9"/>
  </w:num>
  <w:num w:numId="27">
    <w:abstractNumId w:val="4"/>
  </w:num>
  <w:num w:numId="28">
    <w:abstractNumId w:val="41"/>
  </w:num>
  <w:num w:numId="29">
    <w:abstractNumId w:val="32"/>
  </w:num>
  <w:num w:numId="30">
    <w:abstractNumId w:val="35"/>
  </w:num>
  <w:num w:numId="31">
    <w:abstractNumId w:val="30"/>
  </w:num>
  <w:num w:numId="32">
    <w:abstractNumId w:val="23"/>
  </w:num>
  <w:num w:numId="33">
    <w:abstractNumId w:val="34"/>
  </w:num>
  <w:num w:numId="34">
    <w:abstractNumId w:val="27"/>
  </w:num>
  <w:num w:numId="35">
    <w:abstractNumId w:val="18"/>
  </w:num>
  <w:num w:numId="36">
    <w:abstractNumId w:val="28"/>
  </w:num>
  <w:num w:numId="37">
    <w:abstractNumId w:val="2"/>
  </w:num>
  <w:num w:numId="38">
    <w:abstractNumId w:val="5"/>
  </w:num>
  <w:num w:numId="39">
    <w:abstractNumId w:val="38"/>
  </w:num>
  <w:num w:numId="40">
    <w:abstractNumId w:val="16"/>
  </w:num>
  <w:num w:numId="41">
    <w:abstractNumId w:val="8"/>
  </w:num>
  <w:num w:numId="42">
    <w:abstractNumId w:val="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58F9"/>
    <w:rsid w:val="00172BAA"/>
    <w:rsid w:val="001E1E50"/>
    <w:rsid w:val="0041516B"/>
    <w:rsid w:val="008B151E"/>
    <w:rsid w:val="00913381"/>
    <w:rsid w:val="009C7491"/>
    <w:rsid w:val="009E2AB9"/>
    <w:rsid w:val="00AD62A4"/>
    <w:rsid w:val="00B07FA5"/>
    <w:rsid w:val="00B3656B"/>
    <w:rsid w:val="00B911B9"/>
    <w:rsid w:val="00D07F04"/>
    <w:rsid w:val="00D4419D"/>
    <w:rsid w:val="00DA4973"/>
    <w:rsid w:val="00DF171A"/>
    <w:rsid w:val="00E858F9"/>
    <w:rsid w:val="00E86561"/>
    <w:rsid w:val="00F27EF5"/>
    <w:rsid w:val="00F52068"/>
    <w:rsid w:val="00FA3432"/>
    <w:rsid w:val="00FC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E86561"/>
    <w:pPr>
      <w:keepNext/>
      <w:spacing w:after="0" w:line="240" w:lineRule="auto"/>
      <w:jc w:val="center"/>
      <w:outlineLvl w:val="0"/>
    </w:pPr>
    <w:rPr>
      <w:rFonts w:ascii="Times New Roman" w:eastAsia="Times New Roman" w:hAnsi="Times New Roman" w:cs="Times New Roman"/>
      <w:sz w:val="20"/>
      <w:szCs w:val="20"/>
      <w:u w:val="single"/>
    </w:rPr>
  </w:style>
  <w:style w:type="paragraph" w:styleId="2">
    <w:name w:val="heading 2"/>
    <w:basedOn w:val="a"/>
    <w:next w:val="a"/>
    <w:link w:val="20"/>
    <w:uiPriority w:val="99"/>
    <w:qFormat/>
    <w:rsid w:val="00E8656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E8656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E8656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58F9"/>
    <w:pPr>
      <w:tabs>
        <w:tab w:val="center" w:pos="4153"/>
        <w:tab w:val="right" w:pos="8306"/>
      </w:tabs>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uiPriority w:val="99"/>
    <w:rsid w:val="00E858F9"/>
    <w:rPr>
      <w:rFonts w:ascii="Arial" w:eastAsia="Times New Roman" w:hAnsi="Arial" w:cs="Arial"/>
      <w:sz w:val="20"/>
      <w:szCs w:val="20"/>
    </w:rPr>
  </w:style>
  <w:style w:type="character" w:customStyle="1" w:styleId="10">
    <w:name w:val="Заголовок 1 Знак"/>
    <w:basedOn w:val="a0"/>
    <w:link w:val="1"/>
    <w:uiPriority w:val="99"/>
    <w:rsid w:val="00E86561"/>
    <w:rPr>
      <w:rFonts w:ascii="Times New Roman" w:eastAsia="Times New Roman" w:hAnsi="Times New Roman" w:cs="Times New Roman"/>
      <w:sz w:val="20"/>
      <w:szCs w:val="20"/>
      <w:u w:val="single"/>
    </w:rPr>
  </w:style>
  <w:style w:type="character" w:customStyle="1" w:styleId="20">
    <w:name w:val="Заголовок 2 Знак"/>
    <w:basedOn w:val="a0"/>
    <w:link w:val="2"/>
    <w:uiPriority w:val="99"/>
    <w:rsid w:val="00E86561"/>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E86561"/>
    <w:rPr>
      <w:rFonts w:ascii="Arial" w:eastAsia="Times New Roman" w:hAnsi="Arial" w:cs="Times New Roman"/>
      <w:b/>
      <w:bCs/>
      <w:sz w:val="26"/>
      <w:szCs w:val="26"/>
    </w:rPr>
  </w:style>
  <w:style w:type="character" w:customStyle="1" w:styleId="40">
    <w:name w:val="Заголовок 4 Знак"/>
    <w:basedOn w:val="a0"/>
    <w:link w:val="4"/>
    <w:rsid w:val="00E86561"/>
    <w:rPr>
      <w:rFonts w:ascii="Times New Roman" w:eastAsia="Times New Roman" w:hAnsi="Times New Roman" w:cs="Times New Roman"/>
      <w:b/>
      <w:bCs/>
      <w:sz w:val="28"/>
      <w:szCs w:val="28"/>
    </w:rPr>
  </w:style>
  <w:style w:type="paragraph" w:styleId="a5">
    <w:name w:val="Body Text"/>
    <w:basedOn w:val="a"/>
    <w:link w:val="a6"/>
    <w:rsid w:val="00E86561"/>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E86561"/>
    <w:rPr>
      <w:rFonts w:ascii="Times New Roman" w:eastAsia="Times New Roman" w:hAnsi="Times New Roman" w:cs="Times New Roman"/>
      <w:sz w:val="24"/>
      <w:szCs w:val="24"/>
    </w:rPr>
  </w:style>
  <w:style w:type="paragraph" w:styleId="a7">
    <w:name w:val="Body Text Indent"/>
    <w:basedOn w:val="a"/>
    <w:link w:val="a8"/>
    <w:uiPriority w:val="99"/>
    <w:rsid w:val="00E86561"/>
    <w:pPr>
      <w:tabs>
        <w:tab w:val="left" w:pos="3969"/>
      </w:tabs>
      <w:spacing w:after="0" w:line="240" w:lineRule="auto"/>
      <w:ind w:firstLine="708"/>
      <w:jc w:val="both"/>
    </w:pPr>
    <w:rPr>
      <w:rFonts w:ascii="Times New Roman" w:eastAsia="Times New Roman" w:hAnsi="Times New Roman" w:cs="Times New Roman"/>
      <w:sz w:val="26"/>
      <w:szCs w:val="20"/>
    </w:rPr>
  </w:style>
  <w:style w:type="character" w:customStyle="1" w:styleId="a8">
    <w:name w:val="Основной текст с отступом Знак"/>
    <w:basedOn w:val="a0"/>
    <w:link w:val="a7"/>
    <w:uiPriority w:val="99"/>
    <w:rsid w:val="00E86561"/>
    <w:rPr>
      <w:rFonts w:ascii="Times New Roman" w:eastAsia="Times New Roman" w:hAnsi="Times New Roman" w:cs="Times New Roman"/>
      <w:sz w:val="26"/>
      <w:szCs w:val="20"/>
    </w:rPr>
  </w:style>
  <w:style w:type="paragraph" w:styleId="21">
    <w:name w:val="Body Text Indent 2"/>
    <w:basedOn w:val="a"/>
    <w:link w:val="22"/>
    <w:rsid w:val="00E8656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86561"/>
    <w:rPr>
      <w:rFonts w:ascii="Times New Roman" w:eastAsia="Times New Roman" w:hAnsi="Times New Roman" w:cs="Times New Roman"/>
      <w:sz w:val="24"/>
      <w:szCs w:val="24"/>
    </w:rPr>
  </w:style>
  <w:style w:type="paragraph" w:customStyle="1" w:styleId="ConsNormal">
    <w:name w:val="ConsNormal"/>
    <w:uiPriority w:val="99"/>
    <w:rsid w:val="00E86561"/>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paragraph" w:styleId="a9">
    <w:name w:val="Balloon Text"/>
    <w:basedOn w:val="a"/>
    <w:link w:val="aa"/>
    <w:uiPriority w:val="99"/>
    <w:semiHidden/>
    <w:rsid w:val="00E86561"/>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uiPriority w:val="99"/>
    <w:semiHidden/>
    <w:rsid w:val="00E86561"/>
    <w:rPr>
      <w:rFonts w:ascii="Tahoma" w:eastAsia="Times New Roman" w:hAnsi="Tahoma" w:cs="Times New Roman"/>
      <w:sz w:val="16"/>
      <w:szCs w:val="16"/>
    </w:rPr>
  </w:style>
  <w:style w:type="paragraph" w:customStyle="1" w:styleId="ab">
    <w:name w:val="Заголовок статьи"/>
    <w:basedOn w:val="a"/>
    <w:next w:val="a"/>
    <w:uiPriority w:val="99"/>
    <w:rsid w:val="00E86561"/>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styleId="ac">
    <w:name w:val="List Paragraph"/>
    <w:basedOn w:val="a"/>
    <w:uiPriority w:val="34"/>
    <w:qFormat/>
    <w:rsid w:val="00E86561"/>
    <w:pPr>
      <w:spacing w:after="0" w:line="240" w:lineRule="auto"/>
      <w:ind w:left="720"/>
      <w:contextualSpacing/>
    </w:pPr>
    <w:rPr>
      <w:rFonts w:ascii="Times New Roman" w:eastAsia="Times New Roman" w:hAnsi="Times New Roman" w:cs="Times New Roman"/>
      <w:sz w:val="24"/>
      <w:szCs w:val="24"/>
    </w:rPr>
  </w:style>
  <w:style w:type="character" w:customStyle="1" w:styleId="ad">
    <w:name w:val="Цветовое выделение"/>
    <w:rsid w:val="00E86561"/>
    <w:rPr>
      <w:b/>
      <w:bCs/>
      <w:color w:val="000080"/>
      <w:sz w:val="20"/>
      <w:szCs w:val="20"/>
    </w:rPr>
  </w:style>
  <w:style w:type="character" w:customStyle="1" w:styleId="ae">
    <w:name w:val="Гипертекстовая ссылка"/>
    <w:uiPriority w:val="99"/>
    <w:rsid w:val="00E86561"/>
    <w:rPr>
      <w:b/>
      <w:bCs/>
      <w:color w:val="008000"/>
      <w:sz w:val="16"/>
      <w:szCs w:val="16"/>
    </w:rPr>
  </w:style>
  <w:style w:type="character" w:styleId="af">
    <w:name w:val="Hyperlink"/>
    <w:uiPriority w:val="99"/>
    <w:rsid w:val="00E86561"/>
    <w:rPr>
      <w:color w:val="0000FF"/>
      <w:u w:val="single"/>
    </w:rPr>
  </w:style>
  <w:style w:type="paragraph" w:customStyle="1" w:styleId="13">
    <w:name w:val="13"/>
    <w:basedOn w:val="a"/>
    <w:uiPriority w:val="99"/>
    <w:rsid w:val="00E86561"/>
    <w:pPr>
      <w:spacing w:after="0" w:line="240" w:lineRule="auto"/>
    </w:pPr>
    <w:rPr>
      <w:rFonts w:ascii="Times New Roman" w:eastAsia="Times New Roman" w:hAnsi="Times New Roman" w:cs="Times New Roman"/>
      <w:sz w:val="28"/>
      <w:szCs w:val="28"/>
    </w:rPr>
  </w:style>
  <w:style w:type="paragraph" w:customStyle="1" w:styleId="af0">
    <w:name w:val="Комментарий"/>
    <w:basedOn w:val="a"/>
    <w:next w:val="a"/>
    <w:uiPriority w:val="99"/>
    <w:rsid w:val="00E86561"/>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E86561"/>
    <w:rPr>
      <w:i/>
      <w:iCs/>
    </w:rPr>
  </w:style>
  <w:style w:type="paragraph" w:styleId="af2">
    <w:name w:val="footer"/>
    <w:basedOn w:val="a"/>
    <w:link w:val="af3"/>
    <w:uiPriority w:val="99"/>
    <w:unhideWhenUsed/>
    <w:rsid w:val="00E865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E86561"/>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E86561"/>
  </w:style>
  <w:style w:type="paragraph" w:customStyle="1" w:styleId="ConsPlusNormal">
    <w:name w:val="ConsPlusNormal"/>
    <w:rsid w:val="00E8656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4">
    <w:name w:val="TOC Heading"/>
    <w:basedOn w:val="1"/>
    <w:next w:val="a"/>
    <w:uiPriority w:val="99"/>
    <w:qFormat/>
    <w:rsid w:val="00E86561"/>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39"/>
    <w:rsid w:val="00E86561"/>
    <w:pPr>
      <w:suppressAutoHyphens/>
      <w:snapToGrid w:val="0"/>
      <w:spacing w:after="100" w:line="240" w:lineRule="auto"/>
      <w:ind w:left="220"/>
    </w:pPr>
    <w:rPr>
      <w:rFonts w:ascii="Times New Roman" w:eastAsia="Times New Roman" w:hAnsi="Times New Roman" w:cs="Times New Roman"/>
      <w:lang w:eastAsia="ar-SA"/>
    </w:rPr>
  </w:style>
  <w:style w:type="paragraph" w:styleId="12">
    <w:name w:val="toc 1"/>
    <w:basedOn w:val="a"/>
    <w:next w:val="a"/>
    <w:autoRedefine/>
    <w:uiPriority w:val="39"/>
    <w:rsid w:val="00E86561"/>
    <w:pPr>
      <w:suppressAutoHyphens/>
      <w:snapToGrid w:val="0"/>
      <w:spacing w:after="100" w:line="240" w:lineRule="auto"/>
    </w:pPr>
    <w:rPr>
      <w:rFonts w:ascii="Times New Roman" w:eastAsia="Times New Roman" w:hAnsi="Times New Roman" w:cs="Times New Roman"/>
      <w:lang w:eastAsia="ar-SA"/>
    </w:rPr>
  </w:style>
  <w:style w:type="paragraph" w:styleId="31">
    <w:name w:val="toc 3"/>
    <w:basedOn w:val="a"/>
    <w:next w:val="a"/>
    <w:autoRedefine/>
    <w:uiPriority w:val="39"/>
    <w:rsid w:val="00E86561"/>
    <w:pPr>
      <w:suppressAutoHyphens/>
      <w:snapToGrid w:val="0"/>
      <w:spacing w:after="100" w:line="240" w:lineRule="auto"/>
      <w:ind w:left="440"/>
    </w:pPr>
    <w:rPr>
      <w:rFonts w:ascii="Times New Roman" w:eastAsia="Times New Roman" w:hAnsi="Times New Roman" w:cs="Times New Roman"/>
      <w:lang w:eastAsia="ar-SA"/>
    </w:rPr>
  </w:style>
  <w:style w:type="character" w:styleId="af5">
    <w:name w:val="page number"/>
    <w:uiPriority w:val="99"/>
    <w:rsid w:val="00E86561"/>
  </w:style>
  <w:style w:type="character" w:customStyle="1" w:styleId="af6">
    <w:name w:val="Схема документа Знак"/>
    <w:link w:val="af7"/>
    <w:uiPriority w:val="99"/>
    <w:semiHidden/>
    <w:locked/>
    <w:rsid w:val="00E86561"/>
    <w:rPr>
      <w:rFonts w:ascii="Tahoma" w:hAnsi="Tahoma" w:cs="Tahoma"/>
      <w:shd w:val="clear" w:color="auto" w:fill="000080"/>
    </w:rPr>
  </w:style>
  <w:style w:type="paragraph" w:styleId="af7">
    <w:name w:val="Document Map"/>
    <w:basedOn w:val="a"/>
    <w:link w:val="af6"/>
    <w:uiPriority w:val="99"/>
    <w:semiHidden/>
    <w:rsid w:val="00E86561"/>
    <w:pPr>
      <w:shd w:val="clear" w:color="auto" w:fill="000080"/>
      <w:spacing w:after="0" w:line="240" w:lineRule="auto"/>
    </w:pPr>
    <w:rPr>
      <w:rFonts w:ascii="Tahoma" w:hAnsi="Tahoma" w:cs="Tahoma"/>
    </w:rPr>
  </w:style>
  <w:style w:type="character" w:customStyle="1" w:styleId="14">
    <w:name w:val="Схема документа Знак1"/>
    <w:basedOn w:val="a0"/>
    <w:uiPriority w:val="99"/>
    <w:semiHidden/>
    <w:rsid w:val="00E86561"/>
    <w:rPr>
      <w:rFonts w:ascii="Tahoma" w:hAnsi="Tahoma" w:cs="Tahoma"/>
      <w:sz w:val="16"/>
      <w:szCs w:val="16"/>
    </w:rPr>
  </w:style>
  <w:style w:type="character" w:customStyle="1" w:styleId="DocumentMapChar1">
    <w:name w:val="Document Map Char1"/>
    <w:uiPriority w:val="99"/>
    <w:semiHidden/>
    <w:rsid w:val="00E86561"/>
    <w:rPr>
      <w:rFonts w:ascii="Times New Roman" w:hAnsi="Times New Roman" w:cs="Times New Roman"/>
      <w:sz w:val="2"/>
      <w:szCs w:val="2"/>
      <w:lang w:eastAsia="ar-SA" w:bidi="ar-SA"/>
    </w:rPr>
  </w:style>
  <w:style w:type="paragraph" w:styleId="HTML">
    <w:name w:val="HTML Preformatted"/>
    <w:basedOn w:val="a"/>
    <w:link w:val="HTML0"/>
    <w:uiPriority w:val="99"/>
    <w:rsid w:val="00E86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86561"/>
    <w:rPr>
      <w:rFonts w:ascii="Courier New" w:eastAsia="Times New Roman" w:hAnsi="Courier New" w:cs="Times New Roman"/>
      <w:sz w:val="20"/>
      <w:szCs w:val="20"/>
    </w:rPr>
  </w:style>
  <w:style w:type="character" w:customStyle="1" w:styleId="num">
    <w:name w:val="num"/>
    <w:uiPriority w:val="99"/>
    <w:rsid w:val="00E86561"/>
  </w:style>
  <w:style w:type="paragraph" w:styleId="af8">
    <w:name w:val="Normal (Web)"/>
    <w:basedOn w:val="a"/>
    <w:uiPriority w:val="99"/>
    <w:rsid w:val="00E86561"/>
    <w:pPr>
      <w:spacing w:before="100" w:after="100" w:line="240" w:lineRule="auto"/>
    </w:pPr>
    <w:rPr>
      <w:rFonts w:ascii="Times New Roman" w:eastAsia="Times New Roman" w:hAnsi="Times New Roman" w:cs="Times New Roman"/>
      <w:sz w:val="24"/>
      <w:szCs w:val="24"/>
    </w:rPr>
  </w:style>
  <w:style w:type="paragraph" w:customStyle="1" w:styleId="ConsPlusDocList">
    <w:name w:val="ConsPlusDocList"/>
    <w:next w:val="a"/>
    <w:uiPriority w:val="99"/>
    <w:rsid w:val="00E86561"/>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Cell">
    <w:name w:val="ConsPlusCell"/>
    <w:next w:val="a"/>
    <w:uiPriority w:val="99"/>
    <w:rsid w:val="00E86561"/>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DocList1">
    <w:name w:val="ConsPlusDocList1"/>
    <w:next w:val="a"/>
    <w:uiPriority w:val="99"/>
    <w:rsid w:val="00E86561"/>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ConsPlusCell1">
    <w:name w:val="ConsPlusCell1"/>
    <w:next w:val="a"/>
    <w:uiPriority w:val="99"/>
    <w:rsid w:val="00E86561"/>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S">
    <w:name w:val="S_Обычный"/>
    <w:basedOn w:val="a"/>
    <w:link w:val="S0"/>
    <w:uiPriority w:val="99"/>
    <w:rsid w:val="00E86561"/>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86561"/>
    <w:rPr>
      <w:rFonts w:ascii="Times New Roman" w:eastAsia="Times New Roman" w:hAnsi="Times New Roman" w:cs="Times New Roman"/>
      <w:color w:val="000000"/>
      <w:sz w:val="24"/>
      <w:szCs w:val="24"/>
      <w:lang w:eastAsia="ar-SA"/>
    </w:rPr>
  </w:style>
  <w:style w:type="paragraph" w:customStyle="1" w:styleId="s1">
    <w:name w:val="s_1"/>
    <w:basedOn w:val="a"/>
    <w:uiPriority w:val="99"/>
    <w:rsid w:val="00E86561"/>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E86561"/>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
    <w:uiPriority w:val="99"/>
    <w:rsid w:val="00E86561"/>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
    <w:uiPriority w:val="99"/>
    <w:rsid w:val="00E86561"/>
    <w:pPr>
      <w:spacing w:before="120" w:after="60" w:line="240" w:lineRule="auto"/>
      <w:ind w:firstLine="567"/>
      <w:jc w:val="center"/>
    </w:pPr>
    <w:rPr>
      <w:rFonts w:ascii="Times New Roman" w:eastAsia="Times New Roman" w:hAnsi="Times New Roman" w:cs="Times New Roman"/>
      <w:b/>
      <w:bCs/>
      <w:sz w:val="20"/>
      <w:szCs w:val="20"/>
    </w:rPr>
  </w:style>
  <w:style w:type="character" w:styleId="afa">
    <w:name w:val="annotation reference"/>
    <w:uiPriority w:val="99"/>
    <w:semiHidden/>
    <w:rsid w:val="00E86561"/>
    <w:rPr>
      <w:sz w:val="16"/>
      <w:szCs w:val="16"/>
    </w:rPr>
  </w:style>
  <w:style w:type="paragraph" w:styleId="afb">
    <w:name w:val="annotation text"/>
    <w:basedOn w:val="a"/>
    <w:link w:val="afc"/>
    <w:uiPriority w:val="99"/>
    <w:rsid w:val="00E86561"/>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c">
    <w:name w:val="Текст примечания Знак"/>
    <w:basedOn w:val="a0"/>
    <w:link w:val="afb"/>
    <w:uiPriority w:val="99"/>
    <w:rsid w:val="00E86561"/>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rsid w:val="00E86561"/>
    <w:rPr>
      <w:b/>
      <w:bCs/>
    </w:rPr>
  </w:style>
  <w:style w:type="character" w:customStyle="1" w:styleId="afe">
    <w:name w:val="Тема примечания Знак"/>
    <w:basedOn w:val="afc"/>
    <w:link w:val="afd"/>
    <w:uiPriority w:val="99"/>
    <w:semiHidden/>
    <w:rsid w:val="00E86561"/>
    <w:rPr>
      <w:rFonts w:ascii="Times New Roman" w:eastAsia="Times New Roman" w:hAnsi="Times New Roman" w:cs="Times New Roman"/>
      <w:b/>
      <w:bCs/>
      <w:sz w:val="20"/>
      <w:szCs w:val="20"/>
      <w:lang w:eastAsia="ar-SA"/>
    </w:rPr>
  </w:style>
  <w:style w:type="paragraph" w:customStyle="1" w:styleId="ConsNonformat">
    <w:name w:val="ConsNonformat"/>
    <w:rsid w:val="00E86561"/>
    <w:pPr>
      <w:widowControl w:val="0"/>
      <w:suppressAutoHyphens/>
      <w:autoSpaceDE w:val="0"/>
      <w:spacing w:after="0" w:line="240" w:lineRule="auto"/>
      <w:ind w:right="19772"/>
    </w:pPr>
    <w:rPr>
      <w:rFonts w:ascii="Courier New" w:eastAsia="SimSun" w:hAnsi="Courier New" w:cs="Courier New"/>
      <w:sz w:val="20"/>
      <w:szCs w:val="20"/>
      <w:lang w:eastAsia="ar-SA"/>
    </w:rPr>
  </w:style>
  <w:style w:type="table" w:styleId="aff">
    <w:name w:val="Table Grid"/>
    <w:basedOn w:val="a1"/>
    <w:uiPriority w:val="59"/>
    <w:rsid w:val="00E865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
    <w:link w:val="aff1"/>
    <w:uiPriority w:val="99"/>
    <w:semiHidden/>
    <w:unhideWhenUsed/>
    <w:rsid w:val="00E86561"/>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1">
    <w:name w:val="Текст сноски Знак"/>
    <w:basedOn w:val="a0"/>
    <w:link w:val="aff0"/>
    <w:uiPriority w:val="99"/>
    <w:semiHidden/>
    <w:rsid w:val="00E86561"/>
    <w:rPr>
      <w:rFonts w:ascii="Times New Roman" w:eastAsia="Times New Roman" w:hAnsi="Times New Roman" w:cs="Times New Roman"/>
      <w:sz w:val="20"/>
      <w:szCs w:val="20"/>
      <w:lang w:eastAsia="ar-SA"/>
    </w:rPr>
  </w:style>
  <w:style w:type="character" w:styleId="aff2">
    <w:name w:val="footnote reference"/>
    <w:semiHidden/>
    <w:rsid w:val="00E86561"/>
    <w:rPr>
      <w:vertAlign w:val="superscript"/>
    </w:rPr>
  </w:style>
  <w:style w:type="paragraph" w:styleId="aff3">
    <w:name w:val="No Spacing"/>
    <w:uiPriority w:val="1"/>
    <w:qFormat/>
    <w:rsid w:val="00E86561"/>
    <w:pPr>
      <w:suppressAutoHyphens/>
      <w:snapToGrid w:val="0"/>
      <w:spacing w:after="0" w:line="240" w:lineRule="auto"/>
    </w:pPr>
    <w:rPr>
      <w:rFonts w:ascii="Times New Roman" w:eastAsia="Times New Roman" w:hAnsi="Times New Roman" w:cs="Times New Roman"/>
      <w:lang w:eastAsia="ar-SA"/>
    </w:rPr>
  </w:style>
  <w:style w:type="paragraph" w:customStyle="1" w:styleId="aff4">
    <w:name w:val="Абзац"/>
    <w:basedOn w:val="a"/>
    <w:link w:val="aff5"/>
    <w:qFormat/>
    <w:rsid w:val="00E86561"/>
    <w:pPr>
      <w:spacing w:after="0" w:line="360" w:lineRule="auto"/>
      <w:ind w:firstLine="567"/>
      <w:jc w:val="both"/>
    </w:pPr>
    <w:rPr>
      <w:rFonts w:ascii="Times New Roman" w:eastAsia="Times New Roman" w:hAnsi="Times New Roman" w:cs="Times New Roman"/>
      <w:sz w:val="24"/>
      <w:szCs w:val="24"/>
    </w:rPr>
  </w:style>
  <w:style w:type="character" w:customStyle="1" w:styleId="aff5">
    <w:name w:val="Абзац Знак"/>
    <w:link w:val="aff4"/>
    <w:rsid w:val="00E86561"/>
    <w:rPr>
      <w:rFonts w:ascii="Times New Roman" w:eastAsia="Times New Roman" w:hAnsi="Times New Roman" w:cs="Times New Roman"/>
      <w:sz w:val="24"/>
      <w:szCs w:val="24"/>
    </w:rPr>
  </w:style>
  <w:style w:type="paragraph" w:customStyle="1" w:styleId="15">
    <w:name w:val="Стиль1"/>
    <w:basedOn w:val="a"/>
    <w:qFormat/>
    <w:rsid w:val="00E86561"/>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6">
    <w:name w:val="Утратил силу"/>
    <w:uiPriority w:val="99"/>
    <w:rsid w:val="00E86561"/>
    <w:rPr>
      <w:b w:val="0"/>
      <w:bCs w:val="0"/>
      <w:strike/>
      <w:color w:val="666600"/>
    </w:rPr>
  </w:style>
  <w:style w:type="paragraph" w:customStyle="1" w:styleId="formattext">
    <w:name w:val="formattext"/>
    <w:basedOn w:val="a"/>
    <w:rsid w:val="00E86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Нормальный (таблица)"/>
    <w:basedOn w:val="a"/>
    <w:next w:val="a"/>
    <w:uiPriority w:val="99"/>
    <w:rsid w:val="00E8656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Прижатый влево"/>
    <w:basedOn w:val="a"/>
    <w:next w:val="a"/>
    <w:uiPriority w:val="99"/>
    <w:rsid w:val="00E86561"/>
    <w:pPr>
      <w:widowControl w:val="0"/>
      <w:autoSpaceDE w:val="0"/>
      <w:autoSpaceDN w:val="0"/>
      <w:adjustRightInd w:val="0"/>
      <w:spacing w:after="0" w:line="240" w:lineRule="auto"/>
    </w:pPr>
    <w:rPr>
      <w:rFonts w:ascii="Arial" w:eastAsia="Times New Roman" w:hAnsi="Arial" w:cs="Arial"/>
      <w:sz w:val="24"/>
      <w:szCs w:val="24"/>
    </w:rPr>
  </w:style>
  <w:style w:type="paragraph" w:styleId="41">
    <w:name w:val="toc 4"/>
    <w:basedOn w:val="a"/>
    <w:next w:val="a"/>
    <w:autoRedefine/>
    <w:uiPriority w:val="39"/>
    <w:unhideWhenUsed/>
    <w:rsid w:val="00E86561"/>
    <w:pPr>
      <w:spacing w:after="100" w:line="259" w:lineRule="auto"/>
      <w:ind w:left="660"/>
    </w:pPr>
    <w:rPr>
      <w:rFonts w:ascii="Calibri" w:eastAsia="Times New Roman" w:hAnsi="Calibri" w:cs="Times New Roman"/>
    </w:rPr>
  </w:style>
  <w:style w:type="paragraph" w:styleId="5">
    <w:name w:val="toc 5"/>
    <w:basedOn w:val="a"/>
    <w:next w:val="a"/>
    <w:autoRedefine/>
    <w:uiPriority w:val="39"/>
    <w:unhideWhenUsed/>
    <w:rsid w:val="00E86561"/>
    <w:pPr>
      <w:spacing w:after="100" w:line="259" w:lineRule="auto"/>
      <w:ind w:left="880"/>
    </w:pPr>
    <w:rPr>
      <w:rFonts w:ascii="Calibri" w:eastAsia="Times New Roman" w:hAnsi="Calibri" w:cs="Times New Roman"/>
    </w:rPr>
  </w:style>
  <w:style w:type="paragraph" w:styleId="6">
    <w:name w:val="toc 6"/>
    <w:basedOn w:val="a"/>
    <w:next w:val="a"/>
    <w:autoRedefine/>
    <w:uiPriority w:val="39"/>
    <w:unhideWhenUsed/>
    <w:rsid w:val="00E86561"/>
    <w:pPr>
      <w:spacing w:after="100" w:line="259" w:lineRule="auto"/>
      <w:ind w:left="1100"/>
    </w:pPr>
    <w:rPr>
      <w:rFonts w:ascii="Calibri" w:eastAsia="Times New Roman" w:hAnsi="Calibri" w:cs="Times New Roman"/>
    </w:rPr>
  </w:style>
  <w:style w:type="paragraph" w:styleId="7">
    <w:name w:val="toc 7"/>
    <w:basedOn w:val="a"/>
    <w:next w:val="a"/>
    <w:autoRedefine/>
    <w:uiPriority w:val="39"/>
    <w:unhideWhenUsed/>
    <w:rsid w:val="00E86561"/>
    <w:pPr>
      <w:spacing w:after="100" w:line="259" w:lineRule="auto"/>
      <w:ind w:left="1320"/>
    </w:pPr>
    <w:rPr>
      <w:rFonts w:ascii="Calibri" w:eastAsia="Times New Roman" w:hAnsi="Calibri" w:cs="Times New Roman"/>
    </w:rPr>
  </w:style>
  <w:style w:type="paragraph" w:styleId="8">
    <w:name w:val="toc 8"/>
    <w:basedOn w:val="a"/>
    <w:next w:val="a"/>
    <w:autoRedefine/>
    <w:uiPriority w:val="39"/>
    <w:unhideWhenUsed/>
    <w:rsid w:val="00E86561"/>
    <w:pPr>
      <w:spacing w:after="100" w:line="259" w:lineRule="auto"/>
      <w:ind w:left="1540"/>
    </w:pPr>
    <w:rPr>
      <w:rFonts w:ascii="Calibri" w:eastAsia="Times New Roman" w:hAnsi="Calibri" w:cs="Times New Roman"/>
    </w:rPr>
  </w:style>
  <w:style w:type="paragraph" w:styleId="9">
    <w:name w:val="toc 9"/>
    <w:basedOn w:val="a"/>
    <w:next w:val="a"/>
    <w:autoRedefine/>
    <w:uiPriority w:val="39"/>
    <w:unhideWhenUsed/>
    <w:rsid w:val="00E86561"/>
    <w:pPr>
      <w:spacing w:after="100" w:line="259" w:lineRule="auto"/>
      <w:ind w:left="1760"/>
    </w:pPr>
    <w:rPr>
      <w:rFonts w:ascii="Calibri" w:eastAsia="Times New Roman" w:hAnsi="Calibri" w:cs="Times New Roman"/>
    </w:rPr>
  </w:style>
  <w:style w:type="paragraph" w:customStyle="1" w:styleId="Default">
    <w:name w:val="Default"/>
    <w:rsid w:val="00E865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9">
    <w:name w:val="Signature"/>
    <w:basedOn w:val="a"/>
    <w:link w:val="affa"/>
    <w:rsid w:val="00E86561"/>
    <w:pPr>
      <w:spacing w:after="0" w:line="240" w:lineRule="auto"/>
    </w:pPr>
    <w:rPr>
      <w:rFonts w:ascii="Times New Roman" w:eastAsia="Times New Roman" w:hAnsi="Times New Roman" w:cs="Times New Roman"/>
      <w:sz w:val="24"/>
      <w:szCs w:val="24"/>
    </w:rPr>
  </w:style>
  <w:style w:type="character" w:customStyle="1" w:styleId="affa">
    <w:name w:val="Подпись Знак"/>
    <w:basedOn w:val="a0"/>
    <w:link w:val="aff9"/>
    <w:rsid w:val="00E86561"/>
    <w:rPr>
      <w:rFonts w:ascii="Times New Roman" w:eastAsia="Times New Roman" w:hAnsi="Times New Roman" w:cs="Times New Roman"/>
      <w:sz w:val="24"/>
      <w:szCs w:val="24"/>
    </w:rPr>
  </w:style>
  <w:style w:type="paragraph" w:customStyle="1" w:styleId="affb">
    <w:name w:val="Адрес получателя"/>
    <w:basedOn w:val="a"/>
    <w:rsid w:val="00E86561"/>
    <w:pPr>
      <w:spacing w:after="0" w:line="240" w:lineRule="auto"/>
    </w:pPr>
    <w:rPr>
      <w:rFonts w:ascii="Times New Roman" w:eastAsia="Times New Roman" w:hAnsi="Times New Roman" w:cs="Times New Roman"/>
      <w:sz w:val="24"/>
      <w:szCs w:val="24"/>
      <w:lang w:bidi="en-US"/>
    </w:rPr>
  </w:style>
  <w:style w:type="character" w:customStyle="1" w:styleId="apple-converted-space">
    <w:name w:val="apple-converted-space"/>
    <w:basedOn w:val="a0"/>
    <w:rsid w:val="00E86561"/>
  </w:style>
  <w:style w:type="paragraph" w:customStyle="1" w:styleId="affc">
    <w:name w:val="Таблицы (моноширинный)"/>
    <w:basedOn w:val="a"/>
    <w:next w:val="a"/>
    <w:rsid w:val="00FA3432"/>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2B9C-6E54-4D3D-988B-01751773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2016-12-30T05:39:00Z</cp:lastPrinted>
  <dcterms:created xsi:type="dcterms:W3CDTF">2016-12-30T04:58:00Z</dcterms:created>
  <dcterms:modified xsi:type="dcterms:W3CDTF">2018-04-12T07:11:00Z</dcterms:modified>
</cp:coreProperties>
</file>