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06" w:rsidRPr="00583362" w:rsidRDefault="00AC5A94" w:rsidP="00AC5A94">
      <w:r w:rsidRPr="00583362">
        <w:t xml:space="preserve"> </w:t>
      </w:r>
    </w:p>
    <w:tbl>
      <w:tblPr>
        <w:tblW w:w="0" w:type="auto"/>
        <w:jc w:val="center"/>
        <w:tblInd w:w="-252" w:type="dxa"/>
        <w:tblLook w:val="04A0"/>
      </w:tblPr>
      <w:tblGrid>
        <w:gridCol w:w="4364"/>
        <w:gridCol w:w="1386"/>
        <w:gridCol w:w="4072"/>
      </w:tblGrid>
      <w:tr w:rsidR="00931A06" w:rsidRPr="00583362" w:rsidTr="00E05CFE">
        <w:trPr>
          <w:cantSplit/>
          <w:trHeight w:val="542"/>
          <w:jc w:val="center"/>
        </w:trPr>
        <w:tc>
          <w:tcPr>
            <w:tcW w:w="4364" w:type="dxa"/>
            <w:hideMark/>
          </w:tcPr>
          <w:p w:rsidR="00931A06" w:rsidRPr="00583362" w:rsidRDefault="00931A06" w:rsidP="00E05CFE">
            <w:pPr>
              <w:tabs>
                <w:tab w:val="left" w:pos="7560"/>
              </w:tabs>
              <w:jc w:val="center"/>
              <w:rPr>
                <w:bCs/>
                <w:noProof/>
                <w:color w:val="000000"/>
              </w:rPr>
            </w:pPr>
            <w:r w:rsidRPr="00583362">
              <w:rPr>
                <w:bCs/>
                <w:noProof/>
                <w:color w:val="000000"/>
              </w:rPr>
              <w:t>ЧĂВАШ РЕСПУБЛИКИ</w:t>
            </w:r>
          </w:p>
          <w:p w:rsidR="00931A06" w:rsidRPr="00583362" w:rsidRDefault="00931A06" w:rsidP="00E05CFE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jc w:val="center"/>
            </w:pPr>
            <w:r w:rsidRPr="00583362">
              <w:rPr>
                <w:bCs/>
                <w:noProof/>
                <w:color w:val="000000"/>
              </w:rPr>
              <w:t>СӖНТӖРВĂРРИ РАЙОНĚ</w:t>
            </w:r>
          </w:p>
        </w:tc>
        <w:tc>
          <w:tcPr>
            <w:tcW w:w="1386" w:type="dxa"/>
            <w:vMerge w:val="restart"/>
            <w:hideMark/>
          </w:tcPr>
          <w:p w:rsidR="00931A06" w:rsidRPr="00583362" w:rsidRDefault="00931A06" w:rsidP="00E05CFE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jc w:val="center"/>
            </w:pPr>
            <w:r w:rsidRPr="00583362"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hideMark/>
          </w:tcPr>
          <w:p w:rsidR="00931A06" w:rsidRPr="00583362" w:rsidRDefault="00931A06" w:rsidP="00E05CFE">
            <w:pPr>
              <w:tabs>
                <w:tab w:val="left" w:pos="7560"/>
              </w:tabs>
              <w:jc w:val="center"/>
              <w:rPr>
                <w:rStyle w:val="a6"/>
                <w:b w:val="0"/>
                <w:noProof/>
                <w:color w:val="000000"/>
                <w:szCs w:val="24"/>
              </w:rPr>
            </w:pPr>
            <w:r w:rsidRPr="00583362">
              <w:rPr>
                <w:bCs/>
                <w:noProof/>
                <w:color w:val="000000"/>
              </w:rPr>
              <w:t>ЧУВАШСКАЯ РЕСПУБЛИКА</w:t>
            </w:r>
          </w:p>
          <w:p w:rsidR="00931A06" w:rsidRPr="00583362" w:rsidRDefault="00931A06" w:rsidP="00E05CFE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jc w:val="center"/>
            </w:pPr>
            <w:r w:rsidRPr="00583362">
              <w:rPr>
                <w:bCs/>
                <w:noProof/>
                <w:color w:val="000000"/>
              </w:rPr>
              <w:t>МАРИИНСКО- ПОСАДСКИЙ РАЙОН</w:t>
            </w:r>
          </w:p>
        </w:tc>
      </w:tr>
      <w:tr w:rsidR="00931A06" w:rsidRPr="00583362" w:rsidTr="00E05CFE">
        <w:trPr>
          <w:cantSplit/>
          <w:trHeight w:val="1806"/>
          <w:jc w:val="center"/>
        </w:trPr>
        <w:tc>
          <w:tcPr>
            <w:tcW w:w="4364" w:type="dxa"/>
          </w:tcPr>
          <w:p w:rsidR="00931A06" w:rsidRPr="00583362" w:rsidRDefault="00931A06" w:rsidP="00E05CFE">
            <w:pPr>
              <w:tabs>
                <w:tab w:val="left" w:pos="7560"/>
              </w:tabs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583362">
              <w:rPr>
                <w:bCs/>
                <w:noProof/>
                <w:color w:val="000000"/>
              </w:rPr>
              <w:t>ШӖНЕРПУҪ ЯЛ</w:t>
            </w:r>
          </w:p>
          <w:p w:rsidR="00931A06" w:rsidRPr="00583362" w:rsidRDefault="00931A06" w:rsidP="00E05CFE">
            <w:pPr>
              <w:tabs>
                <w:tab w:val="left" w:pos="7560"/>
              </w:tabs>
              <w:jc w:val="center"/>
              <w:rPr>
                <w:bCs/>
                <w:noProof/>
                <w:color w:val="000000"/>
              </w:rPr>
            </w:pPr>
            <w:r w:rsidRPr="00583362">
              <w:rPr>
                <w:bCs/>
                <w:noProof/>
                <w:color w:val="000000"/>
              </w:rPr>
              <w:t>ПОСЕЛЕНИЙĚН</w:t>
            </w:r>
          </w:p>
          <w:p w:rsidR="00931A06" w:rsidRPr="00583362" w:rsidRDefault="00931A06" w:rsidP="00E05CFE">
            <w:pPr>
              <w:tabs>
                <w:tab w:val="left" w:pos="7560"/>
              </w:tabs>
              <w:jc w:val="center"/>
              <w:rPr>
                <w:rFonts w:eastAsia="Calibri"/>
              </w:rPr>
            </w:pPr>
            <w:r w:rsidRPr="00583362">
              <w:rPr>
                <w:noProof/>
              </w:rPr>
              <w:t>ДЕПУТАТСЕН ПУХĂВĚ</w:t>
            </w:r>
          </w:p>
          <w:p w:rsidR="00931A06" w:rsidRPr="00583362" w:rsidRDefault="00931A06" w:rsidP="00E05CFE">
            <w:pPr>
              <w:pStyle w:val="a5"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931A06" w:rsidRPr="00583362" w:rsidRDefault="00931A06" w:rsidP="00E05CFE">
            <w:pPr>
              <w:pStyle w:val="a5"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83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931A06" w:rsidRPr="00583362" w:rsidRDefault="00931A06" w:rsidP="00E05CFE">
            <w:pPr>
              <w:jc w:val="center"/>
            </w:pPr>
          </w:p>
          <w:p w:rsidR="00931A06" w:rsidRPr="00583362" w:rsidRDefault="00931A06" w:rsidP="00E05CFE">
            <w:pPr>
              <w:tabs>
                <w:tab w:val="left" w:pos="7560"/>
              </w:tabs>
              <w:jc w:val="center"/>
              <w:rPr>
                <w:noProof/>
                <w:color w:val="000000"/>
              </w:rPr>
            </w:pPr>
            <w:r w:rsidRPr="00583362">
              <w:rPr>
                <w:noProof/>
                <w:color w:val="000000"/>
              </w:rPr>
              <w:t>2018.06.08.  С - 54/ 1 №</w:t>
            </w:r>
          </w:p>
          <w:p w:rsidR="00931A06" w:rsidRPr="00583362" w:rsidRDefault="00931A06" w:rsidP="00E05CFE">
            <w:pPr>
              <w:tabs>
                <w:tab w:val="left" w:pos="7560"/>
              </w:tabs>
              <w:jc w:val="center"/>
              <w:rPr>
                <w:noProof/>
                <w:color w:val="000000"/>
              </w:rPr>
            </w:pPr>
          </w:p>
          <w:p w:rsidR="00931A06" w:rsidRPr="00583362" w:rsidRDefault="00931A06" w:rsidP="00E05CFE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583362">
              <w:rPr>
                <w:noProof/>
                <w:color w:val="000000"/>
              </w:rPr>
              <w:t>Шенерпус ялě</w:t>
            </w:r>
          </w:p>
        </w:tc>
        <w:tc>
          <w:tcPr>
            <w:tcW w:w="0" w:type="auto"/>
            <w:vMerge/>
            <w:vAlign w:val="center"/>
            <w:hideMark/>
          </w:tcPr>
          <w:p w:rsidR="00931A06" w:rsidRPr="00583362" w:rsidRDefault="00931A06" w:rsidP="00E05CFE"/>
        </w:tc>
        <w:tc>
          <w:tcPr>
            <w:tcW w:w="4072" w:type="dxa"/>
          </w:tcPr>
          <w:p w:rsidR="00931A06" w:rsidRPr="00583362" w:rsidRDefault="00931A06" w:rsidP="00E05CFE">
            <w:pPr>
              <w:tabs>
                <w:tab w:val="left" w:pos="7560"/>
              </w:tabs>
              <w:jc w:val="center"/>
              <w:rPr>
                <w:bCs/>
                <w:noProof/>
                <w:color w:val="000000"/>
              </w:rPr>
            </w:pPr>
            <w:r w:rsidRPr="00583362">
              <w:rPr>
                <w:bCs/>
                <w:noProof/>
                <w:color w:val="000000"/>
              </w:rPr>
              <w:t>СОБРАНИЕ ДЕПУТАТОВ</w:t>
            </w:r>
          </w:p>
          <w:p w:rsidR="00931A06" w:rsidRPr="00583362" w:rsidRDefault="00931A06" w:rsidP="00E05CFE">
            <w:pPr>
              <w:tabs>
                <w:tab w:val="left" w:pos="7560"/>
              </w:tabs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583362">
              <w:rPr>
                <w:bCs/>
                <w:noProof/>
                <w:color w:val="000000"/>
              </w:rPr>
              <w:t>БИЧУРИНСКОГО СЕЛЬСКОГО</w:t>
            </w:r>
          </w:p>
          <w:p w:rsidR="00931A06" w:rsidRPr="00583362" w:rsidRDefault="00931A06" w:rsidP="00E05CFE">
            <w:pPr>
              <w:tabs>
                <w:tab w:val="left" w:pos="7560"/>
              </w:tabs>
              <w:jc w:val="center"/>
              <w:rPr>
                <w:bCs/>
                <w:noProof/>
                <w:color w:val="000000"/>
              </w:rPr>
            </w:pPr>
            <w:r w:rsidRPr="00583362">
              <w:rPr>
                <w:bCs/>
                <w:noProof/>
                <w:color w:val="000000"/>
              </w:rPr>
              <w:t>ПОСЕЛЕНИЯ</w:t>
            </w:r>
          </w:p>
          <w:p w:rsidR="00931A06" w:rsidRPr="00583362" w:rsidRDefault="00931A06" w:rsidP="00E05CFE">
            <w:pPr>
              <w:tabs>
                <w:tab w:val="left" w:pos="7560"/>
              </w:tabs>
              <w:jc w:val="center"/>
              <w:rPr>
                <w:bCs/>
                <w:noProof/>
                <w:color w:val="000000"/>
              </w:rPr>
            </w:pPr>
          </w:p>
          <w:p w:rsidR="00931A06" w:rsidRPr="00583362" w:rsidRDefault="00931A06" w:rsidP="00E05CFE">
            <w:pPr>
              <w:tabs>
                <w:tab w:val="left" w:pos="7560"/>
              </w:tabs>
              <w:jc w:val="center"/>
              <w:rPr>
                <w:b/>
              </w:rPr>
            </w:pPr>
            <w:r w:rsidRPr="00583362">
              <w:rPr>
                <w:b/>
              </w:rPr>
              <w:t>РЕШЕНИЕ</w:t>
            </w:r>
          </w:p>
          <w:p w:rsidR="00931A06" w:rsidRPr="00583362" w:rsidRDefault="00931A06" w:rsidP="00E05CFE">
            <w:pPr>
              <w:tabs>
                <w:tab w:val="left" w:pos="7560"/>
              </w:tabs>
              <w:jc w:val="center"/>
              <w:rPr>
                <w:b/>
              </w:rPr>
            </w:pPr>
          </w:p>
          <w:p w:rsidR="00931A06" w:rsidRPr="00583362" w:rsidRDefault="00931A06" w:rsidP="00E05CFE">
            <w:pPr>
              <w:tabs>
                <w:tab w:val="left" w:pos="7560"/>
              </w:tabs>
              <w:jc w:val="center"/>
            </w:pPr>
            <w:r w:rsidRPr="00583362">
              <w:t>08.06.2018      № С - 54/1</w:t>
            </w:r>
          </w:p>
          <w:p w:rsidR="00931A06" w:rsidRPr="00583362" w:rsidRDefault="00931A06" w:rsidP="00E05CFE">
            <w:pPr>
              <w:tabs>
                <w:tab w:val="left" w:pos="7560"/>
              </w:tabs>
              <w:jc w:val="center"/>
              <w:rPr>
                <w:rFonts w:eastAsia="Calibri"/>
              </w:rPr>
            </w:pPr>
          </w:p>
          <w:p w:rsidR="00931A06" w:rsidRPr="00583362" w:rsidRDefault="00931A06" w:rsidP="00E05CFE">
            <w:pPr>
              <w:tabs>
                <w:tab w:val="left" w:pos="7560"/>
              </w:tabs>
              <w:jc w:val="center"/>
            </w:pPr>
            <w:proofErr w:type="spellStart"/>
            <w:r w:rsidRPr="00583362">
              <w:t>с.Бичурино</w:t>
            </w:r>
            <w:proofErr w:type="spellEnd"/>
          </w:p>
          <w:p w:rsidR="00931A06" w:rsidRPr="00583362" w:rsidRDefault="00931A06" w:rsidP="00E05CFE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</w:tc>
      </w:tr>
    </w:tbl>
    <w:p w:rsidR="00AC5A94" w:rsidRPr="00583362" w:rsidRDefault="00AC5A94" w:rsidP="00AC5A94">
      <w:r w:rsidRPr="00583362">
        <w:t xml:space="preserve"> </w:t>
      </w:r>
    </w:p>
    <w:p w:rsidR="00AC5A94" w:rsidRPr="00583362" w:rsidRDefault="00AC5A94" w:rsidP="00AC5A94"/>
    <w:p w:rsidR="00AC5A94" w:rsidRPr="00583362" w:rsidRDefault="00AC5A94" w:rsidP="009F5FC7">
      <w:pPr>
        <w:ind w:right="4960"/>
        <w:jc w:val="both"/>
        <w:rPr>
          <w:b/>
        </w:rPr>
      </w:pPr>
      <w:r w:rsidRPr="00583362">
        <w:rPr>
          <w:b/>
        </w:rPr>
        <w:t xml:space="preserve">О проведении конкурса   по отбору кандидатур на должность главы  </w:t>
      </w:r>
      <w:r w:rsidR="009A24B6" w:rsidRPr="00583362">
        <w:rPr>
          <w:b/>
        </w:rPr>
        <w:t>Бичуринского</w:t>
      </w:r>
      <w:r w:rsidRPr="00583362">
        <w:rPr>
          <w:b/>
          <w:color w:val="000000"/>
        </w:rPr>
        <w:t xml:space="preserve">  сельского поселения Мариинско-Посадского района Чувашской Республики. </w:t>
      </w:r>
      <w:r w:rsidRPr="00583362">
        <w:rPr>
          <w:b/>
        </w:rPr>
        <w:t xml:space="preserve">   </w:t>
      </w:r>
    </w:p>
    <w:p w:rsidR="00AC5A94" w:rsidRPr="00583362" w:rsidRDefault="00AC5A94" w:rsidP="00AC5A94">
      <w:pPr>
        <w:tabs>
          <w:tab w:val="left" w:pos="960"/>
        </w:tabs>
        <w:jc w:val="both"/>
      </w:pPr>
    </w:p>
    <w:p w:rsidR="00583362" w:rsidRDefault="00AC5A94" w:rsidP="00583362">
      <w:pPr>
        <w:tabs>
          <w:tab w:val="left" w:pos="960"/>
        </w:tabs>
        <w:jc w:val="both"/>
      </w:pPr>
      <w:r w:rsidRPr="00583362">
        <w:t xml:space="preserve">        В соответствии Уставом </w:t>
      </w:r>
      <w:r w:rsidR="009A24B6" w:rsidRPr="00583362">
        <w:t>Бичуринского</w:t>
      </w:r>
      <w:r w:rsidRPr="00583362">
        <w:t xml:space="preserve"> сельского поселения, Порядком проведения конкурса на замещение должности главы </w:t>
      </w:r>
      <w:r w:rsidR="009A24B6" w:rsidRPr="00583362">
        <w:t>Бичуринского</w:t>
      </w:r>
      <w:r w:rsidRPr="00583362">
        <w:t xml:space="preserve"> сельского поселения Мариинско-Посадского района Чувашской Республики, утвержденного решением Собрания депутатов </w:t>
      </w:r>
      <w:r w:rsidR="009A24B6" w:rsidRPr="00583362">
        <w:t>Бичуринского</w:t>
      </w:r>
      <w:r w:rsidRPr="00583362">
        <w:t xml:space="preserve"> сельского поселения Мариинско-Посадского района Чувашской Республики от 20 августа 2015 года № С-72/1, Собрание депутатов </w:t>
      </w:r>
      <w:r w:rsidR="009A24B6" w:rsidRPr="00583362">
        <w:t>Бичуринского</w:t>
      </w:r>
      <w:r w:rsidRPr="00583362">
        <w:t xml:space="preserve"> сельского  поселения</w:t>
      </w:r>
    </w:p>
    <w:p w:rsidR="00AC5A94" w:rsidRPr="00583362" w:rsidRDefault="00AC5A94" w:rsidP="00583362">
      <w:pPr>
        <w:tabs>
          <w:tab w:val="left" w:pos="960"/>
        </w:tabs>
        <w:jc w:val="center"/>
      </w:pPr>
      <w:r w:rsidRPr="00583362">
        <w:t>решило:</w:t>
      </w:r>
    </w:p>
    <w:p w:rsidR="00AC5A94" w:rsidRPr="00583362" w:rsidRDefault="00AC5A94" w:rsidP="00AC5A94">
      <w:pPr>
        <w:tabs>
          <w:tab w:val="left" w:pos="960"/>
        </w:tabs>
        <w:jc w:val="center"/>
      </w:pPr>
    </w:p>
    <w:p w:rsidR="00AC5A94" w:rsidRPr="00583362" w:rsidRDefault="00AC5A94" w:rsidP="00AC5A94">
      <w:pPr>
        <w:ind w:firstLine="567"/>
        <w:jc w:val="both"/>
      </w:pPr>
      <w:r w:rsidRPr="00583362">
        <w:t xml:space="preserve">1. Провести конкурс   по отбору кандидатур на должность главы  </w:t>
      </w:r>
      <w:r w:rsidR="009A24B6" w:rsidRPr="00583362">
        <w:t>Бичуринского</w:t>
      </w:r>
      <w:r w:rsidRPr="00583362">
        <w:t xml:space="preserve"> </w:t>
      </w:r>
      <w:r w:rsidRPr="00583362">
        <w:rPr>
          <w:color w:val="000000"/>
        </w:rPr>
        <w:t xml:space="preserve">сельского поселения Мариинско-Посадского района Чувашской Республики. </w:t>
      </w:r>
      <w:r w:rsidRPr="00583362">
        <w:t xml:space="preserve">   </w:t>
      </w:r>
    </w:p>
    <w:p w:rsidR="00AC5A94" w:rsidRPr="00583362" w:rsidRDefault="00AC5A94" w:rsidP="00AC5A94">
      <w:pPr>
        <w:ind w:firstLine="567"/>
        <w:jc w:val="both"/>
      </w:pPr>
      <w:r w:rsidRPr="00583362">
        <w:t>1.1. Дата, время, ме</w:t>
      </w:r>
      <w:r w:rsidR="006C422C" w:rsidRPr="00583362">
        <w:t>сто  проведения конкурса: 29 июня</w:t>
      </w:r>
      <w:r w:rsidRPr="00583362">
        <w:t xml:space="preserve">  201</w:t>
      </w:r>
      <w:r w:rsidR="006C422C" w:rsidRPr="00583362">
        <w:t>8</w:t>
      </w:r>
      <w:r w:rsidR="00A14812">
        <w:t xml:space="preserve"> года    в 14</w:t>
      </w:r>
      <w:r w:rsidRPr="00583362">
        <w:t xml:space="preserve">  часов 00 минут  в здании администрации </w:t>
      </w:r>
      <w:r w:rsidR="009A24B6" w:rsidRPr="00583362">
        <w:t>Бичуринского</w:t>
      </w:r>
      <w:r w:rsidRPr="00583362">
        <w:t xml:space="preserve"> сельского поселения  </w:t>
      </w:r>
      <w:r w:rsidRPr="00583362">
        <w:rPr>
          <w:color w:val="000000"/>
        </w:rPr>
        <w:t>Мариинско-Посадского района Чувашской Республики, находящегося по адресу: Чувашская Республика, Мариинс</w:t>
      </w:r>
      <w:r w:rsidR="00695E64">
        <w:rPr>
          <w:color w:val="000000"/>
        </w:rPr>
        <w:t>ко-Посадский район, село Бичурино, ул. Бичурина, дом №  2</w:t>
      </w:r>
      <w:r w:rsidRPr="00583362">
        <w:rPr>
          <w:color w:val="000000"/>
        </w:rPr>
        <w:t xml:space="preserve">, кабинет главы </w:t>
      </w:r>
      <w:r w:rsidRPr="00583362">
        <w:t xml:space="preserve"> </w:t>
      </w:r>
      <w:r w:rsidR="009A24B6" w:rsidRPr="00583362">
        <w:t>Бичуринского</w:t>
      </w:r>
      <w:r w:rsidRPr="00583362">
        <w:t xml:space="preserve"> сельского поселения.</w:t>
      </w:r>
    </w:p>
    <w:p w:rsidR="00AC5A94" w:rsidRPr="00583362" w:rsidRDefault="00AC5A94" w:rsidP="00AC5A94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583362">
        <w:t xml:space="preserve">1.2. Условия проведения конкурса -  согласно Порядка проведения конкурса по отбору кандидатур на должность главы </w:t>
      </w:r>
      <w:r w:rsidR="009A24B6" w:rsidRPr="00583362">
        <w:t>Бичуринского</w:t>
      </w:r>
      <w:r w:rsidRPr="00583362">
        <w:rPr>
          <w:color w:val="000000"/>
        </w:rPr>
        <w:t xml:space="preserve">  сельского поселения Мариинско-Посадского района Чувашской Республики, утвержденного Решением  </w:t>
      </w:r>
      <w:r w:rsidRPr="00583362">
        <w:t xml:space="preserve">Собрания депутатов  </w:t>
      </w:r>
      <w:r w:rsidR="009A24B6" w:rsidRPr="00583362">
        <w:rPr>
          <w:color w:val="000000"/>
        </w:rPr>
        <w:t>Бичуринского</w:t>
      </w:r>
      <w:r w:rsidRPr="00583362">
        <w:rPr>
          <w:color w:val="000000"/>
        </w:rPr>
        <w:t xml:space="preserve">  сельского поселения Мариинско-Посадского района Чувашской Республики  </w:t>
      </w:r>
      <w:r w:rsidRPr="00583362">
        <w:t>от 20 августа 2015 года   № 72-1.</w:t>
      </w:r>
    </w:p>
    <w:p w:rsidR="00AC5A94" w:rsidRPr="00583362" w:rsidRDefault="00AC5A94" w:rsidP="00AC5A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3362">
        <w:t>1.3.  Прием документов производится с 08 час 00 минут  до 17 час. 0</w:t>
      </w:r>
      <w:r w:rsidR="009A24B6" w:rsidRPr="00583362">
        <w:t>0 мин по рабочим дня с 9 июня</w:t>
      </w:r>
      <w:r w:rsidRPr="00583362">
        <w:t xml:space="preserve">  201</w:t>
      </w:r>
      <w:r w:rsidR="009A24B6" w:rsidRPr="00583362">
        <w:t>8</w:t>
      </w:r>
      <w:r w:rsidRPr="00583362">
        <w:t xml:space="preserve"> года </w:t>
      </w:r>
      <w:r w:rsidR="009A24B6" w:rsidRPr="00583362">
        <w:t xml:space="preserve"> по 22 июня </w:t>
      </w:r>
      <w:r w:rsidRPr="00583362">
        <w:t xml:space="preserve"> 201</w:t>
      </w:r>
      <w:r w:rsidR="009A24B6" w:rsidRPr="00583362">
        <w:t>8</w:t>
      </w:r>
      <w:r w:rsidRPr="00583362">
        <w:t xml:space="preserve"> года в здании администрации </w:t>
      </w:r>
      <w:r w:rsidR="009A24B6" w:rsidRPr="00583362">
        <w:t>Бичуринского</w:t>
      </w:r>
      <w:r w:rsidRPr="00583362">
        <w:t xml:space="preserve"> сельского поселения  </w:t>
      </w:r>
      <w:r w:rsidRPr="00583362">
        <w:rPr>
          <w:color w:val="000000"/>
        </w:rPr>
        <w:t xml:space="preserve">Мариинско-Посадского района Чувашской Республики, находящегося по адресу: Чувашская Республика, Мариинско-Посадский район, </w:t>
      </w:r>
      <w:r w:rsidR="009A24B6" w:rsidRPr="00583362">
        <w:rPr>
          <w:color w:val="000000"/>
        </w:rPr>
        <w:t>село  Бичурино</w:t>
      </w:r>
      <w:r w:rsidRPr="00583362">
        <w:rPr>
          <w:color w:val="000000"/>
        </w:rPr>
        <w:t>,</w:t>
      </w:r>
      <w:r w:rsidR="009A24B6" w:rsidRPr="00583362">
        <w:rPr>
          <w:color w:val="000000"/>
        </w:rPr>
        <w:t xml:space="preserve"> ул.Бичурина,</w:t>
      </w:r>
      <w:r w:rsidRPr="00583362">
        <w:rPr>
          <w:color w:val="000000"/>
        </w:rPr>
        <w:t xml:space="preserve"> </w:t>
      </w:r>
      <w:r w:rsidR="009A24B6" w:rsidRPr="00583362">
        <w:rPr>
          <w:color w:val="000000"/>
        </w:rPr>
        <w:t>дом № 2</w:t>
      </w:r>
    </w:p>
    <w:p w:rsidR="00AC5A94" w:rsidRDefault="00AC5A94" w:rsidP="00AC5A94">
      <w:pPr>
        <w:pStyle w:val="a3"/>
        <w:ind w:firstLine="709"/>
        <w:rPr>
          <w:sz w:val="24"/>
        </w:rPr>
      </w:pPr>
      <w:r w:rsidRPr="00583362">
        <w:rPr>
          <w:sz w:val="24"/>
        </w:rPr>
        <w:t>2. Настоящее решение вступает в силу после его официального опубликования.</w:t>
      </w:r>
    </w:p>
    <w:p w:rsidR="00AB36D4" w:rsidRPr="00583362" w:rsidRDefault="00AB36D4" w:rsidP="00AC5A94">
      <w:pPr>
        <w:pStyle w:val="a3"/>
        <w:ind w:firstLine="709"/>
        <w:rPr>
          <w:sz w:val="24"/>
        </w:rPr>
      </w:pPr>
    </w:p>
    <w:p w:rsidR="00583362" w:rsidRPr="00583362" w:rsidRDefault="00583362" w:rsidP="00AC5A94">
      <w:pPr>
        <w:pStyle w:val="a3"/>
        <w:ind w:firstLine="709"/>
        <w:rPr>
          <w:sz w:val="24"/>
        </w:rPr>
      </w:pPr>
    </w:p>
    <w:p w:rsidR="00583362" w:rsidRPr="00583362" w:rsidRDefault="00583362" w:rsidP="00583362">
      <w:pPr>
        <w:jc w:val="both"/>
      </w:pPr>
      <w:r w:rsidRPr="00583362">
        <w:t>Председатель Собрания депутатов</w:t>
      </w:r>
    </w:p>
    <w:p w:rsidR="00374BCB" w:rsidRPr="00583362" w:rsidRDefault="00583362" w:rsidP="00583362">
      <w:pPr>
        <w:jc w:val="both"/>
      </w:pPr>
      <w:r w:rsidRPr="00583362">
        <w:t>Бичуринского сельского поселения</w:t>
      </w:r>
      <w:r w:rsidRPr="00583362">
        <w:tab/>
      </w:r>
      <w:r w:rsidRPr="00583362">
        <w:tab/>
      </w:r>
      <w:r w:rsidRPr="00583362">
        <w:tab/>
      </w:r>
      <w:r w:rsidRPr="00583362">
        <w:tab/>
        <w:t xml:space="preserve">                          </w:t>
      </w:r>
      <w:r>
        <w:t>Андреев В.В.</w:t>
      </w:r>
    </w:p>
    <w:sectPr w:rsidR="00374BCB" w:rsidRPr="00583362" w:rsidSect="005833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5A94"/>
    <w:rsid w:val="001E7D36"/>
    <w:rsid w:val="0035674F"/>
    <w:rsid w:val="00374BCB"/>
    <w:rsid w:val="00385FF7"/>
    <w:rsid w:val="00503C99"/>
    <w:rsid w:val="00583362"/>
    <w:rsid w:val="00695E64"/>
    <w:rsid w:val="006C422C"/>
    <w:rsid w:val="00931A06"/>
    <w:rsid w:val="009A24B6"/>
    <w:rsid w:val="009F5FC7"/>
    <w:rsid w:val="00A14329"/>
    <w:rsid w:val="00A14812"/>
    <w:rsid w:val="00A64C81"/>
    <w:rsid w:val="00AB36D4"/>
    <w:rsid w:val="00AC5A94"/>
    <w:rsid w:val="00D75EF4"/>
    <w:rsid w:val="00DB24A4"/>
    <w:rsid w:val="00F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A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5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C5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931A06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6">
    <w:name w:val="Цветовое выделение"/>
    <w:rsid w:val="00931A06"/>
    <w:rPr>
      <w:b/>
      <w:bCs/>
      <w:color w:val="00008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1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A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8336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1</cp:lastModifiedBy>
  <cp:revision>10</cp:revision>
  <cp:lastPrinted>2018-06-18T06:22:00Z</cp:lastPrinted>
  <dcterms:created xsi:type="dcterms:W3CDTF">2018-06-08T12:11:00Z</dcterms:created>
  <dcterms:modified xsi:type="dcterms:W3CDTF">2018-07-03T10:31:00Z</dcterms:modified>
</cp:coreProperties>
</file>