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26D2E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27.09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5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26D2E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27.09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5</w:t>
            </w:r>
            <w:r w:rsidR="000D1902">
              <w:rPr>
                <w:sz w:val="26"/>
                <w:u w:val="single"/>
              </w:rPr>
              <w:t>/</w:t>
            </w:r>
            <w:r w:rsidR="0003374A"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C92F97" w:rsidRDefault="00C92F97" w:rsidP="00C92F97"/>
    <w:p w:rsidR="00126369" w:rsidRDefault="00126369" w:rsidP="00C92F97"/>
    <w:p w:rsidR="00126369" w:rsidRDefault="00126369" w:rsidP="00126369">
      <w:pPr>
        <w:ind w:right="5101"/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</w:t>
      </w:r>
      <w:bookmarkStart w:id="0" w:name="_GoBack"/>
      <w:bookmarkEnd w:id="0"/>
      <w:r>
        <w:rPr>
          <w:b/>
        </w:rPr>
        <w:t>Моргаушского района Чувашской Республики от 12.12.2017 г. № С-31/1 «О бюджете  Орининского  сельского поселения Моргаушского района Чувашской Республики на 2018 год и  плановый период 2019 и 2020 годов»</w:t>
      </w:r>
    </w:p>
    <w:p w:rsidR="00126369" w:rsidRDefault="00126369" w:rsidP="00126369">
      <w:pPr>
        <w:rPr>
          <w:b/>
        </w:rPr>
      </w:pPr>
    </w:p>
    <w:p w:rsidR="00126369" w:rsidRDefault="00126369" w:rsidP="00126369">
      <w:pPr>
        <w:jc w:val="both"/>
        <w:rPr>
          <w:b/>
        </w:rPr>
      </w:pPr>
    </w:p>
    <w:p w:rsidR="00126369" w:rsidRDefault="00126369" w:rsidP="00126369">
      <w:pPr>
        <w:ind w:firstLine="709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126369" w:rsidRDefault="00126369" w:rsidP="00126369">
      <w:pPr>
        <w:rPr>
          <w:b/>
        </w:rPr>
      </w:pPr>
    </w:p>
    <w:p w:rsidR="00126369" w:rsidRDefault="00126369" w:rsidP="00126369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126369" w:rsidRDefault="00126369" w:rsidP="00126369">
      <w:pPr>
        <w:rPr>
          <w:rStyle w:val="aa"/>
          <w:sz w:val="24"/>
          <w:szCs w:val="24"/>
        </w:rPr>
      </w:pPr>
      <w:bookmarkStart w:id="1" w:name="sub_1"/>
    </w:p>
    <w:p w:rsidR="00126369" w:rsidRDefault="00126369" w:rsidP="00126369">
      <w:pPr>
        <w:ind w:firstLine="709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сельского поселения Моргаушского района Чувашской Республики от 12.12.2017 года № С-31/1 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2018 год и плановый период 2019 и 2020 годов» следующие изменения:</w:t>
      </w:r>
      <w:bookmarkEnd w:id="1"/>
    </w:p>
    <w:p w:rsidR="00126369" w:rsidRDefault="00126369" w:rsidP="00126369">
      <w:pPr>
        <w:jc w:val="both"/>
      </w:pPr>
    </w:p>
    <w:p w:rsidR="00126369" w:rsidRDefault="00126369" w:rsidP="0012636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70"/>
        <w:jc w:val="both"/>
      </w:pPr>
      <w:r>
        <w:t>статью 1 изложить в следующей редакции:</w:t>
      </w:r>
    </w:p>
    <w:p w:rsidR="00126369" w:rsidRDefault="00126369" w:rsidP="00126369">
      <w:pPr>
        <w:ind w:firstLine="709"/>
        <w:jc w:val="both"/>
      </w:pPr>
      <w:bookmarkStart w:id="2" w:name="sub_100"/>
      <w:r>
        <w:t>«1. Утвердить основные характеристики бюджета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t xml:space="preserve">на 2018 год: </w:t>
      </w:r>
    </w:p>
    <w:bookmarkEnd w:id="2"/>
    <w:p w:rsidR="00126369" w:rsidRDefault="00126369" w:rsidP="0012636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5 992 910,00  рублей, в том числе объем межбюджетных трансфертов из районного бюджета Моргаушского района Чувашской Республики в сумме 3 290 610,00 рублей;</w:t>
      </w:r>
    </w:p>
    <w:p w:rsidR="00126369" w:rsidRDefault="00126369" w:rsidP="00126369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6 104 643,51 рублей;</w:t>
      </w:r>
    </w:p>
    <w:p w:rsidR="00126369" w:rsidRDefault="00126369" w:rsidP="00126369">
      <w:pPr>
        <w:ind w:firstLine="709"/>
        <w:jc w:val="both"/>
      </w:pPr>
      <w:r>
        <w:t>предельный объем муниципального долга в сумме 0,00  рублей;</w:t>
      </w:r>
    </w:p>
    <w:p w:rsidR="00126369" w:rsidRDefault="00126369" w:rsidP="00126369">
      <w:pPr>
        <w:ind w:firstLine="709"/>
        <w:jc w:val="both"/>
      </w:pPr>
      <w:r>
        <w:t>верхний предел муниципального внутреннего долга на 1 января 2019 года в сумме 0,00  рублей, в том числе верхний предел долга по муниципальным гарантиям в сумме 0,00 рублей;</w:t>
      </w:r>
    </w:p>
    <w:p w:rsidR="00126369" w:rsidRDefault="00126369" w:rsidP="00126369">
      <w:pPr>
        <w:ind w:firstLine="709"/>
        <w:jc w:val="both"/>
      </w:pPr>
      <w:r>
        <w:t>прогнозируемый дефицит бюджета Орининского сельского поселения Моргаушского района Чувашской Республики в сумме 111 733,51  рублей.</w:t>
      </w:r>
    </w:p>
    <w:p w:rsidR="00126369" w:rsidRDefault="00126369" w:rsidP="00126369">
      <w:pPr>
        <w:ind w:firstLine="709"/>
        <w:jc w:val="both"/>
      </w:pPr>
      <w:r>
        <w:t>2. Утвердить основные характеристики бюджета Орининского сельского поселения Моргаушского района Чувашской Республики на 2019 год:</w:t>
      </w:r>
    </w:p>
    <w:p w:rsidR="00126369" w:rsidRDefault="00126369" w:rsidP="0012636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4 320 159,00 рублей, в том числе объем межбюджетных трансфертов из районного бюджета Моргаушского района Чувашской Республики в сумме 1 618 659,00 рублей;</w:t>
      </w:r>
    </w:p>
    <w:p w:rsidR="00126369" w:rsidRDefault="00126369" w:rsidP="00126369">
      <w:pPr>
        <w:ind w:firstLine="709"/>
        <w:jc w:val="both"/>
      </w:pPr>
      <w:r>
        <w:lastRenderedPageBreak/>
        <w:t>общий объем расходов бюджета Орининского сельского поселения Моргаушского района Чувашской Республики в сумме 4 320 159,00  рублей, в том числе условно утвержденные расходы в сумме 99 300,00 рублей.</w:t>
      </w:r>
    </w:p>
    <w:p w:rsidR="00126369" w:rsidRDefault="00126369" w:rsidP="00126369">
      <w:pPr>
        <w:ind w:firstLine="709"/>
        <w:jc w:val="both"/>
      </w:pPr>
      <w:r>
        <w:t>предельный объем муниципального долга в сумме 0,00  рублей;</w:t>
      </w:r>
    </w:p>
    <w:p w:rsidR="00126369" w:rsidRDefault="00126369" w:rsidP="00126369">
      <w:pPr>
        <w:ind w:firstLine="709"/>
        <w:jc w:val="both"/>
      </w:pPr>
      <w:r>
        <w:t>верхний предел муниципального внутреннего долга на 1 января 2020 года в сумме 0,00 рублей, в том числе верхний предел долга по муниципальным гарантиям в сумме 0,00 рублей.</w:t>
      </w:r>
    </w:p>
    <w:p w:rsidR="00126369" w:rsidRDefault="00126369" w:rsidP="00126369">
      <w:pPr>
        <w:ind w:firstLine="709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2020 год:</w:t>
      </w:r>
    </w:p>
    <w:p w:rsidR="00126369" w:rsidRDefault="00126369" w:rsidP="0012636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4 369 929,00 рублей, в том числе объем межбюджетных трансфертов из районного бюджета Моргаушского района Чувашской Республики в сумме 1 578 729,00 рублей;</w:t>
      </w:r>
    </w:p>
    <w:p w:rsidR="00126369" w:rsidRDefault="00126369" w:rsidP="00126369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4 369 929,00  рублей, в том числе условно утвержденные расходы в сумме  193 400,00 рублей;</w:t>
      </w:r>
    </w:p>
    <w:p w:rsidR="00126369" w:rsidRDefault="00126369" w:rsidP="00126369">
      <w:pPr>
        <w:ind w:firstLine="709"/>
        <w:jc w:val="both"/>
      </w:pPr>
      <w:r>
        <w:t>предельный объем муниципального долга в сумме 0,00 рублей;</w:t>
      </w:r>
    </w:p>
    <w:p w:rsidR="00126369" w:rsidRDefault="00126369" w:rsidP="00126369">
      <w:pPr>
        <w:ind w:firstLine="709"/>
        <w:jc w:val="both"/>
      </w:pPr>
      <w: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</w:t>
      </w:r>
      <w:proofErr w:type="gramStart"/>
      <w:r>
        <w:t>.»;</w:t>
      </w:r>
      <w:proofErr w:type="gramEnd"/>
    </w:p>
    <w:p w:rsidR="00126369" w:rsidRDefault="00126369" w:rsidP="00126369"/>
    <w:p w:rsidR="00126369" w:rsidRDefault="00126369" w:rsidP="00126369">
      <w:pPr>
        <w:rPr>
          <w:b/>
        </w:rPr>
      </w:pPr>
      <w:r>
        <w:t xml:space="preserve">            2)приложение 4 изложить в следующей редакции:</w:t>
      </w:r>
    </w:p>
    <w:tbl>
      <w:tblPr>
        <w:tblW w:w="9856" w:type="dxa"/>
        <w:tblInd w:w="94" w:type="dxa"/>
        <w:tblLook w:val="04A0" w:firstRow="1" w:lastRow="0" w:firstColumn="1" w:lastColumn="0" w:noHBand="0" w:noVBand="1"/>
      </w:tblPr>
      <w:tblGrid>
        <w:gridCol w:w="2620"/>
        <w:gridCol w:w="5616"/>
        <w:gridCol w:w="1620"/>
      </w:tblGrid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« Приложение 4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 w:rsidP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Чувашской Республики от 12.12.2017 г. № С-31/1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7236" w:type="dxa"/>
            <w:gridSpan w:val="2"/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2018 год и плановый период 2019 и 2020 годов»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5616" w:type="dxa"/>
            <w:noWrap/>
            <w:vAlign w:val="bottom"/>
            <w:hideMark/>
          </w:tcPr>
          <w:p w:rsidR="00126369" w:rsidRDefault="00126369"/>
        </w:tc>
        <w:tc>
          <w:tcPr>
            <w:tcW w:w="1620" w:type="dxa"/>
            <w:noWrap/>
            <w:vAlign w:val="bottom"/>
            <w:hideMark/>
          </w:tcPr>
          <w:p w:rsidR="00126369" w:rsidRDefault="00126369"/>
        </w:tc>
      </w:tr>
      <w:tr w:rsidR="00126369" w:rsidTr="00126369">
        <w:trPr>
          <w:trHeight w:val="649"/>
        </w:trPr>
        <w:tc>
          <w:tcPr>
            <w:tcW w:w="9856" w:type="dxa"/>
            <w:gridSpan w:val="3"/>
            <w:vAlign w:val="center"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/>
        </w:tc>
        <w:tc>
          <w:tcPr>
            <w:tcW w:w="5616" w:type="dxa"/>
            <w:noWrap/>
            <w:vAlign w:val="bottom"/>
            <w:hideMark/>
          </w:tcPr>
          <w:p w:rsidR="00126369" w:rsidRDefault="00126369"/>
        </w:tc>
        <w:tc>
          <w:tcPr>
            <w:tcW w:w="1620" w:type="dxa"/>
            <w:noWrap/>
            <w:vAlign w:val="bottom"/>
            <w:hideMark/>
          </w:tcPr>
          <w:p w:rsidR="00126369" w:rsidRDefault="00126369"/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год, руб.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5 992 910,00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2 702 300,00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262 300,00</w:t>
            </w:r>
          </w:p>
        </w:tc>
      </w:tr>
      <w:tr w:rsidR="00126369" w:rsidTr="00126369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10800000000000000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187 300,00</w:t>
            </w:r>
          </w:p>
        </w:tc>
      </w:tr>
      <w:tr w:rsidR="00126369" w:rsidTr="00126369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137 300,00</w:t>
            </w:r>
          </w:p>
        </w:tc>
      </w:tr>
      <w:tr w:rsidR="00126369" w:rsidTr="00126369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137 300,00</w:t>
            </w:r>
          </w:p>
        </w:tc>
      </w:tr>
      <w:tr w:rsidR="00126369" w:rsidTr="00126369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11302000000000130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6369" w:rsidTr="00126369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3 290 610,00</w:t>
            </w:r>
          </w:p>
        </w:tc>
      </w:tr>
      <w:tr w:rsidR="00126369" w:rsidTr="00126369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2 981 410,00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1 777 754,00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1 357 754,00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 w:rsidP="00126369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1 047 736,00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155 920,00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369" w:rsidRDefault="00126369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309 200,00</w:t>
            </w:r>
          </w:p>
        </w:tc>
      </w:tr>
      <w:tr w:rsidR="00126369" w:rsidTr="0012636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369" w:rsidRDefault="00126369">
            <w:pPr>
              <w:jc w:val="center"/>
              <w:rPr>
                <w:b/>
                <w:bCs/>
                <w:color w:val="000000"/>
              </w:rPr>
            </w:pPr>
          </w:p>
          <w:p w:rsidR="00126369" w:rsidRDefault="00126369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207050000000000180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369" w:rsidRDefault="00126369" w:rsidP="00126369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369" w:rsidRDefault="00126369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309 200,00</w:t>
            </w:r>
          </w:p>
        </w:tc>
      </w:tr>
      <w:tr w:rsidR="00126369" w:rsidTr="0012636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26369" w:rsidRDefault="00126369">
            <w:r>
              <w:t>»;</w:t>
            </w:r>
          </w:p>
        </w:tc>
        <w:tc>
          <w:tcPr>
            <w:tcW w:w="5616" w:type="dxa"/>
            <w:noWrap/>
            <w:vAlign w:val="bottom"/>
            <w:hideMark/>
          </w:tcPr>
          <w:p w:rsidR="00126369" w:rsidRDefault="00126369"/>
        </w:tc>
        <w:tc>
          <w:tcPr>
            <w:tcW w:w="1620" w:type="dxa"/>
            <w:noWrap/>
            <w:vAlign w:val="bottom"/>
            <w:hideMark/>
          </w:tcPr>
          <w:p w:rsidR="00126369" w:rsidRDefault="00126369"/>
        </w:tc>
      </w:tr>
    </w:tbl>
    <w:p w:rsidR="00126369" w:rsidRDefault="00126369" w:rsidP="00126369"/>
    <w:p w:rsidR="00126369" w:rsidRDefault="00126369" w:rsidP="00126369">
      <w:pPr>
        <w:ind w:firstLine="709"/>
        <w:jc w:val="both"/>
      </w:pPr>
      <w:r>
        <w:t>3) В статье 7:</w:t>
      </w:r>
    </w:p>
    <w:p w:rsidR="00126369" w:rsidRDefault="00126369" w:rsidP="00126369">
      <w:pPr>
        <w:ind w:firstLine="709"/>
        <w:jc w:val="both"/>
      </w:pPr>
      <w:r>
        <w:t>в части 1:</w:t>
      </w:r>
    </w:p>
    <w:p w:rsidR="00126369" w:rsidRDefault="00126369" w:rsidP="00126369">
      <w:pPr>
        <w:ind w:firstLine="709"/>
        <w:jc w:val="both"/>
      </w:pPr>
      <w:r>
        <w:t>в пункте «а» слова «приложениям 6, 6.1, 6.2,6.3,6.4» заменить словами «приложениям 6-6.5;</w:t>
      </w:r>
    </w:p>
    <w:p w:rsidR="00126369" w:rsidRDefault="00126369" w:rsidP="00126369">
      <w:pPr>
        <w:ind w:firstLine="709"/>
        <w:jc w:val="both"/>
      </w:pPr>
      <w:r>
        <w:t>в пункте «в» слова «приложениям 8, 8.1, 8.2,8.3,8.4» заменить словами «приложениям 8-8.</w:t>
      </w:r>
      <w:bookmarkStart w:id="3" w:name="sub_21"/>
      <w:r>
        <w:t>5;</w:t>
      </w:r>
    </w:p>
    <w:p w:rsidR="00126369" w:rsidRDefault="00126369" w:rsidP="00126369">
      <w:pPr>
        <w:ind w:firstLine="709"/>
        <w:jc w:val="both"/>
      </w:pPr>
      <w:r>
        <w:t>в пункте «д» слова «приложениям 10,10.1,10.2,10.3,10.4» заменить словами «приложениям 10-10.5;</w:t>
      </w:r>
    </w:p>
    <w:p w:rsidR="00126369" w:rsidRDefault="00126369" w:rsidP="00126369">
      <w:pPr>
        <w:jc w:val="both"/>
      </w:pPr>
    </w:p>
    <w:p w:rsidR="00126369" w:rsidRDefault="00126369" w:rsidP="00126369">
      <w:pPr>
        <w:ind w:left="720"/>
        <w:jc w:val="both"/>
      </w:pPr>
      <w:r>
        <w:t>4) в статье 8:</w:t>
      </w:r>
    </w:p>
    <w:p w:rsidR="00126369" w:rsidRDefault="00126369" w:rsidP="00126369">
      <w:pPr>
        <w:ind w:firstLine="709"/>
        <w:jc w:val="both"/>
      </w:pPr>
      <w:r>
        <w:t>часть 1 изложить в следующей редакции:</w:t>
      </w:r>
    </w:p>
    <w:p w:rsidR="00126369" w:rsidRDefault="00126369" w:rsidP="00126369">
      <w:pPr>
        <w:ind w:firstLine="709"/>
        <w:jc w:val="both"/>
      </w:pPr>
      <w:r>
        <w:t>«1.Установить,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126369" w:rsidRDefault="00126369" w:rsidP="00126369">
      <w:pPr>
        <w:ind w:firstLine="709"/>
        <w:jc w:val="both"/>
      </w:pPr>
      <w:r>
        <w:t xml:space="preserve">на 2018 год в сумме 1 203 656,00 рублей, в том числе </w:t>
      </w:r>
      <w:proofErr w:type="gramStart"/>
      <w:r>
        <w:t>на</w:t>
      </w:r>
      <w:proofErr w:type="gramEnd"/>
      <w:r>
        <w:t>:</w:t>
      </w:r>
    </w:p>
    <w:p w:rsidR="00126369" w:rsidRDefault="00126369" w:rsidP="00126369">
      <w:pPr>
        <w:ind w:firstLine="709"/>
        <w:jc w:val="both"/>
      </w:pPr>
      <w:r>
        <w:lastRenderedPageBreak/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314 990,00 рублей;</w:t>
      </w:r>
    </w:p>
    <w:p w:rsidR="00126369" w:rsidRDefault="00126369" w:rsidP="00126369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150 881,00 рублей;</w:t>
      </w:r>
    </w:p>
    <w:p w:rsidR="00126369" w:rsidRDefault="00126369" w:rsidP="00126369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 рублей;</w:t>
      </w:r>
    </w:p>
    <w:p w:rsidR="00126369" w:rsidRDefault="00126369" w:rsidP="00126369">
      <w:pPr>
        <w:ind w:firstLine="709"/>
        <w:jc w:val="both"/>
      </w:pPr>
      <w:r>
        <w:t xml:space="preserve">реализация проектов развития общественной инфраструктуры, основанных на местных инициативах, в сумме 732 746,00 рублей»; </w:t>
      </w:r>
    </w:p>
    <w:p w:rsidR="00126369" w:rsidRDefault="00126369" w:rsidP="00126369">
      <w:pPr>
        <w:ind w:firstLine="709"/>
        <w:jc w:val="both"/>
      </w:pPr>
      <w:r>
        <w:t xml:space="preserve">на 2019 в сумме 461 420,00  рублей, в том числе </w:t>
      </w:r>
      <w:proofErr w:type="gramStart"/>
      <w:r>
        <w:t>на</w:t>
      </w:r>
      <w:proofErr w:type="gramEnd"/>
      <w:r>
        <w:t>:</w:t>
      </w:r>
    </w:p>
    <w:p w:rsidR="00126369" w:rsidRDefault="00126369" w:rsidP="00126369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126369" w:rsidRDefault="00126369" w:rsidP="00126369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144 269,00 рублей;</w:t>
      </w:r>
    </w:p>
    <w:p w:rsidR="00126369" w:rsidRDefault="00126369" w:rsidP="00126369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5 039,00 рублей;</w:t>
      </w:r>
    </w:p>
    <w:p w:rsidR="00126369" w:rsidRDefault="00126369" w:rsidP="00126369">
      <w:pPr>
        <w:ind w:firstLine="709"/>
        <w:jc w:val="both"/>
      </w:pPr>
      <w:r>
        <w:t xml:space="preserve">на 2020 в сумме 468 029,00  рублей, в том числе </w:t>
      </w:r>
      <w:proofErr w:type="gramStart"/>
      <w:r>
        <w:t>на</w:t>
      </w:r>
      <w:proofErr w:type="gramEnd"/>
      <w:r>
        <w:t>:</w:t>
      </w:r>
    </w:p>
    <w:p w:rsidR="00126369" w:rsidRDefault="00126369" w:rsidP="00126369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126369" w:rsidRDefault="00126369" w:rsidP="00126369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148 000,00 рублей;</w:t>
      </w:r>
    </w:p>
    <w:p w:rsidR="00126369" w:rsidRDefault="00126369" w:rsidP="00126369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рублей</w:t>
      </w:r>
      <w:proofErr w:type="gramStart"/>
      <w:r>
        <w:t>.»;</w:t>
      </w:r>
      <w:proofErr w:type="gramEnd"/>
    </w:p>
    <w:p w:rsidR="00126369" w:rsidRDefault="00126369" w:rsidP="00126369"/>
    <w:p w:rsidR="00126369" w:rsidRDefault="00126369" w:rsidP="00126369">
      <w:r>
        <w:t xml:space="preserve">          5) дополнить приложением 6.5  следующего содержания:</w:t>
      </w:r>
    </w:p>
    <w:p w:rsidR="00126369" w:rsidRDefault="00126369" w:rsidP="00126369">
      <w:pPr>
        <w:jc w:val="right"/>
      </w:pPr>
      <w:r>
        <w:t xml:space="preserve">                                                                                                                       «Приложение 6.5</w:t>
      </w:r>
    </w:p>
    <w:p w:rsidR="00126369" w:rsidRDefault="00126369" w:rsidP="00126369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26369" w:rsidRDefault="00126369" w:rsidP="00126369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126369" w:rsidRDefault="00126369" w:rsidP="00126369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26369" w:rsidRDefault="00126369" w:rsidP="00126369"/>
    <w:p w:rsidR="00126369" w:rsidRDefault="00126369" w:rsidP="00126369">
      <w:pPr>
        <w:jc w:val="center"/>
      </w:pPr>
      <w:r>
        <w:t>ИЗМЕНЕНИЕ</w:t>
      </w:r>
    </w:p>
    <w:p w:rsidR="00126369" w:rsidRDefault="00126369" w:rsidP="00126369">
      <w:pPr>
        <w:jc w:val="center"/>
      </w:pPr>
      <w:r>
        <w:t>распределения бюджетных ассигнований по разделам, подразделам,</w:t>
      </w:r>
    </w:p>
    <w:p w:rsidR="00126369" w:rsidRDefault="00126369" w:rsidP="00126369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126369" w:rsidRDefault="00126369" w:rsidP="00126369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126369" w:rsidRDefault="00126369" w:rsidP="00126369">
      <w:pPr>
        <w:jc w:val="center"/>
      </w:pPr>
      <w:r>
        <w:t>и группам (группам и подгруппам) видов расходов классификации</w:t>
      </w:r>
    </w:p>
    <w:p w:rsidR="00126369" w:rsidRDefault="00126369" w:rsidP="00126369">
      <w:pPr>
        <w:jc w:val="center"/>
      </w:pPr>
      <w:r>
        <w:t>расходов бюджета Орининского сельского поселения</w:t>
      </w:r>
    </w:p>
    <w:p w:rsidR="00126369" w:rsidRDefault="00126369" w:rsidP="00126369">
      <w:pPr>
        <w:jc w:val="center"/>
      </w:pPr>
      <w:r>
        <w:t>Моргаушского района Чувашской Республики на 2018 год,</w:t>
      </w:r>
    </w:p>
    <w:p w:rsidR="00126369" w:rsidRDefault="00126369" w:rsidP="00126369">
      <w:pPr>
        <w:jc w:val="center"/>
      </w:pPr>
      <w:r>
        <w:t>предусмотренного приложениями 6,6.1,6.2,6.3,6.4 к  решению Собрания депутатов</w:t>
      </w:r>
    </w:p>
    <w:p w:rsidR="00126369" w:rsidRDefault="00126369" w:rsidP="00126369">
      <w:pPr>
        <w:jc w:val="center"/>
      </w:pPr>
      <w:r>
        <w:t>Орининского сельского поселения Моргаушского района</w:t>
      </w:r>
    </w:p>
    <w:p w:rsidR="00126369" w:rsidRDefault="00126369" w:rsidP="0012636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126369" w:rsidRDefault="00126369" w:rsidP="00126369">
      <w:pPr>
        <w:jc w:val="center"/>
      </w:pPr>
      <w:r>
        <w:t>поселения Моргаушского района Чувашской Республики</w:t>
      </w:r>
    </w:p>
    <w:p w:rsidR="00126369" w:rsidRDefault="00126369" w:rsidP="00126369">
      <w:pPr>
        <w:jc w:val="center"/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126369" w:rsidRDefault="00126369" w:rsidP="00126369">
      <w:pPr>
        <w:rPr>
          <w:sz w:val="22"/>
          <w:szCs w:val="22"/>
        </w:rPr>
      </w:pPr>
    </w:p>
    <w:p w:rsidR="00F94565" w:rsidRDefault="00F94565" w:rsidP="00126369">
      <w:pPr>
        <w:rPr>
          <w:sz w:val="22"/>
          <w:szCs w:val="22"/>
        </w:rPr>
      </w:pPr>
    </w:p>
    <w:p w:rsidR="00F94565" w:rsidRDefault="00F94565" w:rsidP="00126369">
      <w:pPr>
        <w:rPr>
          <w:sz w:val="22"/>
          <w:szCs w:val="22"/>
        </w:rPr>
      </w:pPr>
    </w:p>
    <w:p w:rsidR="00F94565" w:rsidRDefault="00F94565" w:rsidP="00126369">
      <w:pPr>
        <w:rPr>
          <w:sz w:val="22"/>
          <w:szCs w:val="22"/>
        </w:rPr>
      </w:pPr>
    </w:p>
    <w:p w:rsidR="00126369" w:rsidRDefault="00126369" w:rsidP="0012636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="00F94565">
        <w:rPr>
          <w:sz w:val="22"/>
          <w:szCs w:val="22"/>
        </w:rPr>
        <w:t xml:space="preserve">        </w:t>
      </w:r>
      <w:r w:rsidR="0009551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(руб.)</w:t>
      </w:r>
    </w:p>
    <w:tbl>
      <w:tblPr>
        <w:tblW w:w="0" w:type="auto"/>
        <w:tblInd w:w="26" w:type="dxa"/>
        <w:tblLook w:val="04A0" w:firstRow="1" w:lastRow="0" w:firstColumn="1" w:lastColumn="0" w:noHBand="0" w:noVBand="1"/>
      </w:tblPr>
      <w:tblGrid>
        <w:gridCol w:w="4946"/>
        <w:gridCol w:w="425"/>
        <w:gridCol w:w="567"/>
        <w:gridCol w:w="1455"/>
        <w:gridCol w:w="806"/>
        <w:gridCol w:w="1467"/>
      </w:tblGrid>
      <w:tr w:rsidR="00F94565" w:rsidTr="00F94565">
        <w:trPr>
          <w:trHeight w:val="380"/>
        </w:trPr>
        <w:tc>
          <w:tcPr>
            <w:tcW w:w="4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65" w:rsidRDefault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F94565" w:rsidTr="00F94565">
        <w:trPr>
          <w:trHeight w:val="2446"/>
        </w:trPr>
        <w:tc>
          <w:tcPr>
            <w:tcW w:w="4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565" w:rsidRDefault="00F94565">
            <w:pPr>
              <w:rPr>
                <w:rFonts w:ascii="Arial" w:hAnsi="Arial" w:cs="Arial"/>
              </w:rPr>
            </w:pPr>
          </w:p>
        </w:tc>
      </w:tr>
      <w:tr w:rsidR="00F94565" w:rsidTr="00F94565">
        <w:trPr>
          <w:trHeight w:val="350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65" w:rsidRDefault="00F94565" w:rsidP="00F94565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5" w:rsidRDefault="00F94565" w:rsidP="00F9456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5" w:rsidRDefault="00F94565" w:rsidP="00F945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5" w:rsidRDefault="00F94565" w:rsidP="00F9456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5" w:rsidRDefault="00F94565" w:rsidP="00F9456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5" w:rsidRDefault="00F94565" w:rsidP="00F94565">
            <w:pPr>
              <w:jc w:val="center"/>
            </w:pPr>
            <w:r>
              <w:t>6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565" w:rsidRDefault="00F94565">
            <w:pPr>
              <w:pStyle w:val="ab"/>
              <w:rPr>
                <w:rFonts w:ascii="Arial" w:hAnsi="Arial" w:cs="Arial"/>
              </w:rPr>
            </w:pP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100 046,00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-50 150,00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-50 150,00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150,00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150,00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Ч530000000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Основное мероприятие "Организация </w:t>
            </w:r>
            <w:r>
              <w:lastRenderedPageBreak/>
              <w:t>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Ч530200000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-1 439,00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-1 439,00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</w:t>
            </w:r>
            <w:r>
              <w:lastRenderedPageBreak/>
              <w:t xml:space="preserve">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Ц810200000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16 726,00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Водное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Ц180000000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Ц180100000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Ч420000000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Повышение качества управления муниципальными финансами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Ч420400000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78 655,00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Ц410000000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4565" w:rsidRDefault="00F94565" w:rsidP="00F94565">
            <w:pPr>
              <w:pStyle w:val="ab"/>
              <w:ind w:right="142"/>
              <w:jc w:val="both"/>
            </w:pPr>
            <w:r>
              <w:t>Основное мероприятие "Сохранение и развитие народного творчества"</w:t>
            </w:r>
          </w:p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Ц410700000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F94565" w:rsidTr="00F94565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F94565" w:rsidRDefault="00F94565" w:rsidP="00F94565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 w:rsidP="00F94565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4565" w:rsidRDefault="00F94565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</w:tbl>
    <w:p w:rsidR="00126369" w:rsidRDefault="00126369" w:rsidP="00126369">
      <w:pPr>
        <w:rPr>
          <w:sz w:val="22"/>
          <w:szCs w:val="22"/>
        </w:rPr>
      </w:pPr>
      <w:r>
        <w:rPr>
          <w:sz w:val="22"/>
          <w:szCs w:val="22"/>
        </w:rPr>
        <w:t>»;</w:t>
      </w:r>
    </w:p>
    <w:p w:rsidR="00126369" w:rsidRDefault="00126369" w:rsidP="00126369"/>
    <w:p w:rsidR="00126369" w:rsidRDefault="00126369" w:rsidP="00F94565">
      <w:pPr>
        <w:ind w:firstLine="567"/>
      </w:pPr>
      <w:r>
        <w:t>6) дополнить приложением 8.5 следующего содержания:</w:t>
      </w:r>
    </w:p>
    <w:p w:rsidR="00126369" w:rsidRDefault="00126369" w:rsidP="0009551A">
      <w:pPr>
        <w:jc w:val="right"/>
      </w:pPr>
      <w:r>
        <w:t xml:space="preserve">                                                                                                                         </w:t>
      </w:r>
      <w:r w:rsidR="0009551A">
        <w:t xml:space="preserve"> </w:t>
      </w:r>
      <w:r>
        <w:t xml:space="preserve">      «Приложение 8.5</w:t>
      </w:r>
    </w:p>
    <w:p w:rsidR="00126369" w:rsidRDefault="00126369" w:rsidP="00F94565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26369" w:rsidRDefault="00126369" w:rsidP="00F94565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126369" w:rsidRDefault="00126369" w:rsidP="00F94565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26369" w:rsidRDefault="00126369" w:rsidP="00F94565">
      <w:pPr>
        <w:jc w:val="right"/>
      </w:pPr>
    </w:p>
    <w:p w:rsidR="00126369" w:rsidRDefault="00126369" w:rsidP="00126369">
      <w:pPr>
        <w:jc w:val="center"/>
      </w:pPr>
      <w:r>
        <w:t>ИЗМЕНЕНИЕ</w:t>
      </w:r>
    </w:p>
    <w:p w:rsidR="00126369" w:rsidRDefault="00126369" w:rsidP="00126369">
      <w:pPr>
        <w:jc w:val="center"/>
      </w:pPr>
      <w:r>
        <w:t xml:space="preserve">распределения бюджетных ассигнований по </w:t>
      </w:r>
    </w:p>
    <w:p w:rsidR="00126369" w:rsidRDefault="00126369" w:rsidP="00126369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126369" w:rsidRDefault="00126369" w:rsidP="00126369">
      <w:pPr>
        <w:jc w:val="center"/>
      </w:pPr>
      <w:r>
        <w:t>Чувашской Республики и непрограммным направлениям деятельности),</w:t>
      </w:r>
    </w:p>
    <w:p w:rsidR="00126369" w:rsidRDefault="00126369" w:rsidP="00126369">
      <w:pPr>
        <w:jc w:val="center"/>
      </w:pPr>
      <w:r>
        <w:t xml:space="preserve"> группам (группам и подгруппам) видов расходов, </w:t>
      </w:r>
    </w:p>
    <w:p w:rsidR="00126369" w:rsidRDefault="00126369" w:rsidP="00126369">
      <w:pPr>
        <w:jc w:val="center"/>
      </w:pPr>
      <w:r>
        <w:t>разделам, подразделам классификации</w:t>
      </w:r>
    </w:p>
    <w:p w:rsidR="00126369" w:rsidRDefault="00126369" w:rsidP="00126369">
      <w:pPr>
        <w:jc w:val="center"/>
      </w:pPr>
      <w:r>
        <w:t>расходов бюджета Орининского сельского поселения</w:t>
      </w:r>
    </w:p>
    <w:p w:rsidR="00126369" w:rsidRDefault="00126369" w:rsidP="00126369">
      <w:pPr>
        <w:jc w:val="center"/>
      </w:pPr>
      <w:r>
        <w:t>Моргаушского района Чувашской Республики на 2018  год,</w:t>
      </w:r>
    </w:p>
    <w:p w:rsidR="00126369" w:rsidRDefault="00126369" w:rsidP="00126369">
      <w:pPr>
        <w:jc w:val="center"/>
      </w:pPr>
      <w:r>
        <w:t>предусмотренного приложениями 8,8.1,8.2,8.3,8.4 к  решению Собрания депутатов</w:t>
      </w:r>
    </w:p>
    <w:p w:rsidR="00126369" w:rsidRDefault="00126369" w:rsidP="00126369">
      <w:pPr>
        <w:jc w:val="center"/>
      </w:pPr>
      <w:r>
        <w:t>Орининского сельского поселения Моргаушского района</w:t>
      </w:r>
    </w:p>
    <w:p w:rsidR="00126369" w:rsidRDefault="00126369" w:rsidP="0012636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126369" w:rsidRDefault="00126369" w:rsidP="00126369">
      <w:pPr>
        <w:jc w:val="center"/>
      </w:pPr>
      <w:r>
        <w:t>поселения Моргаушского района Чувашской Республики</w:t>
      </w:r>
    </w:p>
    <w:p w:rsidR="00126369" w:rsidRDefault="00126369" w:rsidP="00F94565">
      <w:pPr>
        <w:jc w:val="center"/>
        <w:rPr>
          <w:sz w:val="22"/>
          <w:szCs w:val="22"/>
        </w:rPr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09551A" w:rsidRDefault="0009551A" w:rsidP="00126369">
      <w:pPr>
        <w:jc w:val="right"/>
        <w:rPr>
          <w:sz w:val="22"/>
          <w:szCs w:val="22"/>
        </w:rPr>
      </w:pPr>
    </w:p>
    <w:p w:rsidR="00126369" w:rsidRDefault="00126369" w:rsidP="0012636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(руб.)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67"/>
        <w:gridCol w:w="4678"/>
        <w:gridCol w:w="1542"/>
        <w:gridCol w:w="534"/>
        <w:gridCol w:w="336"/>
        <w:gridCol w:w="559"/>
        <w:gridCol w:w="1451"/>
      </w:tblGrid>
      <w:tr w:rsidR="0009551A" w:rsidTr="0009551A">
        <w:trPr>
          <w:trHeight w:val="3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jc w:val="center"/>
            </w:pP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>
            <w:pPr>
              <w:pStyle w:val="ab"/>
              <w:jc w:val="center"/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09551A" w:rsidTr="0009551A">
        <w:trPr>
          <w:trHeight w:val="246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/>
        </w:tc>
      </w:tr>
      <w:tr w:rsidR="0009551A" w:rsidTr="0009551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7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</w:pP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100 046,00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99 274,00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Ц180000000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Ц180100000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 xml:space="preserve">Капитальный и текущий ремонт объектов </w:t>
            </w:r>
            <w:r>
              <w:rPr>
                <w:color w:val="000000"/>
              </w:rPr>
              <w:lastRenderedPageBreak/>
              <w:t>водоснабжения (водозаборных сооружений, водопроводов и др.) муниципальных образований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Ц180173090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 w:rsidP="0009551A">
            <w:pPr>
              <w:pStyle w:val="ab"/>
              <w:ind w:right="121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09551A" w:rsidRDefault="0009551A" w:rsidP="0009551A">
            <w:pPr>
              <w:pStyle w:val="ab"/>
              <w:ind w:right="121"/>
              <w:jc w:val="both"/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Ц810200000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Ц810270030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Ц810270030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Ц970572750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Ц970572750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Ц970572750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Ц970572750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Ц970572750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Ч4204S6570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Ч4204S6570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Ч4204S6570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Ч4204S6570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Ч4204S6570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5.3.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>
            <w:pPr>
              <w:pStyle w:val="ab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b/>
                <w:bCs/>
                <w:color w:val="00000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Ч530200000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Ч530273710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Ч530273710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Ч530273710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Ч530273710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>
            <w:pPr>
              <w:pStyle w:val="ab"/>
            </w:pPr>
          </w:p>
        </w:tc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1"/>
              <w:jc w:val="both"/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Ч530273710</w:t>
            </w:r>
          </w:p>
        </w:tc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</w:pPr>
            <w:r>
              <w:rPr>
                <w:color w:val="000000"/>
              </w:rPr>
              <w:t>7 840,00</w:t>
            </w:r>
          </w:p>
        </w:tc>
      </w:tr>
    </w:tbl>
    <w:p w:rsidR="00126369" w:rsidRDefault="00126369" w:rsidP="00126369">
      <w:r>
        <w:t xml:space="preserve">       »;</w:t>
      </w:r>
    </w:p>
    <w:p w:rsidR="00126369" w:rsidRDefault="00126369" w:rsidP="00126369"/>
    <w:p w:rsidR="00126369" w:rsidRDefault="00126369" w:rsidP="0009551A">
      <w:pPr>
        <w:ind w:firstLine="567"/>
      </w:pPr>
      <w:r>
        <w:t xml:space="preserve">   7) дополнить приложением 10.5 следующего содержания:</w:t>
      </w:r>
    </w:p>
    <w:p w:rsidR="00126369" w:rsidRDefault="00126369" w:rsidP="0009551A">
      <w:pPr>
        <w:jc w:val="right"/>
      </w:pPr>
      <w:r>
        <w:t xml:space="preserve">                                                                                                                               «Приложение 10.5</w:t>
      </w:r>
    </w:p>
    <w:p w:rsidR="00126369" w:rsidRDefault="00126369" w:rsidP="00126369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26369" w:rsidRDefault="00126369" w:rsidP="00126369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126369" w:rsidRDefault="00126369" w:rsidP="00126369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2017 год и плановый период 2018 и 2019 годов»</w:t>
      </w:r>
    </w:p>
    <w:p w:rsidR="00126369" w:rsidRDefault="00126369" w:rsidP="00126369"/>
    <w:p w:rsidR="00126369" w:rsidRDefault="00126369" w:rsidP="00126369">
      <w:pPr>
        <w:jc w:val="center"/>
      </w:pPr>
      <w:r>
        <w:t>ИЗМЕНЕНИЕ</w:t>
      </w:r>
    </w:p>
    <w:p w:rsidR="00126369" w:rsidRDefault="00126369" w:rsidP="00126369">
      <w:pPr>
        <w:jc w:val="center"/>
      </w:pPr>
      <w:r>
        <w:t>ведомственной структуры расходов</w:t>
      </w:r>
    </w:p>
    <w:p w:rsidR="00126369" w:rsidRDefault="00126369" w:rsidP="00126369">
      <w:pPr>
        <w:jc w:val="center"/>
      </w:pPr>
      <w:r>
        <w:t xml:space="preserve"> бюджета Орининского сельского поселения</w:t>
      </w:r>
    </w:p>
    <w:p w:rsidR="00126369" w:rsidRDefault="00126369" w:rsidP="00126369">
      <w:pPr>
        <w:jc w:val="center"/>
      </w:pPr>
      <w:r>
        <w:t>Моргаушского района Чувашской Республики на 2018 год,</w:t>
      </w:r>
    </w:p>
    <w:p w:rsidR="00126369" w:rsidRDefault="00126369" w:rsidP="00126369">
      <w:pPr>
        <w:jc w:val="center"/>
      </w:pPr>
      <w:r>
        <w:lastRenderedPageBreak/>
        <w:t>предусмотренного приложениями 10,10.1,10.2,10.3,10.4 к  решению Собрания депутатов</w:t>
      </w:r>
    </w:p>
    <w:p w:rsidR="00126369" w:rsidRDefault="00126369" w:rsidP="00126369">
      <w:pPr>
        <w:jc w:val="center"/>
      </w:pPr>
      <w:r>
        <w:t>Орининского сельского поселения Моргаушского района</w:t>
      </w:r>
    </w:p>
    <w:p w:rsidR="00126369" w:rsidRDefault="00126369" w:rsidP="00126369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126369" w:rsidRDefault="00126369" w:rsidP="00126369">
      <w:pPr>
        <w:jc w:val="center"/>
      </w:pPr>
      <w:r>
        <w:t>поселения Моргаушского района Чувашской Республики</w:t>
      </w:r>
    </w:p>
    <w:p w:rsidR="00126369" w:rsidRDefault="00126369" w:rsidP="00126369">
      <w:pPr>
        <w:jc w:val="center"/>
      </w:pPr>
      <w:r>
        <w:t>на 2018 год и плановый период 2019 и 2020 годов»</w:t>
      </w:r>
    </w:p>
    <w:p w:rsidR="00126369" w:rsidRDefault="00126369" w:rsidP="00126369"/>
    <w:p w:rsidR="00126369" w:rsidRDefault="00126369" w:rsidP="00126369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(руб.)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200"/>
        <w:gridCol w:w="614"/>
        <w:gridCol w:w="448"/>
        <w:gridCol w:w="812"/>
        <w:gridCol w:w="1433"/>
        <w:gridCol w:w="780"/>
        <w:gridCol w:w="1481"/>
      </w:tblGrid>
      <w:tr w:rsidR="0009551A" w:rsidTr="0009551A">
        <w:trPr>
          <w:trHeight w:val="380"/>
        </w:trPr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09551A" w:rsidTr="0009551A">
        <w:trPr>
          <w:trHeight w:val="2510"/>
        </w:trPr>
        <w:tc>
          <w:tcPr>
            <w:tcW w:w="42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551A" w:rsidRDefault="0009551A">
            <w:pPr>
              <w:rPr>
                <w:rFonts w:ascii="Arial" w:hAnsi="Arial" w:cs="Arial"/>
              </w:rPr>
            </w:pPr>
          </w:p>
        </w:tc>
      </w:tr>
      <w:tr w:rsidR="0009551A" w:rsidTr="0009551A">
        <w:trPr>
          <w:trHeight w:val="35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51A" w:rsidRDefault="0009551A" w:rsidP="0009551A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A" w:rsidRDefault="0009551A" w:rsidP="0009551A">
            <w:pPr>
              <w:jc w:val="center"/>
            </w:pPr>
            <w:r>
              <w:t>7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51A" w:rsidRDefault="0009551A">
            <w:pPr>
              <w:pStyle w:val="ab"/>
              <w:rPr>
                <w:rFonts w:ascii="Arial" w:hAnsi="Arial" w:cs="Arial"/>
              </w:rPr>
            </w:pPr>
          </w:p>
        </w:tc>
      </w:tr>
      <w:tr w:rsidR="0009551A" w:rsidTr="0009551A">
        <w:trPr>
          <w:trHeight w:val="288"/>
        </w:trPr>
        <w:tc>
          <w:tcPr>
            <w:tcW w:w="420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100 046,00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100 046,00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50 000,00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-50 150,00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150,00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Ч530000000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Ч530200000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Переподготовка и повышение квалификации кадров для муниципальной службы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Ч530273710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7 840,00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Национальная оборона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-1 439,00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Ц810000000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Ц810200000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Ц810270030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825,00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lastRenderedPageBreak/>
              <w:t>Национальная экономика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16 726,00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Ц970572750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-3 939,00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Водное хозяйство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Ц180000000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Ц180100000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20 619,00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Ч420000000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Повышение качества управления муниципальными финансами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Ч420400000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09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Ч4204S6570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46,00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78 655,00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Уличное освещение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81 915,00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-3 260,00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Культура, кинематография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Культура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"Развитие </w:t>
            </w:r>
            <w:r>
              <w:lastRenderedPageBreak/>
              <w:t xml:space="preserve">культуры и туризма"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Ц410000000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51A" w:rsidRDefault="0009551A" w:rsidP="0009551A">
            <w:pPr>
              <w:pStyle w:val="ab"/>
              <w:ind w:right="126"/>
              <w:jc w:val="both"/>
            </w:pPr>
            <w:r>
              <w:t>Основное мероприятие "Сохранение и развитие народного творчества"</w:t>
            </w:r>
          </w:p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Ц410700000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  <w:tr w:rsidR="0009551A" w:rsidTr="0009551A">
        <w:trPr>
          <w:trHeight w:val="288"/>
        </w:trPr>
        <w:tc>
          <w:tcPr>
            <w:tcW w:w="420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09551A" w:rsidRDefault="0009551A" w:rsidP="0009551A">
            <w:pPr>
              <w:pStyle w:val="ab"/>
              <w:ind w:right="126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08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Ц410740390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 w:rsidP="0009551A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551A" w:rsidRDefault="0009551A">
            <w:pPr>
              <w:pStyle w:val="ab"/>
              <w:jc w:val="right"/>
              <w:rPr>
                <w:rFonts w:ascii="Arial" w:hAnsi="Arial" w:cs="Arial"/>
              </w:rPr>
            </w:pPr>
            <w:r>
              <w:t>-4 000,00</w:t>
            </w:r>
          </w:p>
        </w:tc>
      </w:tr>
    </w:tbl>
    <w:p w:rsidR="00126369" w:rsidRPr="0009551A" w:rsidRDefault="00126369" w:rsidP="00126369">
      <w:pPr>
        <w:rPr>
          <w:rStyle w:val="aa"/>
          <w:b w:val="0"/>
          <w:color w:val="auto"/>
        </w:rPr>
      </w:pPr>
      <w:r w:rsidRPr="0009551A">
        <w:rPr>
          <w:rStyle w:val="aa"/>
          <w:b w:val="0"/>
          <w:color w:val="auto"/>
        </w:rPr>
        <w:t>»;</w:t>
      </w:r>
    </w:p>
    <w:p w:rsidR="00126369" w:rsidRDefault="00126369" w:rsidP="00126369">
      <w:pPr>
        <w:rPr>
          <w:sz w:val="22"/>
          <w:szCs w:val="22"/>
        </w:rPr>
      </w:pPr>
    </w:p>
    <w:bookmarkEnd w:id="3"/>
    <w:p w:rsidR="00126369" w:rsidRDefault="00126369" w:rsidP="0009551A">
      <w:pPr>
        <w:ind w:firstLine="709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126369" w:rsidRDefault="00126369" w:rsidP="00126369"/>
    <w:p w:rsidR="00126369" w:rsidRDefault="0009551A" w:rsidP="00126369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97" w:rsidRDefault="00C92F97" w:rsidP="00C92F97"/>
    <w:p w:rsidR="00C92F97" w:rsidRDefault="00C92F97" w:rsidP="00C92F97">
      <w:r>
        <w:t xml:space="preserve">Глава Орининского </w:t>
      </w:r>
    </w:p>
    <w:p w:rsidR="00C92F97" w:rsidRDefault="00C92F97" w:rsidP="00C92F9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p w:rsidR="00C92F97" w:rsidRDefault="00C92F97" w:rsidP="00C92F97">
      <w:pPr>
        <w:shd w:val="clear" w:color="auto" w:fill="FFFFFF"/>
        <w:ind w:firstLine="544"/>
        <w:jc w:val="both"/>
        <w:rPr>
          <w:color w:val="000000"/>
        </w:rPr>
      </w:pPr>
    </w:p>
    <w:p w:rsidR="00C92F97" w:rsidRDefault="00C92F97" w:rsidP="00C92F97"/>
    <w:p w:rsidR="00C92F97" w:rsidRDefault="00C92F97" w:rsidP="00C92F97"/>
    <w:p w:rsidR="00C92F97" w:rsidRDefault="0009551A" w:rsidP="00C92F97">
      <w:pPr>
        <w:ind w:firstLine="567"/>
      </w:pPr>
      <w:r>
        <w:t xml:space="preserve"> </w:t>
      </w:r>
    </w:p>
    <w:p w:rsidR="005C1647" w:rsidRDefault="005C1647" w:rsidP="000D1902">
      <w:pPr>
        <w:pStyle w:val="21"/>
        <w:rPr>
          <w:b/>
          <w:bCs/>
          <w:sz w:val="24"/>
        </w:rPr>
      </w:pPr>
    </w:p>
    <w:p w:rsidR="007C0BFA" w:rsidRDefault="007C0BFA" w:rsidP="007C0BFA">
      <w:pPr>
        <w:pStyle w:val="21"/>
        <w:rPr>
          <w:b/>
          <w:bCs/>
          <w:sz w:val="24"/>
        </w:rPr>
      </w:pPr>
    </w:p>
    <w:p w:rsidR="007C0BFA" w:rsidRDefault="003D3321" w:rsidP="007C0BFA">
      <w:pPr>
        <w:pStyle w:val="21"/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C0BFA" w:rsidRDefault="007C0BFA" w:rsidP="007C0BFA">
      <w:pPr>
        <w:pStyle w:val="21"/>
        <w:ind w:firstLine="720"/>
        <w:rPr>
          <w:sz w:val="26"/>
          <w:szCs w:val="26"/>
        </w:rPr>
      </w:pPr>
    </w:p>
    <w:p w:rsidR="007C0BFA" w:rsidRDefault="007C0BFA" w:rsidP="007C0BFA">
      <w:pPr>
        <w:rPr>
          <w:sz w:val="26"/>
          <w:szCs w:val="26"/>
        </w:rPr>
      </w:pPr>
    </w:p>
    <w:p w:rsidR="007C0BFA" w:rsidRPr="00702F04" w:rsidRDefault="006F0AAB" w:rsidP="007C0BFA">
      <w:r>
        <w:rPr>
          <w:sz w:val="26"/>
          <w:szCs w:val="26"/>
        </w:rPr>
        <w:t xml:space="preserve"> </w:t>
      </w:r>
    </w:p>
    <w:p w:rsidR="00221376" w:rsidRPr="00702F04" w:rsidRDefault="00221376" w:rsidP="007C0BFA">
      <w:pPr>
        <w:snapToGrid w:val="0"/>
        <w:ind w:firstLine="540"/>
      </w:pP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26D2E"/>
    <w:rsid w:val="0003374A"/>
    <w:rsid w:val="0004778E"/>
    <w:rsid w:val="00056CA4"/>
    <w:rsid w:val="00070166"/>
    <w:rsid w:val="00082ECC"/>
    <w:rsid w:val="0009551A"/>
    <w:rsid w:val="000B5F07"/>
    <w:rsid w:val="000D1902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8A0C-D91E-434C-86AD-F7A44A5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31</cp:revision>
  <cp:lastPrinted>2016-03-15T09:50:00Z</cp:lastPrinted>
  <dcterms:created xsi:type="dcterms:W3CDTF">2016-01-11T13:34:00Z</dcterms:created>
  <dcterms:modified xsi:type="dcterms:W3CDTF">2018-09-27T06:28:00Z</dcterms:modified>
</cp:coreProperties>
</file>