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A2" w:rsidRDefault="00E06FA2" w:rsidP="00E06FA2">
      <w:pPr>
        <w:pStyle w:val="a6"/>
        <w:ind w:left="-567"/>
        <w:jc w:val="center"/>
        <w:rPr>
          <w:rFonts w:ascii="Times New Roman" w:hAnsi="Times New Roman" w:cs="Times New Roman"/>
          <w:color w:val="000000"/>
          <w:sz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2526030</wp:posOffset>
            </wp:positionH>
            <wp:positionV relativeFrom="paragraph">
              <wp:posOffset>19050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000"/>
      </w:tblPr>
      <w:tblGrid>
        <w:gridCol w:w="4161"/>
        <w:gridCol w:w="1225"/>
        <w:gridCol w:w="4184"/>
      </w:tblGrid>
      <w:tr w:rsidR="00E06FA2" w:rsidTr="00F866E8">
        <w:trPr>
          <w:cantSplit/>
          <w:trHeight w:val="542"/>
        </w:trPr>
        <w:tc>
          <w:tcPr>
            <w:tcW w:w="4161" w:type="dxa"/>
          </w:tcPr>
          <w:p w:rsidR="00E06FA2" w:rsidRDefault="00E06FA2" w:rsidP="00F866E8">
            <w:pPr>
              <w:pStyle w:val="a6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E06FA2" w:rsidRDefault="00E06FA2" w:rsidP="00F866E8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</w:rPr>
              <w:t>ШЁМЁРШЁ РАЙОН,</w:t>
            </w:r>
          </w:p>
        </w:tc>
        <w:tc>
          <w:tcPr>
            <w:tcW w:w="1225" w:type="dxa"/>
            <w:vMerge w:val="restart"/>
          </w:tcPr>
          <w:p w:rsidR="00E06FA2" w:rsidRDefault="00E06FA2" w:rsidP="00F866E8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184" w:type="dxa"/>
          </w:tcPr>
          <w:p w:rsidR="00E06FA2" w:rsidRDefault="00E06FA2" w:rsidP="00F866E8">
            <w:pPr>
              <w:spacing w:before="40"/>
              <w:jc w:val="center"/>
              <w:rPr>
                <w:rStyle w:val="a3"/>
                <w:rFonts w:ascii="Arial Cyr Chuv" w:hAnsi="Arial Cyr Chuv"/>
                <w:b w:val="0"/>
                <w:bCs w:val="0"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</w:rPr>
              <w:t>ЧУВАШСКАЯ РЕСПУБЛИКА</w:t>
            </w:r>
            <w:r>
              <w:rPr>
                <w:rStyle w:val="a3"/>
                <w:rFonts w:ascii="Arial Cyr Chuv" w:hAnsi="Arial Cyr Chuv"/>
                <w:b w:val="0"/>
                <w:bCs w:val="0"/>
                <w:noProof/>
                <w:color w:val="000000"/>
              </w:rPr>
              <w:t xml:space="preserve"> </w:t>
            </w:r>
          </w:p>
          <w:p w:rsidR="00E06FA2" w:rsidRDefault="00E06FA2" w:rsidP="00F866E8">
            <w:pPr>
              <w:spacing w:before="40"/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</w:rPr>
              <w:t>ШЕМУРШИНСКИЙ РАЙОН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</w:tc>
      </w:tr>
      <w:tr w:rsidR="00E06FA2" w:rsidTr="00F866E8">
        <w:trPr>
          <w:cantSplit/>
          <w:trHeight w:val="1785"/>
        </w:trPr>
        <w:tc>
          <w:tcPr>
            <w:tcW w:w="4161" w:type="dxa"/>
          </w:tcPr>
          <w:p w:rsidR="00E06FA2" w:rsidRDefault="00E06FA2" w:rsidP="00F866E8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</w:rPr>
              <w:t>ПЁЛТИЕЛ</w:t>
            </w:r>
          </w:p>
          <w:p w:rsidR="00E06FA2" w:rsidRDefault="00E06FA2" w:rsidP="00F866E8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</w:rPr>
              <w:t xml:space="preserve">ЯЛ ПОСЕЛЕНИЙ,Н </w:t>
            </w:r>
          </w:p>
          <w:p w:rsidR="00E06FA2" w:rsidRDefault="00E06FA2" w:rsidP="00F866E8">
            <w:pPr>
              <w:spacing w:before="40"/>
              <w:jc w:val="center"/>
              <w:rPr>
                <w:rStyle w:val="a3"/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</w:rPr>
              <w:t>ДЕПУТАТСЕН ПУХЁВ,</w:t>
            </w:r>
            <w:r>
              <w:rPr>
                <w:rStyle w:val="a3"/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E06FA2" w:rsidRDefault="00E06FA2" w:rsidP="00F866E8">
            <w:pPr>
              <w:pStyle w:val="a6"/>
              <w:spacing w:before="40"/>
              <w:ind w:right="-35"/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</w:pPr>
          </w:p>
          <w:p w:rsidR="00E06FA2" w:rsidRDefault="00E06FA2" w:rsidP="00F866E8">
            <w:pPr>
              <w:pStyle w:val="a6"/>
              <w:spacing w:before="40"/>
              <w:ind w:right="-35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  <w:t>ЙЫШЁНУ</w:t>
            </w:r>
          </w:p>
          <w:p w:rsidR="00E06FA2" w:rsidRDefault="00E06FA2" w:rsidP="00F866E8">
            <w:pPr>
              <w:spacing w:before="40"/>
              <w:rPr>
                <w:rFonts w:ascii="Arial Cyr Chuv" w:hAnsi="Arial Cyr Chuv"/>
              </w:rPr>
            </w:pPr>
          </w:p>
          <w:p w:rsidR="00E06FA2" w:rsidRDefault="00E06FA2" w:rsidP="00F866E8">
            <w:pPr>
              <w:pStyle w:val="a6"/>
              <w:spacing w:before="40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24       07      2018    № 2</w:t>
            </w:r>
          </w:p>
          <w:p w:rsidR="00E06FA2" w:rsidRDefault="00E06FA2" w:rsidP="00F866E8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Пёлтиел ял.</w:t>
            </w:r>
          </w:p>
        </w:tc>
        <w:tc>
          <w:tcPr>
            <w:tcW w:w="1225" w:type="dxa"/>
            <w:vMerge/>
          </w:tcPr>
          <w:p w:rsidR="00E06FA2" w:rsidRDefault="00E06FA2" w:rsidP="00F866E8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184" w:type="dxa"/>
          </w:tcPr>
          <w:p w:rsidR="00E06FA2" w:rsidRDefault="00E06FA2" w:rsidP="00F866E8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</w:rPr>
              <w:t xml:space="preserve">СОБРАНИЕ ДЕПУТАТОВ </w:t>
            </w:r>
          </w:p>
          <w:p w:rsidR="00E06FA2" w:rsidRDefault="00E06FA2" w:rsidP="00F866E8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</w:rPr>
              <w:t>ТРЕХБАЛТАЕВСКОГО</w:t>
            </w:r>
          </w:p>
          <w:p w:rsidR="00E06FA2" w:rsidRDefault="00E06FA2" w:rsidP="00F866E8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</w:rPr>
              <w:t xml:space="preserve"> СЕЛЬСКОГО  ПОСЕЛЕНИЯ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E06FA2" w:rsidRDefault="00E06FA2" w:rsidP="00F866E8">
            <w:pPr>
              <w:spacing w:before="40"/>
            </w:pPr>
          </w:p>
          <w:p w:rsidR="00E06FA2" w:rsidRDefault="00E06FA2" w:rsidP="00F866E8">
            <w:pPr>
              <w:pStyle w:val="2"/>
              <w:keepNext w:val="0"/>
              <w:spacing w:before="40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>РЕШЕНИЕ</w:t>
            </w:r>
          </w:p>
          <w:p w:rsidR="00E06FA2" w:rsidRDefault="00E06FA2" w:rsidP="00F866E8">
            <w:pPr>
              <w:spacing w:before="40"/>
              <w:rPr>
                <w:rFonts w:ascii="Arial Cyr Chuv" w:hAnsi="Arial Cyr Chuv"/>
              </w:rPr>
            </w:pPr>
          </w:p>
          <w:p w:rsidR="00E06FA2" w:rsidRDefault="00E06FA2" w:rsidP="00F866E8">
            <w:pPr>
              <w:spacing w:before="40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 xml:space="preserve">         24       07      2018      №2</w:t>
            </w:r>
          </w:p>
          <w:p w:rsidR="00E06FA2" w:rsidRDefault="00E06FA2" w:rsidP="00F866E8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sz w:val="26"/>
              </w:rPr>
              <w:t xml:space="preserve">село </w:t>
            </w:r>
            <w:proofErr w:type="spellStart"/>
            <w:r>
              <w:rPr>
                <w:rFonts w:ascii="Arial Cyr Chuv" w:hAnsi="Arial Cyr Chuv"/>
                <w:sz w:val="26"/>
              </w:rPr>
              <w:t>Трехбалтаево</w:t>
            </w:r>
            <w:proofErr w:type="spellEnd"/>
          </w:p>
        </w:tc>
      </w:tr>
    </w:tbl>
    <w:p w:rsidR="00277DF2" w:rsidRPr="00E06FA2" w:rsidRDefault="00277DF2" w:rsidP="00277DF2">
      <w:pPr>
        <w:rPr>
          <w:rFonts w:ascii="Times New Roman" w:hAnsi="Times New Roman" w:cs="Times New Roman"/>
          <w:bCs/>
          <w:sz w:val="24"/>
          <w:szCs w:val="24"/>
        </w:rPr>
      </w:pPr>
      <w:r w:rsidRPr="00E06FA2">
        <w:rPr>
          <w:rFonts w:ascii="Times New Roman" w:hAnsi="Times New Roman" w:cs="Times New Roman"/>
          <w:bCs/>
          <w:sz w:val="24"/>
          <w:szCs w:val="24"/>
        </w:rPr>
        <w:t>О внесении изменений в решение Собрания депутатов</w:t>
      </w:r>
    </w:p>
    <w:p w:rsidR="00277DF2" w:rsidRPr="00E06FA2" w:rsidRDefault="00E06FA2" w:rsidP="00277DF2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Трехбалтаевского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7DF2" w:rsidRPr="00E06FA2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от 05 декабря </w:t>
      </w:r>
    </w:p>
    <w:p w:rsidR="00277DF2" w:rsidRPr="00E06FA2" w:rsidRDefault="00277DF2" w:rsidP="00277DF2">
      <w:pPr>
        <w:rPr>
          <w:rFonts w:ascii="Times New Roman" w:hAnsi="Times New Roman" w:cs="Times New Roman"/>
          <w:bCs/>
          <w:sz w:val="24"/>
          <w:szCs w:val="24"/>
        </w:rPr>
      </w:pPr>
      <w:r w:rsidRPr="00E06FA2">
        <w:rPr>
          <w:rFonts w:ascii="Times New Roman" w:hAnsi="Times New Roman" w:cs="Times New Roman"/>
          <w:bCs/>
          <w:sz w:val="24"/>
          <w:szCs w:val="24"/>
        </w:rPr>
        <w:t>2013 года  № 3 «Об утверждении Положения «О вопросах</w:t>
      </w:r>
    </w:p>
    <w:p w:rsidR="00277DF2" w:rsidRPr="00E06FA2" w:rsidRDefault="00277DF2" w:rsidP="00277DF2">
      <w:pPr>
        <w:rPr>
          <w:rFonts w:ascii="Times New Roman" w:hAnsi="Times New Roman" w:cs="Times New Roman"/>
          <w:bCs/>
          <w:sz w:val="24"/>
          <w:szCs w:val="24"/>
        </w:rPr>
      </w:pPr>
      <w:r w:rsidRPr="00E06FA2">
        <w:rPr>
          <w:rFonts w:ascii="Times New Roman" w:hAnsi="Times New Roman" w:cs="Times New Roman"/>
          <w:bCs/>
          <w:sz w:val="24"/>
          <w:szCs w:val="24"/>
        </w:rPr>
        <w:t xml:space="preserve">налогового регулирования в  </w:t>
      </w:r>
      <w:proofErr w:type="spellStart"/>
      <w:r w:rsidR="00E06FA2">
        <w:rPr>
          <w:rFonts w:ascii="Times New Roman" w:hAnsi="Times New Roman" w:cs="Times New Roman"/>
          <w:bCs/>
          <w:sz w:val="24"/>
          <w:szCs w:val="24"/>
        </w:rPr>
        <w:t>Трехбалтаевском</w:t>
      </w:r>
      <w:proofErr w:type="spellEnd"/>
      <w:r w:rsidR="00E06F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6FA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06FA2">
        <w:rPr>
          <w:rFonts w:ascii="Times New Roman" w:hAnsi="Times New Roman" w:cs="Times New Roman"/>
          <w:bCs/>
          <w:sz w:val="24"/>
          <w:szCs w:val="24"/>
        </w:rPr>
        <w:t>сельском</w:t>
      </w:r>
      <w:proofErr w:type="gramEnd"/>
      <w:r w:rsidRPr="00E06FA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77DF2" w:rsidRPr="00E06FA2" w:rsidRDefault="00277DF2" w:rsidP="00277DF2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06FA2">
        <w:rPr>
          <w:rFonts w:ascii="Times New Roman" w:hAnsi="Times New Roman" w:cs="Times New Roman"/>
          <w:bCs/>
          <w:sz w:val="24"/>
          <w:szCs w:val="24"/>
        </w:rPr>
        <w:t>поселении</w:t>
      </w:r>
      <w:proofErr w:type="gramEnd"/>
      <w:r w:rsidRPr="00E06FA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6FA2">
        <w:rPr>
          <w:rFonts w:ascii="Times New Roman" w:hAnsi="Times New Roman" w:cs="Times New Roman"/>
          <w:bCs/>
          <w:sz w:val="24"/>
          <w:szCs w:val="24"/>
        </w:rPr>
        <w:t>Шемуршинского</w:t>
      </w:r>
      <w:proofErr w:type="spellEnd"/>
      <w:r w:rsidRPr="00E06FA2">
        <w:rPr>
          <w:rFonts w:ascii="Times New Roman" w:hAnsi="Times New Roman" w:cs="Times New Roman"/>
          <w:bCs/>
          <w:sz w:val="24"/>
          <w:szCs w:val="24"/>
        </w:rPr>
        <w:t xml:space="preserve"> района Чувашской Республики»</w:t>
      </w:r>
    </w:p>
    <w:p w:rsidR="009723A3" w:rsidRDefault="009723A3" w:rsidP="00277D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7DF2" w:rsidRPr="00E06FA2" w:rsidRDefault="00277DF2" w:rsidP="00277D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FA2">
        <w:rPr>
          <w:rFonts w:ascii="Times New Roman" w:hAnsi="Times New Roman" w:cs="Times New Roman"/>
          <w:sz w:val="24"/>
          <w:szCs w:val="24"/>
        </w:rPr>
        <w:t xml:space="preserve">В целях приведения в соответствие с действующим законодательством  </w:t>
      </w:r>
    </w:p>
    <w:p w:rsidR="00277DF2" w:rsidRPr="00E06FA2" w:rsidRDefault="00E06FA2" w:rsidP="00E06FA2">
      <w:pPr>
        <w:tabs>
          <w:tab w:val="left" w:pos="945"/>
          <w:tab w:val="center" w:pos="5031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77DF2" w:rsidRPr="00E06FA2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DF2" w:rsidRPr="00E06FA2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77DF2" w:rsidRPr="00E06FA2" w:rsidRDefault="00E06FA2" w:rsidP="00E06FA2">
      <w:pPr>
        <w:tabs>
          <w:tab w:val="left" w:pos="3240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77DF2" w:rsidRPr="00E06FA2">
        <w:rPr>
          <w:rFonts w:ascii="Times New Roman" w:hAnsi="Times New Roman" w:cs="Times New Roman"/>
          <w:sz w:val="24"/>
          <w:szCs w:val="24"/>
        </w:rPr>
        <w:t>решило:</w:t>
      </w:r>
    </w:p>
    <w:p w:rsidR="00277DF2" w:rsidRPr="00E06FA2" w:rsidRDefault="00E06FA2" w:rsidP="00277DF2">
      <w:pPr>
        <w:ind w:left="14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77DF2" w:rsidRPr="00E06FA2">
        <w:rPr>
          <w:rFonts w:ascii="Times New Roman" w:hAnsi="Times New Roman" w:cs="Times New Roman"/>
          <w:sz w:val="24"/>
          <w:szCs w:val="24"/>
        </w:rPr>
        <w:t xml:space="preserve">1. Внести в решение </w:t>
      </w:r>
      <w:r w:rsidR="00277DF2" w:rsidRPr="00E06FA2">
        <w:rPr>
          <w:rFonts w:ascii="Times New Roman" w:hAnsi="Times New Roman" w:cs="Times New Roman"/>
          <w:bCs/>
          <w:sz w:val="24"/>
          <w:szCs w:val="24"/>
        </w:rPr>
        <w:t xml:space="preserve">Собрания депутатов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Трехбалтаевского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7DF2" w:rsidRPr="00E06FA2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от 05 декабря 2013 года  № 3 «Об утверждении Положения «О вопросах налогового регулирования в  </w:t>
      </w:r>
      <w:proofErr w:type="spellStart"/>
      <w:r w:rsidR="00FA482C">
        <w:rPr>
          <w:rFonts w:ascii="Times New Roman" w:hAnsi="Times New Roman" w:cs="Times New Roman"/>
          <w:bCs/>
          <w:sz w:val="24"/>
          <w:szCs w:val="24"/>
        </w:rPr>
        <w:t>Трехбалтаевском</w:t>
      </w:r>
      <w:proofErr w:type="spellEnd"/>
      <w:r w:rsidR="00FA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7DF2" w:rsidRPr="00E06FA2">
        <w:rPr>
          <w:rFonts w:ascii="Times New Roman" w:hAnsi="Times New Roman" w:cs="Times New Roman"/>
          <w:bCs/>
          <w:sz w:val="24"/>
          <w:szCs w:val="24"/>
        </w:rPr>
        <w:t xml:space="preserve"> сельском поселении </w:t>
      </w:r>
      <w:proofErr w:type="spellStart"/>
      <w:r w:rsidR="00277DF2" w:rsidRPr="00E06FA2">
        <w:rPr>
          <w:rFonts w:ascii="Times New Roman" w:hAnsi="Times New Roman" w:cs="Times New Roman"/>
          <w:bCs/>
          <w:sz w:val="24"/>
          <w:szCs w:val="24"/>
        </w:rPr>
        <w:t>Шемуршинского</w:t>
      </w:r>
      <w:proofErr w:type="spellEnd"/>
      <w:r w:rsidR="00277DF2" w:rsidRPr="00E06FA2">
        <w:rPr>
          <w:rFonts w:ascii="Times New Roman" w:hAnsi="Times New Roman" w:cs="Times New Roman"/>
          <w:bCs/>
          <w:sz w:val="24"/>
          <w:szCs w:val="24"/>
        </w:rPr>
        <w:t xml:space="preserve"> района Чувашской Республики»  (с изменениями, внесенными решениями Собрания депутатов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Трехбалтаевского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7DF2" w:rsidRPr="00E06FA2">
        <w:rPr>
          <w:rFonts w:ascii="Times New Roman" w:hAnsi="Times New Roman" w:cs="Times New Roman"/>
          <w:bCs/>
          <w:sz w:val="24"/>
          <w:szCs w:val="24"/>
        </w:rPr>
        <w:t>сельского поселения   от 28 апреля 2014 года №2,</w:t>
      </w:r>
      <w:r w:rsidR="006C3FA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77DF2" w:rsidRPr="00E06FA2">
        <w:rPr>
          <w:rFonts w:ascii="Times New Roman" w:hAnsi="Times New Roman" w:cs="Times New Roman"/>
          <w:bCs/>
          <w:sz w:val="24"/>
          <w:szCs w:val="24"/>
        </w:rPr>
        <w:t>от  07 ноября 2014 года №3</w:t>
      </w:r>
      <w:r w:rsidR="006C3FA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77DF2" w:rsidRPr="00E06FA2">
        <w:rPr>
          <w:rFonts w:ascii="Times New Roman" w:hAnsi="Times New Roman" w:cs="Times New Roman"/>
          <w:bCs/>
          <w:sz w:val="24"/>
          <w:szCs w:val="24"/>
        </w:rPr>
        <w:t xml:space="preserve"> от 28 октября 2015 года №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277DF2" w:rsidRPr="00E06FA2">
        <w:rPr>
          <w:rFonts w:ascii="Times New Roman" w:hAnsi="Times New Roman" w:cs="Times New Roman"/>
          <w:bCs/>
          <w:sz w:val="24"/>
          <w:szCs w:val="24"/>
        </w:rPr>
        <w:t>,</w:t>
      </w:r>
      <w:r w:rsidR="009723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7DF2" w:rsidRPr="00E06FA2">
        <w:rPr>
          <w:rFonts w:ascii="Times New Roman" w:hAnsi="Times New Roman" w:cs="Times New Roman"/>
          <w:bCs/>
          <w:sz w:val="24"/>
          <w:szCs w:val="24"/>
        </w:rPr>
        <w:t>от 09 декабря 2015 года  №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277DF2" w:rsidRPr="00E06FA2">
        <w:rPr>
          <w:rFonts w:ascii="Times New Roman" w:hAnsi="Times New Roman" w:cs="Times New Roman"/>
          <w:bCs/>
          <w:sz w:val="24"/>
          <w:szCs w:val="24"/>
        </w:rPr>
        <w:t>)  следующие изменения:</w:t>
      </w:r>
    </w:p>
    <w:p w:rsidR="00277DF2" w:rsidRPr="00E06FA2" w:rsidRDefault="00277DF2" w:rsidP="00277DF2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06FA2">
        <w:rPr>
          <w:rFonts w:ascii="Times New Roman" w:hAnsi="Times New Roman" w:cs="Times New Roman"/>
          <w:sz w:val="24"/>
          <w:szCs w:val="24"/>
        </w:rPr>
        <w:t>1)  статью 22   изложить в следующей редакции:</w:t>
      </w:r>
    </w:p>
    <w:p w:rsidR="00277DF2" w:rsidRPr="00E06FA2" w:rsidRDefault="00277DF2" w:rsidP="00277DF2">
      <w:pPr>
        <w:pStyle w:val="a4"/>
        <w:ind w:left="142" w:firstLine="0"/>
        <w:rPr>
          <w:rFonts w:ascii="Times New Roman" w:hAnsi="Times New Roman" w:cs="Times New Roman"/>
          <w:b/>
        </w:rPr>
      </w:pPr>
      <w:bookmarkStart w:id="0" w:name="sub_23"/>
      <w:r w:rsidRPr="00E06FA2">
        <w:rPr>
          <w:rStyle w:val="a3"/>
          <w:rFonts w:ascii="Times New Roman" w:hAnsi="Times New Roman" w:cs="Times New Roman"/>
          <w:bCs w:val="0"/>
        </w:rPr>
        <w:t>« Статья 22.</w:t>
      </w:r>
      <w:r w:rsidRPr="00E06FA2">
        <w:rPr>
          <w:rFonts w:ascii="Times New Roman" w:hAnsi="Times New Roman" w:cs="Times New Roman"/>
        </w:rPr>
        <w:t xml:space="preserve"> </w:t>
      </w:r>
      <w:r w:rsidRPr="00E06FA2">
        <w:rPr>
          <w:rFonts w:ascii="Times New Roman" w:hAnsi="Times New Roman" w:cs="Times New Roman"/>
          <w:b/>
        </w:rPr>
        <w:t>Порядок установления налога на имущество физических лиц</w:t>
      </w:r>
    </w:p>
    <w:bookmarkEnd w:id="0"/>
    <w:p w:rsidR="00277DF2" w:rsidRPr="00E06FA2" w:rsidRDefault="00277DF2" w:rsidP="00277DF2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06FA2">
        <w:rPr>
          <w:rFonts w:ascii="Times New Roman" w:hAnsi="Times New Roman" w:cs="Times New Roman"/>
          <w:sz w:val="24"/>
          <w:szCs w:val="24"/>
        </w:rPr>
        <w:t>Налоговая база в отношении объектов налогообложения  определяется исходя из их кадастровой стоимости</w:t>
      </w:r>
      <w:proofErr w:type="gramStart"/>
      <w:r w:rsidRPr="00E06FA2">
        <w:rPr>
          <w:rFonts w:ascii="Times New Roman" w:hAnsi="Times New Roman" w:cs="Times New Roman"/>
          <w:sz w:val="24"/>
          <w:szCs w:val="24"/>
        </w:rPr>
        <w:t xml:space="preserve">.»;  </w:t>
      </w:r>
      <w:proofErr w:type="gramEnd"/>
    </w:p>
    <w:p w:rsidR="00277DF2" w:rsidRPr="00E06FA2" w:rsidRDefault="00277DF2" w:rsidP="00277DF2">
      <w:pPr>
        <w:ind w:left="142"/>
        <w:rPr>
          <w:rFonts w:ascii="Times New Roman" w:hAnsi="Times New Roman" w:cs="Times New Roman"/>
          <w:bCs/>
          <w:sz w:val="24"/>
          <w:szCs w:val="24"/>
        </w:rPr>
      </w:pPr>
    </w:p>
    <w:p w:rsidR="00277DF2" w:rsidRPr="00E06FA2" w:rsidRDefault="00277DF2" w:rsidP="00277DF2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06FA2">
        <w:rPr>
          <w:rFonts w:ascii="Times New Roman" w:hAnsi="Times New Roman" w:cs="Times New Roman"/>
          <w:sz w:val="24"/>
          <w:szCs w:val="24"/>
        </w:rPr>
        <w:lastRenderedPageBreak/>
        <w:t>2) статью 23 изложить в следующей редакции:</w:t>
      </w:r>
    </w:p>
    <w:p w:rsidR="00277DF2" w:rsidRPr="00E06FA2" w:rsidRDefault="00277DF2" w:rsidP="00277DF2">
      <w:pPr>
        <w:pStyle w:val="a4"/>
        <w:ind w:left="142" w:firstLine="0"/>
        <w:rPr>
          <w:rFonts w:ascii="Times New Roman" w:hAnsi="Times New Roman" w:cs="Times New Roman"/>
          <w:b/>
        </w:rPr>
      </w:pPr>
      <w:r w:rsidRPr="00E06FA2">
        <w:rPr>
          <w:rStyle w:val="a3"/>
          <w:rFonts w:ascii="Times New Roman" w:hAnsi="Times New Roman" w:cs="Times New Roman"/>
          <w:bCs w:val="0"/>
        </w:rPr>
        <w:t>« Статья 23.</w:t>
      </w:r>
      <w:r w:rsidRPr="00E06FA2">
        <w:rPr>
          <w:rFonts w:ascii="Times New Roman" w:hAnsi="Times New Roman" w:cs="Times New Roman"/>
        </w:rPr>
        <w:t xml:space="preserve"> </w:t>
      </w:r>
      <w:r w:rsidRPr="00E06FA2">
        <w:rPr>
          <w:rFonts w:ascii="Times New Roman" w:hAnsi="Times New Roman" w:cs="Times New Roman"/>
          <w:b/>
        </w:rPr>
        <w:t>Ставки налога</w:t>
      </w:r>
    </w:p>
    <w:p w:rsidR="00277DF2" w:rsidRPr="00E06FA2" w:rsidRDefault="00277DF2" w:rsidP="00277DF2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06FA2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Установить налоговые ставки </w:t>
      </w:r>
      <w:r w:rsidRPr="00E06FA2">
        <w:rPr>
          <w:rFonts w:ascii="Times New Roman" w:hAnsi="Times New Roman" w:cs="Times New Roman"/>
          <w:sz w:val="24"/>
          <w:szCs w:val="24"/>
        </w:rPr>
        <w:t>в следующих размерах:</w:t>
      </w:r>
    </w:p>
    <w:p w:rsidR="00277DF2" w:rsidRPr="00E06FA2" w:rsidRDefault="00277DF2" w:rsidP="00277DF2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40621"/>
      <w:r w:rsidRPr="00E06FA2">
        <w:rPr>
          <w:rFonts w:ascii="Times New Roman" w:hAnsi="Times New Roman" w:cs="Times New Roman"/>
          <w:sz w:val="24"/>
          <w:szCs w:val="24"/>
        </w:rPr>
        <w:t>- 0,3 процента в отношении:</w:t>
      </w:r>
    </w:p>
    <w:bookmarkEnd w:id="1"/>
    <w:p w:rsidR="00277DF2" w:rsidRPr="00E06FA2" w:rsidRDefault="00277DF2" w:rsidP="00277DF2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06FA2">
        <w:rPr>
          <w:rFonts w:ascii="Times New Roman" w:hAnsi="Times New Roman" w:cs="Times New Roman"/>
          <w:sz w:val="24"/>
          <w:szCs w:val="24"/>
        </w:rPr>
        <w:t>жилых домов, квартир, комнат;</w:t>
      </w:r>
    </w:p>
    <w:p w:rsidR="00277DF2" w:rsidRPr="00E06FA2" w:rsidRDefault="00277DF2" w:rsidP="00277DF2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06FA2">
        <w:rPr>
          <w:rFonts w:ascii="Times New Roman" w:hAnsi="Times New Roman" w:cs="Times New Roman"/>
          <w:sz w:val="24"/>
          <w:szCs w:val="24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277DF2" w:rsidRPr="00E06FA2" w:rsidRDefault="00277DF2" w:rsidP="00277DF2">
      <w:pPr>
        <w:ind w:lef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6FA2">
        <w:rPr>
          <w:rFonts w:ascii="Times New Roman" w:hAnsi="Times New Roman" w:cs="Times New Roman"/>
          <w:sz w:val="24"/>
          <w:szCs w:val="24"/>
          <w:shd w:val="clear" w:color="auto" w:fill="FFFFFF"/>
        </w:rPr>
        <w:t>единых недвижимых комплексов, в состав которых входит хотя бы один жилой дом;</w:t>
      </w:r>
    </w:p>
    <w:p w:rsidR="00277DF2" w:rsidRPr="00E06FA2" w:rsidRDefault="00277DF2" w:rsidP="00277DF2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06FA2">
        <w:rPr>
          <w:rFonts w:ascii="Times New Roman" w:hAnsi="Times New Roman" w:cs="Times New Roman"/>
          <w:sz w:val="24"/>
          <w:szCs w:val="24"/>
        </w:rPr>
        <w:t xml:space="preserve">гаражей и </w:t>
      </w:r>
      <w:proofErr w:type="spellStart"/>
      <w:r w:rsidRPr="00E06FA2"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 w:rsidRPr="00E06FA2">
        <w:rPr>
          <w:rFonts w:ascii="Times New Roman" w:hAnsi="Times New Roman" w:cs="Times New Roman"/>
          <w:sz w:val="24"/>
          <w:szCs w:val="24"/>
        </w:rPr>
        <w:t>;</w:t>
      </w:r>
    </w:p>
    <w:p w:rsidR="00277DF2" w:rsidRPr="00E06FA2" w:rsidRDefault="00277DF2" w:rsidP="00277DF2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406216"/>
      <w:r w:rsidRPr="00E06FA2">
        <w:rPr>
          <w:rFonts w:ascii="Times New Roman" w:hAnsi="Times New Roman" w:cs="Times New Roman"/>
          <w:sz w:val="24"/>
          <w:szCs w:val="24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  <w:bookmarkEnd w:id="2"/>
    </w:p>
    <w:p w:rsidR="00277DF2" w:rsidRPr="00E06FA2" w:rsidRDefault="00277DF2" w:rsidP="00FA48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40622"/>
      <w:proofErr w:type="gramStart"/>
      <w:r w:rsidRPr="00E06FA2">
        <w:rPr>
          <w:rFonts w:ascii="Times New Roman" w:hAnsi="Times New Roman" w:cs="Times New Roman"/>
          <w:sz w:val="24"/>
          <w:szCs w:val="24"/>
        </w:rPr>
        <w:t>-2 процента в отношении объектов налогообложения, включенных в перечень, определяемый в соответствии с пунктом 7 статьи 378.2 Налогового кодекса Российской Федерации, в отношении объектов налогообложения, предусмотренных абзацем вторым пункта 10 статьи 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bookmarkEnd w:id="3"/>
    <w:p w:rsidR="00277DF2" w:rsidRPr="00E06FA2" w:rsidRDefault="00277DF2" w:rsidP="00277DF2">
      <w:pPr>
        <w:rPr>
          <w:rFonts w:ascii="Times New Roman" w:hAnsi="Times New Roman" w:cs="Times New Roman"/>
          <w:sz w:val="24"/>
          <w:szCs w:val="24"/>
        </w:rPr>
      </w:pPr>
      <w:r w:rsidRPr="00E06FA2">
        <w:rPr>
          <w:rFonts w:ascii="Times New Roman" w:hAnsi="Times New Roman" w:cs="Times New Roman"/>
          <w:sz w:val="24"/>
          <w:szCs w:val="24"/>
        </w:rPr>
        <w:t>- 0,5 процента в отношении прочих объектов налогообложения.»;</w:t>
      </w:r>
    </w:p>
    <w:p w:rsidR="00277DF2" w:rsidRPr="00E06FA2" w:rsidRDefault="00277DF2" w:rsidP="00277DF2">
      <w:pPr>
        <w:rPr>
          <w:rFonts w:ascii="Times New Roman" w:hAnsi="Times New Roman" w:cs="Times New Roman"/>
          <w:sz w:val="24"/>
          <w:szCs w:val="24"/>
        </w:rPr>
      </w:pPr>
      <w:r w:rsidRPr="00E06FA2">
        <w:rPr>
          <w:rFonts w:ascii="Times New Roman" w:hAnsi="Times New Roman" w:cs="Times New Roman"/>
          <w:sz w:val="24"/>
          <w:szCs w:val="24"/>
        </w:rPr>
        <w:t>3)   статью 24 изложить в следующей редакции:</w:t>
      </w:r>
    </w:p>
    <w:p w:rsidR="00277DF2" w:rsidRPr="00E06FA2" w:rsidRDefault="00277DF2" w:rsidP="00277DF2">
      <w:pPr>
        <w:pStyle w:val="a4"/>
        <w:rPr>
          <w:rFonts w:ascii="Times New Roman" w:hAnsi="Times New Roman" w:cs="Times New Roman"/>
          <w:b/>
        </w:rPr>
      </w:pPr>
      <w:r w:rsidRPr="00E06FA2">
        <w:rPr>
          <w:rStyle w:val="a3"/>
          <w:rFonts w:ascii="Times New Roman" w:hAnsi="Times New Roman" w:cs="Times New Roman"/>
          <w:bCs w:val="0"/>
        </w:rPr>
        <w:t>« Статья 24.</w:t>
      </w:r>
      <w:r w:rsidRPr="00E06FA2">
        <w:rPr>
          <w:rFonts w:ascii="Times New Roman" w:hAnsi="Times New Roman" w:cs="Times New Roman"/>
        </w:rPr>
        <w:t xml:space="preserve">  </w:t>
      </w:r>
      <w:r w:rsidRPr="00E06FA2">
        <w:rPr>
          <w:rFonts w:ascii="Times New Roman" w:hAnsi="Times New Roman" w:cs="Times New Roman"/>
          <w:b/>
        </w:rPr>
        <w:t>Порядок уплаты налога на имущество физических лиц</w:t>
      </w:r>
    </w:p>
    <w:p w:rsidR="00277DF2" w:rsidRPr="00E06FA2" w:rsidRDefault="00277DF2" w:rsidP="00277DF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6FA2">
        <w:rPr>
          <w:rFonts w:ascii="Times New Roman" w:hAnsi="Times New Roman" w:cs="Times New Roman"/>
          <w:sz w:val="24"/>
          <w:szCs w:val="24"/>
        </w:rPr>
        <w:t xml:space="preserve">Уплата налога на имущество физических лиц производится в порядке, установленном </w:t>
      </w:r>
      <w:hyperlink r:id="rId6" w:history="1">
        <w:r w:rsidRPr="00E06FA2">
          <w:rPr>
            <w:rStyle w:val="a5"/>
            <w:rFonts w:ascii="Times New Roman" w:hAnsi="Times New Roman"/>
            <w:sz w:val="24"/>
            <w:szCs w:val="24"/>
          </w:rPr>
          <w:t>Законом</w:t>
        </w:r>
      </w:hyperlink>
      <w:r w:rsidRPr="00E06FA2">
        <w:rPr>
          <w:rFonts w:ascii="Times New Roman" w:hAnsi="Times New Roman" w:cs="Times New Roman"/>
          <w:sz w:val="24"/>
          <w:szCs w:val="24"/>
        </w:rPr>
        <w:t xml:space="preserve"> Российской Федерации от 9 декабря 1991 года N 2003-1 "О налогах на имущество физических лиц" (с изменениями)</w:t>
      </w:r>
      <w:proofErr w:type="gramStart"/>
      <w:r w:rsidRPr="00E06FA2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E06FA2">
        <w:rPr>
          <w:rFonts w:ascii="Times New Roman" w:hAnsi="Times New Roman" w:cs="Times New Roman"/>
          <w:sz w:val="24"/>
          <w:szCs w:val="24"/>
        </w:rPr>
        <w:t>.</w:t>
      </w:r>
    </w:p>
    <w:p w:rsidR="00277DF2" w:rsidRPr="00E06FA2" w:rsidRDefault="00277DF2" w:rsidP="00277DF2">
      <w:pPr>
        <w:rPr>
          <w:rFonts w:ascii="Times New Roman" w:hAnsi="Times New Roman" w:cs="Times New Roman"/>
          <w:sz w:val="24"/>
          <w:szCs w:val="24"/>
        </w:rPr>
      </w:pPr>
      <w:r w:rsidRPr="00E06FA2">
        <w:rPr>
          <w:rFonts w:ascii="Times New Roman" w:hAnsi="Times New Roman" w:cs="Times New Roman"/>
          <w:sz w:val="24"/>
          <w:szCs w:val="24"/>
        </w:rPr>
        <w:t>2.  Настоящее решение вступает в силу после   официального опубликования.</w:t>
      </w:r>
    </w:p>
    <w:p w:rsidR="00277DF2" w:rsidRPr="00E06FA2" w:rsidRDefault="00277DF2" w:rsidP="00277DF2">
      <w:pPr>
        <w:jc w:val="both"/>
        <w:rPr>
          <w:rFonts w:ascii="Times New Roman" w:hAnsi="Times New Roman" w:cs="Times New Roman"/>
          <w:sz w:val="24"/>
          <w:szCs w:val="24"/>
        </w:rPr>
      </w:pPr>
      <w:r w:rsidRPr="00E06FA2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 </w:t>
      </w:r>
    </w:p>
    <w:p w:rsidR="00277DF2" w:rsidRPr="00E06FA2" w:rsidRDefault="00277DF2" w:rsidP="00277DF2">
      <w:pPr>
        <w:rPr>
          <w:rFonts w:ascii="Times New Roman" w:hAnsi="Times New Roman" w:cs="Times New Roman"/>
          <w:sz w:val="24"/>
          <w:szCs w:val="24"/>
        </w:rPr>
      </w:pPr>
      <w:r w:rsidRPr="00E06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FA2"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 w:rsidR="00E06FA2">
        <w:rPr>
          <w:rFonts w:ascii="Times New Roman" w:hAnsi="Times New Roman" w:cs="Times New Roman"/>
          <w:sz w:val="24"/>
          <w:szCs w:val="24"/>
        </w:rPr>
        <w:t xml:space="preserve"> </w:t>
      </w:r>
      <w:r w:rsidRPr="00E06FA2">
        <w:rPr>
          <w:rFonts w:ascii="Times New Roman" w:hAnsi="Times New Roman" w:cs="Times New Roman"/>
          <w:sz w:val="24"/>
          <w:szCs w:val="24"/>
        </w:rPr>
        <w:t xml:space="preserve">сельского поселения    </w:t>
      </w:r>
    </w:p>
    <w:p w:rsidR="00277DF2" w:rsidRPr="00E06FA2" w:rsidRDefault="00277DF2" w:rsidP="00277D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06FA2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E06FA2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                                           </w:t>
      </w:r>
      <w:proofErr w:type="spellStart"/>
      <w:r w:rsidR="009723A3">
        <w:rPr>
          <w:rFonts w:ascii="Times New Roman" w:hAnsi="Times New Roman" w:cs="Times New Roman"/>
          <w:sz w:val="24"/>
          <w:szCs w:val="24"/>
        </w:rPr>
        <w:t>И.Р.Алиуллов</w:t>
      </w:r>
      <w:proofErr w:type="spellEnd"/>
      <w:r w:rsidRPr="00E06FA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277DF2" w:rsidRPr="00E06FA2" w:rsidRDefault="00277DF2" w:rsidP="00277D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7DF2" w:rsidRPr="00E06FA2" w:rsidRDefault="00277DF2" w:rsidP="00277DF2">
      <w:pPr>
        <w:jc w:val="both"/>
        <w:rPr>
          <w:rFonts w:ascii="Times New Roman" w:hAnsi="Times New Roman" w:cs="Times New Roman"/>
          <w:sz w:val="24"/>
          <w:szCs w:val="24"/>
        </w:rPr>
      </w:pPr>
      <w:r w:rsidRPr="00E06FA2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E06FA2"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 w:rsidR="00E06FA2">
        <w:rPr>
          <w:rFonts w:ascii="Times New Roman" w:hAnsi="Times New Roman" w:cs="Times New Roman"/>
          <w:sz w:val="24"/>
          <w:szCs w:val="24"/>
        </w:rPr>
        <w:t xml:space="preserve"> </w:t>
      </w:r>
      <w:r w:rsidRPr="00E06FA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277DF2" w:rsidRPr="00E06FA2" w:rsidRDefault="00277DF2" w:rsidP="00277DF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6FA2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E06FA2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               </w:t>
      </w:r>
      <w:r w:rsidR="009723A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06FA2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9723A3">
        <w:rPr>
          <w:rFonts w:ascii="Times New Roman" w:hAnsi="Times New Roman" w:cs="Times New Roman"/>
          <w:sz w:val="24"/>
          <w:szCs w:val="24"/>
        </w:rPr>
        <w:t>Ф.Ф.Рахматуллов</w:t>
      </w:r>
      <w:proofErr w:type="spellEnd"/>
      <w:r w:rsidRPr="00E06FA2">
        <w:rPr>
          <w:rFonts w:ascii="Times New Roman" w:hAnsi="Times New Roman" w:cs="Times New Roman"/>
          <w:sz w:val="24"/>
          <w:szCs w:val="24"/>
        </w:rPr>
        <w:t> </w:t>
      </w:r>
    </w:p>
    <w:p w:rsidR="00277DF2" w:rsidRPr="00E06FA2" w:rsidRDefault="00277DF2" w:rsidP="00277DF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627C52" w:rsidRDefault="00627C52" w:rsidP="00627C52">
      <w:pPr>
        <w:jc w:val="center"/>
        <w:rPr>
          <w:rFonts w:ascii="Times New Roman" w:hAnsi="Times New Roman" w:cs="Times New Roman"/>
        </w:rPr>
      </w:pPr>
    </w:p>
    <w:p w:rsidR="00627C52" w:rsidRPr="00871434" w:rsidRDefault="00627C52" w:rsidP="00627C52">
      <w:pPr>
        <w:jc w:val="center"/>
        <w:rPr>
          <w:rFonts w:ascii="Times New Roman" w:hAnsi="Times New Roman" w:cs="Times New Roman"/>
        </w:rPr>
      </w:pPr>
      <w:r w:rsidRPr="00871434">
        <w:rPr>
          <w:rFonts w:ascii="Times New Roman" w:hAnsi="Times New Roman" w:cs="Times New Roman"/>
        </w:rPr>
        <w:t>Справка</w:t>
      </w:r>
    </w:p>
    <w:p w:rsidR="00627C52" w:rsidRPr="00871434" w:rsidRDefault="00627C52" w:rsidP="00627C52">
      <w:pPr>
        <w:jc w:val="center"/>
        <w:rPr>
          <w:rFonts w:ascii="Times New Roman" w:hAnsi="Times New Roman" w:cs="Times New Roman"/>
        </w:rPr>
      </w:pPr>
      <w:r w:rsidRPr="00871434">
        <w:rPr>
          <w:rFonts w:ascii="Times New Roman" w:hAnsi="Times New Roman" w:cs="Times New Roman"/>
        </w:rPr>
        <w:t>Об источнике  и дате  официального  опубликования  (обнародования)  муниципального                                                                               нормативного  правового акта</w:t>
      </w:r>
    </w:p>
    <w:p w:rsidR="00627C52" w:rsidRPr="00871434" w:rsidRDefault="00627C52" w:rsidP="00627C52">
      <w:pPr>
        <w:jc w:val="center"/>
        <w:rPr>
          <w:rFonts w:ascii="Times New Roman" w:hAnsi="Times New Roman" w:cs="Times New Roman"/>
        </w:rPr>
      </w:pPr>
    </w:p>
    <w:p w:rsidR="00627C52" w:rsidRPr="00871434" w:rsidRDefault="00627C52" w:rsidP="00627C52">
      <w:pPr>
        <w:jc w:val="center"/>
        <w:rPr>
          <w:rFonts w:ascii="Times New Roman" w:hAnsi="Times New Roman" w:cs="Times New Roman"/>
        </w:rPr>
      </w:pPr>
    </w:p>
    <w:p w:rsidR="00627C52" w:rsidRPr="00871434" w:rsidRDefault="00627C52" w:rsidP="00627C52">
      <w:pPr>
        <w:jc w:val="center"/>
        <w:rPr>
          <w:rFonts w:ascii="Times New Roman" w:hAnsi="Times New Roman" w:cs="Times New Roman"/>
        </w:rPr>
      </w:pPr>
      <w:r w:rsidRPr="00871434">
        <w:rPr>
          <w:rFonts w:ascii="Times New Roman" w:hAnsi="Times New Roman" w:cs="Times New Roman"/>
        </w:rPr>
        <w:t xml:space="preserve"> Реквизиты  муниципального нормативного  правового акта:</w:t>
      </w:r>
    </w:p>
    <w:p w:rsidR="00627C52" w:rsidRPr="00E06FA2" w:rsidRDefault="00627C52" w:rsidP="00627C52">
      <w:pPr>
        <w:rPr>
          <w:rFonts w:ascii="Times New Roman" w:hAnsi="Times New Roman" w:cs="Times New Roman"/>
          <w:bCs/>
          <w:sz w:val="24"/>
          <w:szCs w:val="24"/>
        </w:rPr>
      </w:pPr>
      <w:r w:rsidRPr="00871434">
        <w:rPr>
          <w:rFonts w:ascii="Times New Roman" w:hAnsi="Times New Roman" w:cs="Times New Roman"/>
        </w:rPr>
        <w:t xml:space="preserve">    Решение Собрания депутатов  </w:t>
      </w:r>
      <w:proofErr w:type="spellStart"/>
      <w:r w:rsidRPr="00871434">
        <w:rPr>
          <w:rFonts w:ascii="Times New Roman" w:hAnsi="Times New Roman" w:cs="Times New Roman"/>
        </w:rPr>
        <w:t>Трехбалтаевского</w:t>
      </w:r>
      <w:proofErr w:type="spellEnd"/>
      <w:r w:rsidRPr="00871434">
        <w:rPr>
          <w:rFonts w:ascii="Times New Roman" w:hAnsi="Times New Roman" w:cs="Times New Roman"/>
        </w:rPr>
        <w:t xml:space="preserve"> сельского  поселения №  2   от  2</w:t>
      </w:r>
      <w:r>
        <w:rPr>
          <w:rFonts w:ascii="Times New Roman" w:hAnsi="Times New Roman" w:cs="Times New Roman"/>
        </w:rPr>
        <w:t>4 июля</w:t>
      </w:r>
      <w:r w:rsidRPr="00871434">
        <w:rPr>
          <w:rFonts w:ascii="Times New Roman" w:hAnsi="Times New Roman" w:cs="Times New Roman"/>
        </w:rPr>
        <w:t xml:space="preserve">  2018  года   «</w:t>
      </w:r>
      <w:r w:rsidRPr="00E06FA2">
        <w:rPr>
          <w:rFonts w:ascii="Times New Roman" w:hAnsi="Times New Roman" w:cs="Times New Roman"/>
          <w:bCs/>
          <w:sz w:val="24"/>
          <w:szCs w:val="24"/>
        </w:rPr>
        <w:t>О внесении изменений в решение Собрания депутатов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Трехбалтаевского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6FA2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от 05 декабря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6FA2">
        <w:rPr>
          <w:rFonts w:ascii="Times New Roman" w:hAnsi="Times New Roman" w:cs="Times New Roman"/>
          <w:bCs/>
          <w:sz w:val="24"/>
          <w:szCs w:val="24"/>
        </w:rPr>
        <w:t>2013 года  № 3 «Об утверждении Положения «О вопросах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6FA2">
        <w:rPr>
          <w:rFonts w:ascii="Times New Roman" w:hAnsi="Times New Roman" w:cs="Times New Roman"/>
          <w:bCs/>
          <w:sz w:val="24"/>
          <w:szCs w:val="24"/>
        </w:rPr>
        <w:t xml:space="preserve">налогового регулирования в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Трехбалтаевском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6FA2">
        <w:rPr>
          <w:rFonts w:ascii="Times New Roman" w:hAnsi="Times New Roman" w:cs="Times New Roman"/>
          <w:bCs/>
          <w:sz w:val="24"/>
          <w:szCs w:val="24"/>
        </w:rPr>
        <w:t xml:space="preserve"> сельском поселении </w:t>
      </w:r>
      <w:proofErr w:type="spellStart"/>
      <w:r w:rsidRPr="00E06FA2">
        <w:rPr>
          <w:rFonts w:ascii="Times New Roman" w:hAnsi="Times New Roman" w:cs="Times New Roman"/>
          <w:bCs/>
          <w:sz w:val="24"/>
          <w:szCs w:val="24"/>
        </w:rPr>
        <w:t>Шемуршинского</w:t>
      </w:r>
      <w:proofErr w:type="spellEnd"/>
      <w:r w:rsidRPr="00E06FA2">
        <w:rPr>
          <w:rFonts w:ascii="Times New Roman" w:hAnsi="Times New Roman" w:cs="Times New Roman"/>
          <w:bCs/>
          <w:sz w:val="24"/>
          <w:szCs w:val="24"/>
        </w:rPr>
        <w:t xml:space="preserve"> района Чувашской Республики»</w:t>
      </w:r>
    </w:p>
    <w:p w:rsidR="00627C52" w:rsidRPr="00871434" w:rsidRDefault="00627C52" w:rsidP="00627C52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4786"/>
      </w:tblGrid>
      <w:tr w:rsidR="00627C52" w:rsidRPr="00871434" w:rsidTr="00F33DA2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52" w:rsidRPr="00871434" w:rsidRDefault="00627C52" w:rsidP="00F33DA2">
            <w:pPr>
              <w:tabs>
                <w:tab w:val="left" w:pos="2850"/>
              </w:tabs>
              <w:rPr>
                <w:rFonts w:ascii="Times New Roman" w:hAnsi="Times New Roman" w:cs="Times New Roman"/>
              </w:rPr>
            </w:pPr>
            <w:r w:rsidRPr="00871434">
              <w:rPr>
                <w:rFonts w:ascii="Times New Roman" w:hAnsi="Times New Roman" w:cs="Times New Roman"/>
              </w:rPr>
              <w:t xml:space="preserve">Наименование  источника  официального  опубликования  муниципального  нормативного  правового  акта  </w:t>
            </w:r>
          </w:p>
          <w:p w:rsidR="00627C52" w:rsidRPr="00871434" w:rsidRDefault="00627C52" w:rsidP="00F33DA2">
            <w:pPr>
              <w:widowControl w:val="0"/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434">
              <w:rPr>
                <w:rFonts w:ascii="Times New Roman" w:hAnsi="Times New Roman" w:cs="Times New Roman"/>
              </w:rPr>
              <w:t>(сведения  о размещении  муниципального  нормативного  правового  акта  для его обнародования)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52" w:rsidRPr="00871434" w:rsidRDefault="00627C52" w:rsidP="00F33DA2">
            <w:pPr>
              <w:tabs>
                <w:tab w:val="left" w:pos="2850"/>
              </w:tabs>
              <w:rPr>
                <w:rFonts w:ascii="Times New Roman" w:hAnsi="Times New Roman" w:cs="Times New Roman"/>
              </w:rPr>
            </w:pPr>
          </w:p>
          <w:p w:rsidR="00627C52" w:rsidRPr="00871434" w:rsidRDefault="00627C52" w:rsidP="00F33DA2">
            <w:pPr>
              <w:tabs>
                <w:tab w:val="left" w:pos="2850"/>
              </w:tabs>
              <w:rPr>
                <w:rFonts w:ascii="Times New Roman" w:hAnsi="Times New Roman" w:cs="Times New Roman"/>
                <w:color w:val="000000"/>
              </w:rPr>
            </w:pPr>
            <w:r w:rsidRPr="00871434">
              <w:rPr>
                <w:rFonts w:ascii="Times New Roman" w:hAnsi="Times New Roman" w:cs="Times New Roman"/>
                <w:color w:val="000000"/>
              </w:rPr>
              <w:t xml:space="preserve">  Периодическое печатное издание</w:t>
            </w:r>
          </w:p>
          <w:p w:rsidR="00627C52" w:rsidRPr="00871434" w:rsidRDefault="00627C52" w:rsidP="00F33DA2">
            <w:pPr>
              <w:widowControl w:val="0"/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434">
              <w:rPr>
                <w:rFonts w:ascii="Times New Roman" w:hAnsi="Times New Roman" w:cs="Times New Roman"/>
                <w:color w:val="000000"/>
              </w:rPr>
              <w:t xml:space="preserve">«Вести   </w:t>
            </w:r>
            <w:proofErr w:type="spellStart"/>
            <w:r w:rsidRPr="00871434">
              <w:rPr>
                <w:rFonts w:ascii="Times New Roman" w:hAnsi="Times New Roman" w:cs="Times New Roman"/>
                <w:color w:val="000000"/>
              </w:rPr>
              <w:t>Трехбалтаевского</w:t>
            </w:r>
            <w:proofErr w:type="spellEnd"/>
            <w:r w:rsidRPr="00871434">
              <w:rPr>
                <w:rFonts w:ascii="Times New Roman" w:hAnsi="Times New Roman" w:cs="Times New Roman"/>
                <w:color w:val="000000"/>
              </w:rPr>
              <w:t xml:space="preserve"> сельского  поселения»</w:t>
            </w:r>
          </w:p>
        </w:tc>
      </w:tr>
      <w:tr w:rsidR="00627C52" w:rsidRPr="00871434" w:rsidTr="00F33DA2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52" w:rsidRPr="00871434" w:rsidRDefault="00627C52" w:rsidP="00F33DA2">
            <w:pPr>
              <w:widowControl w:val="0"/>
              <w:tabs>
                <w:tab w:val="left" w:pos="285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71434">
              <w:rPr>
                <w:rFonts w:ascii="Times New Roman" w:hAnsi="Times New Roman" w:cs="Times New Roman"/>
              </w:rPr>
              <w:t>Дата  издания (обнародования)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52" w:rsidRPr="00871434" w:rsidRDefault="00627C52" w:rsidP="00627C52">
            <w:pPr>
              <w:widowControl w:val="0"/>
              <w:tabs>
                <w:tab w:val="left" w:pos="285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7143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4июля </w:t>
            </w:r>
            <w:r w:rsidRPr="00871434">
              <w:rPr>
                <w:rFonts w:ascii="Times New Roman" w:hAnsi="Times New Roman" w:cs="Times New Roman"/>
              </w:rPr>
              <w:t xml:space="preserve"> 2018  года   </w:t>
            </w:r>
          </w:p>
        </w:tc>
      </w:tr>
      <w:tr w:rsidR="00627C52" w:rsidRPr="00871434" w:rsidTr="00F33DA2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52" w:rsidRPr="00871434" w:rsidRDefault="00627C52" w:rsidP="00F33DA2">
            <w:pPr>
              <w:widowControl w:val="0"/>
              <w:tabs>
                <w:tab w:val="left" w:pos="285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71434">
              <w:rPr>
                <w:rFonts w:ascii="Times New Roman" w:hAnsi="Times New Roman" w:cs="Times New Roman"/>
              </w:rPr>
              <w:t>Номер выпуска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52" w:rsidRPr="00871434" w:rsidRDefault="00627C52" w:rsidP="00627C52">
            <w:pPr>
              <w:widowControl w:val="0"/>
              <w:tabs>
                <w:tab w:val="left" w:pos="285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71434">
              <w:rPr>
                <w:rFonts w:ascii="Times New Roman" w:hAnsi="Times New Roman" w:cs="Times New Roman"/>
              </w:rPr>
              <w:t xml:space="preserve">   № </w:t>
            </w:r>
            <w:r w:rsidR="00971D2D">
              <w:rPr>
                <w:rFonts w:ascii="Times New Roman" w:hAnsi="Times New Roman" w:cs="Times New Roman"/>
              </w:rPr>
              <w:t>10</w:t>
            </w:r>
          </w:p>
        </w:tc>
      </w:tr>
      <w:tr w:rsidR="00627C52" w:rsidRPr="00871434" w:rsidTr="00F33DA2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52" w:rsidRPr="00871434" w:rsidRDefault="00627C52" w:rsidP="00F33DA2">
            <w:pPr>
              <w:widowControl w:val="0"/>
              <w:tabs>
                <w:tab w:val="left" w:pos="285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71434">
              <w:rPr>
                <w:rFonts w:ascii="Times New Roman" w:hAnsi="Times New Roman" w:cs="Times New Roman"/>
              </w:rPr>
              <w:t>Номер  статьи (номер  страницы  при отсутствии  номера статьи  с которой  начинается  текст  муниципального  нормативного  правового акта)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52" w:rsidRPr="00871434" w:rsidRDefault="00627C52" w:rsidP="00627C52">
            <w:pPr>
              <w:widowControl w:val="0"/>
              <w:tabs>
                <w:tab w:val="left" w:pos="285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71434">
              <w:rPr>
                <w:rFonts w:ascii="Times New Roman" w:hAnsi="Times New Roman" w:cs="Times New Roman"/>
              </w:rPr>
              <w:t xml:space="preserve">   страница № </w:t>
            </w:r>
            <w:r w:rsidR="00EF1AD5">
              <w:rPr>
                <w:rFonts w:ascii="Times New Roman" w:hAnsi="Times New Roman" w:cs="Times New Roman"/>
              </w:rPr>
              <w:t>2-3</w:t>
            </w:r>
          </w:p>
        </w:tc>
      </w:tr>
    </w:tbl>
    <w:p w:rsidR="00627C52" w:rsidRPr="00871434" w:rsidRDefault="00627C52" w:rsidP="00627C52">
      <w:pPr>
        <w:tabs>
          <w:tab w:val="left" w:pos="2850"/>
        </w:tabs>
        <w:rPr>
          <w:rFonts w:ascii="Times New Roman" w:hAnsi="Times New Roman" w:cs="Times New Roman"/>
        </w:rPr>
      </w:pPr>
    </w:p>
    <w:p w:rsidR="00627C52" w:rsidRPr="00871434" w:rsidRDefault="00627C52" w:rsidP="00627C52">
      <w:pPr>
        <w:rPr>
          <w:rFonts w:ascii="Times New Roman" w:hAnsi="Times New Roman" w:cs="Times New Roman"/>
        </w:rPr>
      </w:pPr>
      <w:r w:rsidRPr="00871434">
        <w:rPr>
          <w:rFonts w:ascii="Times New Roman" w:hAnsi="Times New Roman" w:cs="Times New Roman"/>
        </w:rPr>
        <w:t xml:space="preserve">Глава  </w:t>
      </w:r>
      <w:proofErr w:type="spellStart"/>
      <w:r w:rsidRPr="00871434">
        <w:rPr>
          <w:rFonts w:ascii="Times New Roman" w:hAnsi="Times New Roman" w:cs="Times New Roman"/>
        </w:rPr>
        <w:t>Трехбалтаевского</w:t>
      </w:r>
      <w:proofErr w:type="spellEnd"/>
      <w:r w:rsidRPr="00871434">
        <w:rPr>
          <w:rFonts w:ascii="Times New Roman" w:hAnsi="Times New Roman" w:cs="Times New Roman"/>
        </w:rPr>
        <w:t xml:space="preserve"> сельского поселения                                           </w:t>
      </w:r>
      <w:proofErr w:type="spellStart"/>
      <w:r w:rsidRPr="00871434">
        <w:rPr>
          <w:rFonts w:ascii="Times New Roman" w:hAnsi="Times New Roman" w:cs="Times New Roman"/>
        </w:rPr>
        <w:t>Ф.Ф.Рахматуллов</w:t>
      </w:r>
      <w:proofErr w:type="spellEnd"/>
    </w:p>
    <w:p w:rsidR="00D666D1" w:rsidRPr="006B0662" w:rsidRDefault="00D666D1" w:rsidP="00D666D1">
      <w:pPr>
        <w:rPr>
          <w:u w:val="single"/>
        </w:rPr>
      </w:pPr>
      <w:r>
        <w:rPr>
          <w:u w:val="single"/>
        </w:rPr>
        <w:t>«02</w:t>
      </w:r>
      <w:r w:rsidRPr="006B0662">
        <w:rPr>
          <w:u w:val="single"/>
        </w:rPr>
        <w:t>»</w:t>
      </w:r>
      <w:r>
        <w:rPr>
          <w:u w:val="single"/>
        </w:rPr>
        <w:t>августа</w:t>
      </w:r>
      <w:r w:rsidRPr="006B0662">
        <w:rPr>
          <w:u w:val="single"/>
        </w:rPr>
        <w:t xml:space="preserve">  2018 г.</w:t>
      </w:r>
    </w:p>
    <w:p w:rsidR="00D666D1" w:rsidRDefault="00D666D1" w:rsidP="00D666D1">
      <w:pPr>
        <w:spacing w:line="360" w:lineRule="auto"/>
      </w:pPr>
    </w:p>
    <w:p w:rsidR="00627C52" w:rsidRPr="00871434" w:rsidRDefault="00627C52" w:rsidP="00627C52">
      <w:pPr>
        <w:rPr>
          <w:rFonts w:ascii="Times New Roman" w:hAnsi="Times New Roman" w:cs="Times New Roman"/>
        </w:rPr>
      </w:pPr>
    </w:p>
    <w:p w:rsidR="00627C52" w:rsidRDefault="00627C52" w:rsidP="00627C52"/>
    <w:p w:rsidR="00627C52" w:rsidRDefault="00627C52" w:rsidP="00627C52"/>
    <w:p w:rsidR="00627C52" w:rsidRDefault="00627C52" w:rsidP="00627C52"/>
    <w:p w:rsidR="003174F9" w:rsidRPr="00E06FA2" w:rsidRDefault="003174F9">
      <w:pPr>
        <w:rPr>
          <w:rFonts w:ascii="Times New Roman" w:hAnsi="Times New Roman" w:cs="Times New Roman"/>
          <w:sz w:val="24"/>
          <w:szCs w:val="24"/>
        </w:rPr>
      </w:pPr>
    </w:p>
    <w:sectPr w:rsidR="003174F9" w:rsidRPr="00E06FA2" w:rsidSect="007E1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7DF2"/>
    <w:rsid w:val="00277DF2"/>
    <w:rsid w:val="003174F9"/>
    <w:rsid w:val="00550651"/>
    <w:rsid w:val="00627C52"/>
    <w:rsid w:val="006C3FAA"/>
    <w:rsid w:val="007E1628"/>
    <w:rsid w:val="00971D2D"/>
    <w:rsid w:val="009723A3"/>
    <w:rsid w:val="00AA24B7"/>
    <w:rsid w:val="00B120F0"/>
    <w:rsid w:val="00D666D1"/>
    <w:rsid w:val="00E06FA2"/>
    <w:rsid w:val="00EF1AD5"/>
    <w:rsid w:val="00FA4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628"/>
  </w:style>
  <w:style w:type="paragraph" w:styleId="2">
    <w:name w:val="heading 2"/>
    <w:basedOn w:val="a"/>
    <w:next w:val="a"/>
    <w:link w:val="20"/>
    <w:qFormat/>
    <w:rsid w:val="00E06FA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277DF2"/>
    <w:rPr>
      <w:b/>
      <w:bCs/>
      <w:color w:val="000080"/>
    </w:rPr>
  </w:style>
  <w:style w:type="paragraph" w:customStyle="1" w:styleId="a4">
    <w:name w:val="Заголовок статьи"/>
    <w:basedOn w:val="a"/>
    <w:next w:val="a"/>
    <w:uiPriority w:val="99"/>
    <w:rsid w:val="00277DF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Гипертекстовая ссылка"/>
    <w:basedOn w:val="a3"/>
    <w:uiPriority w:val="99"/>
    <w:rsid w:val="00277DF2"/>
    <w:rPr>
      <w:rFonts w:cs="Times New Roman"/>
      <w:color w:val="008000"/>
    </w:rPr>
  </w:style>
  <w:style w:type="character" w:customStyle="1" w:styleId="20">
    <w:name w:val="Заголовок 2 Знак"/>
    <w:basedOn w:val="a0"/>
    <w:link w:val="2"/>
    <w:rsid w:val="00E06FA2"/>
    <w:rPr>
      <w:rFonts w:ascii="Times New Roman" w:eastAsia="Times New Roman" w:hAnsi="Times New Roman" w:cs="Times New Roman"/>
      <w:b/>
      <w:bCs/>
      <w:sz w:val="26"/>
      <w:szCs w:val="24"/>
    </w:rPr>
  </w:style>
  <w:style w:type="paragraph" w:customStyle="1" w:styleId="a6">
    <w:name w:val="Таблицы (моноширинный)"/>
    <w:basedOn w:val="a"/>
    <w:next w:val="a"/>
    <w:rsid w:val="00E06FA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03120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2A982-2865-4068-B110-605248EA8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8</cp:revision>
  <dcterms:created xsi:type="dcterms:W3CDTF">2018-08-02T10:40:00Z</dcterms:created>
  <dcterms:modified xsi:type="dcterms:W3CDTF">2018-08-02T14:21:00Z</dcterms:modified>
</cp:coreProperties>
</file>