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95"/>
        <w:gridCol w:w="1173"/>
        <w:gridCol w:w="4202"/>
      </w:tblGrid>
      <w:tr w:rsidR="00390E3E" w:rsidRPr="00CE1743" w:rsidTr="00D41B0D">
        <w:trPr>
          <w:cantSplit/>
          <w:trHeight w:val="420"/>
        </w:trPr>
        <w:tc>
          <w:tcPr>
            <w:tcW w:w="4195" w:type="dxa"/>
            <w:hideMark/>
          </w:tcPr>
          <w:p w:rsidR="00390E3E" w:rsidRPr="00CE1743" w:rsidRDefault="00390E3E" w:rsidP="00D41B0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390E3E" w:rsidRPr="00CE1743" w:rsidRDefault="00390E3E" w:rsidP="00D41B0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CE1743">
              <w:rPr>
                <w:rFonts w:ascii="Times New Roman" w:hAnsi="Times New Roman" w:cs="Times New Roman"/>
                <w:b/>
                <w:caps/>
              </w:rPr>
              <w:t>С</w:t>
            </w: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Ě</w:t>
            </w:r>
            <w:r w:rsidRPr="00CE1743">
              <w:rPr>
                <w:rFonts w:ascii="Times New Roman" w:hAnsi="Times New Roman" w:cs="Times New Roman"/>
                <w:b/>
                <w:caps/>
              </w:rPr>
              <w:t>нт</w:t>
            </w: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Ě</w:t>
            </w:r>
            <w:r w:rsidRPr="00CE1743">
              <w:rPr>
                <w:rFonts w:ascii="Times New Roman" w:hAnsi="Times New Roman" w:cs="Times New Roman"/>
                <w:b/>
                <w:caps/>
              </w:rPr>
              <w:t>рв</w:t>
            </w: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Ă</w:t>
            </w:r>
            <w:r w:rsidRPr="00CE1743">
              <w:rPr>
                <w:rFonts w:ascii="Times New Roman" w:hAnsi="Times New Roman" w:cs="Times New Roman"/>
                <w:b/>
                <w:caps/>
              </w:rPr>
              <w:t>рри</w:t>
            </w: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РАЙОНĚ</w:t>
            </w:r>
            <w:r w:rsidRPr="00CE1743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390E3E" w:rsidRPr="00CE1743" w:rsidRDefault="00390E3E" w:rsidP="00D41B0D">
            <w:pPr>
              <w:jc w:val="center"/>
              <w:rPr>
                <w:sz w:val="20"/>
              </w:rPr>
            </w:pPr>
            <w:r w:rsidRPr="00CE1743">
              <w:rPr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99060</wp:posOffset>
                  </wp:positionV>
                  <wp:extent cx="720090" cy="7239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390E3E" w:rsidRPr="00CE1743" w:rsidRDefault="00390E3E" w:rsidP="00D41B0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  <w:r w:rsidRPr="00CE1743">
              <w:rPr>
                <w:rStyle w:val="a4"/>
                <w:rFonts w:ascii="Times New Roman" w:hAnsi="Times New Roman"/>
                <w:noProof/>
                <w:color w:val="000000"/>
              </w:rPr>
              <w:t xml:space="preserve"> </w:t>
            </w: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МАРИИНСКО-ПОСАДСКИЙ РАЙОН  </w:t>
            </w:r>
          </w:p>
        </w:tc>
      </w:tr>
      <w:tr w:rsidR="00390E3E" w:rsidRPr="00CE1743" w:rsidTr="00D41B0D">
        <w:trPr>
          <w:cantSplit/>
          <w:trHeight w:val="1564"/>
        </w:trPr>
        <w:tc>
          <w:tcPr>
            <w:tcW w:w="4195" w:type="dxa"/>
          </w:tcPr>
          <w:p w:rsidR="00390E3E" w:rsidRPr="00CE1743" w:rsidRDefault="00390E3E" w:rsidP="00D41B0D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ХУРАКАССИ  ПОСЕЛЕНИЙĚН </w:t>
            </w:r>
          </w:p>
          <w:p w:rsidR="00390E3E" w:rsidRPr="00CE1743" w:rsidRDefault="00390E3E" w:rsidP="00D41B0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/>
                <w:color w:val="000000"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ЯЛ ХУТЛĂХĚ</w:t>
            </w:r>
            <w:r w:rsidRPr="00CE1743">
              <w:rPr>
                <w:rStyle w:val="a4"/>
                <w:rFonts w:ascii="Times New Roman" w:hAnsi="Times New Roman"/>
                <w:noProof/>
                <w:color w:val="000000"/>
              </w:rPr>
              <w:t xml:space="preserve"> </w:t>
            </w:r>
          </w:p>
          <w:p w:rsidR="00390E3E" w:rsidRPr="00CE1743" w:rsidRDefault="00390E3E" w:rsidP="00D41B0D">
            <w:pPr>
              <w:spacing w:line="192" w:lineRule="auto"/>
              <w:rPr>
                <w:sz w:val="20"/>
              </w:rPr>
            </w:pPr>
          </w:p>
          <w:p w:rsidR="00390E3E" w:rsidRPr="00CE1743" w:rsidRDefault="00390E3E" w:rsidP="00D41B0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</w:rPr>
            </w:pPr>
            <w:r w:rsidRPr="00CE1743">
              <w:rPr>
                <w:rStyle w:val="a4"/>
                <w:rFonts w:ascii="Times New Roman" w:hAnsi="Times New Roman"/>
                <w:noProof/>
                <w:color w:val="000000"/>
              </w:rPr>
              <w:t>ЙЫШĂНУ</w:t>
            </w:r>
          </w:p>
          <w:p w:rsidR="00390E3E" w:rsidRPr="00CE1743" w:rsidRDefault="00390E3E" w:rsidP="00D41B0D">
            <w:pPr>
              <w:rPr>
                <w:sz w:val="20"/>
              </w:rPr>
            </w:pPr>
          </w:p>
          <w:p w:rsidR="00390E3E" w:rsidRPr="00CE1743" w:rsidRDefault="00390E3E" w:rsidP="00D41B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« 12</w:t>
            </w:r>
            <w:r w:rsidRPr="00CE1743">
              <w:rPr>
                <w:rFonts w:ascii="Times New Roman" w:hAnsi="Times New Roman" w:cs="Times New Roman"/>
                <w:noProof/>
              </w:rPr>
              <w:t xml:space="preserve">  » </w:t>
            </w:r>
            <w:r>
              <w:rPr>
                <w:rFonts w:ascii="Times New Roman" w:hAnsi="Times New Roman" w:cs="Times New Roman"/>
                <w:noProof/>
              </w:rPr>
              <w:t>чӳк</w:t>
            </w:r>
            <w:r w:rsidRPr="00CE1743">
              <w:rPr>
                <w:rFonts w:ascii="Times New Roman" w:hAnsi="Times New Roman" w:cs="Times New Roman"/>
                <w:noProof/>
              </w:rPr>
              <w:t xml:space="preserve"> 2018 ҫ №</w:t>
            </w:r>
            <w:r>
              <w:rPr>
                <w:rFonts w:ascii="Times New Roman" w:hAnsi="Times New Roman" w:cs="Times New Roman"/>
                <w:noProof/>
              </w:rPr>
              <w:t xml:space="preserve"> 72</w:t>
            </w:r>
          </w:p>
          <w:p w:rsidR="00390E3E" w:rsidRPr="00CE1743" w:rsidRDefault="00390E3E" w:rsidP="00D41B0D">
            <w:pPr>
              <w:jc w:val="center"/>
              <w:rPr>
                <w:noProof/>
                <w:color w:val="000000"/>
                <w:sz w:val="20"/>
              </w:rPr>
            </w:pPr>
            <w:r w:rsidRPr="00CE1743">
              <w:rPr>
                <w:noProof/>
                <w:color w:val="000000"/>
                <w:sz w:val="20"/>
              </w:rPr>
              <w:t>Хуракасси ялě</w:t>
            </w:r>
          </w:p>
        </w:tc>
        <w:tc>
          <w:tcPr>
            <w:tcW w:w="0" w:type="auto"/>
            <w:vMerge/>
            <w:vAlign w:val="center"/>
            <w:hideMark/>
          </w:tcPr>
          <w:p w:rsidR="00390E3E" w:rsidRPr="00CE1743" w:rsidRDefault="00390E3E" w:rsidP="00D41B0D">
            <w:pPr>
              <w:rPr>
                <w:sz w:val="20"/>
              </w:rPr>
            </w:pPr>
          </w:p>
        </w:tc>
        <w:tc>
          <w:tcPr>
            <w:tcW w:w="4202" w:type="dxa"/>
          </w:tcPr>
          <w:p w:rsidR="00390E3E" w:rsidRPr="00CE1743" w:rsidRDefault="00390E3E" w:rsidP="00D41B0D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390E3E" w:rsidRPr="00CE1743" w:rsidRDefault="00390E3E" w:rsidP="00D41B0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ЭЛЬБАРУСОВСКОГО  СЕЛЬСКОГО</w:t>
            </w:r>
          </w:p>
          <w:p w:rsidR="00390E3E" w:rsidRPr="00CE1743" w:rsidRDefault="00390E3E" w:rsidP="00D41B0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ПОСЕЛЕНИЯ</w:t>
            </w:r>
            <w:r w:rsidRPr="00CE1743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390E3E" w:rsidRPr="00CE1743" w:rsidRDefault="00390E3E" w:rsidP="00D41B0D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color w:val="000000"/>
              </w:rPr>
            </w:pPr>
          </w:p>
          <w:p w:rsidR="00390E3E" w:rsidRPr="00CE1743" w:rsidRDefault="00390E3E" w:rsidP="00D41B0D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</w:rPr>
            </w:pPr>
            <w:r w:rsidRPr="00CE1743">
              <w:rPr>
                <w:rStyle w:val="a4"/>
                <w:rFonts w:ascii="Times New Roman" w:hAnsi="Times New Roman"/>
                <w:noProof/>
                <w:color w:val="000000"/>
              </w:rPr>
              <w:t>ПОСТАНОВЛЕНИЕ</w:t>
            </w:r>
          </w:p>
          <w:p w:rsidR="00390E3E" w:rsidRPr="00CE1743" w:rsidRDefault="00390E3E" w:rsidP="00D41B0D">
            <w:pPr>
              <w:rPr>
                <w:sz w:val="20"/>
              </w:rPr>
            </w:pPr>
          </w:p>
          <w:p w:rsidR="00390E3E" w:rsidRPr="00CE1743" w:rsidRDefault="00390E3E" w:rsidP="00D41B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1743">
              <w:rPr>
                <w:rFonts w:ascii="Times New Roman" w:hAnsi="Times New Roman" w:cs="Times New Roman"/>
                <w:noProof/>
              </w:rPr>
              <w:t xml:space="preserve">«  </w:t>
            </w:r>
            <w:r>
              <w:rPr>
                <w:rFonts w:ascii="Times New Roman" w:hAnsi="Times New Roman" w:cs="Times New Roman"/>
                <w:noProof/>
              </w:rPr>
              <w:t>12</w:t>
            </w:r>
            <w:r w:rsidRPr="00CE1743">
              <w:rPr>
                <w:rFonts w:ascii="Times New Roman" w:hAnsi="Times New Roman" w:cs="Times New Roman"/>
                <w:noProof/>
              </w:rPr>
              <w:t xml:space="preserve"> » </w:t>
            </w:r>
            <w:r>
              <w:rPr>
                <w:rFonts w:ascii="Times New Roman" w:hAnsi="Times New Roman" w:cs="Times New Roman"/>
                <w:noProof/>
              </w:rPr>
              <w:t>ноября</w:t>
            </w:r>
            <w:r w:rsidRPr="00CE1743">
              <w:rPr>
                <w:rFonts w:ascii="Times New Roman" w:hAnsi="Times New Roman" w:cs="Times New Roman"/>
                <w:noProof/>
              </w:rPr>
              <w:t xml:space="preserve">  2018  г № </w:t>
            </w:r>
            <w:r>
              <w:rPr>
                <w:rFonts w:ascii="Times New Roman" w:hAnsi="Times New Roman" w:cs="Times New Roman"/>
                <w:noProof/>
              </w:rPr>
              <w:t>72</w:t>
            </w:r>
          </w:p>
          <w:p w:rsidR="00390E3E" w:rsidRDefault="00390E3E" w:rsidP="00D41B0D">
            <w:pPr>
              <w:jc w:val="center"/>
              <w:rPr>
                <w:noProof/>
                <w:color w:val="000000"/>
                <w:sz w:val="20"/>
              </w:rPr>
            </w:pPr>
            <w:r w:rsidRPr="00CE1743">
              <w:rPr>
                <w:noProof/>
                <w:color w:val="000000"/>
                <w:sz w:val="20"/>
              </w:rPr>
              <w:t>деревня Эльбарусово</w:t>
            </w:r>
          </w:p>
          <w:p w:rsidR="00390E3E" w:rsidRDefault="00390E3E" w:rsidP="00D41B0D">
            <w:pPr>
              <w:jc w:val="center"/>
              <w:rPr>
                <w:noProof/>
                <w:sz w:val="20"/>
              </w:rPr>
            </w:pPr>
          </w:p>
          <w:p w:rsidR="00390E3E" w:rsidRDefault="00390E3E" w:rsidP="00D41B0D">
            <w:pPr>
              <w:jc w:val="center"/>
              <w:rPr>
                <w:noProof/>
                <w:sz w:val="20"/>
              </w:rPr>
            </w:pPr>
          </w:p>
          <w:p w:rsidR="00390E3E" w:rsidRDefault="00390E3E" w:rsidP="00D41B0D">
            <w:pPr>
              <w:jc w:val="center"/>
              <w:rPr>
                <w:noProof/>
                <w:sz w:val="20"/>
              </w:rPr>
            </w:pPr>
          </w:p>
          <w:p w:rsidR="00390E3E" w:rsidRPr="00CE1743" w:rsidRDefault="00390E3E" w:rsidP="00D41B0D">
            <w:pPr>
              <w:jc w:val="center"/>
              <w:rPr>
                <w:noProof/>
                <w:sz w:val="20"/>
              </w:rPr>
            </w:pPr>
          </w:p>
        </w:tc>
      </w:tr>
    </w:tbl>
    <w:p w:rsidR="00390E3E" w:rsidRDefault="00390E3E" w:rsidP="00390E3E">
      <w:pPr>
        <w:pStyle w:val="a9"/>
        <w:tabs>
          <w:tab w:val="left" w:pos="4870"/>
        </w:tabs>
        <w:suppressAutoHyphens/>
        <w:autoSpaceDE w:val="0"/>
        <w:autoSpaceDN w:val="0"/>
        <w:adjustRightInd w:val="0"/>
        <w:ind w:right="4496"/>
        <w:jc w:val="both"/>
        <w:rPr>
          <w:rFonts w:ascii="Times New Roman" w:hAnsi="Times New Roman"/>
          <w:b/>
        </w:rPr>
      </w:pPr>
    </w:p>
    <w:p w:rsidR="00390E3E" w:rsidRDefault="00390E3E" w:rsidP="00390E3E">
      <w:pPr>
        <w:pStyle w:val="a9"/>
        <w:tabs>
          <w:tab w:val="left" w:pos="4870"/>
        </w:tabs>
        <w:suppressAutoHyphens/>
        <w:autoSpaceDE w:val="0"/>
        <w:autoSpaceDN w:val="0"/>
        <w:adjustRightInd w:val="0"/>
        <w:ind w:right="4496"/>
        <w:jc w:val="both"/>
        <w:rPr>
          <w:rFonts w:ascii="Times New Roman" w:hAnsi="Times New Roman"/>
          <w:b/>
        </w:rPr>
      </w:pPr>
    </w:p>
    <w:p w:rsidR="00390E3E" w:rsidRDefault="00390E3E" w:rsidP="00390E3E">
      <w:pPr>
        <w:pStyle w:val="a9"/>
        <w:tabs>
          <w:tab w:val="left" w:pos="4870"/>
        </w:tabs>
        <w:suppressAutoHyphens/>
        <w:autoSpaceDE w:val="0"/>
        <w:autoSpaceDN w:val="0"/>
        <w:adjustRightInd w:val="0"/>
        <w:ind w:right="449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мерах по  обеспечению безопасности людей на водных объектах Эльбарусовского  сельского поселения  Мариинско-Посадского района Чувашской Республики в осенне-зимний период 2018-2019 г.г. </w:t>
      </w:r>
    </w:p>
    <w:p w:rsidR="00390E3E" w:rsidRDefault="00390E3E" w:rsidP="00390E3E">
      <w:pPr>
        <w:pStyle w:val="a9"/>
        <w:tabs>
          <w:tab w:val="left" w:pos="4870"/>
        </w:tabs>
        <w:suppressAutoHyphens/>
        <w:autoSpaceDE w:val="0"/>
        <w:autoSpaceDN w:val="0"/>
        <w:adjustRightInd w:val="0"/>
        <w:ind w:right="4496"/>
        <w:jc w:val="right"/>
        <w:rPr>
          <w:rFonts w:ascii="Times New Roman" w:hAnsi="Times New Roman"/>
        </w:rPr>
      </w:pPr>
    </w:p>
    <w:p w:rsidR="00390E3E" w:rsidRPr="00FC6371" w:rsidRDefault="00390E3E" w:rsidP="00390E3E">
      <w:pPr>
        <w:pStyle w:val="a5"/>
        <w:ind w:firstLine="708"/>
        <w:jc w:val="both"/>
      </w:pPr>
      <w:r w:rsidRPr="00FC6371">
        <w:t xml:space="preserve">В соответствии с Федеральными законами от 21 декабря 1994 № 68-ФЗ «О защите населения и территорий от чрезвычайных ситуаций природного и техногенного характера», от 06 октября 2003 №131-ФЗ (с изменениями и </w:t>
      </w:r>
      <w:proofErr w:type="gramStart"/>
      <w:r w:rsidRPr="00FC6371">
        <w:t>дополнениями</w:t>
      </w:r>
      <w:proofErr w:type="gramEnd"/>
      <w:r w:rsidRPr="00FC6371">
        <w:t xml:space="preserve"> вступившими в силу с 19 августа 2018) «Об общих принципах организации местного самоуправления в Российской Федерации», указанием Кабинета Министров Чувашской Республики от 12 сентября 2018 года № 16, постановлением администрации Мариинско-Посадского района Чувашской Республики от  31 октября 2018 г. №758 «О мерах по обеспечению безопасности людей на водных объектах Мариинско-Посадского района Чувашской Республики в осенне-зимний период 2018-2019 г.г. администрация </w:t>
      </w:r>
      <w:r>
        <w:t>Эльбарусовского</w:t>
      </w:r>
      <w:r w:rsidRPr="00FC6371">
        <w:t xml:space="preserve"> сельского поселения </w:t>
      </w:r>
      <w:r w:rsidRPr="00FC6371">
        <w:rPr>
          <w:bCs/>
        </w:rPr>
        <w:t xml:space="preserve"> </w:t>
      </w:r>
      <w:proofErr w:type="spellStart"/>
      <w:proofErr w:type="gramStart"/>
      <w:r w:rsidRPr="00FC6371">
        <w:rPr>
          <w:bCs/>
        </w:rPr>
        <w:t>п</w:t>
      </w:r>
      <w:proofErr w:type="spellEnd"/>
      <w:proofErr w:type="gramEnd"/>
      <w:r w:rsidRPr="00FC6371">
        <w:rPr>
          <w:bCs/>
        </w:rPr>
        <w:t xml:space="preserve"> о с т а </w:t>
      </w:r>
      <w:proofErr w:type="spellStart"/>
      <w:r w:rsidRPr="00FC6371">
        <w:rPr>
          <w:bCs/>
        </w:rPr>
        <w:t>н</w:t>
      </w:r>
      <w:proofErr w:type="spellEnd"/>
      <w:r w:rsidRPr="00FC6371">
        <w:rPr>
          <w:bCs/>
        </w:rPr>
        <w:t xml:space="preserve"> о в л я е т:</w:t>
      </w:r>
    </w:p>
    <w:p w:rsidR="00390E3E" w:rsidRPr="0061175B" w:rsidRDefault="00390E3E" w:rsidP="00390E3E">
      <w:pPr>
        <w:numPr>
          <w:ilvl w:val="0"/>
          <w:numId w:val="2"/>
        </w:numPr>
      </w:pPr>
      <w:r w:rsidRPr="0061175B">
        <w:t xml:space="preserve">Уполномоченному специалисту по вопросам ГО ЧС: </w:t>
      </w:r>
    </w:p>
    <w:p w:rsidR="00390E3E" w:rsidRPr="0061175B" w:rsidRDefault="00390E3E" w:rsidP="00390E3E">
      <w:pPr>
        <w:ind w:firstLine="540"/>
        <w:jc w:val="both"/>
      </w:pPr>
      <w:r w:rsidRPr="0061175B">
        <w:t xml:space="preserve">-  разработать и утвердить план мероприятий по обеспечению безопасности людей на водных объектах </w:t>
      </w:r>
      <w:r>
        <w:t>Эльбарусовского</w:t>
      </w:r>
      <w:r w:rsidRPr="0061175B">
        <w:t xml:space="preserve"> сельского поселения Мариинско-Посадского района Чувашской Республики в осенне-зимний период 2018-2019 годов, согласно приложению;</w:t>
      </w:r>
    </w:p>
    <w:p w:rsidR="00390E3E" w:rsidRPr="0061175B" w:rsidRDefault="00390E3E" w:rsidP="00390E3E">
      <w:pPr>
        <w:autoSpaceDE w:val="0"/>
        <w:autoSpaceDN w:val="0"/>
        <w:adjustRightInd w:val="0"/>
        <w:ind w:firstLine="540"/>
        <w:jc w:val="both"/>
      </w:pPr>
      <w:r w:rsidRPr="0061175B">
        <w:t xml:space="preserve">- активизировать работу среди населения по разъяснению правил поведения, мер безопасности на воде и на льду в осенне-зимний период, используя для этого сходы граждан, родительские собрания в учебных заведениях, размещая информацию на сайте администрации </w:t>
      </w:r>
      <w:r>
        <w:t>Эльбарусовского</w:t>
      </w:r>
      <w:r w:rsidRPr="0061175B">
        <w:t xml:space="preserve"> сельского поселения;</w:t>
      </w:r>
    </w:p>
    <w:p w:rsidR="00390E3E" w:rsidRPr="0061175B" w:rsidRDefault="00390E3E" w:rsidP="00390E3E">
      <w:pPr>
        <w:autoSpaceDE w:val="0"/>
        <w:autoSpaceDN w:val="0"/>
        <w:adjustRightInd w:val="0"/>
        <w:ind w:firstLine="540"/>
        <w:jc w:val="both"/>
      </w:pPr>
      <w:r w:rsidRPr="0061175B">
        <w:t xml:space="preserve"> - использовать в своей работе Правила охраны жизни людей на воде; </w:t>
      </w:r>
    </w:p>
    <w:p w:rsidR="00390E3E" w:rsidRPr="0061175B" w:rsidRDefault="00390E3E" w:rsidP="00390E3E">
      <w:pPr>
        <w:autoSpaceDE w:val="0"/>
        <w:autoSpaceDN w:val="0"/>
        <w:adjustRightInd w:val="0"/>
        <w:ind w:firstLine="540"/>
        <w:jc w:val="both"/>
      </w:pPr>
      <w:r w:rsidRPr="0061175B">
        <w:t>- провести разъяснительную работу среди населения о запрете проведения игр и ловли рыб детьми и взрослыми на водоемах в осенне-зимний период до достижения толщины льда 7-</w:t>
      </w:r>
      <w:smartTag w:uri="urn:schemas-microsoft-com:office:smarttags" w:element="metricconverter">
        <w:smartTagPr>
          <w:attr w:name="ProductID" w:val="10 см"/>
        </w:smartTagPr>
        <w:r w:rsidRPr="0061175B">
          <w:t>10 см</w:t>
        </w:r>
        <w:r>
          <w:t>.</w:t>
        </w:r>
      </w:smartTag>
      <w:r w:rsidRPr="0061175B">
        <w:t xml:space="preserve"> </w:t>
      </w:r>
    </w:p>
    <w:p w:rsidR="00390E3E" w:rsidRPr="00362AB4" w:rsidRDefault="00390E3E" w:rsidP="00390E3E">
      <w:pPr>
        <w:ind w:firstLine="540"/>
        <w:jc w:val="both"/>
      </w:pPr>
      <w:r w:rsidRPr="0061175B">
        <w:rPr>
          <w:bCs/>
        </w:rPr>
        <w:t>2</w:t>
      </w:r>
      <w:r w:rsidRPr="0061175B">
        <w:t xml:space="preserve">. Администрации </w:t>
      </w:r>
      <w:r>
        <w:t>Эльбарусовского</w:t>
      </w:r>
      <w:r w:rsidRPr="0061175B">
        <w:t xml:space="preserve"> сельского поселения предусмотреть</w:t>
      </w:r>
      <w:r w:rsidRPr="00362AB4">
        <w:t xml:space="preserve"> при формировании местного бюджета </w:t>
      </w:r>
      <w:r>
        <w:t>Эльбарусовского</w:t>
      </w:r>
      <w:r w:rsidRPr="00362AB4">
        <w:t xml:space="preserve"> сельского поселения финансирование мероприятий по обеспечению безопасности людей на воде.</w:t>
      </w:r>
    </w:p>
    <w:p w:rsidR="00390E3E" w:rsidRDefault="00390E3E" w:rsidP="00390E3E">
      <w:pPr>
        <w:autoSpaceDE w:val="0"/>
        <w:autoSpaceDN w:val="0"/>
        <w:adjustRightInd w:val="0"/>
        <w:ind w:left="540"/>
        <w:jc w:val="both"/>
      </w:pPr>
      <w:r>
        <w:t>3</w:t>
      </w:r>
      <w:r w:rsidRPr="009556B2">
        <w:t>. Назначить ответственных лиц за обеспечение безопасности на водных объектах:</w:t>
      </w:r>
    </w:p>
    <w:p w:rsidR="00390E3E" w:rsidRPr="008A7A28" w:rsidRDefault="00390E3E" w:rsidP="00390E3E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         - </w:t>
      </w:r>
      <w:r w:rsidRPr="008A7A28">
        <w:rPr>
          <w:sz w:val="24"/>
          <w:szCs w:val="24"/>
        </w:rPr>
        <w:t xml:space="preserve">ГТС в </w:t>
      </w:r>
      <w:proofErr w:type="spellStart"/>
      <w:r w:rsidRPr="008A7A28">
        <w:rPr>
          <w:sz w:val="24"/>
          <w:szCs w:val="24"/>
        </w:rPr>
        <w:t>д</w:t>
      </w:r>
      <w:proofErr w:type="gramStart"/>
      <w:r w:rsidRPr="008A7A28">
        <w:rPr>
          <w:sz w:val="24"/>
          <w:szCs w:val="24"/>
        </w:rPr>
        <w:t>.И</w:t>
      </w:r>
      <w:proofErr w:type="gramEnd"/>
      <w:r w:rsidRPr="008A7A28">
        <w:rPr>
          <w:sz w:val="24"/>
          <w:szCs w:val="24"/>
        </w:rPr>
        <w:t>льменкасы</w:t>
      </w:r>
      <w:proofErr w:type="spellEnd"/>
      <w:r w:rsidRPr="008A7A28">
        <w:rPr>
          <w:sz w:val="24"/>
          <w:szCs w:val="24"/>
        </w:rPr>
        <w:t xml:space="preserve">  Прокопьева М. П. - по согласованию;</w:t>
      </w:r>
    </w:p>
    <w:p w:rsidR="00390E3E" w:rsidRPr="008A7A28" w:rsidRDefault="00390E3E" w:rsidP="00390E3E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8A7A28">
        <w:rPr>
          <w:sz w:val="24"/>
          <w:szCs w:val="24"/>
        </w:rPr>
        <w:t xml:space="preserve">- ГТС в д. </w:t>
      </w:r>
      <w:proofErr w:type="spellStart"/>
      <w:r w:rsidRPr="008A7A28">
        <w:rPr>
          <w:sz w:val="24"/>
          <w:szCs w:val="24"/>
        </w:rPr>
        <w:t>Вурманкасы</w:t>
      </w:r>
      <w:proofErr w:type="spellEnd"/>
      <w:r w:rsidRPr="008A7A28">
        <w:rPr>
          <w:sz w:val="24"/>
          <w:szCs w:val="24"/>
        </w:rPr>
        <w:t xml:space="preserve"> Кузнецова В. М. - по согласованию;</w:t>
      </w:r>
    </w:p>
    <w:p w:rsidR="00390E3E" w:rsidRPr="008A7A28" w:rsidRDefault="00390E3E" w:rsidP="00390E3E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8A7A28">
        <w:rPr>
          <w:sz w:val="24"/>
          <w:szCs w:val="24"/>
        </w:rPr>
        <w:t>- ГТС в д. Эльбарусово Мальцева А.В. – по согласованию.</w:t>
      </w:r>
    </w:p>
    <w:p w:rsidR="00390E3E" w:rsidRPr="009556B2" w:rsidRDefault="00390E3E" w:rsidP="00390E3E">
      <w:pPr>
        <w:autoSpaceDE w:val="0"/>
        <w:autoSpaceDN w:val="0"/>
        <w:adjustRightInd w:val="0"/>
        <w:ind w:left="540"/>
        <w:jc w:val="both"/>
      </w:pPr>
    </w:p>
    <w:p w:rsidR="00390E3E" w:rsidRPr="009556B2" w:rsidRDefault="00390E3E" w:rsidP="00390E3E">
      <w:pPr>
        <w:autoSpaceDE w:val="0"/>
        <w:autoSpaceDN w:val="0"/>
        <w:adjustRightInd w:val="0"/>
        <w:jc w:val="both"/>
      </w:pPr>
      <w:r w:rsidRPr="009556B2">
        <w:tab/>
      </w:r>
    </w:p>
    <w:p w:rsidR="00390E3E" w:rsidRPr="009556B2" w:rsidRDefault="00390E3E" w:rsidP="00390E3E">
      <w:pPr>
        <w:autoSpaceDE w:val="0"/>
        <w:autoSpaceDN w:val="0"/>
        <w:adjustRightInd w:val="0"/>
        <w:jc w:val="both"/>
      </w:pPr>
      <w:r w:rsidRPr="009556B2">
        <w:tab/>
      </w:r>
    </w:p>
    <w:p w:rsidR="00390E3E" w:rsidRDefault="00390E3E" w:rsidP="00390E3E">
      <w:pPr>
        <w:jc w:val="both"/>
      </w:pPr>
    </w:p>
    <w:p w:rsidR="00390E3E" w:rsidRPr="00362AB4" w:rsidRDefault="00390E3E" w:rsidP="00390E3E">
      <w:pPr>
        <w:ind w:firstLine="567"/>
        <w:jc w:val="both"/>
      </w:pPr>
      <w:r>
        <w:lastRenderedPageBreak/>
        <w:t>4</w:t>
      </w:r>
      <w:r w:rsidRPr="00362AB4">
        <w:t>. Организовать проведение инструкторско-методических занятий на местах по отработке вопросов охраны жизни людей на льду (воде) во время ледостава.</w:t>
      </w:r>
    </w:p>
    <w:p w:rsidR="00390E3E" w:rsidRPr="00362AB4" w:rsidRDefault="00390E3E" w:rsidP="00390E3E">
      <w:pPr>
        <w:ind w:firstLine="567"/>
        <w:jc w:val="both"/>
      </w:pPr>
      <w:r>
        <w:t>5</w:t>
      </w:r>
      <w:r w:rsidRPr="00362AB4">
        <w:t xml:space="preserve">. Организовать взаимодействие со спасательной станцией </w:t>
      </w:r>
      <w:proofErr w:type="gramStart"/>
      <w:r w:rsidRPr="00362AB4">
        <w:t>г</w:t>
      </w:r>
      <w:proofErr w:type="gramEnd"/>
      <w:r w:rsidRPr="00362AB4">
        <w:t xml:space="preserve">. </w:t>
      </w:r>
      <w:proofErr w:type="spellStart"/>
      <w:r w:rsidRPr="00362AB4">
        <w:t>Мариинский</w:t>
      </w:r>
      <w:proofErr w:type="spellEnd"/>
      <w:r w:rsidRPr="00362AB4">
        <w:t xml:space="preserve"> - Посад с целью оперативного проведения аварийно-спасательных и других неотложных работ.</w:t>
      </w:r>
    </w:p>
    <w:p w:rsidR="00390E3E" w:rsidRDefault="00390E3E" w:rsidP="00390E3E">
      <w:pPr>
        <w:ind w:firstLine="567"/>
        <w:jc w:val="both"/>
      </w:pPr>
      <w:r>
        <w:t>6</w:t>
      </w:r>
      <w:r w:rsidRPr="00362AB4">
        <w:t xml:space="preserve">. Определить потенциально опасные участки водных объектов и обозначить их </w:t>
      </w:r>
      <w:r w:rsidRPr="009556B2">
        <w:t>предупреждающи</w:t>
      </w:r>
      <w:r>
        <w:t>ми</w:t>
      </w:r>
      <w:r w:rsidRPr="009556B2">
        <w:t xml:space="preserve"> и запрещающи</w:t>
      </w:r>
      <w:r>
        <w:t>ми</w:t>
      </w:r>
      <w:r w:rsidRPr="009556B2">
        <w:t xml:space="preserve"> знак</w:t>
      </w:r>
      <w:r>
        <w:t>ам</w:t>
      </w:r>
      <w:r w:rsidRPr="009556B2">
        <w:t>и «Осторожно, тонкий лед!», «Переход по льду запрещен!».</w:t>
      </w:r>
      <w:r>
        <w:t xml:space="preserve"> </w:t>
      </w:r>
      <w:r w:rsidRPr="00362AB4">
        <w:t xml:space="preserve"> </w:t>
      </w:r>
    </w:p>
    <w:p w:rsidR="00390E3E" w:rsidRPr="009556B2" w:rsidRDefault="00390E3E" w:rsidP="00390E3E">
      <w:pPr>
        <w:autoSpaceDE w:val="0"/>
        <w:autoSpaceDN w:val="0"/>
        <w:adjustRightInd w:val="0"/>
        <w:ind w:firstLine="567"/>
        <w:jc w:val="both"/>
      </w:pPr>
      <w:r>
        <w:t>7</w:t>
      </w:r>
      <w:r w:rsidRPr="009556B2">
        <w:t xml:space="preserve">. Рекомендовать </w:t>
      </w:r>
      <w:r>
        <w:t>руководителям образовательных учреждений, расположенных на территории Эльбарусовского сельского поселения</w:t>
      </w:r>
      <w:r w:rsidRPr="009556B2">
        <w:t>:</w:t>
      </w:r>
    </w:p>
    <w:p w:rsidR="00390E3E" w:rsidRDefault="00390E3E" w:rsidP="00390E3E">
      <w:pPr>
        <w:autoSpaceDE w:val="0"/>
        <w:autoSpaceDN w:val="0"/>
        <w:adjustRightInd w:val="0"/>
        <w:jc w:val="both"/>
      </w:pPr>
      <w:r>
        <w:tab/>
      </w:r>
      <w:r w:rsidRPr="009556B2">
        <w:t xml:space="preserve">- обеспечить проведение в образовательных учреждениях разъяснительную работу среди </w:t>
      </w:r>
      <w:r w:rsidRPr="00362AB4">
        <w:t>учащихся</w:t>
      </w:r>
      <w:r w:rsidRPr="009556B2">
        <w:t xml:space="preserve"> по обеспечению и соблюдению мер безопасности на воде и на льду в осенне-зимний период 201</w:t>
      </w:r>
      <w:r>
        <w:t>8</w:t>
      </w:r>
      <w:r w:rsidRPr="009556B2">
        <w:t>-201</w:t>
      </w:r>
      <w:r>
        <w:t>9</w:t>
      </w:r>
      <w:r w:rsidRPr="009556B2">
        <w:t xml:space="preserve"> </w:t>
      </w:r>
      <w:r>
        <w:t>г.г.</w:t>
      </w:r>
      <w:r w:rsidRPr="009556B2">
        <w:t>;</w:t>
      </w:r>
    </w:p>
    <w:p w:rsidR="00390E3E" w:rsidRPr="00362AB4" w:rsidRDefault="00390E3E" w:rsidP="00390E3E">
      <w:pPr>
        <w:ind w:firstLine="567"/>
        <w:jc w:val="both"/>
      </w:pPr>
      <w:r>
        <w:tab/>
      </w:r>
      <w:r w:rsidRPr="009556B2">
        <w:t xml:space="preserve">- периодически доводить требования Правил охраны жизни людей на воде в Чувашской Республике до </w:t>
      </w:r>
      <w:r w:rsidRPr="00362AB4">
        <w:t>учащихся, а во время проведения родительских собраний – до родителей учащихся.</w:t>
      </w:r>
    </w:p>
    <w:p w:rsidR="00390E3E" w:rsidRPr="009556B2" w:rsidRDefault="00390E3E" w:rsidP="00390E3E">
      <w:pPr>
        <w:autoSpaceDE w:val="0"/>
        <w:autoSpaceDN w:val="0"/>
        <w:adjustRightInd w:val="0"/>
        <w:jc w:val="both"/>
      </w:pPr>
      <w:r>
        <w:tab/>
        <w:t xml:space="preserve">- </w:t>
      </w:r>
      <w:r w:rsidRPr="009556B2">
        <w:t>провести профилактические мероприятия «Осторожно, тонкий лед!», организовать выступления по данной тематике в о</w:t>
      </w:r>
      <w:r>
        <w:t>бщеобразовательных учреждениях.</w:t>
      </w:r>
    </w:p>
    <w:p w:rsidR="00390E3E" w:rsidRPr="009556B2" w:rsidRDefault="00390E3E" w:rsidP="00390E3E">
      <w:pPr>
        <w:autoSpaceDE w:val="0"/>
        <w:autoSpaceDN w:val="0"/>
        <w:adjustRightInd w:val="0"/>
        <w:ind w:left="1410"/>
        <w:jc w:val="both"/>
      </w:pPr>
      <w:r w:rsidRPr="009556B2">
        <w:t>/Отв. директор М</w:t>
      </w:r>
      <w:r>
        <w:t>Б</w:t>
      </w:r>
      <w:r w:rsidRPr="009556B2">
        <w:t>ОУ «</w:t>
      </w:r>
      <w:proofErr w:type="spellStart"/>
      <w:r>
        <w:t>Эльбарусовская</w:t>
      </w:r>
      <w:proofErr w:type="spellEnd"/>
      <w:r w:rsidRPr="009556B2">
        <w:t xml:space="preserve"> СОШ»</w:t>
      </w:r>
      <w:r>
        <w:t xml:space="preserve"> Ефимов Д.А.</w:t>
      </w:r>
      <w:r w:rsidRPr="009556B2">
        <w:t xml:space="preserve">, </w:t>
      </w:r>
      <w:proofErr w:type="gramStart"/>
      <w:r w:rsidRPr="009556B2">
        <w:t>заведующ</w:t>
      </w:r>
      <w:r>
        <w:t>ая</w:t>
      </w:r>
      <w:proofErr w:type="gramEnd"/>
      <w:r w:rsidRPr="009556B2">
        <w:t xml:space="preserve"> детского сада «</w:t>
      </w:r>
      <w:r>
        <w:t>Светлячок</w:t>
      </w:r>
      <w:r w:rsidRPr="009556B2">
        <w:t>»</w:t>
      </w:r>
      <w:r>
        <w:t xml:space="preserve"> Алексеева М.А.,</w:t>
      </w:r>
      <w:r w:rsidRPr="009556B2">
        <w:t xml:space="preserve"> </w:t>
      </w:r>
      <w:r>
        <w:t>/</w:t>
      </w:r>
    </w:p>
    <w:p w:rsidR="00390E3E" w:rsidRDefault="00390E3E" w:rsidP="00390E3E">
      <w:pPr>
        <w:autoSpaceDE w:val="0"/>
        <w:autoSpaceDN w:val="0"/>
        <w:adjustRightInd w:val="0"/>
        <w:ind w:firstLine="540"/>
        <w:jc w:val="both"/>
      </w:pPr>
    </w:p>
    <w:p w:rsidR="00390E3E" w:rsidRPr="009556B2" w:rsidRDefault="00390E3E" w:rsidP="00390E3E">
      <w:pPr>
        <w:autoSpaceDE w:val="0"/>
        <w:autoSpaceDN w:val="0"/>
        <w:adjustRightInd w:val="0"/>
        <w:ind w:firstLine="540"/>
        <w:jc w:val="both"/>
      </w:pPr>
      <w:r>
        <w:t xml:space="preserve"> 8. </w:t>
      </w:r>
      <w:r w:rsidRPr="009556B2">
        <w:t xml:space="preserve">Рекомендовать руководителям организаций, учреждений и предприятий </w:t>
      </w:r>
      <w:r>
        <w:t>независимо от форм собственности (по согласованию) Эльбарусовского</w:t>
      </w:r>
      <w:r w:rsidRPr="009556B2">
        <w:t xml:space="preserve"> сельского поселения:</w:t>
      </w:r>
    </w:p>
    <w:p w:rsidR="00390E3E" w:rsidRPr="00AB430C" w:rsidRDefault="00390E3E" w:rsidP="00390E3E">
      <w:pPr>
        <w:ind w:firstLine="540"/>
        <w:jc w:val="both"/>
      </w:pPr>
      <w:r w:rsidRPr="009556B2">
        <w:t xml:space="preserve">- </w:t>
      </w:r>
      <w:r>
        <w:t xml:space="preserve"> </w:t>
      </w:r>
      <w:r w:rsidRPr="00AB430C">
        <w:t>провести инструктажи по охране труда и техники безопасности со всеми категориями работников по безопасному поведению на льду;</w:t>
      </w:r>
    </w:p>
    <w:p w:rsidR="00390E3E" w:rsidRPr="009556B2" w:rsidRDefault="00390E3E" w:rsidP="00390E3E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9556B2">
        <w:t>организовать проведение разъяснительной работы среди работников организаций по мерам безопасности и правилам поведения на водных объектах в осенне-зимний период;</w:t>
      </w:r>
    </w:p>
    <w:p w:rsidR="00390E3E" w:rsidRPr="009556B2" w:rsidRDefault="00390E3E" w:rsidP="00390E3E">
      <w:pPr>
        <w:autoSpaceDE w:val="0"/>
        <w:autoSpaceDN w:val="0"/>
        <w:adjustRightInd w:val="0"/>
        <w:ind w:firstLine="540"/>
        <w:jc w:val="both"/>
      </w:pPr>
      <w:r w:rsidRPr="009556B2">
        <w:t xml:space="preserve">- запретить водителям автотранспортной техники </w:t>
      </w:r>
      <w:r>
        <w:t xml:space="preserve">и гужевому транспорту ездить по </w:t>
      </w:r>
      <w:r w:rsidRPr="009556B2">
        <w:t>льду в необорудованных для этих целей местах.</w:t>
      </w:r>
    </w:p>
    <w:p w:rsidR="00390E3E" w:rsidRPr="00362AB4" w:rsidRDefault="00390E3E" w:rsidP="00390E3E">
      <w:pPr>
        <w:ind w:firstLine="567"/>
        <w:jc w:val="both"/>
      </w:pPr>
    </w:p>
    <w:p w:rsidR="00390E3E" w:rsidRPr="00362AB4" w:rsidRDefault="00390E3E" w:rsidP="00390E3E">
      <w:pPr>
        <w:ind w:firstLine="540"/>
        <w:jc w:val="both"/>
      </w:pPr>
      <w:r>
        <w:t>9</w:t>
      </w:r>
      <w:r w:rsidRPr="00362AB4">
        <w:t>. Настоящее постановление подлежит официальному опубликованию в печатном средстве массовой информации – муниципальной газете Мариинско-Посадского района «Посадский вестник».</w:t>
      </w:r>
    </w:p>
    <w:p w:rsidR="00390E3E" w:rsidRPr="00362AB4" w:rsidRDefault="00390E3E" w:rsidP="00390E3E">
      <w:pPr>
        <w:ind w:firstLine="540"/>
        <w:jc w:val="both"/>
      </w:pPr>
      <w:r w:rsidRPr="00362AB4">
        <w:t>1</w:t>
      </w:r>
      <w:r>
        <w:t>0</w:t>
      </w:r>
      <w:r w:rsidRPr="00362AB4">
        <w:t xml:space="preserve">. </w:t>
      </w:r>
      <w:proofErr w:type="gramStart"/>
      <w:r w:rsidRPr="00362AB4">
        <w:t>Контроль за</w:t>
      </w:r>
      <w:proofErr w:type="gramEnd"/>
      <w:r w:rsidRPr="00362AB4">
        <w:t xml:space="preserve"> выполнением настоящего постановления оставляю за собой.</w:t>
      </w:r>
    </w:p>
    <w:p w:rsidR="00390E3E" w:rsidRDefault="00390E3E" w:rsidP="00390E3E">
      <w:pPr>
        <w:jc w:val="both"/>
        <w:rPr>
          <w:rFonts w:ascii="Times New Roman" w:hAnsi="Times New Roman"/>
        </w:rPr>
      </w:pPr>
    </w:p>
    <w:p w:rsidR="00390E3E" w:rsidRDefault="00390E3E" w:rsidP="00390E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color w:val="000000"/>
        </w:rPr>
        <w:t xml:space="preserve">Глава </w:t>
      </w:r>
      <w:r>
        <w:rPr>
          <w:rFonts w:ascii="Times New Roman" w:hAnsi="Times New Roman"/>
        </w:rPr>
        <w:t>Эльбарусовского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noProof/>
          <w:color w:val="000000"/>
        </w:rPr>
        <w:t xml:space="preserve">  сельского поселения                                О.В.Геронтьева</w:t>
      </w:r>
    </w:p>
    <w:p w:rsidR="00390E3E" w:rsidRDefault="00390E3E" w:rsidP="00390E3E">
      <w:pPr>
        <w:rPr>
          <w:rFonts w:ascii="Times New Roman" w:hAnsi="Times New Roman"/>
        </w:rPr>
        <w:sectPr w:rsidR="00390E3E">
          <w:pgSz w:w="11906" w:h="16838"/>
          <w:pgMar w:top="1134" w:right="851" w:bottom="1134" w:left="1701" w:header="709" w:footer="709" w:gutter="0"/>
          <w:cols w:space="720"/>
        </w:sectPr>
      </w:pPr>
    </w:p>
    <w:p w:rsidR="00390E3E" w:rsidRDefault="00390E3E" w:rsidP="00390E3E">
      <w:pPr>
        <w:jc w:val="right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</w:t>
      </w:r>
      <w:r w:rsidRPr="00A44E98">
        <w:rPr>
          <w:sz w:val="20"/>
        </w:rPr>
        <w:t>Приложение</w:t>
      </w:r>
      <w:r>
        <w:rPr>
          <w:sz w:val="20"/>
        </w:rPr>
        <w:t xml:space="preserve"> </w:t>
      </w:r>
    </w:p>
    <w:p w:rsidR="00390E3E" w:rsidRPr="00362AB4" w:rsidRDefault="00390E3E" w:rsidP="00390E3E">
      <w:pPr>
        <w:jc w:val="right"/>
        <w:rPr>
          <w:b/>
          <w:i/>
          <w:sz w:val="20"/>
        </w:rPr>
      </w:pPr>
      <w:r w:rsidRPr="00A44E98">
        <w:rPr>
          <w:sz w:val="20"/>
        </w:rPr>
        <w:t>к постановлению</w:t>
      </w:r>
      <w:r>
        <w:rPr>
          <w:sz w:val="20"/>
        </w:rPr>
        <w:t xml:space="preserve"> </w:t>
      </w:r>
      <w:r w:rsidRPr="00A44E98">
        <w:rPr>
          <w:sz w:val="20"/>
        </w:rPr>
        <w:t xml:space="preserve">администрации </w:t>
      </w:r>
    </w:p>
    <w:p w:rsidR="00390E3E" w:rsidRDefault="00390E3E" w:rsidP="00390E3E">
      <w:pPr>
        <w:jc w:val="right"/>
        <w:rPr>
          <w:sz w:val="20"/>
        </w:rPr>
      </w:pPr>
      <w:r>
        <w:rPr>
          <w:sz w:val="20"/>
        </w:rPr>
        <w:t xml:space="preserve"> Эльбарусовского сельского поселения </w:t>
      </w:r>
    </w:p>
    <w:p w:rsidR="00390E3E" w:rsidRPr="00A44E98" w:rsidRDefault="00390E3E" w:rsidP="00390E3E">
      <w:pPr>
        <w:jc w:val="right"/>
        <w:rPr>
          <w:b/>
          <w:i/>
          <w:sz w:val="20"/>
        </w:rPr>
      </w:pPr>
      <w:r w:rsidRPr="00A44E98">
        <w:rPr>
          <w:sz w:val="20"/>
        </w:rPr>
        <w:t>Мариинско-Посадского района</w:t>
      </w:r>
    </w:p>
    <w:p w:rsidR="00390E3E" w:rsidRDefault="00390E3E" w:rsidP="00390E3E">
      <w:pPr>
        <w:jc w:val="right"/>
        <w:rPr>
          <w:sz w:val="20"/>
        </w:rPr>
      </w:pPr>
      <w:r w:rsidRPr="00A44E98">
        <w:rPr>
          <w:sz w:val="20"/>
        </w:rPr>
        <w:t xml:space="preserve">Чувашской Республики </w:t>
      </w:r>
    </w:p>
    <w:p w:rsidR="00390E3E" w:rsidRPr="00362AB4" w:rsidRDefault="00390E3E" w:rsidP="00390E3E">
      <w:pPr>
        <w:jc w:val="right"/>
        <w:rPr>
          <w:b/>
          <w:i/>
          <w:sz w:val="20"/>
        </w:rPr>
      </w:pPr>
      <w:r>
        <w:rPr>
          <w:sz w:val="20"/>
        </w:rPr>
        <w:t>от 12</w:t>
      </w:r>
      <w:r w:rsidRPr="00362AB4">
        <w:rPr>
          <w:sz w:val="20"/>
        </w:rPr>
        <w:t>.11.2018 г. №</w:t>
      </w:r>
      <w:r>
        <w:rPr>
          <w:sz w:val="20"/>
        </w:rPr>
        <w:t xml:space="preserve"> 70</w:t>
      </w:r>
      <w:r w:rsidRPr="00362AB4">
        <w:rPr>
          <w:sz w:val="20"/>
        </w:rPr>
        <w:t xml:space="preserve"> </w:t>
      </w:r>
    </w:p>
    <w:p w:rsidR="00390E3E" w:rsidRDefault="00390E3E" w:rsidP="00390E3E">
      <w:pPr>
        <w:jc w:val="right"/>
        <w:rPr>
          <w:color w:val="000000"/>
        </w:rPr>
      </w:pPr>
    </w:p>
    <w:p w:rsidR="00390E3E" w:rsidRPr="00231626" w:rsidRDefault="00390E3E" w:rsidP="00390E3E">
      <w:pPr>
        <w:jc w:val="right"/>
        <w:rPr>
          <w:b/>
        </w:rPr>
      </w:pPr>
      <w:r>
        <w:rPr>
          <w:color w:val="000000"/>
        </w:rPr>
        <w:t xml:space="preserve">  </w:t>
      </w:r>
    </w:p>
    <w:p w:rsidR="00390E3E" w:rsidRDefault="00390E3E" w:rsidP="00390E3E">
      <w:pPr>
        <w:jc w:val="right"/>
        <w:rPr>
          <w:color w:val="000000"/>
        </w:rPr>
      </w:pPr>
    </w:p>
    <w:p w:rsidR="00390E3E" w:rsidRPr="00FC73F0" w:rsidRDefault="00390E3E" w:rsidP="00390E3E">
      <w:pPr>
        <w:pStyle w:val="6"/>
        <w:jc w:val="center"/>
      </w:pPr>
      <w:r w:rsidRPr="00FC73F0">
        <w:t>ПЛАН</w:t>
      </w:r>
    </w:p>
    <w:p w:rsidR="00390E3E" w:rsidRPr="006047F4" w:rsidRDefault="00390E3E" w:rsidP="00390E3E">
      <w:pPr>
        <w:jc w:val="center"/>
        <w:rPr>
          <w:b/>
        </w:rPr>
      </w:pPr>
      <w:r w:rsidRPr="006047F4">
        <w:rPr>
          <w:b/>
        </w:rPr>
        <w:t>основных мероприятий по обеспечению безопасности людей</w:t>
      </w:r>
    </w:p>
    <w:p w:rsidR="00390E3E" w:rsidRDefault="00390E3E" w:rsidP="00390E3E">
      <w:pPr>
        <w:jc w:val="center"/>
        <w:rPr>
          <w:b/>
        </w:rPr>
      </w:pPr>
      <w:r w:rsidRPr="006047F4">
        <w:rPr>
          <w:b/>
        </w:rPr>
        <w:t xml:space="preserve">на водных объектах </w:t>
      </w:r>
      <w:r>
        <w:rPr>
          <w:b/>
        </w:rPr>
        <w:t>Эльбарусовского</w:t>
      </w:r>
      <w:r w:rsidRPr="00EC2486">
        <w:rPr>
          <w:b/>
        </w:rPr>
        <w:t xml:space="preserve"> сельского поселения </w:t>
      </w:r>
      <w:r>
        <w:rPr>
          <w:b/>
        </w:rPr>
        <w:t>Мариинско-Посадского</w:t>
      </w:r>
      <w:r w:rsidRPr="00EC2486">
        <w:rPr>
          <w:b/>
        </w:rPr>
        <w:t xml:space="preserve"> района Чувашской Республики </w:t>
      </w:r>
      <w:r w:rsidRPr="006047F4">
        <w:rPr>
          <w:b/>
        </w:rPr>
        <w:t>в осенне-зимний период 201</w:t>
      </w:r>
      <w:r>
        <w:rPr>
          <w:b/>
        </w:rPr>
        <w:t>8</w:t>
      </w:r>
      <w:r w:rsidRPr="006047F4">
        <w:rPr>
          <w:b/>
        </w:rPr>
        <w:t>-201</w:t>
      </w:r>
      <w:r>
        <w:rPr>
          <w:b/>
        </w:rPr>
        <w:t>9</w:t>
      </w:r>
      <w:r w:rsidRPr="006047F4">
        <w:rPr>
          <w:b/>
        </w:rPr>
        <w:t xml:space="preserve"> </w:t>
      </w:r>
      <w:r>
        <w:rPr>
          <w:b/>
        </w:rPr>
        <w:t>г.г.</w:t>
      </w:r>
    </w:p>
    <w:p w:rsidR="00390E3E" w:rsidRPr="006047F4" w:rsidRDefault="00390E3E" w:rsidP="00390E3E">
      <w:pPr>
        <w:jc w:val="center"/>
        <w:rPr>
          <w:b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655"/>
        <w:gridCol w:w="1752"/>
        <w:gridCol w:w="2105"/>
        <w:gridCol w:w="1553"/>
      </w:tblGrid>
      <w:tr w:rsidR="00390E3E" w:rsidRPr="006047F4" w:rsidTr="00D41B0D">
        <w:trPr>
          <w:trHeight w:val="727"/>
        </w:trPr>
        <w:tc>
          <w:tcPr>
            <w:tcW w:w="567" w:type="dxa"/>
            <w:vAlign w:val="center"/>
          </w:tcPr>
          <w:p w:rsidR="00390E3E" w:rsidRPr="006047F4" w:rsidRDefault="00390E3E" w:rsidP="00D41B0D">
            <w:pPr>
              <w:jc w:val="center"/>
              <w:rPr>
                <w:b/>
              </w:rPr>
            </w:pPr>
            <w:r w:rsidRPr="006047F4">
              <w:rPr>
                <w:b/>
              </w:rPr>
              <w:t>№</w:t>
            </w:r>
          </w:p>
          <w:p w:rsidR="00390E3E" w:rsidRPr="006047F4" w:rsidRDefault="00390E3E" w:rsidP="00D41B0D">
            <w:pPr>
              <w:jc w:val="center"/>
              <w:rPr>
                <w:b/>
              </w:rPr>
            </w:pPr>
            <w:proofErr w:type="spellStart"/>
            <w:r w:rsidRPr="006047F4">
              <w:rPr>
                <w:b/>
              </w:rPr>
              <w:t>п</w:t>
            </w:r>
            <w:r>
              <w:rPr>
                <w:b/>
              </w:rPr>
              <w:t>п</w:t>
            </w:r>
            <w:proofErr w:type="spellEnd"/>
            <w:r w:rsidRPr="006047F4">
              <w:rPr>
                <w:b/>
              </w:rPr>
              <w:t>/</w:t>
            </w:r>
            <w:proofErr w:type="spellStart"/>
            <w:proofErr w:type="gramStart"/>
            <w:r w:rsidRPr="006047F4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655" w:type="dxa"/>
            <w:vAlign w:val="center"/>
          </w:tcPr>
          <w:p w:rsidR="00390E3E" w:rsidRPr="006047F4" w:rsidRDefault="00390E3E" w:rsidP="00D41B0D">
            <w:pPr>
              <w:pStyle w:val="a9"/>
              <w:jc w:val="center"/>
              <w:rPr>
                <w:b/>
              </w:rPr>
            </w:pPr>
            <w:r w:rsidRPr="006047F4">
              <w:rPr>
                <w:b/>
              </w:rPr>
              <w:t>Наименование мероприятий</w:t>
            </w:r>
          </w:p>
        </w:tc>
        <w:tc>
          <w:tcPr>
            <w:tcW w:w="1752" w:type="dxa"/>
            <w:vAlign w:val="center"/>
          </w:tcPr>
          <w:p w:rsidR="00390E3E" w:rsidRPr="006047F4" w:rsidRDefault="00390E3E" w:rsidP="00D41B0D">
            <w:pPr>
              <w:rPr>
                <w:b/>
              </w:rPr>
            </w:pPr>
            <w:r w:rsidRPr="006047F4">
              <w:rPr>
                <w:b/>
              </w:rPr>
              <w:t>Срок исполнения</w:t>
            </w:r>
          </w:p>
        </w:tc>
        <w:tc>
          <w:tcPr>
            <w:tcW w:w="2105" w:type="dxa"/>
            <w:vAlign w:val="center"/>
          </w:tcPr>
          <w:p w:rsidR="00390E3E" w:rsidRPr="006047F4" w:rsidRDefault="00390E3E" w:rsidP="00D41B0D">
            <w:pPr>
              <w:rPr>
                <w:b/>
              </w:rPr>
            </w:pPr>
            <w:r w:rsidRPr="006047F4">
              <w:rPr>
                <w:b/>
              </w:rPr>
              <w:t>Ответственные исполнители</w:t>
            </w:r>
          </w:p>
        </w:tc>
        <w:tc>
          <w:tcPr>
            <w:tcW w:w="1553" w:type="dxa"/>
            <w:vAlign w:val="center"/>
          </w:tcPr>
          <w:p w:rsidR="00390E3E" w:rsidRPr="006047F4" w:rsidRDefault="00390E3E" w:rsidP="00D41B0D">
            <w:pPr>
              <w:rPr>
                <w:b/>
              </w:rPr>
            </w:pPr>
            <w:r w:rsidRPr="006047F4">
              <w:rPr>
                <w:b/>
              </w:rPr>
              <w:t xml:space="preserve">Отметка </w:t>
            </w:r>
            <w:proofErr w:type="gramStart"/>
            <w:r w:rsidRPr="006047F4">
              <w:rPr>
                <w:b/>
              </w:rPr>
              <w:t>об</w:t>
            </w:r>
            <w:proofErr w:type="gramEnd"/>
          </w:p>
          <w:p w:rsidR="00390E3E" w:rsidRPr="006047F4" w:rsidRDefault="00390E3E" w:rsidP="00D41B0D">
            <w:pPr>
              <w:rPr>
                <w:b/>
              </w:rPr>
            </w:pPr>
            <w:proofErr w:type="gramStart"/>
            <w:r w:rsidRPr="006047F4">
              <w:rPr>
                <w:b/>
              </w:rPr>
              <w:t>исполнении</w:t>
            </w:r>
            <w:proofErr w:type="gramEnd"/>
          </w:p>
        </w:tc>
      </w:tr>
      <w:tr w:rsidR="00390E3E" w:rsidRPr="006047F4" w:rsidTr="00D41B0D">
        <w:trPr>
          <w:trHeight w:val="594"/>
        </w:trPr>
        <w:tc>
          <w:tcPr>
            <w:tcW w:w="567" w:type="dxa"/>
          </w:tcPr>
          <w:p w:rsidR="00390E3E" w:rsidRPr="006047F4" w:rsidRDefault="00390E3E" w:rsidP="00D41B0D">
            <w:pPr>
              <w:pStyle w:val="a9"/>
              <w:jc w:val="right"/>
            </w:pPr>
            <w:r>
              <w:t>1</w:t>
            </w:r>
            <w:r w:rsidRPr="006047F4">
              <w:t>.</w:t>
            </w:r>
          </w:p>
        </w:tc>
        <w:tc>
          <w:tcPr>
            <w:tcW w:w="4655" w:type="dxa"/>
          </w:tcPr>
          <w:p w:rsidR="00390E3E" w:rsidRPr="006047F4" w:rsidRDefault="00390E3E" w:rsidP="00D41B0D">
            <w:pPr>
              <w:pStyle w:val="a9"/>
              <w:jc w:val="both"/>
            </w:pPr>
            <w:r w:rsidRPr="006047F4">
              <w:t>Организовать проведение инструкторско-методических занятий по  отработке вопросов охраны жизни людей на льду (воде) во время ледостава</w:t>
            </w:r>
          </w:p>
        </w:tc>
        <w:tc>
          <w:tcPr>
            <w:tcW w:w="1752" w:type="dxa"/>
            <w:vAlign w:val="center"/>
          </w:tcPr>
          <w:p w:rsidR="00390E3E" w:rsidRPr="006047F4" w:rsidRDefault="00390E3E" w:rsidP="00D41B0D">
            <w:r w:rsidRPr="006047F4">
              <w:t>Ноябрь</w:t>
            </w:r>
          </w:p>
        </w:tc>
        <w:tc>
          <w:tcPr>
            <w:tcW w:w="2105" w:type="dxa"/>
            <w:vAlign w:val="center"/>
          </w:tcPr>
          <w:p w:rsidR="00390E3E" w:rsidRPr="006047F4" w:rsidRDefault="00390E3E" w:rsidP="00D41B0D">
            <w:r>
              <w:t>КЧС и ОПБ Эльбарусовского сельского поселения</w:t>
            </w:r>
          </w:p>
        </w:tc>
        <w:tc>
          <w:tcPr>
            <w:tcW w:w="1553" w:type="dxa"/>
          </w:tcPr>
          <w:p w:rsidR="00390E3E" w:rsidRPr="006047F4" w:rsidRDefault="00390E3E" w:rsidP="00D41B0D"/>
        </w:tc>
      </w:tr>
      <w:tr w:rsidR="00390E3E" w:rsidRPr="006047F4" w:rsidTr="00D41B0D">
        <w:trPr>
          <w:trHeight w:val="460"/>
        </w:trPr>
        <w:tc>
          <w:tcPr>
            <w:tcW w:w="567" w:type="dxa"/>
          </w:tcPr>
          <w:p w:rsidR="00390E3E" w:rsidRPr="006047F4" w:rsidRDefault="00390E3E" w:rsidP="00D41B0D">
            <w:pPr>
              <w:jc w:val="right"/>
            </w:pPr>
            <w:r>
              <w:t>2</w:t>
            </w:r>
            <w:r w:rsidRPr="006047F4">
              <w:t>.</w:t>
            </w:r>
          </w:p>
        </w:tc>
        <w:tc>
          <w:tcPr>
            <w:tcW w:w="4655" w:type="dxa"/>
          </w:tcPr>
          <w:p w:rsidR="00390E3E" w:rsidRPr="006047F4" w:rsidRDefault="00390E3E" w:rsidP="00D41B0D">
            <w:r>
              <w:t xml:space="preserve">На сходах граждан </w:t>
            </w:r>
            <w:r w:rsidRPr="009556B2">
              <w:t>доводить требования Правил охраны жизни людей на воде</w:t>
            </w:r>
          </w:p>
        </w:tc>
        <w:tc>
          <w:tcPr>
            <w:tcW w:w="1752" w:type="dxa"/>
            <w:vAlign w:val="center"/>
          </w:tcPr>
          <w:p w:rsidR="00390E3E" w:rsidRPr="00E70D29" w:rsidRDefault="00390E3E" w:rsidP="00D41B0D">
            <w:r w:rsidRPr="00B0568A">
              <w:t>В течение всего периода</w:t>
            </w:r>
          </w:p>
        </w:tc>
        <w:tc>
          <w:tcPr>
            <w:tcW w:w="2105" w:type="dxa"/>
            <w:vAlign w:val="center"/>
          </w:tcPr>
          <w:p w:rsidR="00390E3E" w:rsidRPr="006047F4" w:rsidRDefault="00390E3E" w:rsidP="00D41B0D">
            <w:r>
              <w:t>КЧС и ОПБ Эльбарусовского сельского поселения</w:t>
            </w:r>
          </w:p>
        </w:tc>
        <w:tc>
          <w:tcPr>
            <w:tcW w:w="1553" w:type="dxa"/>
          </w:tcPr>
          <w:p w:rsidR="00390E3E" w:rsidRPr="006047F4" w:rsidRDefault="00390E3E" w:rsidP="00D41B0D"/>
        </w:tc>
      </w:tr>
      <w:tr w:rsidR="00390E3E" w:rsidRPr="006047F4" w:rsidTr="00D41B0D">
        <w:trPr>
          <w:trHeight w:val="460"/>
        </w:trPr>
        <w:tc>
          <w:tcPr>
            <w:tcW w:w="567" w:type="dxa"/>
          </w:tcPr>
          <w:p w:rsidR="00390E3E" w:rsidRDefault="00390E3E" w:rsidP="00D41B0D">
            <w:pPr>
              <w:jc w:val="right"/>
            </w:pPr>
            <w:r>
              <w:t>3.</w:t>
            </w:r>
          </w:p>
        </w:tc>
        <w:tc>
          <w:tcPr>
            <w:tcW w:w="4655" w:type="dxa"/>
          </w:tcPr>
          <w:p w:rsidR="00390E3E" w:rsidRPr="00B0568A" w:rsidRDefault="00390E3E" w:rsidP="00D41B0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568A">
              <w:rPr>
                <w:color w:val="000000"/>
              </w:rPr>
              <w:t>Согласовать организацию патрулирования и рейды совместно с сотрудниками РОВД на водоемах сельского поселения, с целью укрепления правопорядка и обеспечения безопасности людей.</w:t>
            </w:r>
          </w:p>
          <w:p w:rsidR="00390E3E" w:rsidRPr="006047F4" w:rsidRDefault="00390E3E" w:rsidP="00D41B0D"/>
        </w:tc>
        <w:tc>
          <w:tcPr>
            <w:tcW w:w="1752" w:type="dxa"/>
            <w:vAlign w:val="center"/>
          </w:tcPr>
          <w:p w:rsidR="00390E3E" w:rsidRPr="006047F4" w:rsidRDefault="00390E3E" w:rsidP="00D41B0D">
            <w:r w:rsidRPr="00B0568A">
              <w:t>В течение всего периода</w:t>
            </w:r>
          </w:p>
        </w:tc>
        <w:tc>
          <w:tcPr>
            <w:tcW w:w="2105" w:type="dxa"/>
            <w:vAlign w:val="center"/>
          </w:tcPr>
          <w:p w:rsidR="00390E3E" w:rsidRDefault="00390E3E" w:rsidP="00D41B0D">
            <w:r>
              <w:t>КЧС и ОПБ Эльбарусовского сельского поселения</w:t>
            </w:r>
          </w:p>
        </w:tc>
        <w:tc>
          <w:tcPr>
            <w:tcW w:w="1553" w:type="dxa"/>
          </w:tcPr>
          <w:p w:rsidR="00390E3E" w:rsidRPr="006047F4" w:rsidRDefault="00390E3E" w:rsidP="00D41B0D"/>
        </w:tc>
      </w:tr>
      <w:tr w:rsidR="00390E3E" w:rsidRPr="009A7C4F" w:rsidTr="00D41B0D">
        <w:trPr>
          <w:trHeight w:val="698"/>
        </w:trPr>
        <w:tc>
          <w:tcPr>
            <w:tcW w:w="567" w:type="dxa"/>
          </w:tcPr>
          <w:p w:rsidR="00390E3E" w:rsidRPr="00E70D29" w:rsidRDefault="00390E3E" w:rsidP="00D41B0D">
            <w:pPr>
              <w:jc w:val="right"/>
            </w:pPr>
            <w:r>
              <w:t>4</w:t>
            </w:r>
            <w:r w:rsidRPr="00E70D29">
              <w:t>.</w:t>
            </w:r>
          </w:p>
        </w:tc>
        <w:tc>
          <w:tcPr>
            <w:tcW w:w="4655" w:type="dxa"/>
          </w:tcPr>
          <w:p w:rsidR="00390E3E" w:rsidRPr="00E70D29" w:rsidRDefault="00390E3E" w:rsidP="00D41B0D">
            <w:r w:rsidRPr="00E70D29">
              <w:t>Определить потенциально-опасные участки водоемов и обозначить их соответствующими предупреждающими и запрещающими знаками</w:t>
            </w:r>
          </w:p>
        </w:tc>
        <w:tc>
          <w:tcPr>
            <w:tcW w:w="1752" w:type="dxa"/>
            <w:vAlign w:val="center"/>
          </w:tcPr>
          <w:p w:rsidR="00390E3E" w:rsidRPr="00E70D29" w:rsidRDefault="00390E3E" w:rsidP="00D41B0D">
            <w:r w:rsidRPr="00E70D29">
              <w:t xml:space="preserve">С момента </w:t>
            </w:r>
          </w:p>
          <w:p w:rsidR="00390E3E" w:rsidRPr="00E70D29" w:rsidRDefault="00390E3E" w:rsidP="00D41B0D">
            <w:r w:rsidRPr="00E70D29">
              <w:t>образования ледостава</w:t>
            </w:r>
          </w:p>
        </w:tc>
        <w:tc>
          <w:tcPr>
            <w:tcW w:w="2105" w:type="dxa"/>
            <w:vAlign w:val="center"/>
          </w:tcPr>
          <w:p w:rsidR="00390E3E" w:rsidRPr="00E70D29" w:rsidRDefault="00390E3E" w:rsidP="00D41B0D">
            <w:r>
              <w:t>КЧС и ОПБ Эльбарусовского сельского поселения</w:t>
            </w:r>
          </w:p>
        </w:tc>
        <w:tc>
          <w:tcPr>
            <w:tcW w:w="1553" w:type="dxa"/>
          </w:tcPr>
          <w:p w:rsidR="00390E3E" w:rsidRPr="00E70D29" w:rsidRDefault="00390E3E" w:rsidP="00D41B0D"/>
        </w:tc>
      </w:tr>
      <w:tr w:rsidR="00390E3E" w:rsidRPr="009A7C4F" w:rsidTr="00D41B0D">
        <w:trPr>
          <w:trHeight w:val="445"/>
        </w:trPr>
        <w:tc>
          <w:tcPr>
            <w:tcW w:w="567" w:type="dxa"/>
          </w:tcPr>
          <w:p w:rsidR="00390E3E" w:rsidRPr="00E70D29" w:rsidRDefault="00390E3E" w:rsidP="00D41B0D">
            <w:pPr>
              <w:jc w:val="right"/>
            </w:pPr>
            <w:r>
              <w:t>5</w:t>
            </w:r>
            <w:r w:rsidRPr="00E70D29">
              <w:t>.</w:t>
            </w:r>
          </w:p>
        </w:tc>
        <w:tc>
          <w:tcPr>
            <w:tcW w:w="4655" w:type="dxa"/>
          </w:tcPr>
          <w:p w:rsidR="00390E3E" w:rsidRPr="00B0568A" w:rsidRDefault="00390E3E" w:rsidP="00D41B0D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Организовать </w:t>
            </w:r>
            <w:r w:rsidRPr="00B0568A">
              <w:rPr>
                <w:color w:val="000000"/>
              </w:rPr>
              <w:t>проведение пропагандистской и профилактической работы по предотвращению несчастных случаев среди населения на водных объектах.</w:t>
            </w:r>
          </w:p>
          <w:p w:rsidR="00390E3E" w:rsidRPr="00E70D29" w:rsidRDefault="00390E3E" w:rsidP="00D41B0D"/>
        </w:tc>
        <w:tc>
          <w:tcPr>
            <w:tcW w:w="1752" w:type="dxa"/>
            <w:vAlign w:val="center"/>
          </w:tcPr>
          <w:p w:rsidR="00390E3E" w:rsidRPr="00E70D29" w:rsidRDefault="00390E3E" w:rsidP="00D41B0D">
            <w:r w:rsidRPr="00B0568A">
              <w:t>В течение всего периода</w:t>
            </w:r>
          </w:p>
        </w:tc>
        <w:tc>
          <w:tcPr>
            <w:tcW w:w="2105" w:type="dxa"/>
            <w:vAlign w:val="center"/>
          </w:tcPr>
          <w:p w:rsidR="00390E3E" w:rsidRPr="00E70D29" w:rsidRDefault="00390E3E" w:rsidP="00D41B0D">
            <w:r>
              <w:t>КЧС и ОПБ Эльбарусовского сельского поселения</w:t>
            </w:r>
          </w:p>
        </w:tc>
        <w:tc>
          <w:tcPr>
            <w:tcW w:w="1553" w:type="dxa"/>
          </w:tcPr>
          <w:p w:rsidR="00390E3E" w:rsidRPr="00E70D29" w:rsidRDefault="00390E3E" w:rsidP="00D41B0D"/>
        </w:tc>
      </w:tr>
      <w:tr w:rsidR="00390E3E" w:rsidRPr="009A7C4F" w:rsidTr="00D41B0D">
        <w:trPr>
          <w:trHeight w:val="445"/>
        </w:trPr>
        <w:tc>
          <w:tcPr>
            <w:tcW w:w="567" w:type="dxa"/>
          </w:tcPr>
          <w:p w:rsidR="00390E3E" w:rsidRPr="00E70D29" w:rsidRDefault="00390E3E" w:rsidP="00D41B0D">
            <w:pPr>
              <w:jc w:val="right"/>
            </w:pPr>
            <w:r>
              <w:t>6.</w:t>
            </w:r>
          </w:p>
        </w:tc>
        <w:tc>
          <w:tcPr>
            <w:tcW w:w="4655" w:type="dxa"/>
          </w:tcPr>
          <w:p w:rsidR="00390E3E" w:rsidRPr="00B0568A" w:rsidRDefault="00390E3E" w:rsidP="00D41B0D">
            <w:pPr>
              <w:autoSpaceDE w:val="0"/>
              <w:autoSpaceDN w:val="0"/>
              <w:adjustRightInd w:val="0"/>
            </w:pPr>
            <w:r w:rsidRPr="00B0568A">
              <w:t>Размножить и распространить среди населения в организациях памятки по мерам обеспечения безопасности на льду.</w:t>
            </w:r>
          </w:p>
          <w:p w:rsidR="00390E3E" w:rsidRPr="00B0568A" w:rsidRDefault="00390E3E" w:rsidP="00D41B0D"/>
        </w:tc>
        <w:tc>
          <w:tcPr>
            <w:tcW w:w="1752" w:type="dxa"/>
          </w:tcPr>
          <w:p w:rsidR="00390E3E" w:rsidRPr="00B0568A" w:rsidRDefault="00390E3E" w:rsidP="00D41B0D">
            <w:r w:rsidRPr="00B0568A">
              <w:t>до начала подлёдного лова рыбы</w:t>
            </w:r>
          </w:p>
        </w:tc>
        <w:tc>
          <w:tcPr>
            <w:tcW w:w="2105" w:type="dxa"/>
            <w:vAlign w:val="center"/>
          </w:tcPr>
          <w:p w:rsidR="00390E3E" w:rsidRDefault="00390E3E" w:rsidP="00D41B0D">
            <w:r>
              <w:t>КЧС и ОПБ Эльбарусовского сельского поселения</w:t>
            </w:r>
          </w:p>
        </w:tc>
        <w:tc>
          <w:tcPr>
            <w:tcW w:w="1553" w:type="dxa"/>
          </w:tcPr>
          <w:p w:rsidR="00390E3E" w:rsidRPr="00E70D29" w:rsidRDefault="00390E3E" w:rsidP="00D41B0D"/>
        </w:tc>
      </w:tr>
    </w:tbl>
    <w:p w:rsidR="00390E3E" w:rsidRPr="006047F4" w:rsidRDefault="00390E3E" w:rsidP="00390E3E">
      <w:pPr>
        <w:ind w:left="743"/>
      </w:pPr>
    </w:p>
    <w:p w:rsidR="00390E3E" w:rsidRDefault="00390E3E" w:rsidP="00390E3E">
      <w:pPr>
        <w:ind w:left="743"/>
      </w:pPr>
    </w:p>
    <w:p w:rsidR="00390E3E" w:rsidRDefault="00390E3E" w:rsidP="00390E3E">
      <w:pPr>
        <w:ind w:left="743"/>
        <w:jc w:val="right"/>
        <w:rPr>
          <w:color w:val="000000"/>
        </w:rPr>
      </w:pPr>
    </w:p>
    <w:p w:rsidR="00390E3E" w:rsidRDefault="00390E3E" w:rsidP="00390E3E">
      <w:pPr>
        <w:ind w:left="743"/>
        <w:rPr>
          <w:rFonts w:ascii="Times New Roman" w:hAnsi="Times New Roman"/>
        </w:rPr>
      </w:pPr>
    </w:p>
    <w:p w:rsidR="00DC2DFF" w:rsidRDefault="00DC2DFF"/>
    <w:sectPr w:rsidR="00DC2DFF" w:rsidSect="00390E3E">
      <w:pgSz w:w="12240" w:h="15840"/>
      <w:pgMar w:top="977" w:right="720" w:bottom="284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76B59"/>
    <w:multiLevelType w:val="hybridMultilevel"/>
    <w:tmpl w:val="EFB461DA"/>
    <w:lvl w:ilvl="0" w:tplc="555C1236">
      <w:start w:val="1"/>
      <w:numFmt w:val="decimal"/>
      <w:lvlText w:val="%1."/>
      <w:lvlJc w:val="left"/>
      <w:pPr>
        <w:tabs>
          <w:tab w:val="num" w:pos="1308"/>
        </w:tabs>
        <w:ind w:left="1308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0D7954"/>
    <w:multiLevelType w:val="hybridMultilevel"/>
    <w:tmpl w:val="22FA142C"/>
    <w:lvl w:ilvl="0" w:tplc="A162CE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75D2"/>
    <w:rsid w:val="00015A99"/>
    <w:rsid w:val="00074480"/>
    <w:rsid w:val="00381005"/>
    <w:rsid w:val="00390E3E"/>
    <w:rsid w:val="005A7FE9"/>
    <w:rsid w:val="00630691"/>
    <w:rsid w:val="007879A3"/>
    <w:rsid w:val="007A1645"/>
    <w:rsid w:val="00824B98"/>
    <w:rsid w:val="009075D2"/>
    <w:rsid w:val="00DC2DFF"/>
    <w:rsid w:val="00F9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D2"/>
    <w:pPr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2DFF"/>
    <w:pPr>
      <w:keepNext/>
      <w:ind w:right="382"/>
      <w:jc w:val="center"/>
      <w:outlineLvl w:val="0"/>
    </w:pPr>
    <w:rPr>
      <w:rFonts w:ascii="Times New Roman" w:hAnsi="Times New Roman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0E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075D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075D2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DC2D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DC2DFF"/>
    <w:pPr>
      <w:ind w:right="382"/>
      <w:jc w:val="center"/>
    </w:pPr>
    <w:rPr>
      <w:rFonts w:ascii="Times New Roman" w:hAnsi="Times New Roman"/>
    </w:rPr>
  </w:style>
  <w:style w:type="character" w:customStyle="1" w:styleId="a6">
    <w:name w:val="Основной текст Знак"/>
    <w:basedOn w:val="a0"/>
    <w:link w:val="a5"/>
    <w:rsid w:val="00DC2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C2DFF"/>
    <w:pPr>
      <w:ind w:left="270" w:right="382"/>
    </w:pPr>
    <w:rPr>
      <w:rFonts w:ascii="Times New Roman" w:hAnsi="Times New Roman"/>
    </w:rPr>
  </w:style>
  <w:style w:type="paragraph" w:customStyle="1" w:styleId="Default">
    <w:name w:val="Default"/>
    <w:rsid w:val="00DC2D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90E3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a8">
    <w:name w:val="Верхний колонтитул Знак"/>
    <w:aliases w:val="ВерхКолонтитул Знак"/>
    <w:basedOn w:val="a0"/>
    <w:link w:val="a9"/>
    <w:locked/>
    <w:rsid w:val="00390E3E"/>
    <w:rPr>
      <w:rFonts w:ascii="TimesET" w:eastAsia="Times New Roman" w:hAnsi="TimesET" w:cs="Times New Roman"/>
      <w:sz w:val="24"/>
      <w:szCs w:val="24"/>
      <w:lang w:eastAsia="ru-RU"/>
    </w:rPr>
  </w:style>
  <w:style w:type="paragraph" w:styleId="a9">
    <w:name w:val="header"/>
    <w:aliases w:val="ВерхКолонтитул"/>
    <w:basedOn w:val="a"/>
    <w:link w:val="a8"/>
    <w:unhideWhenUsed/>
    <w:rsid w:val="00390E3E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9"/>
    <w:uiPriority w:val="99"/>
    <w:semiHidden/>
    <w:rsid w:val="00390E3E"/>
    <w:rPr>
      <w:rFonts w:ascii="TimesET" w:eastAsia="Times New Roman" w:hAnsi="TimesET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90E3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cp:lastPrinted>2018-11-14T07:21:00Z</cp:lastPrinted>
  <dcterms:created xsi:type="dcterms:W3CDTF">2018-11-14T06:44:00Z</dcterms:created>
  <dcterms:modified xsi:type="dcterms:W3CDTF">2018-12-05T13:41:00Z</dcterms:modified>
</cp:coreProperties>
</file>