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9126"/>
        <w:gridCol w:w="222"/>
        <w:gridCol w:w="222"/>
      </w:tblGrid>
      <w:tr w:rsidR="001033C5" w:rsidTr="001033C5">
        <w:trPr>
          <w:cantSplit/>
          <w:trHeight w:val="530"/>
        </w:trPr>
        <w:tc>
          <w:tcPr>
            <w:tcW w:w="9126" w:type="dxa"/>
            <w:hideMark/>
          </w:tcPr>
          <w:p w:rsidR="00070081" w:rsidRDefault="0007008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  <w:p w:rsidR="001033C5" w:rsidRPr="00070081" w:rsidRDefault="001033C5" w:rsidP="00070081">
            <w:pPr>
              <w:jc w:val="center"/>
              <w:rPr>
                <w:lang w:eastAsia="ru-RU"/>
              </w:rPr>
            </w:pPr>
          </w:p>
        </w:tc>
        <w:tc>
          <w:tcPr>
            <w:tcW w:w="222" w:type="dxa"/>
            <w:vMerge w:val="restart"/>
          </w:tcPr>
          <w:p w:rsidR="001033C5" w:rsidRDefault="001033C5">
            <w:pPr>
              <w:spacing w:line="276" w:lineRule="auto"/>
              <w:jc w:val="center"/>
              <w:rPr>
                <w:sz w:val="26"/>
                <w:szCs w:val="24"/>
                <w:lang w:eastAsia="zh-CN"/>
              </w:rPr>
            </w:pPr>
          </w:p>
        </w:tc>
        <w:tc>
          <w:tcPr>
            <w:tcW w:w="222" w:type="dxa"/>
            <w:hideMark/>
          </w:tcPr>
          <w:p w:rsidR="001033C5" w:rsidRDefault="001033C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033C5" w:rsidTr="001033C5">
        <w:trPr>
          <w:cantSplit/>
          <w:trHeight w:val="2972"/>
        </w:trPr>
        <w:tc>
          <w:tcPr>
            <w:tcW w:w="9126" w:type="dxa"/>
          </w:tcPr>
          <w:p w:rsidR="001033C5" w:rsidRDefault="00070081">
            <w:pPr>
              <w:spacing w:line="276" w:lineRule="auto"/>
              <w:jc w:val="center"/>
              <w:rPr>
                <w:rFonts w:ascii="Baltica Chv" w:hAnsi="Baltica Chv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Baltica Chv" w:hAnsi="Baltica Chv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-3810</wp:posOffset>
                  </wp:positionV>
                  <wp:extent cx="72390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33C5" w:rsidRDefault="001033C5">
            <w:pPr>
              <w:spacing w:line="276" w:lineRule="auto"/>
              <w:jc w:val="center"/>
              <w:rPr>
                <w:noProof/>
                <w:color w:val="000000"/>
                <w:szCs w:val="24"/>
                <w:lang w:val="en-US"/>
              </w:rPr>
            </w:pPr>
          </w:p>
          <w:tbl>
            <w:tblPr>
              <w:tblpPr w:leftFromText="180" w:rightFromText="180" w:bottomFromText="200" w:vertAnchor="text" w:horzAnchor="margin" w:tblpY="17"/>
              <w:tblW w:w="9318" w:type="dxa"/>
              <w:tblLook w:val="04A0"/>
            </w:tblPr>
            <w:tblGrid>
              <w:gridCol w:w="4084"/>
              <w:gridCol w:w="1142"/>
              <w:gridCol w:w="4092"/>
            </w:tblGrid>
            <w:tr w:rsidR="001033C5">
              <w:trPr>
                <w:cantSplit/>
                <w:trHeight w:val="530"/>
              </w:trPr>
              <w:tc>
                <w:tcPr>
                  <w:tcW w:w="4084" w:type="dxa"/>
                  <w:hideMark/>
                </w:tcPr>
                <w:p w:rsidR="001033C5" w:rsidRDefault="001033C5">
                  <w:pPr>
                    <w:pStyle w:val="a6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Ч+ВАШ  РЕСПУБЛИКИ</w:t>
                  </w:r>
                </w:p>
                <w:p w:rsidR="001033C5" w:rsidRDefault="001033C5">
                  <w:pPr>
                    <w:pStyle w:val="a6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В+РМАР РАЙОНĚ</w:t>
                  </w:r>
                </w:p>
              </w:tc>
              <w:tc>
                <w:tcPr>
                  <w:tcW w:w="1142" w:type="dxa"/>
                  <w:vMerge w:val="restart"/>
                </w:tcPr>
                <w:p w:rsidR="001033C5" w:rsidRDefault="001033C5">
                  <w:pPr>
                    <w:spacing w:line="276" w:lineRule="auto"/>
                    <w:jc w:val="center"/>
                    <w:rPr>
                      <w:szCs w:val="24"/>
                      <w:lang w:eastAsia="zh-CN"/>
                    </w:rPr>
                  </w:pPr>
                </w:p>
              </w:tc>
              <w:tc>
                <w:tcPr>
                  <w:tcW w:w="4092" w:type="dxa"/>
                  <w:hideMark/>
                </w:tcPr>
                <w:p w:rsidR="001033C5" w:rsidRDefault="001033C5">
                  <w:pPr>
                    <w:pStyle w:val="a6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УРМАРСКИЙ РАЙОН  </w:t>
                  </w:r>
                </w:p>
              </w:tc>
            </w:tr>
            <w:tr w:rsidR="001033C5">
              <w:trPr>
                <w:cantSplit/>
                <w:trHeight w:val="2972"/>
              </w:trPr>
              <w:tc>
                <w:tcPr>
                  <w:tcW w:w="4084" w:type="dxa"/>
                </w:tcPr>
                <w:p w:rsidR="001033C5" w:rsidRDefault="001033C5">
                  <w:pPr>
                    <w:pStyle w:val="a6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КĔТЕСНЕР ЯЛ ПОСЕЛЕНИЙĚН </w:t>
                  </w:r>
                </w:p>
                <w:p w:rsidR="001033C5" w:rsidRDefault="001033C5">
                  <w:pPr>
                    <w:pStyle w:val="a6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7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АДМИНИСТРАЦИЙЕН ПУСЛАХЕ</w:t>
                  </w:r>
                </w:p>
                <w:p w:rsidR="001033C5" w:rsidRDefault="001033C5">
                  <w:pPr>
                    <w:spacing w:line="192" w:lineRule="auto"/>
                  </w:pPr>
                </w:p>
                <w:p w:rsidR="001033C5" w:rsidRDefault="001033C5">
                  <w:pPr>
                    <w:spacing w:line="192" w:lineRule="auto"/>
                  </w:pPr>
                </w:p>
                <w:p w:rsidR="001033C5" w:rsidRDefault="001033C5">
                  <w:pPr>
                    <w:pStyle w:val="a6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7"/>
                      <w:noProof/>
                      <w:color w:val="000000"/>
                      <w:szCs w:val="24"/>
                    </w:rPr>
                    <w:t>ЙЫШĂНУ</w:t>
                  </w:r>
                </w:p>
                <w:p w:rsidR="001033C5" w:rsidRDefault="001033C5">
                  <w:pPr>
                    <w:spacing w:line="276" w:lineRule="auto"/>
                    <w:jc w:val="center"/>
                    <w:rPr>
                      <w:noProof/>
                      <w:color w:val="000000"/>
                      <w:szCs w:val="24"/>
                    </w:rPr>
                  </w:pPr>
                </w:p>
                <w:p w:rsidR="001033C5" w:rsidRPr="00070081" w:rsidRDefault="00B73B7C">
                  <w:pPr>
                    <w:spacing w:line="276" w:lineRule="auto"/>
                    <w:jc w:val="center"/>
                    <w:rPr>
                      <w:noProof/>
                      <w:color w:val="000000"/>
                      <w:lang w:val="en-US"/>
                    </w:rPr>
                  </w:pPr>
                  <w:r>
                    <w:rPr>
                      <w:noProof/>
                      <w:color w:val="000000"/>
                    </w:rPr>
                    <w:t xml:space="preserve">« </w:t>
                  </w:r>
                  <w:r w:rsidR="00FC5B44">
                    <w:rPr>
                      <w:noProof/>
                      <w:color w:val="000000"/>
                    </w:rPr>
                    <w:t>24</w:t>
                  </w:r>
                  <w:r w:rsidR="00070081">
                    <w:rPr>
                      <w:noProof/>
                      <w:color w:val="000000"/>
                    </w:rPr>
                    <w:t>»</w:t>
                  </w:r>
                  <w:r w:rsidR="00602FC8">
                    <w:rPr>
                      <w:noProof/>
                      <w:color w:val="000000"/>
                    </w:rPr>
                    <w:t xml:space="preserve"> </w:t>
                  </w:r>
                  <w:r w:rsidR="00FC5B44">
                    <w:rPr>
                      <w:noProof/>
                      <w:color w:val="000000"/>
                    </w:rPr>
                    <w:t>сурла</w:t>
                  </w:r>
                  <w:r w:rsidR="00070081">
                    <w:rPr>
                      <w:noProof/>
                      <w:color w:val="000000"/>
                    </w:rPr>
                    <w:t xml:space="preserve"> 201</w:t>
                  </w:r>
                  <w:r w:rsidR="001F2E3D">
                    <w:rPr>
                      <w:noProof/>
                      <w:color w:val="000000"/>
                    </w:rPr>
                    <w:t>8</w:t>
                  </w:r>
                  <w:r w:rsidR="001033C5">
                    <w:rPr>
                      <w:noProof/>
                      <w:color w:val="000000"/>
                      <w:lang w:val="en-US"/>
                    </w:rPr>
                    <w:t>c</w:t>
                  </w:r>
                  <w:r w:rsidR="001033C5">
                    <w:rPr>
                      <w:noProof/>
                      <w:color w:val="000000"/>
                    </w:rPr>
                    <w:t xml:space="preserve">  №  </w:t>
                  </w:r>
                  <w:r w:rsidR="00FC5B44">
                    <w:rPr>
                      <w:noProof/>
                      <w:color w:val="000000"/>
                    </w:rPr>
                    <w:t>32</w:t>
                  </w:r>
                </w:p>
                <w:p w:rsidR="001033C5" w:rsidRDefault="001033C5">
                  <w:pPr>
                    <w:spacing w:line="276" w:lineRule="auto"/>
                    <w:jc w:val="center"/>
                    <w:rPr>
                      <w:noProof/>
                      <w:color w:val="000000"/>
                    </w:rPr>
                  </w:pPr>
                </w:p>
                <w:p w:rsidR="001033C5" w:rsidRDefault="001033C5">
                  <w:pPr>
                    <w:spacing w:line="276" w:lineRule="auto"/>
                    <w:jc w:val="center"/>
                    <w:rPr>
                      <w:noProof/>
                      <w:color w:val="000000"/>
                      <w:szCs w:val="24"/>
                      <w:lang w:eastAsia="zh-CN"/>
                    </w:rPr>
                  </w:pPr>
                  <w:r>
                    <w:rPr>
                      <w:bCs/>
                      <w:noProof/>
                      <w:color w:val="000000"/>
                    </w:rPr>
                    <w:t>Кĕтеснер</w:t>
                  </w:r>
                  <w:r>
                    <w:rPr>
                      <w:noProof/>
                      <w:color w:val="000000"/>
                    </w:rPr>
                    <w:t xml:space="preserve"> ялĕ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33C5" w:rsidRDefault="001033C5">
                  <w:pPr>
                    <w:suppressAutoHyphens w:val="0"/>
                    <w:rPr>
                      <w:szCs w:val="24"/>
                      <w:lang w:eastAsia="zh-CN"/>
                    </w:rPr>
                  </w:pPr>
                </w:p>
              </w:tc>
              <w:tc>
                <w:tcPr>
                  <w:tcW w:w="4092" w:type="dxa"/>
                </w:tcPr>
                <w:p w:rsidR="001033C5" w:rsidRDefault="001033C5">
                  <w:pPr>
                    <w:pStyle w:val="a6"/>
                    <w:spacing w:before="80" w:line="192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ГЛАВА</w:t>
                  </w:r>
                </w:p>
                <w:p w:rsidR="001033C5" w:rsidRDefault="001033C5">
                  <w:pPr>
                    <w:pStyle w:val="a6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КУДЕСНЕРСКОГО СЕЛЬСКОГО</w:t>
                  </w:r>
                </w:p>
                <w:p w:rsidR="001033C5" w:rsidRDefault="001033C5">
                  <w:pPr>
                    <w:pStyle w:val="a6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ПОСЕЛЕНИЯ</w:t>
                  </w:r>
                </w:p>
                <w:p w:rsidR="001033C5" w:rsidRDefault="001033C5">
                  <w:pPr>
                    <w:pStyle w:val="a6"/>
                    <w:spacing w:line="192" w:lineRule="auto"/>
                    <w:jc w:val="center"/>
                    <w:rPr>
                      <w:rStyle w:val="a7"/>
                      <w:color w:val="000000"/>
                    </w:rPr>
                  </w:pPr>
                </w:p>
                <w:p w:rsidR="001033C5" w:rsidRDefault="001033C5">
                  <w:pPr>
                    <w:pStyle w:val="a6"/>
                    <w:spacing w:line="192" w:lineRule="auto"/>
                    <w:jc w:val="center"/>
                    <w:rPr>
                      <w:rStyle w:val="a7"/>
                      <w:noProof/>
                      <w:color w:val="000000"/>
                      <w:szCs w:val="24"/>
                    </w:rPr>
                  </w:pPr>
                  <w:r>
                    <w:rPr>
                      <w:rStyle w:val="a7"/>
                      <w:noProof/>
                      <w:color w:val="000000"/>
                      <w:szCs w:val="24"/>
                    </w:rPr>
                    <w:t>ПОСТАНОВЛЕНИЕ</w:t>
                  </w:r>
                </w:p>
                <w:p w:rsidR="001033C5" w:rsidRDefault="001033C5">
                  <w:pPr>
                    <w:spacing w:line="276" w:lineRule="auto"/>
                  </w:pPr>
                </w:p>
                <w:p w:rsidR="001033C5" w:rsidRPr="001F2E3D" w:rsidRDefault="00B73B7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« </w:t>
                  </w:r>
                  <w:r w:rsidR="00E942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</w:t>
                  </w:r>
                  <w:r w:rsidR="00DA396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» </w:t>
                  </w:r>
                  <w:r w:rsidR="00E942C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августа</w:t>
                  </w:r>
                  <w:r w:rsidR="000700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201</w:t>
                  </w:r>
                  <w:r w:rsidR="009D6AD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г. №  </w:t>
                  </w:r>
                  <w:r w:rsidR="00FC5B4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32</w:t>
                  </w:r>
                </w:p>
                <w:p w:rsidR="001033C5" w:rsidRDefault="001033C5">
                  <w:pPr>
                    <w:spacing w:line="276" w:lineRule="auto"/>
                    <w:rPr>
                      <w:szCs w:val="24"/>
                    </w:rPr>
                  </w:pPr>
                </w:p>
                <w:p w:rsidR="001033C5" w:rsidRDefault="001033C5">
                  <w:pPr>
                    <w:spacing w:line="276" w:lineRule="auto"/>
                    <w:jc w:val="center"/>
                    <w:rPr>
                      <w:noProof/>
                      <w:szCs w:val="24"/>
                      <w:lang w:eastAsia="zh-CN"/>
                    </w:rPr>
                  </w:pPr>
                  <w:r>
                    <w:rPr>
                      <w:noProof/>
                      <w:color w:val="000000"/>
                    </w:rPr>
                    <w:t>деревня Кудеснеры</w:t>
                  </w:r>
                </w:p>
              </w:tc>
            </w:tr>
          </w:tbl>
          <w:p w:rsidR="001033C5" w:rsidRPr="00E942C4" w:rsidRDefault="001033C5">
            <w:pPr>
              <w:spacing w:line="276" w:lineRule="auto"/>
              <w:jc w:val="center"/>
              <w:rPr>
                <w:rFonts w:ascii="Baltica Chv" w:hAnsi="Baltica Chv"/>
                <w:noProof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33C5" w:rsidRDefault="001033C5">
            <w:pPr>
              <w:suppressAutoHyphens w:val="0"/>
              <w:rPr>
                <w:sz w:val="26"/>
                <w:szCs w:val="24"/>
                <w:lang w:eastAsia="zh-CN"/>
              </w:rPr>
            </w:pPr>
          </w:p>
        </w:tc>
        <w:tc>
          <w:tcPr>
            <w:tcW w:w="222" w:type="dxa"/>
          </w:tcPr>
          <w:p w:rsidR="001033C5" w:rsidRDefault="001033C5">
            <w:pPr>
              <w:spacing w:line="276" w:lineRule="auto"/>
              <w:jc w:val="center"/>
              <w:rPr>
                <w:noProof/>
                <w:sz w:val="26"/>
                <w:szCs w:val="24"/>
                <w:lang w:eastAsia="zh-CN"/>
              </w:rPr>
            </w:pPr>
          </w:p>
        </w:tc>
      </w:tr>
    </w:tbl>
    <w:p w:rsidR="001033C5" w:rsidRDefault="00B73B7C" w:rsidP="001033C5">
      <w:pPr>
        <w:pStyle w:val="ConsPlusNormal"/>
        <w:ind w:right="4818"/>
        <w:jc w:val="both"/>
        <w:outlineLvl w:val="0"/>
        <w:rPr>
          <w:bCs/>
        </w:rPr>
      </w:pPr>
      <w:r>
        <w:rPr>
          <w:bCs/>
        </w:rPr>
        <w:t>О назначении публичных слушаний о внесении изменений в Устав</w:t>
      </w:r>
      <w:r w:rsidR="00602FC8">
        <w:rPr>
          <w:bCs/>
        </w:rPr>
        <w:t xml:space="preserve"> </w:t>
      </w:r>
      <w:proofErr w:type="spellStart"/>
      <w:r w:rsidR="001033C5">
        <w:rPr>
          <w:bCs/>
        </w:rPr>
        <w:t>Кудеснерского</w:t>
      </w:r>
      <w:proofErr w:type="spellEnd"/>
      <w:r w:rsidR="001033C5">
        <w:rPr>
          <w:bCs/>
        </w:rPr>
        <w:t xml:space="preserve"> </w:t>
      </w:r>
      <w:r>
        <w:rPr>
          <w:bCs/>
        </w:rPr>
        <w:t xml:space="preserve">сельского поселения  </w:t>
      </w:r>
      <w:proofErr w:type="spellStart"/>
      <w:r>
        <w:rPr>
          <w:bCs/>
        </w:rPr>
        <w:t>Урмарского</w:t>
      </w:r>
      <w:proofErr w:type="spellEnd"/>
      <w:r>
        <w:rPr>
          <w:bCs/>
        </w:rPr>
        <w:t xml:space="preserve"> района Чувашской Республики</w:t>
      </w:r>
    </w:p>
    <w:p w:rsidR="001033C5" w:rsidRPr="001033C5" w:rsidRDefault="001033C5" w:rsidP="001033C5">
      <w:pPr>
        <w:pStyle w:val="ConsPlusNormal"/>
        <w:ind w:right="4818"/>
        <w:jc w:val="both"/>
        <w:outlineLvl w:val="0"/>
        <w:rPr>
          <w:rFonts w:eastAsiaTheme="minorHAnsi"/>
          <w:bCs/>
          <w:lang w:eastAsia="en-US"/>
        </w:rPr>
      </w:pPr>
    </w:p>
    <w:p w:rsidR="001033C5" w:rsidRDefault="001033C5" w:rsidP="001033C5">
      <w:pPr>
        <w:ind w:firstLine="708"/>
      </w:pPr>
      <w:r>
        <w:t>Руководствуясь ст.14 Устава Кудеснерского сельского поселения Урмарского района Чувашской Республики ПОСТАНОВЛЯЮ:</w:t>
      </w:r>
    </w:p>
    <w:p w:rsidR="001033C5" w:rsidRDefault="001033C5" w:rsidP="001033C5"/>
    <w:p w:rsidR="001033C5" w:rsidRPr="00CB3295" w:rsidRDefault="001033C5" w:rsidP="001033C5">
      <w:r>
        <w:tab/>
        <w:t xml:space="preserve">Назначить публичные слушания  </w:t>
      </w:r>
      <w:r w:rsidR="00B73B7C">
        <w:t xml:space="preserve">по вопросу о внесении изменений в Устав </w:t>
      </w:r>
      <w:r>
        <w:t xml:space="preserve">Кудеснерского сельского поселения Урмарского района </w:t>
      </w:r>
      <w:r w:rsidR="00B73B7C">
        <w:t xml:space="preserve">Чувашской Республики </w:t>
      </w:r>
      <w:r>
        <w:t xml:space="preserve">  в форме слушания с участием предс</w:t>
      </w:r>
      <w:r w:rsidR="00B73B7C">
        <w:t>та</w:t>
      </w:r>
      <w:r w:rsidR="00070081">
        <w:t xml:space="preserve">вителей общественности на </w:t>
      </w:r>
      <w:r w:rsidR="00FC5B44">
        <w:t>24сентября</w:t>
      </w:r>
      <w:r w:rsidR="00070081">
        <w:t xml:space="preserve">  201</w:t>
      </w:r>
      <w:r w:rsidR="001F2E3D">
        <w:t>8</w:t>
      </w:r>
      <w:r>
        <w:t xml:space="preserve"> года в 14 часов 00 минут в здании </w:t>
      </w:r>
      <w:proofErr w:type="spellStart"/>
      <w:r>
        <w:t>Кудеснерский</w:t>
      </w:r>
      <w:proofErr w:type="spellEnd"/>
      <w:r>
        <w:t xml:space="preserve"> сельский дом культуры МБУК «Центр развития культуры Урмарского района» по адресу: Чувашская Республика, </w:t>
      </w:r>
      <w:proofErr w:type="spellStart"/>
      <w:r>
        <w:t>Урмарский</w:t>
      </w:r>
      <w:proofErr w:type="spellEnd"/>
      <w:r>
        <w:t xml:space="preserve"> район, деревня </w:t>
      </w:r>
      <w:proofErr w:type="spellStart"/>
      <w:r>
        <w:t>Кудеснеры</w:t>
      </w:r>
      <w:proofErr w:type="spellEnd"/>
      <w:r>
        <w:t xml:space="preserve">, улица </w:t>
      </w:r>
      <w:proofErr w:type="spellStart"/>
      <w:r>
        <w:t>Виськил</w:t>
      </w:r>
      <w:proofErr w:type="spellEnd"/>
      <w:r>
        <w:t>, дом № 8.</w:t>
      </w:r>
    </w:p>
    <w:p w:rsidR="00CB3295" w:rsidRPr="00CB3295" w:rsidRDefault="00CB3295" w:rsidP="001033C5"/>
    <w:p w:rsidR="001F2E3D" w:rsidRDefault="001F2E3D" w:rsidP="001F2E3D">
      <w:r>
        <w:t>ПРОЕКТ   РЕШЕНИЯ</w:t>
      </w:r>
    </w:p>
    <w:p w:rsidR="001F2E3D" w:rsidRDefault="001F2E3D" w:rsidP="001F2E3D"/>
    <w:p w:rsidR="00480B63" w:rsidRDefault="00480B63" w:rsidP="00480B63">
      <w:pPr>
        <w:autoSpaceDE w:val="0"/>
        <w:autoSpaceDN w:val="0"/>
        <w:adjustRightInd w:val="0"/>
        <w:ind w:firstLine="709"/>
        <w:jc w:val="both"/>
      </w:pPr>
    </w:p>
    <w:p w:rsidR="00480B63" w:rsidRDefault="00480B63" w:rsidP="00480B63">
      <w:pPr>
        <w:ind w:firstLine="709"/>
        <w:jc w:val="both"/>
        <w:rPr>
          <w:b/>
          <w:bCs/>
        </w:rPr>
      </w:pPr>
      <w:r>
        <w:t xml:space="preserve">В целях приведения в соответствие с Федеральным законом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        </w:t>
      </w:r>
    </w:p>
    <w:p w:rsidR="00480B63" w:rsidRDefault="00480B63" w:rsidP="00480B63">
      <w:pPr>
        <w:ind w:firstLine="709"/>
        <w:jc w:val="both"/>
        <w:rPr>
          <w:b/>
          <w:bCs/>
        </w:rPr>
      </w:pPr>
      <w:r>
        <w:rPr>
          <w:b/>
          <w:bCs/>
        </w:rPr>
        <w:t>Собрание депутатов Кудеснерского сельского поселения Урмарского района Чувашской Республики</w:t>
      </w:r>
    </w:p>
    <w:p w:rsidR="00480B63" w:rsidRDefault="00480B63" w:rsidP="00480B63">
      <w:pPr>
        <w:ind w:firstLine="709"/>
        <w:jc w:val="both"/>
        <w:rPr>
          <w:b/>
          <w:bCs/>
        </w:rPr>
      </w:pPr>
      <w:r>
        <w:rPr>
          <w:b/>
          <w:bCs/>
        </w:rPr>
        <w:t>РЕШИЛО:</w:t>
      </w:r>
    </w:p>
    <w:p w:rsidR="00480B63" w:rsidRDefault="00480B63" w:rsidP="00480B63">
      <w:pPr>
        <w:ind w:firstLine="709"/>
      </w:pPr>
      <w:r>
        <w:t>1.  Внести в Устав Кудеснерского сельского поселения Урмарского района Чувашской Республики, принятый решением Собрания депутатов Кудеснерского сельского поселения Урмарского района Чувашской Республики от 01.07.2011 № 23 (в редакции решений от 09 июля 2012 года № 58, от 12 декабря 2012 года № 68, от 25 апреля 2013 года № 78, от 11 ноября 2013 года № 95, от 20 июня 2014 г. №  110, от 28 ноября 2014 года №  116, от 16 июня 2015 года № 133, от 19 августа 2015 года  № 140, от 16 декабря 2015 года №10, от 27 апреля 2016 года № 20, от 29 августа 2016 года № 28, от 26.02.2018 года №71) (далее - Устав), следующие изменения:</w:t>
      </w:r>
    </w:p>
    <w:p w:rsidR="00480B63" w:rsidRDefault="00480B63" w:rsidP="00480B63">
      <w:pPr>
        <w:ind w:firstLine="709"/>
      </w:pPr>
      <w:r>
        <w:lastRenderedPageBreak/>
        <w:t xml:space="preserve">1.1. часть 1 статьи 6.1 дополнить пунктом 10) следующего содержания: </w:t>
      </w:r>
    </w:p>
    <w:p w:rsidR="00480B63" w:rsidRDefault="00480B63" w:rsidP="00480B63">
      <w:pPr>
        <w:ind w:firstLine="709"/>
      </w:pPr>
      <w:r>
        <w:t>«10)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потребителей.».</w:t>
      </w:r>
    </w:p>
    <w:p w:rsidR="00480B63" w:rsidRDefault="00480B63" w:rsidP="00480B63">
      <w:pPr>
        <w:ind w:firstLine="709"/>
      </w:pPr>
      <w:r>
        <w:t>2. Настоящее решение вступает в силу после государственной регистрации и его официального опубликования.</w:t>
      </w:r>
    </w:p>
    <w:p w:rsidR="00480B63" w:rsidRDefault="00480B63" w:rsidP="00480B63"/>
    <w:p w:rsidR="001F2E3D" w:rsidRDefault="001F2E3D" w:rsidP="001F2E3D">
      <w:pPr>
        <w:autoSpaceDE w:val="0"/>
        <w:autoSpaceDN w:val="0"/>
        <w:adjustRightInd w:val="0"/>
        <w:ind w:firstLine="540"/>
        <w:jc w:val="both"/>
        <w:rPr>
          <w:bCs/>
          <w:szCs w:val="24"/>
          <w:lang w:eastAsia="ru-RU"/>
        </w:rPr>
      </w:pPr>
    </w:p>
    <w:p w:rsidR="001F2E3D" w:rsidRDefault="001F2E3D" w:rsidP="00A75B58">
      <w:pPr>
        <w:jc w:val="both"/>
        <w:rPr>
          <w:color w:val="000000"/>
          <w:szCs w:val="24"/>
        </w:rPr>
      </w:pPr>
    </w:p>
    <w:p w:rsidR="001F2E3D" w:rsidRDefault="001F2E3D" w:rsidP="001F2E3D">
      <w:pPr>
        <w:ind w:firstLine="708"/>
        <w:jc w:val="both"/>
        <w:rPr>
          <w:color w:val="000000"/>
          <w:szCs w:val="24"/>
          <w:lang w:eastAsia="ru-RU"/>
        </w:rPr>
      </w:pPr>
    </w:p>
    <w:p w:rsidR="001F2E3D" w:rsidRDefault="001F2E3D" w:rsidP="001F2E3D">
      <w:pPr>
        <w:ind w:firstLine="45"/>
        <w:jc w:val="both"/>
        <w:rPr>
          <w:bCs/>
        </w:rPr>
      </w:pPr>
    </w:p>
    <w:p w:rsidR="001F2E3D" w:rsidRDefault="001F2E3D" w:rsidP="001F2E3D">
      <w:pPr>
        <w:jc w:val="both"/>
      </w:pPr>
    </w:p>
    <w:p w:rsidR="001F2E3D" w:rsidRDefault="001F2E3D" w:rsidP="001F2E3D">
      <w:pPr>
        <w:jc w:val="both"/>
      </w:pPr>
      <w:r>
        <w:t xml:space="preserve">Глава Кудеснерского сельского поселения </w:t>
      </w:r>
    </w:p>
    <w:p w:rsidR="001F2E3D" w:rsidRDefault="001F2E3D" w:rsidP="001F2E3D">
      <w:pPr>
        <w:jc w:val="both"/>
      </w:pPr>
      <w:r>
        <w:t>Урмарского района Чувашской Республики                                                    О.Л.Николаев</w:t>
      </w:r>
    </w:p>
    <w:p w:rsidR="001033C5" w:rsidRDefault="001033C5" w:rsidP="001033C5">
      <w:pPr>
        <w:rPr>
          <w:rFonts w:ascii="Arial" w:hAnsi="Arial" w:cs="Arial"/>
        </w:rPr>
      </w:pPr>
    </w:p>
    <w:p w:rsidR="001033C5" w:rsidRDefault="001033C5" w:rsidP="001033C5">
      <w:pPr>
        <w:pStyle w:val="ConsPlusNormal"/>
        <w:jc w:val="both"/>
        <w:outlineLvl w:val="0"/>
      </w:pPr>
    </w:p>
    <w:p w:rsidR="001033C5" w:rsidRDefault="001033C5" w:rsidP="001033C5">
      <w:pPr>
        <w:jc w:val="both"/>
        <w:rPr>
          <w:rFonts w:ascii="Times New Roman CYR" w:hAnsi="Times New Roman CYR"/>
        </w:rPr>
      </w:pPr>
    </w:p>
    <w:p w:rsidR="001033C5" w:rsidRDefault="001033C5" w:rsidP="001033C5">
      <w:pPr>
        <w:jc w:val="both"/>
      </w:pPr>
    </w:p>
    <w:p w:rsidR="003E58CE" w:rsidRPr="009C75BA" w:rsidRDefault="003E58CE" w:rsidP="0008377F">
      <w:pPr>
        <w:tabs>
          <w:tab w:val="left" w:pos="10980"/>
        </w:tabs>
        <w:jc w:val="center"/>
      </w:pPr>
      <w:bookmarkStart w:id="0" w:name="_GoBack"/>
      <w:bookmarkEnd w:id="0"/>
    </w:p>
    <w:sectPr w:rsidR="003E58CE" w:rsidRPr="009C75BA" w:rsidSect="001033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8B3310B"/>
    <w:multiLevelType w:val="hybridMultilevel"/>
    <w:tmpl w:val="905C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67CB2"/>
    <w:multiLevelType w:val="hybridMultilevel"/>
    <w:tmpl w:val="FF54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6E36"/>
    <w:multiLevelType w:val="hybridMultilevel"/>
    <w:tmpl w:val="E0FA6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4A"/>
    <w:rsid w:val="00007B43"/>
    <w:rsid w:val="00030B20"/>
    <w:rsid w:val="00041BC5"/>
    <w:rsid w:val="0004403B"/>
    <w:rsid w:val="00070081"/>
    <w:rsid w:val="0007054E"/>
    <w:rsid w:val="0007780C"/>
    <w:rsid w:val="0008377F"/>
    <w:rsid w:val="000B40AD"/>
    <w:rsid w:val="001033C5"/>
    <w:rsid w:val="00131563"/>
    <w:rsid w:val="00150431"/>
    <w:rsid w:val="00160FEA"/>
    <w:rsid w:val="00161934"/>
    <w:rsid w:val="001B44E8"/>
    <w:rsid w:val="001F2E3D"/>
    <w:rsid w:val="00203B51"/>
    <w:rsid w:val="002149A5"/>
    <w:rsid w:val="00227624"/>
    <w:rsid w:val="002E1B02"/>
    <w:rsid w:val="003322B7"/>
    <w:rsid w:val="0035257B"/>
    <w:rsid w:val="003716FA"/>
    <w:rsid w:val="00377F38"/>
    <w:rsid w:val="003A1010"/>
    <w:rsid w:val="003C5362"/>
    <w:rsid w:val="003E58CE"/>
    <w:rsid w:val="00430BED"/>
    <w:rsid w:val="004312D4"/>
    <w:rsid w:val="004513A3"/>
    <w:rsid w:val="00473E86"/>
    <w:rsid w:val="00480B63"/>
    <w:rsid w:val="004A5E34"/>
    <w:rsid w:val="004A65E6"/>
    <w:rsid w:val="004B5DCC"/>
    <w:rsid w:val="004C6928"/>
    <w:rsid w:val="004D7FC5"/>
    <w:rsid w:val="005040B6"/>
    <w:rsid w:val="00516CFB"/>
    <w:rsid w:val="00527F7F"/>
    <w:rsid w:val="00551570"/>
    <w:rsid w:val="00575FC6"/>
    <w:rsid w:val="00602D50"/>
    <w:rsid w:val="00602FC8"/>
    <w:rsid w:val="00605498"/>
    <w:rsid w:val="0062232D"/>
    <w:rsid w:val="006A06B0"/>
    <w:rsid w:val="00721082"/>
    <w:rsid w:val="007229BF"/>
    <w:rsid w:val="007B4A28"/>
    <w:rsid w:val="007C0FF4"/>
    <w:rsid w:val="007E128F"/>
    <w:rsid w:val="00802F33"/>
    <w:rsid w:val="00817FB5"/>
    <w:rsid w:val="008445D6"/>
    <w:rsid w:val="0084709C"/>
    <w:rsid w:val="00851725"/>
    <w:rsid w:val="00861A9A"/>
    <w:rsid w:val="008647B6"/>
    <w:rsid w:val="008D123F"/>
    <w:rsid w:val="008E1901"/>
    <w:rsid w:val="00922D3B"/>
    <w:rsid w:val="0094585E"/>
    <w:rsid w:val="00980069"/>
    <w:rsid w:val="009A07EC"/>
    <w:rsid w:val="009C310F"/>
    <w:rsid w:val="009C6B12"/>
    <w:rsid w:val="009C75BA"/>
    <w:rsid w:val="009D6AD8"/>
    <w:rsid w:val="009F3613"/>
    <w:rsid w:val="009F3D0B"/>
    <w:rsid w:val="009F4BA2"/>
    <w:rsid w:val="009F6EBB"/>
    <w:rsid w:val="00A00B5D"/>
    <w:rsid w:val="00A163E7"/>
    <w:rsid w:val="00A33357"/>
    <w:rsid w:val="00A55657"/>
    <w:rsid w:val="00A631EA"/>
    <w:rsid w:val="00A75B58"/>
    <w:rsid w:val="00A85839"/>
    <w:rsid w:val="00A94529"/>
    <w:rsid w:val="00AA74D3"/>
    <w:rsid w:val="00AC6CA1"/>
    <w:rsid w:val="00AC7173"/>
    <w:rsid w:val="00B41A2A"/>
    <w:rsid w:val="00B73B7C"/>
    <w:rsid w:val="00B84420"/>
    <w:rsid w:val="00B85FF0"/>
    <w:rsid w:val="00B87F17"/>
    <w:rsid w:val="00BE42CE"/>
    <w:rsid w:val="00BF322E"/>
    <w:rsid w:val="00C0408B"/>
    <w:rsid w:val="00C1129F"/>
    <w:rsid w:val="00CB3295"/>
    <w:rsid w:val="00CE68D4"/>
    <w:rsid w:val="00D16E42"/>
    <w:rsid w:val="00D1762F"/>
    <w:rsid w:val="00D270EB"/>
    <w:rsid w:val="00D41914"/>
    <w:rsid w:val="00D63255"/>
    <w:rsid w:val="00D7292E"/>
    <w:rsid w:val="00DA3969"/>
    <w:rsid w:val="00DB0E9C"/>
    <w:rsid w:val="00DB308D"/>
    <w:rsid w:val="00DC299C"/>
    <w:rsid w:val="00DD6740"/>
    <w:rsid w:val="00DE41A5"/>
    <w:rsid w:val="00E032F6"/>
    <w:rsid w:val="00E15443"/>
    <w:rsid w:val="00E22D32"/>
    <w:rsid w:val="00E45B5E"/>
    <w:rsid w:val="00E73BB5"/>
    <w:rsid w:val="00E87600"/>
    <w:rsid w:val="00E942C4"/>
    <w:rsid w:val="00E94F4A"/>
    <w:rsid w:val="00ED608E"/>
    <w:rsid w:val="00F010C2"/>
    <w:rsid w:val="00F75E06"/>
    <w:rsid w:val="00F949E3"/>
    <w:rsid w:val="00F9796F"/>
    <w:rsid w:val="00FB1015"/>
    <w:rsid w:val="00FC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61934"/>
    <w:pPr>
      <w:keepNext/>
      <w:widowControl w:val="0"/>
      <w:tabs>
        <w:tab w:val="num" w:pos="360"/>
      </w:tabs>
      <w:jc w:val="center"/>
      <w:outlineLvl w:val="0"/>
    </w:pPr>
    <w:rPr>
      <w:b/>
      <w:bCs/>
      <w:kern w:val="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61934"/>
    <w:pPr>
      <w:keepNext/>
      <w:widowControl w:val="0"/>
      <w:tabs>
        <w:tab w:val="num" w:pos="360"/>
      </w:tabs>
      <w:jc w:val="center"/>
      <w:outlineLvl w:val="1"/>
    </w:pPr>
    <w:rPr>
      <w:b/>
      <w:kern w:val="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1934"/>
    <w:pPr>
      <w:keepNext/>
      <w:widowControl w:val="0"/>
      <w:tabs>
        <w:tab w:val="num" w:pos="360"/>
      </w:tabs>
      <w:spacing w:before="80" w:line="192" w:lineRule="auto"/>
      <w:jc w:val="center"/>
      <w:outlineLvl w:val="2"/>
    </w:pPr>
    <w:rPr>
      <w:b/>
      <w:bCs/>
      <w:color w:val="000000"/>
      <w:kern w:val="2"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6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3613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9F36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F3613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6">
    <w:name w:val="Таблицы (моноширинный)"/>
    <w:basedOn w:val="a"/>
    <w:next w:val="a"/>
    <w:rsid w:val="009F361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F3613"/>
    <w:rPr>
      <w:b/>
      <w:bCs/>
      <w:color w:val="000080"/>
    </w:rPr>
  </w:style>
  <w:style w:type="table" w:styleId="a8">
    <w:name w:val="Table Grid"/>
    <w:basedOn w:val="a1"/>
    <w:rsid w:val="0084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1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7229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B4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40AD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nsPlusTitle">
    <w:name w:val="ConsPlusTitle"/>
    <w:rsid w:val="000B4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qFormat/>
    <w:rsid w:val="00861A9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E032F6"/>
    <w:pPr>
      <w:suppressAutoHyphens w:val="0"/>
      <w:spacing w:line="360" w:lineRule="atLeast"/>
      <w:ind w:left="720"/>
      <w:contextualSpacing/>
      <w:jc w:val="both"/>
    </w:pPr>
    <w:rPr>
      <w:sz w:val="28"/>
      <w:szCs w:val="20"/>
      <w:lang w:eastAsia="ru-RU"/>
    </w:rPr>
  </w:style>
  <w:style w:type="character" w:customStyle="1" w:styleId="11">
    <w:name w:val="Сильное выделение1"/>
    <w:rsid w:val="00922D3B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rsid w:val="00161934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61934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61934"/>
    <w:rPr>
      <w:rFonts w:ascii="Times New Roman" w:eastAsia="Times New Roman" w:hAnsi="Times New Roman" w:cs="Times New Roman"/>
      <w:b/>
      <w:bCs/>
      <w:color w:val="000000"/>
      <w:kern w:val="2"/>
      <w:sz w:val="26"/>
      <w:szCs w:val="24"/>
      <w:lang w:eastAsia="ar-SA"/>
    </w:rPr>
  </w:style>
  <w:style w:type="paragraph" w:styleId="ad">
    <w:name w:val="header"/>
    <w:basedOn w:val="a"/>
    <w:link w:val="12"/>
    <w:uiPriority w:val="99"/>
    <w:unhideWhenUsed/>
    <w:rsid w:val="00161934"/>
    <w:pPr>
      <w:widowControl w:val="0"/>
      <w:tabs>
        <w:tab w:val="center" w:pos="4677"/>
        <w:tab w:val="right" w:pos="9355"/>
      </w:tabs>
    </w:pPr>
    <w:rPr>
      <w:kern w:val="2"/>
      <w:szCs w:val="24"/>
    </w:rPr>
  </w:style>
  <w:style w:type="character" w:customStyle="1" w:styleId="ae">
    <w:name w:val="Верхний колонтитул Знак"/>
    <w:basedOn w:val="a0"/>
    <w:uiPriority w:val="99"/>
    <w:rsid w:val="00161934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12">
    <w:name w:val="Верхний колонтитул Знак1"/>
    <w:basedOn w:val="a0"/>
    <w:link w:val="ad"/>
    <w:semiHidden/>
    <w:locked/>
    <w:rsid w:val="0016193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3">
    <w:name w:val="Сильное выделение2"/>
    <w:rsid w:val="00AC6CA1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556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customStyle="1" w:styleId="ConsPlusNormal">
    <w:name w:val="ConsPlusNormal"/>
    <w:rsid w:val="0008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3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08377F"/>
    <w:rPr>
      <w:rFonts w:cs="Times New Roman"/>
      <w:color w:val="008000"/>
    </w:rPr>
  </w:style>
  <w:style w:type="paragraph" w:styleId="af0">
    <w:name w:val="footer"/>
    <w:basedOn w:val="a"/>
    <w:link w:val="af1"/>
    <w:uiPriority w:val="99"/>
    <w:semiHidden/>
    <w:rsid w:val="0008377F"/>
    <w:pPr>
      <w:tabs>
        <w:tab w:val="center" w:pos="4677"/>
        <w:tab w:val="right" w:pos="9355"/>
      </w:tabs>
      <w:suppressAutoHyphens w:val="0"/>
    </w:pPr>
    <w:rPr>
      <w:rFonts w:ascii="TimesET" w:eastAsia="Calibri" w:hAnsi="TimesET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8377F"/>
    <w:rPr>
      <w:rFonts w:ascii="TimesET" w:eastAsia="Calibri" w:hAnsi="TimesET" w:cs="Times New Roman"/>
      <w:sz w:val="20"/>
      <w:szCs w:val="20"/>
    </w:rPr>
  </w:style>
  <w:style w:type="character" w:customStyle="1" w:styleId="FontStyle11">
    <w:name w:val="Font Style11"/>
    <w:uiPriority w:val="99"/>
    <w:rsid w:val="0008377F"/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rsid w:val="0008377F"/>
  </w:style>
  <w:style w:type="paragraph" w:styleId="af3">
    <w:name w:val="Body Text"/>
    <w:basedOn w:val="a"/>
    <w:link w:val="af4"/>
    <w:rsid w:val="0008377F"/>
    <w:pPr>
      <w:suppressAutoHyphens w:val="0"/>
      <w:jc w:val="center"/>
    </w:pPr>
    <w:rPr>
      <w:rFonts w:ascii="Baltica Chv" w:hAnsi="Baltica Chv"/>
      <w:sz w:val="1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8377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5">
    <w:name w:val="Title"/>
    <w:basedOn w:val="a"/>
    <w:link w:val="af6"/>
    <w:qFormat/>
    <w:rsid w:val="00430BED"/>
    <w:pPr>
      <w:suppressAutoHyphens w:val="0"/>
      <w:jc w:val="center"/>
    </w:pPr>
    <w:rPr>
      <w:b/>
      <w:bCs/>
      <w:szCs w:val="24"/>
    </w:rPr>
  </w:style>
  <w:style w:type="character" w:customStyle="1" w:styleId="af6">
    <w:name w:val="Название Знак"/>
    <w:basedOn w:val="a0"/>
    <w:link w:val="af5"/>
    <w:rsid w:val="00430B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rmal (Web)"/>
    <w:basedOn w:val="a"/>
    <w:unhideWhenUsed/>
    <w:rsid w:val="001033C5"/>
    <w:pPr>
      <w:suppressAutoHyphens w:val="0"/>
      <w:spacing w:before="100" w:beforeAutospacing="1" w:after="119"/>
    </w:pPr>
    <w:rPr>
      <w:szCs w:val="24"/>
      <w:lang w:eastAsia="ru-RU"/>
    </w:rPr>
  </w:style>
  <w:style w:type="character" w:styleId="af8">
    <w:name w:val="Strong"/>
    <w:basedOn w:val="a0"/>
    <w:qFormat/>
    <w:rsid w:val="001033C5"/>
    <w:rPr>
      <w:b/>
      <w:bCs/>
    </w:rPr>
  </w:style>
  <w:style w:type="paragraph" w:customStyle="1" w:styleId="msonormalcxspmiddle">
    <w:name w:val="msonormalcxspmiddle"/>
    <w:basedOn w:val="a"/>
    <w:rsid w:val="00070081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9150-96E4-4E65-8F9B-B0C91BE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urm-kudes</cp:lastModifiedBy>
  <cp:revision>5</cp:revision>
  <cp:lastPrinted>2018-08-28T13:11:00Z</cp:lastPrinted>
  <dcterms:created xsi:type="dcterms:W3CDTF">2018-08-28T07:59:00Z</dcterms:created>
  <dcterms:modified xsi:type="dcterms:W3CDTF">2018-09-06T10:17:00Z</dcterms:modified>
</cp:coreProperties>
</file>