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31" w:rsidRDefault="00305131" w:rsidP="00534E14">
      <w:pPr>
        <w:spacing w:after="0" w:line="240" w:lineRule="auto"/>
        <w:jc w:val="center"/>
        <w:rPr>
          <w:b/>
          <w:bCs/>
          <w:color w:val="000000"/>
        </w:rPr>
      </w:pPr>
    </w:p>
    <w:p w:rsidR="00534E14" w:rsidRDefault="00534E14" w:rsidP="00534E14">
      <w:pPr>
        <w:spacing w:after="0" w:line="240" w:lineRule="auto"/>
        <w:jc w:val="center"/>
        <w:rPr>
          <w:b/>
          <w:bCs/>
          <w:color w:val="000000"/>
        </w:rPr>
      </w:pPr>
      <w:r>
        <w:rPr>
          <w:b/>
          <w:noProof/>
          <w:sz w:val="26"/>
          <w:lang w:eastAsia="ru-RU"/>
        </w:rPr>
        <w:drawing>
          <wp:inline distT="0" distB="0" distL="0" distR="0">
            <wp:extent cx="788035" cy="76581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88035" cy="765810"/>
                    </a:xfrm>
                    <a:prstGeom prst="rect">
                      <a:avLst/>
                    </a:prstGeom>
                    <a:solidFill>
                      <a:srgbClr val="FFFFFF"/>
                    </a:solidFill>
                    <a:ln w="9525">
                      <a:noFill/>
                      <a:miter lim="800000"/>
                      <a:headEnd/>
                      <a:tailEnd/>
                    </a:ln>
                  </pic:spPr>
                </pic:pic>
              </a:graphicData>
            </a:graphic>
          </wp:inline>
        </w:drawing>
      </w:r>
    </w:p>
    <w:tbl>
      <w:tblPr>
        <w:tblW w:w="0" w:type="auto"/>
        <w:tblInd w:w="117" w:type="dxa"/>
        <w:tblLayout w:type="fixed"/>
        <w:tblLook w:val="04A0"/>
      </w:tblPr>
      <w:tblGrid>
        <w:gridCol w:w="4065"/>
        <w:gridCol w:w="1230"/>
        <w:gridCol w:w="4035"/>
      </w:tblGrid>
      <w:tr w:rsidR="00534E14" w:rsidTr="00534E14">
        <w:trPr>
          <w:cantSplit/>
          <w:trHeight w:val="441"/>
        </w:trPr>
        <w:tc>
          <w:tcPr>
            <w:tcW w:w="4065" w:type="dxa"/>
            <w:vAlign w:val="center"/>
            <w:hideMark/>
          </w:tcPr>
          <w:p w:rsidR="00534E14" w:rsidRDefault="00534E14" w:rsidP="00534E14">
            <w:pPr>
              <w:pStyle w:val="a7"/>
              <w:tabs>
                <w:tab w:val="left" w:pos="4285"/>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ЧАВАШ РЕСПУБЛИКИ</w:t>
            </w:r>
          </w:p>
          <w:p w:rsidR="00534E14" w:rsidRDefault="00534E14" w:rsidP="00534E14">
            <w:pPr>
              <w:pStyle w:val="a7"/>
              <w:tabs>
                <w:tab w:val="left" w:pos="4285"/>
              </w:tabs>
              <w:jc w:val="center"/>
            </w:pPr>
            <w:r>
              <w:rPr>
                <w:rFonts w:ascii="Times New Roman" w:hAnsi="Times New Roman" w:cs="Times New Roman"/>
                <w:b/>
                <w:bCs/>
                <w:color w:val="000000"/>
                <w:sz w:val="24"/>
                <w:szCs w:val="24"/>
              </w:rPr>
              <w:t xml:space="preserve">ÇĚРПУ </w:t>
            </w:r>
            <w:proofErr w:type="gramStart"/>
            <w:r>
              <w:rPr>
                <w:rFonts w:ascii="Times New Roman" w:hAnsi="Times New Roman" w:cs="Times New Roman"/>
                <w:b/>
                <w:bCs/>
                <w:color w:val="000000"/>
                <w:sz w:val="24"/>
                <w:szCs w:val="24"/>
              </w:rPr>
              <w:t>РАЙОНЕ</w:t>
            </w:r>
            <w:proofErr w:type="gramEnd"/>
          </w:p>
        </w:tc>
        <w:tc>
          <w:tcPr>
            <w:tcW w:w="1230" w:type="dxa"/>
            <w:vMerge w:val="restart"/>
          </w:tcPr>
          <w:p w:rsidR="00534E14" w:rsidRDefault="00534E14" w:rsidP="00534E14">
            <w:pPr>
              <w:snapToGrid w:val="0"/>
              <w:spacing w:after="0" w:line="240" w:lineRule="auto"/>
              <w:jc w:val="center"/>
              <w:rPr>
                <w:sz w:val="24"/>
                <w:szCs w:val="24"/>
              </w:rPr>
            </w:pPr>
          </w:p>
        </w:tc>
        <w:tc>
          <w:tcPr>
            <w:tcW w:w="4035" w:type="dxa"/>
            <w:hideMark/>
          </w:tcPr>
          <w:p w:rsidR="00534E14" w:rsidRDefault="00534E14" w:rsidP="00534E14">
            <w:pPr>
              <w:pStyle w:val="a7"/>
              <w:jc w:val="center"/>
              <w:rPr>
                <w:rFonts w:ascii="Times New Roman" w:hAnsi="Times New Roman" w:cs="Times New Roman"/>
                <w:b/>
                <w:bCs/>
                <w:color w:val="000000"/>
                <w:sz w:val="24"/>
                <w:szCs w:val="24"/>
              </w:rPr>
            </w:pPr>
            <w:r>
              <w:rPr>
                <w:rFonts w:ascii="Times New Roman" w:hAnsi="Times New Roman" w:cs="Times New Roman"/>
                <w:b/>
                <w:bCs/>
                <w:sz w:val="24"/>
                <w:szCs w:val="24"/>
              </w:rPr>
              <w:t>ЧУВАШСКАЯ РЕСПУБЛИКА</w:t>
            </w:r>
          </w:p>
          <w:p w:rsidR="00534E14" w:rsidRDefault="00534E14" w:rsidP="00534E14">
            <w:pPr>
              <w:pStyle w:val="a7"/>
              <w:jc w:val="center"/>
              <w:rPr>
                <w:rFonts w:ascii="Times New Roman" w:hAnsi="Times New Roman" w:cs="Times New Roman"/>
                <w:b/>
                <w:bCs/>
                <w:sz w:val="24"/>
                <w:szCs w:val="24"/>
              </w:rPr>
            </w:pPr>
            <w:r>
              <w:rPr>
                <w:rFonts w:ascii="Times New Roman" w:hAnsi="Times New Roman" w:cs="Times New Roman"/>
                <w:b/>
                <w:bCs/>
                <w:color w:val="000000"/>
                <w:sz w:val="24"/>
                <w:szCs w:val="24"/>
              </w:rPr>
              <w:t>ЦИВИЛЬСКИЙ РАЙОН</w:t>
            </w:r>
            <w:r>
              <w:rPr>
                <w:rFonts w:ascii="Times New Roman" w:hAnsi="Times New Roman" w:cs="Times New Roman"/>
                <w:color w:val="000000"/>
                <w:sz w:val="24"/>
                <w:szCs w:val="24"/>
              </w:rPr>
              <w:t xml:space="preserve"> </w:t>
            </w:r>
          </w:p>
        </w:tc>
      </w:tr>
      <w:tr w:rsidR="00534E14" w:rsidTr="00534E14">
        <w:trPr>
          <w:cantSplit/>
          <w:trHeight w:val="2358"/>
        </w:trPr>
        <w:tc>
          <w:tcPr>
            <w:tcW w:w="4065" w:type="dxa"/>
          </w:tcPr>
          <w:p w:rsidR="00534E14" w:rsidRDefault="00534E14" w:rsidP="00534E14">
            <w:pPr>
              <w:pStyle w:val="a7"/>
              <w:tabs>
                <w:tab w:val="left" w:pos="4285"/>
              </w:tabs>
              <w:jc w:val="center"/>
              <w:rPr>
                <w:rFonts w:ascii="Times New Roman" w:hAnsi="Times New Roman" w:cs="Times New Roman"/>
                <w:b/>
                <w:bCs/>
                <w:sz w:val="24"/>
                <w:szCs w:val="24"/>
              </w:rPr>
            </w:pPr>
            <w:r>
              <w:rPr>
                <w:rFonts w:ascii="Times New Roman" w:hAnsi="Times New Roman" w:cs="Times New Roman"/>
                <w:b/>
                <w:bCs/>
                <w:sz w:val="24"/>
                <w:szCs w:val="24"/>
              </w:rPr>
              <w:t>ÇĚРПУ ХУЛИ            ПОСЕЛЕНИЙĚН АДМИНИСТРАЦИЙЕ</w:t>
            </w:r>
          </w:p>
          <w:p w:rsidR="00534E14" w:rsidRDefault="00534E14" w:rsidP="00534E14">
            <w:pPr>
              <w:pStyle w:val="a7"/>
              <w:tabs>
                <w:tab w:val="left" w:pos="4285"/>
              </w:tabs>
              <w:jc w:val="center"/>
              <w:rPr>
                <w:rStyle w:val="a6"/>
                <w:bCs/>
              </w:rPr>
            </w:pPr>
            <w:r>
              <w:rPr>
                <w:rFonts w:ascii="Times New Roman" w:hAnsi="Times New Roman" w:cs="Times New Roman"/>
                <w:b/>
                <w:bCs/>
                <w:sz w:val="24"/>
                <w:szCs w:val="24"/>
              </w:rPr>
              <w:t xml:space="preserve"> </w:t>
            </w:r>
          </w:p>
          <w:p w:rsidR="00534E14" w:rsidRDefault="00534E14" w:rsidP="00534E14">
            <w:pPr>
              <w:pStyle w:val="a7"/>
              <w:tabs>
                <w:tab w:val="left" w:pos="4285"/>
              </w:tabs>
              <w:jc w:val="center"/>
              <w:rPr>
                <w:rStyle w:val="a6"/>
                <w:rFonts w:ascii="Times New Roman" w:hAnsi="Times New Roman" w:cs="Times New Roman"/>
                <w:color w:val="000000"/>
                <w:sz w:val="24"/>
                <w:szCs w:val="24"/>
              </w:rPr>
            </w:pPr>
            <w:r>
              <w:rPr>
                <w:rStyle w:val="a6"/>
                <w:rFonts w:ascii="Times New Roman" w:hAnsi="Times New Roman" w:cs="Times New Roman"/>
                <w:color w:val="000000"/>
                <w:sz w:val="24"/>
                <w:szCs w:val="24"/>
              </w:rPr>
              <w:t>ЙЫШĂНУ</w:t>
            </w:r>
          </w:p>
          <w:p w:rsidR="00534E14" w:rsidRDefault="00534E14" w:rsidP="00534E14">
            <w:pPr>
              <w:spacing w:after="0" w:line="240" w:lineRule="auto"/>
            </w:pPr>
          </w:p>
          <w:p w:rsidR="00534E14" w:rsidRDefault="00534E14" w:rsidP="00534E14">
            <w:pPr>
              <w:spacing w:after="0" w:line="240" w:lineRule="auto"/>
              <w:jc w:val="center"/>
              <w:rPr>
                <w:bCs/>
                <w:color w:val="000000"/>
              </w:rPr>
            </w:pPr>
            <w:r>
              <w:t xml:space="preserve">2018 </w:t>
            </w:r>
            <w:r>
              <w:rPr>
                <w:bCs/>
                <w:sz w:val="20"/>
                <w:szCs w:val="20"/>
              </w:rPr>
              <w:t>Ç</w:t>
            </w:r>
            <w:r>
              <w:t xml:space="preserve"> </w:t>
            </w:r>
            <w:r w:rsidRPr="00534E14">
              <w:t xml:space="preserve"> </w:t>
            </w:r>
            <w:r>
              <w:t xml:space="preserve">чӳк 08 – </w:t>
            </w:r>
            <w:proofErr w:type="spellStart"/>
            <w:r>
              <w:t>мĕшĕ</w:t>
            </w:r>
            <w:proofErr w:type="spellEnd"/>
            <w:r>
              <w:t xml:space="preserve"> № 17</w:t>
            </w:r>
            <w:r w:rsidR="0022136B">
              <w:t>7</w:t>
            </w:r>
          </w:p>
          <w:p w:rsidR="00534E14" w:rsidRDefault="00534E14" w:rsidP="00534E14">
            <w:pPr>
              <w:autoSpaceDE w:val="0"/>
              <w:spacing w:after="0" w:line="240" w:lineRule="auto"/>
              <w:jc w:val="center"/>
              <w:rPr>
                <w:sz w:val="24"/>
                <w:szCs w:val="24"/>
              </w:rPr>
            </w:pPr>
            <w:r>
              <w:rPr>
                <w:bCs/>
                <w:color w:val="000000"/>
              </w:rPr>
              <w:t xml:space="preserve">    </w:t>
            </w:r>
            <w:proofErr w:type="spellStart"/>
            <w:r>
              <w:rPr>
                <w:bCs/>
                <w:color w:val="000000"/>
              </w:rPr>
              <w:t>Ç</w:t>
            </w:r>
            <w:r>
              <w:rPr>
                <w:color w:val="000000"/>
              </w:rPr>
              <w:t>ĕ</w:t>
            </w:r>
            <w:r>
              <w:rPr>
                <w:bCs/>
                <w:color w:val="000000"/>
              </w:rPr>
              <w:t>рпу</w:t>
            </w:r>
            <w:proofErr w:type="spellEnd"/>
            <w:r>
              <w:rPr>
                <w:color w:val="000000"/>
              </w:rPr>
              <w:t xml:space="preserve"> хули</w:t>
            </w:r>
          </w:p>
        </w:tc>
        <w:tc>
          <w:tcPr>
            <w:tcW w:w="1230" w:type="dxa"/>
            <w:vMerge/>
            <w:vAlign w:val="center"/>
            <w:hideMark/>
          </w:tcPr>
          <w:p w:rsidR="00534E14" w:rsidRDefault="00534E14" w:rsidP="00534E14">
            <w:pPr>
              <w:spacing w:after="0" w:line="240" w:lineRule="auto"/>
              <w:rPr>
                <w:sz w:val="24"/>
                <w:szCs w:val="24"/>
              </w:rPr>
            </w:pPr>
          </w:p>
        </w:tc>
        <w:tc>
          <w:tcPr>
            <w:tcW w:w="4035" w:type="dxa"/>
          </w:tcPr>
          <w:p w:rsidR="00534E14" w:rsidRDefault="00534E14" w:rsidP="00534E14">
            <w:pPr>
              <w:pStyle w:val="a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АДМИНИСТРАЦИЯ</w:t>
            </w:r>
          </w:p>
          <w:p w:rsidR="00534E14" w:rsidRDefault="00534E14" w:rsidP="00534E14">
            <w:pPr>
              <w:pStyle w:val="a7"/>
              <w:jc w:val="center"/>
              <w:rPr>
                <w:rFonts w:ascii="Times New Roman" w:hAnsi="Times New Roman" w:cs="Times New Roman"/>
                <w:b/>
              </w:rPr>
            </w:pPr>
            <w:r>
              <w:rPr>
                <w:rFonts w:ascii="Times New Roman" w:hAnsi="Times New Roman" w:cs="Times New Roman"/>
                <w:b/>
                <w:bCs/>
                <w:color w:val="000000"/>
                <w:sz w:val="24"/>
                <w:szCs w:val="24"/>
              </w:rPr>
              <w:t xml:space="preserve">ЦИВИЛЬСКОГО  ГОРОДСКОГО ПОСЕЛЕНИЯ </w:t>
            </w:r>
          </w:p>
          <w:p w:rsidR="00534E14" w:rsidRDefault="00534E14" w:rsidP="00534E14">
            <w:pPr>
              <w:spacing w:after="0" w:line="240" w:lineRule="auto"/>
              <w:rPr>
                <w:rFonts w:ascii="Times New Roman" w:hAnsi="Times New Roman" w:cs="Times New Roman"/>
                <w:b/>
              </w:rPr>
            </w:pPr>
          </w:p>
          <w:p w:rsidR="00534E14" w:rsidRDefault="00534E14" w:rsidP="00534E14">
            <w:pPr>
              <w:pStyle w:val="a7"/>
              <w:jc w:val="center"/>
              <w:rPr>
                <w:rFonts w:ascii="Times New Roman" w:hAnsi="Times New Roman" w:cs="Times New Roman"/>
              </w:rPr>
            </w:pPr>
            <w:r>
              <w:rPr>
                <w:rStyle w:val="a6"/>
                <w:rFonts w:ascii="Times New Roman" w:hAnsi="Times New Roman" w:cs="Times New Roman"/>
                <w:color w:val="000000"/>
                <w:sz w:val="24"/>
                <w:szCs w:val="24"/>
              </w:rPr>
              <w:t>ПОСТАНОВЛЕНИЕ</w:t>
            </w:r>
          </w:p>
          <w:p w:rsidR="00534E14" w:rsidRDefault="00534E14" w:rsidP="00534E14">
            <w:pPr>
              <w:spacing w:after="0" w:line="240" w:lineRule="auto"/>
              <w:rPr>
                <w:rFonts w:ascii="Times New Roman" w:hAnsi="Times New Roman" w:cs="Times New Roman"/>
              </w:rPr>
            </w:pPr>
          </w:p>
          <w:p w:rsidR="00534E14" w:rsidRDefault="00534E14" w:rsidP="00534E14">
            <w:pPr>
              <w:pStyle w:val="a7"/>
              <w:jc w:val="center"/>
              <w:rPr>
                <w:rFonts w:ascii="Times New Roman" w:hAnsi="Times New Roman" w:cs="Times New Roman"/>
                <w:sz w:val="24"/>
                <w:szCs w:val="24"/>
              </w:rPr>
            </w:pPr>
            <w:r>
              <w:rPr>
                <w:rFonts w:ascii="Times New Roman" w:hAnsi="Times New Roman" w:cs="Times New Roman"/>
                <w:sz w:val="24"/>
                <w:szCs w:val="24"/>
              </w:rPr>
              <w:t>08 ноября 2018 г. № 17</w:t>
            </w:r>
            <w:r w:rsidR="0022136B">
              <w:rPr>
                <w:rFonts w:ascii="Times New Roman" w:hAnsi="Times New Roman" w:cs="Times New Roman"/>
                <w:sz w:val="24"/>
                <w:szCs w:val="24"/>
              </w:rPr>
              <w:t>7</w:t>
            </w:r>
            <w:r>
              <w:rPr>
                <w:rFonts w:ascii="Times New Roman" w:hAnsi="Times New Roman" w:cs="Times New Roman"/>
                <w:sz w:val="24"/>
                <w:szCs w:val="24"/>
              </w:rPr>
              <w:t xml:space="preserve">   </w:t>
            </w:r>
          </w:p>
          <w:p w:rsidR="00534E14" w:rsidRDefault="00534E14" w:rsidP="00534E14">
            <w:pPr>
              <w:pStyle w:val="a7"/>
              <w:jc w:val="center"/>
              <w:rPr>
                <w:rFonts w:ascii="Times New Roman" w:hAnsi="Times New Roman" w:cs="Times New Roman"/>
              </w:rPr>
            </w:pPr>
            <w:r>
              <w:rPr>
                <w:rFonts w:ascii="Times New Roman" w:hAnsi="Times New Roman" w:cs="Times New Roman"/>
                <w:sz w:val="24"/>
                <w:szCs w:val="24"/>
              </w:rPr>
              <w:t>город Цивильск</w:t>
            </w:r>
          </w:p>
          <w:p w:rsidR="00534E14" w:rsidRDefault="00534E14" w:rsidP="00534E14">
            <w:pPr>
              <w:spacing w:after="0" w:line="240" w:lineRule="auto"/>
              <w:rPr>
                <w:sz w:val="24"/>
                <w:szCs w:val="24"/>
              </w:rPr>
            </w:pPr>
          </w:p>
        </w:tc>
      </w:tr>
    </w:tbl>
    <w:p w:rsidR="00952CCC" w:rsidRDefault="00952CCC" w:rsidP="00952CCC">
      <w:pPr>
        <w:spacing w:after="0" w:line="240" w:lineRule="auto"/>
        <w:jc w:val="both"/>
        <w:rPr>
          <w:rFonts w:ascii="Times New Roman" w:eastAsia="Times New Roman" w:hAnsi="Times New Roman" w:cs="Times New Roman"/>
          <w:b/>
          <w:bCs/>
          <w:color w:val="000000"/>
          <w:sz w:val="24"/>
          <w:szCs w:val="24"/>
          <w:lang w:eastAsia="ru-RU"/>
        </w:rPr>
      </w:pPr>
    </w:p>
    <w:p w:rsidR="00952CCC" w:rsidRPr="00952CCC" w:rsidRDefault="00952CCC" w:rsidP="00952CCC">
      <w:pPr>
        <w:spacing w:after="0" w:line="240" w:lineRule="auto"/>
        <w:jc w:val="both"/>
        <w:rPr>
          <w:rFonts w:ascii="Times New Roman" w:eastAsia="Times New Roman" w:hAnsi="Times New Roman" w:cs="Times New Roman"/>
          <w:b/>
          <w:bCs/>
          <w:color w:val="000000"/>
          <w:lang w:eastAsia="ru-RU"/>
        </w:rPr>
      </w:pPr>
      <w:r w:rsidRPr="00952CCC">
        <w:rPr>
          <w:rFonts w:ascii="Times New Roman" w:eastAsia="Times New Roman" w:hAnsi="Times New Roman" w:cs="Times New Roman"/>
          <w:b/>
          <w:bCs/>
          <w:color w:val="000000"/>
          <w:lang w:eastAsia="ru-RU"/>
        </w:rPr>
        <w:t>Об утверждении административного регламента по предоставлению муниципальной услуги по согласованию планов снижения сбросов загрязняющих веществ, иных веществ и микроорганизмов в поверхностные водные объекты, подземные водные объекты на водосборные площади</w:t>
      </w:r>
    </w:p>
    <w:p w:rsidR="00952CCC" w:rsidRPr="00952CCC" w:rsidRDefault="00952CCC" w:rsidP="00952CCC">
      <w:pPr>
        <w:spacing w:after="0" w:line="240" w:lineRule="auto"/>
        <w:jc w:val="both"/>
        <w:rPr>
          <w:rFonts w:ascii="Times New Roman" w:eastAsia="Times New Roman" w:hAnsi="Times New Roman" w:cs="Times New Roman"/>
          <w:b/>
          <w:bCs/>
          <w:color w:val="000000"/>
          <w:lang w:eastAsia="ru-RU"/>
        </w:rPr>
      </w:pPr>
    </w:p>
    <w:p w:rsidR="00952CCC" w:rsidRPr="00952CCC" w:rsidRDefault="00952CCC" w:rsidP="00952CCC">
      <w:pPr>
        <w:spacing w:after="0" w:line="240" w:lineRule="auto"/>
        <w:jc w:val="both"/>
        <w:rPr>
          <w:rFonts w:ascii="Times New Roman" w:eastAsia="Times New Roman" w:hAnsi="Times New Roman" w:cs="Times New Roman"/>
          <w:lang w:eastAsia="ru-RU"/>
        </w:rPr>
      </w:pPr>
      <w:proofErr w:type="gramStart"/>
      <w:r w:rsidRPr="00952CCC">
        <w:rPr>
          <w:rFonts w:ascii="Times New Roman" w:eastAsia="Times New Roman" w:hAnsi="Times New Roman" w:cs="Times New Roman"/>
          <w:lang w:eastAsia="ru-RU"/>
        </w:rPr>
        <w:t>В соответствии с Федеральным </w:t>
      </w:r>
      <w:hyperlink r:id="rId6" w:history="1">
        <w:r w:rsidRPr="00952CCC">
          <w:rPr>
            <w:rFonts w:ascii="Times New Roman" w:eastAsia="Times New Roman" w:hAnsi="Times New Roman" w:cs="Times New Roman"/>
            <w:lang w:eastAsia="ru-RU"/>
          </w:rPr>
          <w:t>законом</w:t>
        </w:r>
      </w:hyperlink>
      <w:r w:rsidRPr="00952CCC">
        <w:rPr>
          <w:rFonts w:ascii="Times New Roman" w:eastAsia="Times New Roman" w:hAnsi="Times New Roman" w:cs="Times New Roman"/>
          <w:lang w:eastAsia="ru-RU"/>
        </w:rPr>
        <w:t> от 27 июля 2010 г. № 210-ФЗ "Об организации предоставления государственных и муниципальных услуг",</w:t>
      </w:r>
      <w:r>
        <w:rPr>
          <w:rFonts w:ascii="Times New Roman" w:eastAsia="Times New Roman" w:hAnsi="Times New Roman" w:cs="Times New Roman"/>
          <w:lang w:eastAsia="ru-RU"/>
        </w:rPr>
        <w:t xml:space="preserve"> </w:t>
      </w:r>
      <w:hyperlink r:id="rId7" w:history="1">
        <w:r w:rsidRPr="00952CCC">
          <w:rPr>
            <w:rFonts w:ascii="Times New Roman" w:eastAsia="Times New Roman" w:hAnsi="Times New Roman" w:cs="Times New Roman"/>
            <w:lang w:eastAsia="ru-RU"/>
          </w:rPr>
          <w:t>постановлением</w:t>
        </w:r>
      </w:hyperlink>
      <w:r w:rsidRPr="00952CCC">
        <w:rPr>
          <w:rFonts w:ascii="Times New Roman" w:eastAsia="Times New Roman" w:hAnsi="Times New Roman" w:cs="Times New Roman"/>
          <w:lang w:eastAsia="ru-RU"/>
        </w:rPr>
        <w:t> Правительства Российской Федерации от 16 мая 2011 г. № 373 "О разработке и утверждении административных регламентов исполнения государственных функций и предоставления государственных услуг", Постановлением Кабинета Министров Чувашской Республики от 29 апреля 2011 года №166 «О порядке разработки и утверждении административных регламентов исполнения</w:t>
      </w:r>
      <w:proofErr w:type="gramEnd"/>
      <w:r w:rsidRPr="00952CCC">
        <w:rPr>
          <w:rFonts w:ascii="Times New Roman" w:eastAsia="Times New Roman" w:hAnsi="Times New Roman" w:cs="Times New Roman"/>
          <w:lang w:eastAsia="ru-RU"/>
        </w:rPr>
        <w:t xml:space="preserve"> государственных функций и предоставления государственных услуг», на основании Федерального закона от 6 октября 2003 года № 131-ФЗ «Об общих принципах организации местного самоуправления в Российской Федерации» и Устава </w:t>
      </w:r>
      <w:r>
        <w:rPr>
          <w:rFonts w:ascii="Times New Roman" w:eastAsia="Times New Roman" w:hAnsi="Times New Roman" w:cs="Times New Roman"/>
          <w:lang w:eastAsia="ru-RU"/>
        </w:rPr>
        <w:t>Цивильского</w:t>
      </w:r>
      <w:r w:rsidRPr="00952CCC">
        <w:rPr>
          <w:rFonts w:ascii="Times New Roman" w:eastAsia="Times New Roman" w:hAnsi="Times New Roman" w:cs="Times New Roman"/>
          <w:lang w:eastAsia="ru-RU"/>
        </w:rPr>
        <w:t xml:space="preserve"> городского поселения </w:t>
      </w:r>
      <w:r>
        <w:rPr>
          <w:rFonts w:ascii="Times New Roman" w:eastAsia="Times New Roman" w:hAnsi="Times New Roman" w:cs="Times New Roman"/>
          <w:lang w:eastAsia="ru-RU"/>
        </w:rPr>
        <w:t>Цивильского</w:t>
      </w:r>
      <w:r w:rsidRPr="00952CCC">
        <w:rPr>
          <w:rFonts w:ascii="Times New Roman" w:eastAsia="Times New Roman" w:hAnsi="Times New Roman" w:cs="Times New Roman"/>
          <w:lang w:eastAsia="ru-RU"/>
        </w:rPr>
        <w:t xml:space="preserve"> района Чувашской Республики, администрация </w:t>
      </w:r>
      <w:r>
        <w:rPr>
          <w:rFonts w:ascii="Times New Roman" w:eastAsia="Times New Roman" w:hAnsi="Times New Roman" w:cs="Times New Roman"/>
          <w:lang w:eastAsia="ru-RU"/>
        </w:rPr>
        <w:t>Цивильского</w:t>
      </w:r>
      <w:r w:rsidRPr="00952CCC">
        <w:rPr>
          <w:rFonts w:ascii="Times New Roman" w:eastAsia="Times New Roman" w:hAnsi="Times New Roman" w:cs="Times New Roman"/>
          <w:lang w:eastAsia="ru-RU"/>
        </w:rPr>
        <w:t xml:space="preserve"> городского поселения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p>
    <w:p w:rsid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постановляет:</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p>
    <w:p w:rsidR="00952CCC" w:rsidRDefault="00952CCC" w:rsidP="00952CCC">
      <w:pPr>
        <w:spacing w:after="0" w:line="240" w:lineRule="auto"/>
        <w:ind w:firstLine="49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1. Утвердить прилагаемый административный </w:t>
      </w:r>
      <w:hyperlink r:id="rId8" w:anchor="P35" w:history="1">
        <w:r w:rsidRPr="00952CCC">
          <w:rPr>
            <w:rFonts w:ascii="Times New Roman" w:eastAsia="Times New Roman" w:hAnsi="Times New Roman" w:cs="Times New Roman"/>
            <w:lang w:eastAsia="ru-RU"/>
          </w:rPr>
          <w:t>регламент</w:t>
        </w:r>
      </w:hyperlink>
      <w:r w:rsidRPr="00952CCC">
        <w:rPr>
          <w:rFonts w:ascii="Times New Roman" w:eastAsia="Times New Roman" w:hAnsi="Times New Roman" w:cs="Times New Roman"/>
          <w:lang w:eastAsia="ru-RU"/>
        </w:rPr>
        <w:t> и</w:t>
      </w:r>
      <w:r w:rsidRPr="00952CCC">
        <w:rPr>
          <w:rFonts w:ascii="Times New Roman" w:eastAsia="Times New Roman" w:hAnsi="Times New Roman" w:cs="Times New Roman"/>
          <w:color w:val="000000"/>
          <w:lang w:eastAsia="ru-RU"/>
        </w:rPr>
        <w:t>сполнения муниципальной услуги по согласованию планов снижения сбросов загрязняющих веществ и микроорганизмов в поверхностные водные объекты, подземные водные объекты и на водосбросные площади.</w:t>
      </w:r>
    </w:p>
    <w:p w:rsidR="00952CCC" w:rsidRPr="00952CCC" w:rsidRDefault="00952CCC" w:rsidP="00952CCC">
      <w:pPr>
        <w:spacing w:after="0" w:line="240" w:lineRule="auto"/>
        <w:ind w:firstLine="498"/>
        <w:jc w:val="both"/>
        <w:rPr>
          <w:rFonts w:ascii="Times New Roman" w:eastAsia="Times New Roman" w:hAnsi="Times New Roman" w:cs="Times New Roman"/>
          <w:color w:val="000000"/>
          <w:lang w:eastAsia="ru-RU"/>
        </w:rPr>
      </w:pPr>
    </w:p>
    <w:p w:rsidR="00952CCC" w:rsidRDefault="00952CCC" w:rsidP="00952CCC">
      <w:pPr>
        <w:numPr>
          <w:ilvl w:val="0"/>
          <w:numId w:val="1"/>
        </w:numPr>
        <w:shd w:val="clear" w:color="auto" w:fill="FFFFFF" w:themeFill="background1"/>
        <w:tabs>
          <w:tab w:val="clear" w:pos="720"/>
          <w:tab w:val="num" w:pos="0"/>
        </w:tabs>
        <w:spacing w:after="0" w:line="240" w:lineRule="auto"/>
        <w:ind w:left="0" w:firstLine="360"/>
        <w:jc w:val="both"/>
        <w:rPr>
          <w:rFonts w:ascii="Times New Roman" w:eastAsia="Times New Roman" w:hAnsi="Times New Roman" w:cs="Times New Roman"/>
          <w:color w:val="000000"/>
        </w:rPr>
      </w:pPr>
      <w:r w:rsidRPr="00952CCC">
        <w:rPr>
          <w:rFonts w:ascii="Times New Roman" w:eastAsia="Times New Roman" w:hAnsi="Times New Roman" w:cs="Times New Roman"/>
          <w:color w:val="000000"/>
        </w:rPr>
        <w:t>Настоящее решение вступает в силу после его официального опубликования (обнародования) в периодическом печатном издании «Официальный вестник Цивильского городского поселения».</w:t>
      </w:r>
    </w:p>
    <w:p w:rsidR="00952CCC" w:rsidRPr="00952CCC" w:rsidRDefault="00952CCC" w:rsidP="00952CCC">
      <w:pPr>
        <w:shd w:val="clear" w:color="auto" w:fill="FFFFFF" w:themeFill="background1"/>
        <w:spacing w:after="0" w:line="240" w:lineRule="auto"/>
        <w:ind w:left="360"/>
        <w:jc w:val="both"/>
        <w:rPr>
          <w:rFonts w:ascii="Times New Roman" w:eastAsia="Times New Roman" w:hAnsi="Times New Roman" w:cs="Times New Roman"/>
          <w:color w:val="000000"/>
        </w:rPr>
      </w:pPr>
    </w:p>
    <w:p w:rsidR="00952CCC" w:rsidRPr="00952CCC" w:rsidRDefault="00952CCC" w:rsidP="00952CCC">
      <w:pPr>
        <w:numPr>
          <w:ilvl w:val="0"/>
          <w:numId w:val="1"/>
        </w:numPr>
        <w:spacing w:after="0" w:line="240" w:lineRule="auto"/>
        <w:ind w:left="858"/>
        <w:jc w:val="both"/>
        <w:rPr>
          <w:rFonts w:ascii="Times New Roman" w:eastAsia="Times New Roman" w:hAnsi="Times New Roman" w:cs="Times New Roman"/>
          <w:color w:val="000000"/>
          <w:lang w:eastAsia="ru-RU"/>
        </w:rPr>
      </w:pPr>
      <w:proofErr w:type="gramStart"/>
      <w:r w:rsidRPr="00952CCC">
        <w:rPr>
          <w:rFonts w:ascii="Times New Roman" w:eastAsia="Times New Roman" w:hAnsi="Times New Roman" w:cs="Times New Roman"/>
          <w:color w:val="000000"/>
          <w:lang w:eastAsia="ru-RU"/>
        </w:rPr>
        <w:t>Контроль за</w:t>
      </w:r>
      <w:proofErr w:type="gramEnd"/>
      <w:r w:rsidRPr="00952CCC">
        <w:rPr>
          <w:rFonts w:ascii="Times New Roman" w:eastAsia="Times New Roman" w:hAnsi="Times New Roman" w:cs="Times New Roman"/>
          <w:color w:val="000000"/>
          <w:lang w:eastAsia="ru-RU"/>
        </w:rPr>
        <w:t xml:space="preserve"> исполнением настоящего постановления оставляю за собой.</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534E14" w:rsidP="00952C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И.о. г</w:t>
      </w:r>
      <w:r w:rsidR="00952CCC" w:rsidRPr="00952CCC">
        <w:rPr>
          <w:rFonts w:ascii="Times New Roman" w:eastAsia="Times New Roman" w:hAnsi="Times New Roman" w:cs="Times New Roman"/>
          <w:color w:val="000000"/>
          <w:lang w:eastAsia="ru-RU"/>
        </w:rPr>
        <w:t>лав</w:t>
      </w:r>
      <w:r>
        <w:rPr>
          <w:rFonts w:ascii="Times New Roman" w:eastAsia="Times New Roman" w:hAnsi="Times New Roman" w:cs="Times New Roman"/>
          <w:color w:val="000000"/>
          <w:lang w:eastAsia="ru-RU"/>
        </w:rPr>
        <w:t>ы</w:t>
      </w:r>
      <w:r w:rsidR="00952CCC" w:rsidRPr="00952CCC">
        <w:rPr>
          <w:rFonts w:ascii="Times New Roman" w:eastAsia="Times New Roman" w:hAnsi="Times New Roman" w:cs="Times New Roman"/>
          <w:color w:val="000000"/>
          <w:lang w:eastAsia="ru-RU"/>
        </w:rPr>
        <w:t xml:space="preserve"> администрации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Цивильского</w:t>
      </w:r>
      <w:r w:rsidRPr="00952CCC">
        <w:rPr>
          <w:rFonts w:ascii="Times New Roman" w:eastAsia="Times New Roman" w:hAnsi="Times New Roman" w:cs="Times New Roman"/>
          <w:color w:val="000000"/>
          <w:lang w:eastAsia="ru-RU"/>
        </w:rPr>
        <w:t xml:space="preserve"> городского поселения                                                   </w:t>
      </w:r>
      <w:r>
        <w:rPr>
          <w:rFonts w:ascii="Times New Roman" w:eastAsia="Times New Roman" w:hAnsi="Times New Roman" w:cs="Times New Roman"/>
          <w:color w:val="000000"/>
          <w:lang w:eastAsia="ru-RU"/>
        </w:rPr>
        <w:t xml:space="preserve">                      </w:t>
      </w:r>
      <w:r w:rsidRPr="00952CC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Д.О. Скворцов</w:t>
      </w:r>
    </w:p>
    <w:p w:rsidR="00952CCC" w:rsidRPr="00952CCC" w:rsidRDefault="00952CCC" w:rsidP="00952CCC">
      <w:pPr>
        <w:spacing w:after="0" w:line="240" w:lineRule="auto"/>
        <w:jc w:val="both"/>
        <w:rPr>
          <w:rFonts w:ascii="Times New Roman" w:eastAsia="Times New Roman" w:hAnsi="Times New Roman" w:cs="Times New Roman"/>
          <w:color w:val="000000"/>
          <w:sz w:val="24"/>
          <w:szCs w:val="24"/>
          <w:lang w:eastAsia="ru-RU"/>
        </w:rPr>
      </w:pPr>
      <w:r w:rsidRPr="00952CCC">
        <w:rPr>
          <w:rFonts w:ascii="Times New Roman" w:eastAsia="Times New Roman" w:hAnsi="Times New Roman" w:cs="Times New Roman"/>
          <w:color w:val="000000"/>
          <w:sz w:val="24"/>
          <w:szCs w:val="24"/>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sz w:val="24"/>
          <w:szCs w:val="24"/>
          <w:lang w:eastAsia="ru-RU"/>
        </w:rPr>
      </w:pPr>
      <w:r w:rsidRPr="00952CCC">
        <w:rPr>
          <w:rFonts w:ascii="Times New Roman" w:eastAsia="Times New Roman" w:hAnsi="Times New Roman" w:cs="Times New Roman"/>
          <w:color w:val="000000"/>
          <w:sz w:val="24"/>
          <w:szCs w:val="24"/>
          <w:lang w:eastAsia="ru-RU"/>
        </w:rPr>
        <w:t> </w:t>
      </w:r>
    </w:p>
    <w:p w:rsidR="00952CCC" w:rsidRDefault="00952CCC" w:rsidP="00952CCC">
      <w:pPr>
        <w:spacing w:after="0" w:line="240" w:lineRule="auto"/>
        <w:jc w:val="both"/>
        <w:rPr>
          <w:rFonts w:ascii="Times New Roman" w:eastAsia="Times New Roman" w:hAnsi="Times New Roman" w:cs="Times New Roman"/>
          <w:color w:val="000000"/>
          <w:sz w:val="24"/>
          <w:szCs w:val="24"/>
          <w:lang w:eastAsia="ru-RU"/>
        </w:rPr>
      </w:pPr>
      <w:r w:rsidRPr="00952CCC">
        <w:rPr>
          <w:rFonts w:ascii="Times New Roman" w:eastAsia="Times New Roman" w:hAnsi="Times New Roman" w:cs="Times New Roman"/>
          <w:color w:val="000000"/>
          <w:sz w:val="24"/>
          <w:szCs w:val="24"/>
          <w:lang w:eastAsia="ru-RU"/>
        </w:rPr>
        <w:t> </w:t>
      </w:r>
    </w:p>
    <w:p w:rsidR="00952CCC" w:rsidRDefault="00952CCC" w:rsidP="00952CCC">
      <w:pPr>
        <w:spacing w:after="0" w:line="240" w:lineRule="auto"/>
        <w:jc w:val="both"/>
        <w:rPr>
          <w:rFonts w:ascii="Times New Roman" w:eastAsia="Times New Roman" w:hAnsi="Times New Roman" w:cs="Times New Roman"/>
          <w:color w:val="000000"/>
          <w:sz w:val="24"/>
          <w:szCs w:val="24"/>
          <w:lang w:eastAsia="ru-RU"/>
        </w:rPr>
      </w:pPr>
    </w:p>
    <w:p w:rsidR="00952CCC" w:rsidRDefault="00952CCC" w:rsidP="00952CCC">
      <w:pPr>
        <w:spacing w:after="0" w:line="240" w:lineRule="auto"/>
        <w:jc w:val="both"/>
        <w:rPr>
          <w:rFonts w:ascii="Times New Roman" w:eastAsia="Times New Roman" w:hAnsi="Times New Roman" w:cs="Times New Roman"/>
          <w:color w:val="000000"/>
          <w:sz w:val="24"/>
          <w:szCs w:val="24"/>
          <w:lang w:eastAsia="ru-RU"/>
        </w:rPr>
      </w:pPr>
    </w:p>
    <w:p w:rsidR="00952CCC" w:rsidRDefault="00952CCC" w:rsidP="00952CCC">
      <w:pPr>
        <w:spacing w:after="0" w:line="240" w:lineRule="auto"/>
        <w:jc w:val="both"/>
        <w:rPr>
          <w:rFonts w:ascii="Times New Roman" w:eastAsia="Times New Roman" w:hAnsi="Times New Roman" w:cs="Times New Roman"/>
          <w:color w:val="000000"/>
          <w:sz w:val="24"/>
          <w:szCs w:val="24"/>
          <w:lang w:eastAsia="ru-RU"/>
        </w:rPr>
      </w:pPr>
    </w:p>
    <w:p w:rsidR="00952CCC" w:rsidRDefault="00952CCC" w:rsidP="00952CCC">
      <w:pPr>
        <w:spacing w:after="0" w:line="240" w:lineRule="auto"/>
        <w:jc w:val="both"/>
        <w:rPr>
          <w:rFonts w:ascii="Times New Roman" w:eastAsia="Times New Roman" w:hAnsi="Times New Roman" w:cs="Times New Roman"/>
          <w:color w:val="000000"/>
          <w:sz w:val="24"/>
          <w:szCs w:val="24"/>
          <w:lang w:eastAsia="ru-RU"/>
        </w:rPr>
      </w:pPr>
    </w:p>
    <w:p w:rsidR="00534E14" w:rsidRDefault="00534E14" w:rsidP="00952CCC">
      <w:pPr>
        <w:spacing w:after="0" w:line="240" w:lineRule="auto"/>
        <w:jc w:val="right"/>
        <w:rPr>
          <w:rFonts w:ascii="Times New Roman" w:eastAsia="Times New Roman" w:hAnsi="Times New Roman" w:cs="Times New Roman"/>
          <w:color w:val="000000"/>
          <w:sz w:val="16"/>
          <w:szCs w:val="16"/>
          <w:lang w:eastAsia="ru-RU"/>
        </w:rPr>
      </w:pPr>
    </w:p>
    <w:p w:rsidR="00952CCC" w:rsidRPr="00952CCC" w:rsidRDefault="00952CCC" w:rsidP="00952CCC">
      <w:pPr>
        <w:spacing w:after="0" w:line="240" w:lineRule="auto"/>
        <w:jc w:val="right"/>
        <w:rPr>
          <w:rFonts w:ascii="Times New Roman" w:eastAsia="Times New Roman" w:hAnsi="Times New Roman" w:cs="Times New Roman"/>
          <w:color w:val="000000"/>
          <w:sz w:val="16"/>
          <w:szCs w:val="16"/>
          <w:lang w:eastAsia="ru-RU"/>
        </w:rPr>
      </w:pPr>
      <w:r w:rsidRPr="00952CCC">
        <w:rPr>
          <w:rFonts w:ascii="Times New Roman" w:eastAsia="Times New Roman" w:hAnsi="Times New Roman" w:cs="Times New Roman"/>
          <w:color w:val="000000"/>
          <w:sz w:val="16"/>
          <w:szCs w:val="16"/>
          <w:lang w:eastAsia="ru-RU"/>
        </w:rPr>
        <w:t>Утвержден</w:t>
      </w:r>
    </w:p>
    <w:p w:rsidR="00952CCC" w:rsidRPr="00952CCC" w:rsidRDefault="00952CCC" w:rsidP="00952CCC">
      <w:pPr>
        <w:spacing w:after="0" w:line="240" w:lineRule="auto"/>
        <w:jc w:val="right"/>
        <w:rPr>
          <w:rFonts w:ascii="Times New Roman" w:eastAsia="Times New Roman" w:hAnsi="Times New Roman" w:cs="Times New Roman"/>
          <w:color w:val="000000"/>
          <w:sz w:val="16"/>
          <w:szCs w:val="16"/>
          <w:lang w:eastAsia="ru-RU"/>
        </w:rPr>
      </w:pPr>
      <w:r w:rsidRPr="00952CCC">
        <w:rPr>
          <w:rFonts w:ascii="Times New Roman" w:eastAsia="Times New Roman" w:hAnsi="Times New Roman" w:cs="Times New Roman"/>
          <w:color w:val="000000"/>
          <w:sz w:val="16"/>
          <w:szCs w:val="16"/>
          <w:lang w:eastAsia="ru-RU"/>
        </w:rPr>
        <w:t>постановлением</w:t>
      </w:r>
    </w:p>
    <w:p w:rsidR="00952CCC" w:rsidRPr="00952CCC" w:rsidRDefault="00952CCC" w:rsidP="00952CCC">
      <w:pPr>
        <w:spacing w:after="0" w:line="240" w:lineRule="auto"/>
        <w:jc w:val="right"/>
        <w:rPr>
          <w:rFonts w:ascii="Times New Roman" w:eastAsia="Times New Roman" w:hAnsi="Times New Roman" w:cs="Times New Roman"/>
          <w:color w:val="000000"/>
          <w:sz w:val="16"/>
          <w:szCs w:val="16"/>
          <w:lang w:eastAsia="ru-RU"/>
        </w:rPr>
      </w:pPr>
      <w:r w:rsidRPr="00952CCC">
        <w:rPr>
          <w:rFonts w:ascii="Times New Roman" w:eastAsia="Times New Roman" w:hAnsi="Times New Roman" w:cs="Times New Roman"/>
          <w:color w:val="000000"/>
          <w:sz w:val="16"/>
          <w:szCs w:val="16"/>
          <w:lang w:eastAsia="ru-RU"/>
        </w:rPr>
        <w:t xml:space="preserve">администрации Цивильского </w:t>
      </w:r>
      <w:proofErr w:type="gramStart"/>
      <w:r w:rsidRPr="00952CCC">
        <w:rPr>
          <w:rFonts w:ascii="Times New Roman" w:eastAsia="Times New Roman" w:hAnsi="Times New Roman" w:cs="Times New Roman"/>
          <w:color w:val="000000"/>
          <w:sz w:val="16"/>
          <w:szCs w:val="16"/>
          <w:lang w:eastAsia="ru-RU"/>
        </w:rPr>
        <w:t>городского</w:t>
      </w:r>
      <w:proofErr w:type="gramEnd"/>
    </w:p>
    <w:p w:rsidR="00952CCC" w:rsidRPr="00952CCC" w:rsidRDefault="00952CCC" w:rsidP="00952CCC">
      <w:pPr>
        <w:spacing w:after="0" w:line="240" w:lineRule="auto"/>
        <w:jc w:val="right"/>
        <w:rPr>
          <w:rFonts w:ascii="Times New Roman" w:eastAsia="Times New Roman" w:hAnsi="Times New Roman" w:cs="Times New Roman"/>
          <w:color w:val="000000"/>
          <w:sz w:val="16"/>
          <w:szCs w:val="16"/>
          <w:lang w:eastAsia="ru-RU"/>
        </w:rPr>
      </w:pPr>
      <w:r w:rsidRPr="00952CCC">
        <w:rPr>
          <w:rFonts w:ascii="Times New Roman" w:eastAsia="Times New Roman" w:hAnsi="Times New Roman" w:cs="Times New Roman"/>
          <w:color w:val="000000"/>
          <w:sz w:val="16"/>
          <w:szCs w:val="16"/>
          <w:lang w:eastAsia="ru-RU"/>
        </w:rPr>
        <w:t>поселения Цивильского района</w:t>
      </w:r>
    </w:p>
    <w:p w:rsidR="00952CCC" w:rsidRPr="00952CCC" w:rsidRDefault="00952CCC" w:rsidP="00952CCC">
      <w:pPr>
        <w:spacing w:after="0" w:line="240" w:lineRule="auto"/>
        <w:jc w:val="right"/>
        <w:rPr>
          <w:rFonts w:ascii="Times New Roman" w:eastAsia="Times New Roman" w:hAnsi="Times New Roman" w:cs="Times New Roman"/>
          <w:color w:val="000000"/>
          <w:sz w:val="16"/>
          <w:szCs w:val="16"/>
          <w:lang w:eastAsia="ru-RU"/>
        </w:rPr>
      </w:pPr>
      <w:r w:rsidRPr="00952CCC">
        <w:rPr>
          <w:rFonts w:ascii="Times New Roman" w:eastAsia="Times New Roman" w:hAnsi="Times New Roman" w:cs="Times New Roman"/>
          <w:color w:val="000000"/>
          <w:sz w:val="16"/>
          <w:szCs w:val="16"/>
          <w:lang w:eastAsia="ru-RU"/>
        </w:rPr>
        <w:t>Чувашской Республики</w:t>
      </w:r>
    </w:p>
    <w:p w:rsidR="00952CCC" w:rsidRPr="00952CCC" w:rsidRDefault="00952CCC" w:rsidP="00952CCC">
      <w:pPr>
        <w:spacing w:after="0" w:line="240" w:lineRule="auto"/>
        <w:jc w:val="right"/>
        <w:rPr>
          <w:rFonts w:ascii="Times New Roman" w:eastAsia="Times New Roman" w:hAnsi="Times New Roman" w:cs="Times New Roman"/>
          <w:color w:val="000000"/>
          <w:sz w:val="16"/>
          <w:szCs w:val="16"/>
          <w:lang w:eastAsia="ru-RU"/>
        </w:rPr>
      </w:pPr>
      <w:r w:rsidRPr="00952CCC">
        <w:rPr>
          <w:rFonts w:ascii="Times New Roman" w:eastAsia="Times New Roman" w:hAnsi="Times New Roman" w:cs="Times New Roman"/>
          <w:color w:val="000000"/>
          <w:sz w:val="16"/>
          <w:szCs w:val="16"/>
          <w:lang w:eastAsia="ru-RU"/>
        </w:rPr>
        <w:t xml:space="preserve">                                                                                                      от </w:t>
      </w:r>
      <w:r w:rsidR="00534E14">
        <w:rPr>
          <w:rFonts w:ascii="Times New Roman" w:eastAsia="Times New Roman" w:hAnsi="Times New Roman" w:cs="Times New Roman"/>
          <w:color w:val="000000"/>
          <w:sz w:val="16"/>
          <w:szCs w:val="16"/>
          <w:lang w:eastAsia="ru-RU"/>
        </w:rPr>
        <w:t>08</w:t>
      </w:r>
      <w:r w:rsidRPr="00952CCC">
        <w:rPr>
          <w:rFonts w:ascii="Times New Roman" w:eastAsia="Times New Roman" w:hAnsi="Times New Roman" w:cs="Times New Roman"/>
          <w:color w:val="000000"/>
          <w:sz w:val="16"/>
          <w:szCs w:val="16"/>
          <w:lang w:eastAsia="ru-RU"/>
        </w:rPr>
        <w:t xml:space="preserve"> </w:t>
      </w:r>
      <w:r w:rsidR="00534E14">
        <w:rPr>
          <w:rFonts w:ascii="Times New Roman" w:eastAsia="Times New Roman" w:hAnsi="Times New Roman" w:cs="Times New Roman"/>
          <w:color w:val="000000"/>
          <w:sz w:val="16"/>
          <w:szCs w:val="16"/>
          <w:lang w:eastAsia="ru-RU"/>
        </w:rPr>
        <w:t>ноября</w:t>
      </w:r>
      <w:r w:rsidRPr="00952CCC">
        <w:rPr>
          <w:rFonts w:ascii="Times New Roman" w:eastAsia="Times New Roman" w:hAnsi="Times New Roman" w:cs="Times New Roman"/>
          <w:color w:val="000000"/>
          <w:sz w:val="16"/>
          <w:szCs w:val="16"/>
          <w:lang w:eastAsia="ru-RU"/>
        </w:rPr>
        <w:t xml:space="preserve"> 201</w:t>
      </w:r>
      <w:r w:rsidR="00534E14">
        <w:rPr>
          <w:rFonts w:ascii="Times New Roman" w:eastAsia="Times New Roman" w:hAnsi="Times New Roman" w:cs="Times New Roman"/>
          <w:color w:val="000000"/>
          <w:sz w:val="16"/>
          <w:szCs w:val="16"/>
          <w:lang w:eastAsia="ru-RU"/>
        </w:rPr>
        <w:t>8</w:t>
      </w:r>
      <w:r w:rsidRPr="00952CCC">
        <w:rPr>
          <w:rFonts w:ascii="Times New Roman" w:eastAsia="Times New Roman" w:hAnsi="Times New Roman" w:cs="Times New Roman"/>
          <w:color w:val="000000"/>
          <w:sz w:val="16"/>
          <w:szCs w:val="16"/>
          <w:lang w:eastAsia="ru-RU"/>
        </w:rPr>
        <w:t xml:space="preserve"> года   №1</w:t>
      </w:r>
      <w:r w:rsidR="00534E14">
        <w:rPr>
          <w:rFonts w:ascii="Times New Roman" w:eastAsia="Times New Roman" w:hAnsi="Times New Roman" w:cs="Times New Roman"/>
          <w:color w:val="000000"/>
          <w:sz w:val="16"/>
          <w:szCs w:val="16"/>
          <w:lang w:eastAsia="ru-RU"/>
        </w:rPr>
        <w:t>77</w:t>
      </w:r>
    </w:p>
    <w:p w:rsidR="00952CCC" w:rsidRPr="00952CCC" w:rsidRDefault="00952CCC" w:rsidP="00952CCC">
      <w:pPr>
        <w:spacing w:after="0" w:line="240" w:lineRule="auto"/>
        <w:jc w:val="right"/>
        <w:rPr>
          <w:rFonts w:ascii="Times New Roman" w:eastAsia="Times New Roman" w:hAnsi="Times New Roman" w:cs="Times New Roman"/>
          <w:color w:val="000000"/>
          <w:sz w:val="16"/>
          <w:szCs w:val="16"/>
          <w:lang w:eastAsia="ru-RU"/>
        </w:rPr>
      </w:pPr>
      <w:r w:rsidRPr="00952CCC">
        <w:rPr>
          <w:rFonts w:ascii="Times New Roman" w:eastAsia="Times New Roman" w:hAnsi="Times New Roman" w:cs="Times New Roman"/>
          <w:color w:val="000000"/>
          <w:sz w:val="16"/>
          <w:szCs w:val="16"/>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sz w:val="24"/>
          <w:szCs w:val="24"/>
          <w:lang w:eastAsia="ru-RU"/>
        </w:rPr>
      </w:pPr>
      <w:r w:rsidRPr="00952CCC">
        <w:rPr>
          <w:rFonts w:ascii="Times New Roman" w:eastAsia="Times New Roman" w:hAnsi="Times New Roman" w:cs="Times New Roman"/>
          <w:color w:val="000000"/>
          <w:sz w:val="24"/>
          <w:szCs w:val="24"/>
          <w:lang w:eastAsia="ru-RU"/>
        </w:rPr>
        <w:t> </w:t>
      </w:r>
    </w:p>
    <w:p w:rsidR="00952CCC" w:rsidRPr="00952CCC" w:rsidRDefault="00952CCC" w:rsidP="00952CCC">
      <w:pPr>
        <w:spacing w:after="0" w:line="240" w:lineRule="auto"/>
        <w:jc w:val="center"/>
        <w:rPr>
          <w:rFonts w:ascii="Times New Roman" w:eastAsia="Times New Roman" w:hAnsi="Times New Roman" w:cs="Times New Roman"/>
          <w:color w:val="000000"/>
          <w:sz w:val="24"/>
          <w:szCs w:val="24"/>
          <w:lang w:eastAsia="ru-RU"/>
        </w:rPr>
      </w:pPr>
      <w:bookmarkStart w:id="0" w:name="P35"/>
      <w:bookmarkEnd w:id="0"/>
      <w:r w:rsidRPr="00952CCC">
        <w:rPr>
          <w:rFonts w:ascii="Times New Roman" w:eastAsia="Times New Roman" w:hAnsi="Times New Roman" w:cs="Times New Roman"/>
          <w:color w:val="000000"/>
          <w:sz w:val="24"/>
          <w:szCs w:val="24"/>
          <w:lang w:eastAsia="ru-RU"/>
        </w:rPr>
        <w:t>АДМИНИСТРАТИВНЫЙ РЕГЛАМЕНТ</w:t>
      </w:r>
    </w:p>
    <w:p w:rsidR="00952CCC" w:rsidRPr="00952CCC" w:rsidRDefault="00952CCC" w:rsidP="00952CCC">
      <w:pPr>
        <w:spacing w:after="0" w:line="240" w:lineRule="auto"/>
        <w:jc w:val="center"/>
        <w:rPr>
          <w:rFonts w:ascii="Times New Roman" w:eastAsia="Times New Roman" w:hAnsi="Times New Roman" w:cs="Times New Roman"/>
          <w:color w:val="000000"/>
          <w:sz w:val="24"/>
          <w:szCs w:val="24"/>
          <w:lang w:eastAsia="ru-RU"/>
        </w:rPr>
      </w:pPr>
      <w:r w:rsidRPr="00952CCC">
        <w:rPr>
          <w:rFonts w:ascii="Times New Roman" w:eastAsia="Times New Roman" w:hAnsi="Times New Roman" w:cs="Times New Roman"/>
          <w:color w:val="000000"/>
          <w:sz w:val="24"/>
          <w:szCs w:val="24"/>
          <w:lang w:eastAsia="ru-RU"/>
        </w:rPr>
        <w:t>ПО ПРЕДОСТАВЛЕНИЮ МУНИЦИПАЛЬНОЙ УСЛУГИ ПО СОГЛАСОВАНИЮ</w:t>
      </w:r>
    </w:p>
    <w:p w:rsidR="00952CCC" w:rsidRPr="00952CCC" w:rsidRDefault="00952CCC" w:rsidP="00952CCC">
      <w:pPr>
        <w:spacing w:after="0" w:line="240" w:lineRule="auto"/>
        <w:jc w:val="center"/>
        <w:rPr>
          <w:rFonts w:ascii="Times New Roman" w:eastAsia="Times New Roman" w:hAnsi="Times New Roman" w:cs="Times New Roman"/>
          <w:color w:val="000000"/>
          <w:sz w:val="24"/>
          <w:szCs w:val="24"/>
          <w:lang w:eastAsia="ru-RU"/>
        </w:rPr>
      </w:pPr>
      <w:r w:rsidRPr="00952CCC">
        <w:rPr>
          <w:rFonts w:ascii="Times New Roman" w:eastAsia="Times New Roman" w:hAnsi="Times New Roman" w:cs="Times New Roman"/>
          <w:color w:val="000000"/>
          <w:sz w:val="24"/>
          <w:szCs w:val="24"/>
          <w:lang w:eastAsia="ru-RU"/>
        </w:rPr>
        <w:t>ПЛАНОВ СНИЖЕНИЯ СБРОСОВ ЗАГРЯЗНЯЮЩИХ ВЕЩЕСТВ,</w:t>
      </w:r>
      <w:r>
        <w:rPr>
          <w:rFonts w:ascii="Times New Roman" w:eastAsia="Times New Roman" w:hAnsi="Times New Roman" w:cs="Times New Roman"/>
          <w:color w:val="000000"/>
          <w:sz w:val="24"/>
          <w:szCs w:val="24"/>
          <w:lang w:eastAsia="ru-RU"/>
        </w:rPr>
        <w:t xml:space="preserve"> </w:t>
      </w:r>
      <w:r w:rsidRPr="00952CCC">
        <w:rPr>
          <w:rFonts w:ascii="Times New Roman" w:eastAsia="Times New Roman" w:hAnsi="Times New Roman" w:cs="Times New Roman"/>
          <w:color w:val="000000"/>
          <w:sz w:val="24"/>
          <w:szCs w:val="24"/>
          <w:lang w:eastAsia="ru-RU"/>
        </w:rPr>
        <w:t>ИНЫХ ВЕЩЕСТВ И МИКРООРГАНИЗМОВ В ПОВЕРХНОСТНЫЕ ВОДНЫЕ ОБЪЕКТЫ, ПОДЗЕМНЫЕ ВОДНЫЕ ОБЪЕКТЫ И</w:t>
      </w:r>
      <w:r>
        <w:rPr>
          <w:rFonts w:ascii="Times New Roman" w:eastAsia="Times New Roman" w:hAnsi="Times New Roman" w:cs="Times New Roman"/>
          <w:color w:val="000000"/>
          <w:sz w:val="24"/>
          <w:szCs w:val="24"/>
          <w:lang w:eastAsia="ru-RU"/>
        </w:rPr>
        <w:t xml:space="preserve"> </w:t>
      </w:r>
      <w:r w:rsidRPr="00952CCC">
        <w:rPr>
          <w:rFonts w:ascii="Times New Roman" w:eastAsia="Times New Roman" w:hAnsi="Times New Roman" w:cs="Times New Roman"/>
          <w:color w:val="000000"/>
          <w:sz w:val="24"/>
          <w:szCs w:val="24"/>
          <w:lang w:eastAsia="ru-RU"/>
        </w:rPr>
        <w:t>НА ВОДОСБОРНЫЕ ПЛОЩАДИ</w:t>
      </w:r>
    </w:p>
    <w:p w:rsidR="00952CCC" w:rsidRPr="00952CCC" w:rsidRDefault="00952CCC" w:rsidP="00952CCC">
      <w:pPr>
        <w:spacing w:after="0" w:line="240" w:lineRule="auto"/>
        <w:jc w:val="both"/>
        <w:rPr>
          <w:rFonts w:ascii="Times New Roman" w:eastAsia="Times New Roman" w:hAnsi="Times New Roman" w:cs="Times New Roman"/>
          <w:color w:val="000000"/>
          <w:sz w:val="24"/>
          <w:szCs w:val="24"/>
          <w:lang w:eastAsia="ru-RU"/>
        </w:rPr>
      </w:pPr>
      <w:r w:rsidRPr="00952CCC">
        <w:rPr>
          <w:rFonts w:ascii="Times New Roman" w:eastAsia="Times New Roman" w:hAnsi="Times New Roman" w:cs="Times New Roman"/>
          <w:color w:val="000000"/>
          <w:sz w:val="24"/>
          <w:szCs w:val="24"/>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b/>
          <w:bCs/>
          <w:color w:val="000000"/>
          <w:lang w:eastAsia="ru-RU"/>
        </w:rPr>
        <w:t>1. Общие положения</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1.1. Предмет регулирования административного регламента.</w:t>
      </w:r>
    </w:p>
    <w:p w:rsidR="00952CCC" w:rsidRDefault="00952CCC" w:rsidP="00952CCC">
      <w:pPr>
        <w:spacing w:after="0" w:line="240" w:lineRule="auto"/>
        <w:ind w:firstLine="708"/>
        <w:jc w:val="both"/>
        <w:rPr>
          <w:rFonts w:ascii="Times New Roman" w:eastAsia="Times New Roman" w:hAnsi="Times New Roman" w:cs="Times New Roman"/>
          <w:color w:val="000000"/>
          <w:lang w:eastAsia="ru-RU"/>
        </w:rPr>
      </w:pPr>
      <w:proofErr w:type="gramStart"/>
      <w:r w:rsidRPr="00952CCC">
        <w:rPr>
          <w:rFonts w:ascii="Times New Roman" w:eastAsia="Times New Roman" w:hAnsi="Times New Roman" w:cs="Times New Roman"/>
          <w:color w:val="000000"/>
          <w:lang w:eastAsia="ru-RU"/>
        </w:rPr>
        <w:t>Административный регламент предоставления муниципальной услуги администрацией Цивильского городского поселения Цивильского района Чувашской Республики </w:t>
      </w:r>
      <w:r w:rsidRPr="00952CCC">
        <w:rPr>
          <w:rFonts w:ascii="Times New Roman" w:eastAsia="Times New Roman" w:hAnsi="Times New Roman" w:cs="Times New Roman"/>
          <w:b/>
          <w:bCs/>
          <w:color w:val="000000"/>
          <w:lang w:eastAsia="ru-RU"/>
        </w:rPr>
        <w:t>"Согласование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r w:rsidRPr="00952CCC">
        <w:rPr>
          <w:rFonts w:ascii="Times New Roman" w:eastAsia="Times New Roman" w:hAnsi="Times New Roman" w:cs="Times New Roman"/>
          <w:color w:val="000000"/>
          <w:lang w:eastAsia="ru-RU"/>
        </w:rPr>
        <w:t> (далее – муниципальная услуга) устанавливает последовательность и сроки административных процедур (действий), осуществляемых при предоставлении муниципальной услуги (далее - административный регламент).</w:t>
      </w:r>
      <w:proofErr w:type="gramEnd"/>
    </w:p>
    <w:p w:rsidR="00952CCC" w:rsidRPr="00952CCC" w:rsidRDefault="00952CCC" w:rsidP="00952CCC">
      <w:pPr>
        <w:spacing w:after="0" w:line="240" w:lineRule="auto"/>
        <w:ind w:firstLine="708"/>
        <w:jc w:val="both"/>
        <w:rPr>
          <w:rFonts w:ascii="Times New Roman" w:eastAsia="Times New Roman" w:hAnsi="Times New Roman" w:cs="Times New Roman"/>
          <w:color w:val="000000"/>
          <w:lang w:eastAsia="ru-RU"/>
        </w:rPr>
      </w:pP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bookmarkStart w:id="1" w:name="P47"/>
      <w:bookmarkEnd w:id="1"/>
      <w:r w:rsidRPr="00952CCC">
        <w:rPr>
          <w:rFonts w:ascii="Times New Roman" w:eastAsia="Times New Roman" w:hAnsi="Times New Roman" w:cs="Times New Roman"/>
          <w:color w:val="000000"/>
          <w:lang w:eastAsia="ru-RU"/>
        </w:rPr>
        <w:t>1.2. Сведения о заявителях.</w:t>
      </w:r>
    </w:p>
    <w:p w:rsidR="00952CCC" w:rsidRDefault="00952CCC" w:rsidP="00952CCC">
      <w:pPr>
        <w:spacing w:after="0" w:line="240" w:lineRule="auto"/>
        <w:ind w:firstLine="708"/>
        <w:jc w:val="both"/>
        <w:rPr>
          <w:rFonts w:ascii="Times New Roman" w:eastAsia="Times New Roman" w:hAnsi="Times New Roman" w:cs="Times New Roman"/>
          <w:color w:val="000000"/>
          <w:lang w:eastAsia="ru-RU"/>
        </w:rPr>
      </w:pPr>
      <w:proofErr w:type="gramStart"/>
      <w:r w:rsidRPr="00952CCC">
        <w:rPr>
          <w:rFonts w:ascii="Times New Roman" w:eastAsia="Times New Roman" w:hAnsi="Times New Roman" w:cs="Times New Roman"/>
          <w:color w:val="000000"/>
          <w:lang w:eastAsia="ru-RU"/>
        </w:rPr>
        <w:t>Заявителями на предоставление муниципальной  услуги выступают юридические лица и индивидуальные предприниматели, которым в соответствии с законодательством Российской Федерации необходимо разрабатывать и согласовывать с органом местного самоуправления  планы снижения сбросов загрязняющих веществ, иных веществ и микроорганизмов в поверхностные водные объекты, подземные водные объекты на водосборные площади, а также их представители, полномочия которых заверены в установленном законодательством Российской Федерации порядке (далее - заявители).</w:t>
      </w:r>
      <w:proofErr w:type="gramEnd"/>
    </w:p>
    <w:p w:rsidR="00952CCC" w:rsidRPr="00952CCC" w:rsidRDefault="00952CCC" w:rsidP="00952CCC">
      <w:pPr>
        <w:spacing w:after="0" w:line="240" w:lineRule="auto"/>
        <w:ind w:firstLine="708"/>
        <w:jc w:val="both"/>
        <w:rPr>
          <w:rFonts w:ascii="Times New Roman" w:eastAsia="Times New Roman" w:hAnsi="Times New Roman" w:cs="Times New Roman"/>
          <w:color w:val="000000"/>
          <w:lang w:eastAsia="ru-RU"/>
        </w:rPr>
      </w:pPr>
    </w:p>
    <w:p w:rsidR="00952CCC" w:rsidRDefault="00952CCC" w:rsidP="00952CCC">
      <w:pPr>
        <w:spacing w:after="0" w:line="240" w:lineRule="auto"/>
        <w:jc w:val="both"/>
        <w:rPr>
          <w:rFonts w:ascii="Times New Roman" w:eastAsia="Times New Roman" w:hAnsi="Times New Roman" w:cs="Times New Roman"/>
          <w:color w:val="000000"/>
          <w:lang w:eastAsia="ru-RU"/>
        </w:rPr>
      </w:pPr>
      <w:bookmarkStart w:id="2" w:name="P49"/>
      <w:bookmarkEnd w:id="2"/>
      <w:r w:rsidRPr="00952CCC">
        <w:rPr>
          <w:rFonts w:ascii="Times New Roman" w:eastAsia="Times New Roman" w:hAnsi="Times New Roman" w:cs="Times New Roman"/>
          <w:color w:val="000000"/>
          <w:lang w:eastAsia="ru-RU"/>
        </w:rPr>
        <w:t>1.3. Требования к порядку информирования о предоставлении муниципальной  услуги.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p>
    <w:p w:rsidR="00952CCC" w:rsidRDefault="00952CCC" w:rsidP="00952CCC">
      <w:pPr>
        <w:spacing w:after="0" w:line="240" w:lineRule="auto"/>
        <w:jc w:val="both"/>
        <w:rPr>
          <w:rFonts w:ascii="Times New Roman" w:eastAsia="Times New Roman" w:hAnsi="Times New Roman" w:cs="Times New Roman"/>
          <w:color w:val="000000"/>
          <w:lang w:eastAsia="ru-RU"/>
        </w:rPr>
      </w:pPr>
      <w:bookmarkStart w:id="3" w:name="P50"/>
      <w:bookmarkEnd w:id="3"/>
      <w:r w:rsidRPr="00952CCC">
        <w:rPr>
          <w:rFonts w:ascii="Times New Roman" w:eastAsia="Times New Roman" w:hAnsi="Times New Roman" w:cs="Times New Roman"/>
          <w:color w:val="000000"/>
          <w:lang w:eastAsia="ru-RU"/>
        </w:rPr>
        <w:t>1.3.1. Информирование о правилах предоставления муниципальной  услуги осуществляется администрацией Цивильского городского поселения Цивильского района Чувашской Республики.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Место предоставления муниципальной услуги:</w:t>
      </w:r>
    </w:p>
    <w:p w:rsidR="00952CCC" w:rsidRPr="00952CCC" w:rsidRDefault="00952CCC" w:rsidP="00952CCC">
      <w:pPr>
        <w:spacing w:after="0" w:line="240" w:lineRule="auto"/>
        <w:ind w:firstLine="708"/>
        <w:jc w:val="both"/>
        <w:rPr>
          <w:rFonts w:ascii="Times New Roman" w:eastAsia="Times New Roman" w:hAnsi="Times New Roman" w:cs="Times New Roman"/>
          <w:color w:val="000000"/>
          <w:lang w:eastAsia="ru-RU"/>
        </w:rPr>
      </w:pPr>
      <w:proofErr w:type="gramStart"/>
      <w:r w:rsidRPr="00952CCC">
        <w:rPr>
          <w:rFonts w:ascii="Times New Roman" w:eastAsia="Times New Roman" w:hAnsi="Times New Roman" w:cs="Times New Roman"/>
          <w:color w:val="000000"/>
          <w:lang w:eastAsia="ru-RU"/>
        </w:rPr>
        <w:t>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официальных сайтах в сети «Интернет» (</w:t>
      </w:r>
      <w:hyperlink r:id="rId9" w:anchor="%D0%9F%D1%80%D0%B8%D0%BB%D0%BE%D0%B6%D0%B5%D0%BD%D0%B8%D0%B51" w:history="1">
        <w:r w:rsidRPr="00952CCC">
          <w:rPr>
            <w:rFonts w:ascii="Times New Roman" w:eastAsia="Times New Roman" w:hAnsi="Times New Roman" w:cs="Times New Roman"/>
            <w:color w:val="333333"/>
            <w:u w:val="single"/>
            <w:lang w:eastAsia="ru-RU"/>
          </w:rPr>
          <w:t>Приложение 1</w:t>
        </w:r>
      </w:hyperlink>
      <w:r w:rsidRPr="00952CCC">
        <w:rPr>
          <w:rFonts w:ascii="Times New Roman" w:eastAsia="Times New Roman" w:hAnsi="Times New Roman" w:cs="Times New Roman"/>
          <w:color w:val="000000"/>
          <w:lang w:eastAsia="ru-RU"/>
        </w:rPr>
        <w:t> к Административному регламенту), в региональной информационной системе Чувашской Республики «Портал государственных и муниципальных услуг (функций) Чувашской Республики» (далее - Портал) </w:t>
      </w:r>
      <w:hyperlink r:id="rId10" w:history="1">
        <w:r w:rsidRPr="00952CCC">
          <w:rPr>
            <w:rFonts w:ascii="Times New Roman" w:eastAsia="Times New Roman" w:hAnsi="Times New Roman" w:cs="Times New Roman"/>
            <w:color w:val="333333"/>
            <w:u w:val="single"/>
            <w:lang w:eastAsia="ru-RU"/>
          </w:rPr>
          <w:t>www.gosuslugi.cap.ru</w:t>
        </w:r>
      </w:hyperlink>
      <w:r w:rsidRPr="00952CCC">
        <w:rPr>
          <w:rFonts w:ascii="Times New Roman" w:eastAsia="Times New Roman" w:hAnsi="Times New Roman" w:cs="Times New Roman"/>
          <w:color w:val="000000"/>
          <w:lang w:eastAsia="ru-RU"/>
        </w:rPr>
        <w:t>.</w:t>
      </w:r>
      <w:proofErr w:type="gramEnd"/>
    </w:p>
    <w:p w:rsidR="00952CCC" w:rsidRPr="00952CCC" w:rsidRDefault="00952CCC" w:rsidP="00952CCC">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Прием и информирование заинтересованных лиц по вопросам предоставления муниципальной услуги осуществляется специалистами  Администрации Цивильского городского поселения Цивильского района Чувашской Республики, либо специалистами МФЦ (далее - МФЦ).</w:t>
      </w:r>
    </w:p>
    <w:p w:rsidR="00952CCC" w:rsidRPr="00952CCC" w:rsidRDefault="00952CCC" w:rsidP="00952CCC">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График работы специалистов Администрации Цивильского городского поселения Цивильского района Чувашской Республики: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понедельник – пятница с 8.00 ч. - 17.00 ч., перерыв на обед с 12.00 ч. до 13.00 ч.; выходные дни – суббота, воскресенье.</w:t>
      </w:r>
    </w:p>
    <w:p w:rsidR="00952CCC" w:rsidRPr="00952CCC" w:rsidRDefault="00952CCC" w:rsidP="00952CCC">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Часы приема посетителей специалистами Администрации Цивильского городского поселения Цивильского района Чувашской Республики: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понедельник                - 8.00 ч. - 12.00 ч.</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вторник            - 8.00 ч. - 17.00 ч.</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lastRenderedPageBreak/>
        <w:t>четверг              - 8.00 ч. - 17.00 ч.</w:t>
      </w:r>
    </w:p>
    <w:p w:rsid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перерыв на обед - 12.00 ч. - 13.00 ч.</w:t>
      </w:r>
    </w:p>
    <w:p w:rsidR="00952CCC" w:rsidRPr="00952CCC" w:rsidRDefault="00952CCC" w:rsidP="00952CCC">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Режим работы МФЦ:</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понедельник -  пятница с 8.00 ч. до 1</w:t>
      </w:r>
      <w:r>
        <w:rPr>
          <w:rFonts w:ascii="Times New Roman" w:eastAsia="Times New Roman" w:hAnsi="Times New Roman" w:cs="Times New Roman"/>
          <w:color w:val="000000"/>
          <w:lang w:eastAsia="ru-RU"/>
        </w:rPr>
        <w:t>8</w:t>
      </w:r>
      <w:r w:rsidRPr="00952CCC">
        <w:rPr>
          <w:rFonts w:ascii="Times New Roman" w:eastAsia="Times New Roman" w:hAnsi="Times New Roman" w:cs="Times New Roman"/>
          <w:color w:val="000000"/>
          <w:lang w:eastAsia="ru-RU"/>
        </w:rPr>
        <w:t>.00 ч., суббота с 8.00 ч. до 1</w:t>
      </w:r>
      <w:r>
        <w:rPr>
          <w:rFonts w:ascii="Times New Roman" w:eastAsia="Times New Roman" w:hAnsi="Times New Roman" w:cs="Times New Roman"/>
          <w:color w:val="000000"/>
          <w:lang w:eastAsia="ru-RU"/>
        </w:rPr>
        <w:t>3</w:t>
      </w:r>
      <w:r w:rsidRPr="00952CCC">
        <w:rPr>
          <w:rFonts w:ascii="Times New Roman" w:eastAsia="Times New Roman" w:hAnsi="Times New Roman" w:cs="Times New Roman"/>
          <w:color w:val="000000"/>
          <w:lang w:eastAsia="ru-RU"/>
        </w:rPr>
        <w:t>.00 ч.</w:t>
      </w:r>
    </w:p>
    <w:p w:rsid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выходной день – воскресенье.</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1.3.2. Информация по процедурам предоставления муниципальной  услуги может предоставляться:</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по телефону;</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письменно;</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по электронной почте;</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xml:space="preserve">- посредством размещения на </w:t>
      </w:r>
      <w:proofErr w:type="spellStart"/>
      <w:r w:rsidRPr="00952CCC">
        <w:rPr>
          <w:rFonts w:ascii="Times New Roman" w:eastAsia="Times New Roman" w:hAnsi="Times New Roman" w:cs="Times New Roman"/>
          <w:color w:val="000000"/>
          <w:lang w:eastAsia="ru-RU"/>
        </w:rPr>
        <w:t>интернет-ресурсах</w:t>
      </w:r>
      <w:proofErr w:type="spellEnd"/>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посредством публикации в СМИ;</w:t>
      </w:r>
    </w:p>
    <w:p w:rsid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при личном обращении граждан.</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1.3.3. Размещение информации о правилах предоставления муниципальной услуги осуществляется на информационных стендах, где размещаются следующие информационные материалы:</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выдержки из законодательных и иных нормативных правовых актов, регулирующих предоставление муниципальной услуги;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перечень категорий граждан, имеющих право на получение муниципальной  услуги;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краткое описание порядка предоставления муниципальной  услуги;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перечень документов, необходимых для предоставления муниципальной  услуги;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перечень оснований для отказа в предоставлении муниципальной услуги;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порядок обжалования действий (бездействия) и решений, осуществляемых (принятых) в ходе предоставления муниципальной услуги;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муниципальной  услуги;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график приема для консультаций о предоставлении муниципальной  услуги, номер факса, адрес электронной почты и адрес;</w:t>
      </w:r>
    </w:p>
    <w:p w:rsid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необходимая оперативная информация о предоставлении муниципальной  услуги.</w:t>
      </w:r>
    </w:p>
    <w:p w:rsidR="00D00713" w:rsidRPr="00952CCC" w:rsidRDefault="00D00713" w:rsidP="00952CCC">
      <w:pPr>
        <w:spacing w:after="0" w:line="240" w:lineRule="auto"/>
        <w:jc w:val="both"/>
        <w:rPr>
          <w:rFonts w:ascii="Times New Roman" w:eastAsia="Times New Roman" w:hAnsi="Times New Roman" w:cs="Times New Roman"/>
          <w:color w:val="000000"/>
          <w:lang w:eastAsia="ru-RU"/>
        </w:rPr>
      </w:pPr>
    </w:p>
    <w:p w:rsidR="00952CCC" w:rsidRDefault="00952CCC" w:rsidP="00952CCC">
      <w:pPr>
        <w:spacing w:after="0" w:line="240" w:lineRule="auto"/>
        <w:jc w:val="both"/>
        <w:rPr>
          <w:rFonts w:ascii="Times New Roman" w:eastAsia="Times New Roman" w:hAnsi="Times New Roman" w:cs="Times New Roman"/>
          <w:color w:val="000000"/>
          <w:lang w:eastAsia="ru-RU"/>
        </w:rPr>
      </w:pPr>
      <w:bookmarkStart w:id="4" w:name="P79"/>
      <w:bookmarkEnd w:id="4"/>
      <w:r w:rsidRPr="00952CCC">
        <w:rPr>
          <w:rFonts w:ascii="Times New Roman" w:eastAsia="Times New Roman" w:hAnsi="Times New Roman" w:cs="Times New Roman"/>
          <w:color w:val="000000"/>
          <w:lang w:eastAsia="ru-RU"/>
        </w:rPr>
        <w:t>1.3.4. Информирование по вопросам предоставления муниципальной  услуги, о ходе предоставления услуги осуществляют работники администрации Цивильского городского поселения. </w:t>
      </w:r>
    </w:p>
    <w:p w:rsidR="00D00713" w:rsidRPr="00952CCC" w:rsidRDefault="00D00713" w:rsidP="00952CCC">
      <w:pPr>
        <w:spacing w:after="0" w:line="240" w:lineRule="auto"/>
        <w:jc w:val="both"/>
        <w:rPr>
          <w:rFonts w:ascii="Times New Roman" w:eastAsia="Times New Roman" w:hAnsi="Times New Roman" w:cs="Times New Roman"/>
          <w:color w:val="000000"/>
          <w:lang w:eastAsia="ru-RU"/>
        </w:rPr>
      </w:pP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1.3.5. При личном обращении прием граждан осуществляется должностными лицами администрации Цивильского городского поселения по графику личного приема.</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При личном обращении работник администрации Цивильского городского поселения информирует обратившегося об условиях и правилах предоставления муниципальной  услуги. Предоставление муниципальной услуги предусматривает взаимодействие обратившегося с работниками администрации Цивильского городского поселения продолжительностью 15 минут. При ответах на телефонные звонки и устные обращения граждан работники администрации Цивильского городского поселения подробно и в вежливой форме информируют обратившихся по интересующим их вопросам. Ответ на телефонный звонок начинается с информации о наименовании администрации Цивильского городского поселения, фамилии, имени, отчества и должности работника администрации Цивильского городского поселения, принявшего телефонный звонок.</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proofErr w:type="gramStart"/>
      <w:r w:rsidRPr="00952CCC">
        <w:rPr>
          <w:rFonts w:ascii="Times New Roman" w:eastAsia="Times New Roman" w:hAnsi="Times New Roman" w:cs="Times New Roman"/>
          <w:color w:val="000000"/>
          <w:lang w:eastAsia="ru-RU"/>
        </w:rPr>
        <w:t xml:space="preserve">При невозможности принявшего звонок работника администрации Цивильского городского поселения самостоятельно ответить на поставленные вопросы телефонный звонок </w:t>
      </w:r>
      <w:proofErr w:type="spellStart"/>
      <w:r w:rsidRPr="00952CCC">
        <w:rPr>
          <w:rFonts w:ascii="Times New Roman" w:eastAsia="Times New Roman" w:hAnsi="Times New Roman" w:cs="Times New Roman"/>
          <w:color w:val="000000"/>
          <w:lang w:eastAsia="ru-RU"/>
        </w:rPr>
        <w:t>переадресуется</w:t>
      </w:r>
      <w:proofErr w:type="spellEnd"/>
      <w:r w:rsidRPr="00952CCC">
        <w:rPr>
          <w:rFonts w:ascii="Times New Roman" w:eastAsia="Times New Roman" w:hAnsi="Times New Roman" w:cs="Times New Roman"/>
          <w:color w:val="000000"/>
          <w:lang w:eastAsia="ru-RU"/>
        </w:rPr>
        <w:t xml:space="preserve"> (переводится) на другого работника либо обратившемуся сообщается телефонный номер, по которому возможно получить необходимую информацию.</w:t>
      </w:r>
      <w:proofErr w:type="gramEnd"/>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телефонной связи либо личного посещения администрации Цивильского городского поселения.</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proofErr w:type="gramStart"/>
      <w:r w:rsidRPr="00952CCC">
        <w:rPr>
          <w:rFonts w:ascii="Times New Roman" w:eastAsia="Times New Roman" w:hAnsi="Times New Roman" w:cs="Times New Roman"/>
          <w:color w:val="000000"/>
          <w:lang w:eastAsia="ru-RU"/>
        </w:rPr>
        <w:t xml:space="preserve">При информировании о порядке предоставления муниципальной услуги по телефону специалист  Администрации Цивильского городского поселения Цивильского района Чувашской </w:t>
      </w:r>
      <w:r w:rsidRPr="00952CCC">
        <w:rPr>
          <w:rFonts w:ascii="Times New Roman" w:eastAsia="Times New Roman" w:hAnsi="Times New Roman" w:cs="Times New Roman"/>
          <w:color w:val="000000"/>
          <w:lang w:eastAsia="ru-RU"/>
        </w:rPr>
        <w:lastRenderedPageBreak/>
        <w:t>Республики,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Цивильского городского поселения Цивильского района Чувашской Республики (при необходимости - способ проезда к нему), режим работы.</w:t>
      </w:r>
      <w:proofErr w:type="gramEnd"/>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осуществляет не более 15 минут.</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или заместителем главы Администрации Цивильского городского поселения Цивильского района Чувашской Республики.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xml:space="preserve">Ответ направляется в письменном виде в течение 30 календарных дней </w:t>
      </w:r>
      <w:proofErr w:type="gramStart"/>
      <w:r w:rsidRPr="00952CCC">
        <w:rPr>
          <w:rFonts w:ascii="Times New Roman" w:eastAsia="Times New Roman" w:hAnsi="Times New Roman" w:cs="Times New Roman"/>
          <w:color w:val="000000"/>
          <w:lang w:eastAsia="ru-RU"/>
        </w:rPr>
        <w:t>с даты регистрации</w:t>
      </w:r>
      <w:proofErr w:type="gramEnd"/>
      <w:r w:rsidRPr="00952CCC">
        <w:rPr>
          <w:rFonts w:ascii="Times New Roman" w:eastAsia="Times New Roman" w:hAnsi="Times New Roman" w:cs="Times New Roman"/>
          <w:color w:val="000000"/>
          <w:lang w:eastAsia="ru-RU"/>
        </w:rPr>
        <w:t xml:space="preserve"> обращения.</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b/>
          <w:bCs/>
          <w:color w:val="000000"/>
          <w:lang w:eastAsia="ru-RU"/>
        </w:rPr>
        <w:t>2. Стандарт предоставления  муниципальной  услуги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2.1. Наименование муниципальной  услуги.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Наименование муниципальной  услуги: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Краткое наименование: "Согласование планов снижения сбросов".</w:t>
      </w:r>
    </w:p>
    <w:p w:rsidR="00D00713" w:rsidRPr="00952CCC" w:rsidRDefault="00D00713" w:rsidP="00952CCC">
      <w:pPr>
        <w:spacing w:after="0" w:line="240" w:lineRule="auto"/>
        <w:jc w:val="both"/>
        <w:rPr>
          <w:rFonts w:ascii="Times New Roman" w:eastAsia="Times New Roman" w:hAnsi="Times New Roman" w:cs="Times New Roman"/>
          <w:color w:val="000000"/>
          <w:lang w:eastAsia="ru-RU"/>
        </w:rPr>
      </w:pP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2.2. Муниципальную услугу предоставляет Администрация Цивильского городского поселения Цивильского района Чувашской Республики.</w:t>
      </w:r>
    </w:p>
    <w:p w:rsidR="00952CCC" w:rsidRDefault="00952CCC" w:rsidP="00D00713">
      <w:pPr>
        <w:spacing w:after="0" w:line="240" w:lineRule="auto"/>
        <w:ind w:firstLine="708"/>
        <w:jc w:val="both"/>
        <w:rPr>
          <w:rFonts w:ascii="Times New Roman" w:eastAsia="Times New Roman" w:hAnsi="Times New Roman" w:cs="Times New Roman"/>
          <w:color w:val="000000"/>
          <w:lang w:eastAsia="ru-RU"/>
        </w:rPr>
      </w:pPr>
      <w:proofErr w:type="gramStart"/>
      <w:r w:rsidRPr="00952CCC">
        <w:rPr>
          <w:rFonts w:ascii="Times New Roman" w:eastAsia="Times New Roman" w:hAnsi="Times New Roman" w:cs="Times New Roman"/>
          <w:color w:val="000000"/>
          <w:lang w:eastAsia="ru-RU"/>
        </w:rPr>
        <w:lastRenderedPageBreak/>
        <w:t>Администрация Цивильского городского поселения Цивильского района Чувашской Республики не вправе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w:t>
      </w:r>
      <w:proofErr w:type="gramEnd"/>
      <w:r w:rsidRPr="00952CCC">
        <w:rPr>
          <w:rFonts w:ascii="Times New Roman" w:eastAsia="Times New Roman" w:hAnsi="Times New Roman" w:cs="Times New Roman"/>
          <w:color w:val="000000"/>
          <w:lang w:eastAsia="ru-RU"/>
        </w:rPr>
        <w:t xml:space="preserve"> закона № 210-ФЗ.</w:t>
      </w:r>
    </w:p>
    <w:p w:rsidR="00D00713" w:rsidRPr="00952CCC" w:rsidRDefault="00D00713" w:rsidP="00D00713">
      <w:pPr>
        <w:spacing w:after="0" w:line="240" w:lineRule="auto"/>
        <w:ind w:firstLine="708"/>
        <w:jc w:val="both"/>
        <w:rPr>
          <w:rFonts w:ascii="Times New Roman" w:eastAsia="Times New Roman" w:hAnsi="Times New Roman" w:cs="Times New Roman"/>
          <w:color w:val="000000"/>
          <w:lang w:eastAsia="ru-RU"/>
        </w:rPr>
      </w:pP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2.3. Результат предоставления муниципальной  услуги.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Результатом предоставления муниципальной  услуги является согласованный план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 либо мотивированный отказ в согласовании плана снижения сбросов.</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Формами результата предоставления муниципальной  услуги являются следующие документы, передаваемые заявителю непосредственно или направляемые заказным почтовым отправлением по указанному в заявлении почтовому адресу с уведомлением о вручении либо в электронном виде с использованием информационно-телекоммуникационных сетей (по согласованию с заявителем):</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а) согласованный план снижения сбросов на бумажном носителе;</w:t>
      </w:r>
    </w:p>
    <w:p w:rsid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б) мотивированный отказ в согласовании плана снижения сбросов, оформляемый соответствующим письмом в адрес заявителя</w:t>
      </w:r>
    </w:p>
    <w:p w:rsidR="00D00713" w:rsidRPr="00952CCC" w:rsidRDefault="00D00713" w:rsidP="00952CCC">
      <w:pPr>
        <w:spacing w:after="0" w:line="240" w:lineRule="auto"/>
        <w:jc w:val="both"/>
        <w:rPr>
          <w:rFonts w:ascii="Times New Roman" w:eastAsia="Times New Roman" w:hAnsi="Times New Roman" w:cs="Times New Roman"/>
          <w:color w:val="000000"/>
          <w:lang w:eastAsia="ru-RU"/>
        </w:rPr>
      </w:pP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2.4. Срок предоставления муниципальной услуги.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Срок предоставления настоящей муниципальной  услуги не может превышать 30 рабочих дней со дня поступления в администрацию Цивильского городского поселения или МФЦ заявления и прилагаемых к нему документов в комплектности, необходимой для осуществления  муниципальной  услуги.</w:t>
      </w:r>
    </w:p>
    <w:p w:rsid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Возможность приостановления предоставления муниципальной услуги не предусмотрена.</w:t>
      </w:r>
    </w:p>
    <w:p w:rsidR="00D00713" w:rsidRPr="00952CCC" w:rsidRDefault="00D00713" w:rsidP="00D00713">
      <w:pPr>
        <w:spacing w:after="0" w:line="240" w:lineRule="auto"/>
        <w:ind w:firstLine="708"/>
        <w:jc w:val="both"/>
        <w:rPr>
          <w:rFonts w:ascii="Times New Roman" w:eastAsia="Times New Roman" w:hAnsi="Times New Roman" w:cs="Times New Roman"/>
          <w:color w:val="000000"/>
          <w:lang w:eastAsia="ru-RU"/>
        </w:rPr>
      </w:pP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2.5. Правовые основания для предоставления муниципальной  услуги.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Предоставление муниципальной  услуги осуществляется в соответствии со следующими нормативными правовыми актами: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hyperlink r:id="rId11" w:history="1">
        <w:r w:rsidRPr="00952CCC">
          <w:rPr>
            <w:rFonts w:ascii="Times New Roman" w:eastAsia="Times New Roman" w:hAnsi="Times New Roman" w:cs="Times New Roman"/>
            <w:color w:val="333333"/>
            <w:u w:val="single"/>
            <w:lang w:eastAsia="ru-RU"/>
          </w:rPr>
          <w:t>Конституция</w:t>
        </w:r>
      </w:hyperlink>
      <w:r w:rsidRPr="00952CCC">
        <w:rPr>
          <w:rFonts w:ascii="Times New Roman" w:eastAsia="Times New Roman" w:hAnsi="Times New Roman" w:cs="Times New Roman"/>
          <w:color w:val="000000"/>
          <w:lang w:eastAsia="ru-RU"/>
        </w:rPr>
        <w:t> Российской Федерации ("Собрание законодательства Российской Федерации", 2014, N 31, ст. 4398);</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Водный </w:t>
      </w:r>
      <w:hyperlink r:id="rId12" w:history="1">
        <w:r w:rsidRPr="00952CCC">
          <w:rPr>
            <w:rFonts w:ascii="Times New Roman" w:eastAsia="Times New Roman" w:hAnsi="Times New Roman" w:cs="Times New Roman"/>
            <w:color w:val="333333"/>
            <w:u w:val="single"/>
            <w:lang w:eastAsia="ru-RU"/>
          </w:rPr>
          <w:t>кодекс</w:t>
        </w:r>
      </w:hyperlink>
      <w:r w:rsidRPr="00952CCC">
        <w:rPr>
          <w:rFonts w:ascii="Times New Roman" w:eastAsia="Times New Roman" w:hAnsi="Times New Roman" w:cs="Times New Roman"/>
          <w:color w:val="000000"/>
          <w:lang w:eastAsia="ru-RU"/>
        </w:rPr>
        <w:t> Российской Федерации от 03.06.2006 N 74-ФЗ;</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Гражданский </w:t>
      </w:r>
      <w:hyperlink r:id="rId13" w:history="1">
        <w:r w:rsidRPr="00952CCC">
          <w:rPr>
            <w:rFonts w:ascii="Times New Roman" w:eastAsia="Times New Roman" w:hAnsi="Times New Roman" w:cs="Times New Roman"/>
            <w:color w:val="333333"/>
            <w:u w:val="single"/>
            <w:lang w:eastAsia="ru-RU"/>
          </w:rPr>
          <w:t>кодекс</w:t>
        </w:r>
      </w:hyperlink>
      <w:r w:rsidRPr="00952CCC">
        <w:rPr>
          <w:rFonts w:ascii="Times New Roman" w:eastAsia="Times New Roman" w:hAnsi="Times New Roman" w:cs="Times New Roman"/>
          <w:color w:val="000000"/>
          <w:lang w:eastAsia="ru-RU"/>
        </w:rPr>
        <w:t> Российской Федерации (часть первая) от 30.11.1994 N 51-ФЗ;</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Федеральный </w:t>
      </w:r>
      <w:hyperlink r:id="rId14" w:history="1">
        <w:r w:rsidRPr="00952CCC">
          <w:rPr>
            <w:rFonts w:ascii="Times New Roman" w:eastAsia="Times New Roman" w:hAnsi="Times New Roman" w:cs="Times New Roman"/>
            <w:color w:val="333333"/>
            <w:u w:val="single"/>
            <w:lang w:eastAsia="ru-RU"/>
          </w:rPr>
          <w:t>закон</w:t>
        </w:r>
      </w:hyperlink>
      <w:r w:rsidRPr="00952CCC">
        <w:rPr>
          <w:rFonts w:ascii="Times New Roman" w:eastAsia="Times New Roman" w:hAnsi="Times New Roman" w:cs="Times New Roman"/>
          <w:color w:val="000000"/>
          <w:lang w:eastAsia="ru-RU"/>
        </w:rPr>
        <w:t> от 27.07.2010 N 210-ФЗ "Об организации предоставления государственных и муниципальных услуг";</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Федеральный </w:t>
      </w:r>
      <w:hyperlink r:id="rId15" w:history="1">
        <w:r w:rsidRPr="00952CCC">
          <w:rPr>
            <w:rFonts w:ascii="Times New Roman" w:eastAsia="Times New Roman" w:hAnsi="Times New Roman" w:cs="Times New Roman"/>
            <w:color w:val="333333"/>
            <w:u w:val="single"/>
            <w:lang w:eastAsia="ru-RU"/>
          </w:rPr>
          <w:t>закон</w:t>
        </w:r>
      </w:hyperlink>
      <w:r w:rsidRPr="00952CCC">
        <w:rPr>
          <w:rFonts w:ascii="Times New Roman" w:eastAsia="Times New Roman" w:hAnsi="Times New Roman" w:cs="Times New Roman"/>
          <w:color w:val="000000"/>
          <w:lang w:eastAsia="ru-RU"/>
        </w:rPr>
        <w:t> от 06.04.2011 N 63-ФЗ "Об электронной подписи";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Федеральный </w:t>
      </w:r>
      <w:hyperlink r:id="rId16" w:history="1">
        <w:r w:rsidRPr="00952CCC">
          <w:rPr>
            <w:rFonts w:ascii="Times New Roman" w:eastAsia="Times New Roman" w:hAnsi="Times New Roman" w:cs="Times New Roman"/>
            <w:color w:val="333333"/>
            <w:u w:val="single"/>
            <w:lang w:eastAsia="ru-RU"/>
          </w:rPr>
          <w:t>закон</w:t>
        </w:r>
      </w:hyperlink>
      <w:r w:rsidRPr="00952CCC">
        <w:rPr>
          <w:rFonts w:ascii="Times New Roman" w:eastAsia="Times New Roman" w:hAnsi="Times New Roman" w:cs="Times New Roman"/>
          <w:color w:val="000000"/>
          <w:lang w:eastAsia="ru-RU"/>
        </w:rPr>
        <w:t> от 07.12.2011 N 416-ФЗ "О водоснабжении и водоотведении";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hyperlink r:id="rId17" w:history="1">
        <w:r w:rsidRPr="00952CCC">
          <w:rPr>
            <w:rFonts w:ascii="Times New Roman" w:eastAsia="Times New Roman" w:hAnsi="Times New Roman" w:cs="Times New Roman"/>
            <w:color w:val="333333"/>
            <w:u w:val="single"/>
            <w:lang w:eastAsia="ru-RU"/>
          </w:rPr>
          <w:t>постановление</w:t>
        </w:r>
      </w:hyperlink>
      <w:r w:rsidRPr="00952CCC">
        <w:rPr>
          <w:rFonts w:ascii="Times New Roman" w:eastAsia="Times New Roman" w:hAnsi="Times New Roman" w:cs="Times New Roman"/>
          <w:color w:val="000000"/>
          <w:lang w:eastAsia="ru-RU"/>
        </w:rPr>
        <w:t>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hyperlink r:id="rId18" w:history="1">
        <w:r w:rsidRPr="00952CCC">
          <w:rPr>
            <w:rFonts w:ascii="Times New Roman" w:eastAsia="Times New Roman" w:hAnsi="Times New Roman" w:cs="Times New Roman"/>
            <w:color w:val="333333"/>
            <w:u w:val="single"/>
            <w:lang w:eastAsia="ru-RU"/>
          </w:rPr>
          <w:t>постановление</w:t>
        </w:r>
      </w:hyperlink>
      <w:r w:rsidRPr="00952CCC">
        <w:rPr>
          <w:rFonts w:ascii="Times New Roman" w:eastAsia="Times New Roman" w:hAnsi="Times New Roman" w:cs="Times New Roman"/>
          <w:color w:val="000000"/>
          <w:lang w:eastAsia="ru-RU"/>
        </w:rPr>
        <w:t xml:space="preserve"> Правительства Российской Федерации от 22 декабря 2012 N 1376 "Об утверждении </w:t>
      </w:r>
      <w:proofErr w:type="gramStart"/>
      <w:r w:rsidRPr="00952CCC">
        <w:rPr>
          <w:rFonts w:ascii="Times New Roman" w:eastAsia="Times New Roman" w:hAnsi="Times New Roman" w:cs="Times New Roman"/>
          <w:color w:val="000000"/>
          <w:lang w:eastAsia="ru-RU"/>
        </w:rPr>
        <w:t>правил организации деятельности многофункциональных центров предоставления государственных</w:t>
      </w:r>
      <w:proofErr w:type="gramEnd"/>
      <w:r w:rsidRPr="00952CCC">
        <w:rPr>
          <w:rFonts w:ascii="Times New Roman" w:eastAsia="Times New Roman" w:hAnsi="Times New Roman" w:cs="Times New Roman"/>
          <w:color w:val="000000"/>
          <w:lang w:eastAsia="ru-RU"/>
        </w:rPr>
        <w:t xml:space="preserve"> и муниципальных услуг";</w:t>
      </w:r>
    </w:p>
    <w:p w:rsid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hyperlink r:id="rId19" w:history="1">
        <w:r w:rsidRPr="00952CCC">
          <w:rPr>
            <w:rFonts w:ascii="Times New Roman" w:eastAsia="Times New Roman" w:hAnsi="Times New Roman" w:cs="Times New Roman"/>
            <w:color w:val="333333"/>
            <w:u w:val="single"/>
            <w:lang w:eastAsia="ru-RU"/>
          </w:rPr>
          <w:t>постановление</w:t>
        </w:r>
      </w:hyperlink>
      <w:r w:rsidRPr="00952CCC">
        <w:rPr>
          <w:rFonts w:ascii="Times New Roman" w:eastAsia="Times New Roman" w:hAnsi="Times New Roman" w:cs="Times New Roman"/>
          <w:color w:val="000000"/>
          <w:lang w:eastAsia="ru-RU"/>
        </w:rPr>
        <w:t> Правительства Российской Федерации от 10.04.2013 N 317 "Об утверждении Положения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D00713" w:rsidRPr="00952CCC" w:rsidRDefault="00D00713" w:rsidP="00952CCC">
      <w:pPr>
        <w:spacing w:after="0" w:line="240" w:lineRule="auto"/>
        <w:jc w:val="both"/>
        <w:rPr>
          <w:rFonts w:ascii="Times New Roman" w:eastAsia="Times New Roman" w:hAnsi="Times New Roman" w:cs="Times New Roman"/>
          <w:color w:val="000000"/>
          <w:lang w:eastAsia="ru-RU"/>
        </w:rPr>
      </w:pP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bookmarkStart w:id="5" w:name="P115"/>
      <w:bookmarkEnd w:id="5"/>
      <w:r w:rsidRPr="00952CCC">
        <w:rPr>
          <w:rFonts w:ascii="Times New Roman" w:eastAsia="Times New Roman" w:hAnsi="Times New Roman" w:cs="Times New Roman"/>
          <w:color w:val="000000"/>
          <w:lang w:eastAsia="ru-RU"/>
        </w:rPr>
        <w:t>2.6. Исчерпывающий перечень документов, необходимых для предоставления муниципальной  услуги.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hyperlink r:id="rId20" w:anchor="P441" w:history="1">
        <w:r w:rsidRPr="00952CCC">
          <w:rPr>
            <w:rFonts w:ascii="Times New Roman" w:eastAsia="Times New Roman" w:hAnsi="Times New Roman" w:cs="Times New Roman"/>
            <w:color w:val="333333"/>
            <w:u w:val="single"/>
            <w:lang w:eastAsia="ru-RU"/>
          </w:rPr>
          <w:t>заявление</w:t>
        </w:r>
      </w:hyperlink>
      <w:r w:rsidRPr="00952CCC">
        <w:rPr>
          <w:rFonts w:ascii="Times New Roman" w:eastAsia="Times New Roman" w:hAnsi="Times New Roman" w:cs="Times New Roman"/>
          <w:color w:val="000000"/>
          <w:lang w:eastAsia="ru-RU"/>
        </w:rPr>
        <w:t> о согласовании плана снижения сбросов по форме согласно приложению N 2 к настоящему Административному регламенту, в котором указываются:</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lastRenderedPageBreak/>
        <w:t>а) сведения о заявителе - полное и сокращенное наименование, местонахождение, индивидуальный номер налогоплательщика;</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б) период реализации плана снижения сбросов;</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в) сведения об утвержденных нормативах допустимых сбросов загрязняющих веществ, иных веществ и микроорганизмов, включая наименование уполномоченных органов, утвердивших нормативы, период их действия;</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proofErr w:type="gramStart"/>
      <w:r w:rsidRPr="00952CCC">
        <w:rPr>
          <w:rFonts w:ascii="Times New Roman" w:eastAsia="Times New Roman" w:hAnsi="Times New Roman" w:cs="Times New Roman"/>
          <w:color w:val="000000"/>
          <w:lang w:eastAsia="ru-RU"/>
        </w:rPr>
        <w:t>- </w:t>
      </w:r>
      <w:hyperlink r:id="rId21" w:history="1">
        <w:r w:rsidRPr="00952CCC">
          <w:rPr>
            <w:rFonts w:ascii="Times New Roman" w:eastAsia="Times New Roman" w:hAnsi="Times New Roman" w:cs="Times New Roman"/>
            <w:color w:val="333333"/>
            <w:u w:val="single"/>
            <w:lang w:eastAsia="ru-RU"/>
          </w:rPr>
          <w:t>план</w:t>
        </w:r>
      </w:hyperlink>
      <w:r w:rsidRPr="00952CCC">
        <w:rPr>
          <w:rFonts w:ascii="Times New Roman" w:eastAsia="Times New Roman" w:hAnsi="Times New Roman" w:cs="Times New Roman"/>
          <w:color w:val="000000"/>
          <w:lang w:eastAsia="ru-RU"/>
        </w:rPr>
        <w:t> снижения сбросов (с учетом поэтапного достижения утвержденных нормативов по каждому веществу, по которому планируется установление лимита на сбросы) по форме, утвержденной постановлением Правительства Российской Федерации от 10.04.2013 N 317 "Об утверждении Положения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roofErr w:type="gramEnd"/>
    </w:p>
    <w:p w:rsidR="00952CCC" w:rsidRDefault="00952CCC" w:rsidP="00952CCC">
      <w:pPr>
        <w:spacing w:after="0" w:line="240" w:lineRule="auto"/>
        <w:jc w:val="both"/>
        <w:rPr>
          <w:rFonts w:ascii="Times New Roman" w:eastAsia="Times New Roman" w:hAnsi="Times New Roman" w:cs="Times New Roman"/>
          <w:color w:val="000000"/>
          <w:lang w:eastAsia="ru-RU"/>
        </w:rPr>
      </w:pPr>
      <w:proofErr w:type="gramStart"/>
      <w:r w:rsidRPr="00952CCC">
        <w:rPr>
          <w:rFonts w:ascii="Times New Roman" w:eastAsia="Times New Roman" w:hAnsi="Times New Roman" w:cs="Times New Roman"/>
          <w:color w:val="000000"/>
          <w:lang w:eastAsia="ru-RU"/>
        </w:rPr>
        <w:t>- </w:t>
      </w:r>
      <w:hyperlink r:id="rId22" w:history="1">
        <w:r w:rsidRPr="00952CCC">
          <w:rPr>
            <w:rFonts w:ascii="Times New Roman" w:eastAsia="Times New Roman" w:hAnsi="Times New Roman" w:cs="Times New Roman"/>
            <w:color w:val="333333"/>
            <w:u w:val="single"/>
            <w:lang w:eastAsia="ru-RU"/>
          </w:rPr>
          <w:t>отчет</w:t>
        </w:r>
      </w:hyperlink>
      <w:r w:rsidRPr="00952CCC">
        <w:rPr>
          <w:rFonts w:ascii="Times New Roman" w:eastAsia="Times New Roman" w:hAnsi="Times New Roman" w:cs="Times New Roman"/>
          <w:color w:val="000000"/>
          <w:lang w:eastAsia="ru-RU"/>
        </w:rPr>
        <w:t> о ходе выполнения ранее согласованного плана снижения сбросов (в случае, если заявителю уже устанавливались лимиты на сбросы загрязняющих веществ, иных веществ и микроорганизмов) по форме, утвержденной постановлением Правительства Российской Федерации от 10.04.2013 N 317 "Об утверждении Положения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roofErr w:type="gramEnd"/>
    </w:p>
    <w:p w:rsidR="00D00713" w:rsidRPr="00952CCC" w:rsidRDefault="00D00713" w:rsidP="00952CCC">
      <w:pPr>
        <w:spacing w:after="0" w:line="240" w:lineRule="auto"/>
        <w:jc w:val="both"/>
        <w:rPr>
          <w:rFonts w:ascii="Times New Roman" w:eastAsia="Times New Roman" w:hAnsi="Times New Roman" w:cs="Times New Roman"/>
          <w:color w:val="000000"/>
          <w:lang w:eastAsia="ru-RU"/>
        </w:rPr>
      </w:pP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Порядок и способы представления заявления и прилагаемых к нему документов:</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proofErr w:type="gramStart"/>
      <w:r w:rsidRPr="00952CCC">
        <w:rPr>
          <w:rFonts w:ascii="Times New Roman" w:eastAsia="Times New Roman" w:hAnsi="Times New Roman" w:cs="Times New Roman"/>
          <w:color w:val="000000"/>
          <w:lang w:eastAsia="ru-RU"/>
        </w:rPr>
        <w:t>- заявление и прилагаемые к нему документы могут быть представлены заявителем непосредственно в (наименование структурного подразделения) в приемные дни и часы  или направлены по почте заказным почтовым отправлением с уведомлением о вручении, а также в форме электронного документа, подписанного электронной подписью уполномоченного на подачу такого заявления лица, с использованием информационно-телекоммуникационных сетей;</w:t>
      </w:r>
      <w:proofErr w:type="gramEnd"/>
    </w:p>
    <w:p w:rsid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при явке непосредственно в администрацию Цивильского городского поселения или МФЦ (его уполномоченный представитель) представляет документ, удостоверяющий личность, а также доверенность (в случае, если явку осуществляет представитель заявителя), оформленную в соответствии с установленными требованиями.</w:t>
      </w:r>
    </w:p>
    <w:p w:rsidR="00D00713" w:rsidRPr="00952CCC" w:rsidRDefault="00D00713" w:rsidP="00952CCC">
      <w:pPr>
        <w:spacing w:after="0" w:line="240" w:lineRule="auto"/>
        <w:jc w:val="both"/>
        <w:rPr>
          <w:rFonts w:ascii="Times New Roman" w:eastAsia="Times New Roman" w:hAnsi="Times New Roman" w:cs="Times New Roman"/>
          <w:color w:val="000000"/>
          <w:lang w:eastAsia="ru-RU"/>
        </w:rPr>
      </w:pP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2.7. Исчерпывающий перечень оснований для отказа в приеме документов, необходимых для предоставления муниципальной  услуги.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Основания для отказа в приеме документов, необходимых для предоставления муниципальной услуги: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заявление подписано не уполномоченным на то лицом;</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текст не поддается прочтению;</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документы представлены в неуполномоченный орган;</w:t>
      </w:r>
    </w:p>
    <w:p w:rsid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предоставление документов в неполном объеме.</w:t>
      </w:r>
    </w:p>
    <w:p w:rsidR="00D00713" w:rsidRPr="00952CCC" w:rsidRDefault="00D00713" w:rsidP="00952CCC">
      <w:pPr>
        <w:spacing w:after="0" w:line="240" w:lineRule="auto"/>
        <w:jc w:val="both"/>
        <w:rPr>
          <w:rFonts w:ascii="Times New Roman" w:eastAsia="Times New Roman" w:hAnsi="Times New Roman" w:cs="Times New Roman"/>
          <w:color w:val="000000"/>
          <w:lang w:eastAsia="ru-RU"/>
        </w:rPr>
      </w:pP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bookmarkStart w:id="6" w:name="P132"/>
      <w:bookmarkEnd w:id="6"/>
      <w:r w:rsidRPr="00952CCC">
        <w:rPr>
          <w:rFonts w:ascii="Times New Roman" w:eastAsia="Times New Roman" w:hAnsi="Times New Roman" w:cs="Times New Roman"/>
          <w:color w:val="000000"/>
          <w:lang w:eastAsia="ru-RU"/>
        </w:rPr>
        <w:t>2.8. Исчерпывающий перечень оснований для приостановления или отказа в предоставлении муниципальной  услуги.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Основания для приостановления предоставления муниципальной услуги отсутствуют.</w:t>
      </w:r>
    </w:p>
    <w:p w:rsid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Основанием для мотивированного отказа в согласовании плана снижения сбросов является несоответствие плана </w:t>
      </w:r>
      <w:hyperlink r:id="rId23" w:history="1">
        <w:r w:rsidRPr="00952CCC">
          <w:rPr>
            <w:rFonts w:ascii="Times New Roman" w:eastAsia="Times New Roman" w:hAnsi="Times New Roman" w:cs="Times New Roman"/>
            <w:color w:val="333333"/>
            <w:u w:val="single"/>
            <w:lang w:eastAsia="ru-RU"/>
          </w:rPr>
          <w:t>схеме</w:t>
        </w:r>
      </w:hyperlink>
      <w:r w:rsidRPr="00952CCC">
        <w:rPr>
          <w:rFonts w:ascii="Times New Roman" w:eastAsia="Times New Roman" w:hAnsi="Times New Roman" w:cs="Times New Roman"/>
          <w:color w:val="000000"/>
          <w:lang w:eastAsia="ru-RU"/>
        </w:rPr>
        <w:t> водоснабжения и водоотведения или программе комплексного развития коммунальной инфраструктуры Цивильского городского поселения.</w:t>
      </w:r>
    </w:p>
    <w:p w:rsidR="00D00713" w:rsidRPr="00952CCC" w:rsidRDefault="00D00713" w:rsidP="00D00713">
      <w:pPr>
        <w:spacing w:after="0" w:line="240" w:lineRule="auto"/>
        <w:ind w:firstLine="708"/>
        <w:jc w:val="both"/>
        <w:rPr>
          <w:rFonts w:ascii="Times New Roman" w:eastAsia="Times New Roman" w:hAnsi="Times New Roman" w:cs="Times New Roman"/>
          <w:color w:val="000000"/>
          <w:lang w:eastAsia="ru-RU"/>
        </w:rPr>
      </w:pP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услуги.</w:t>
      </w:r>
    </w:p>
    <w:p w:rsid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При предоставлении муниципальной  услуги получение иных услуг, необходимых и обязательных для предоставления услуги, а также участие иных организаций в предоставлении муниципальной  услуги не требуется.</w:t>
      </w:r>
    </w:p>
    <w:p w:rsidR="00D00713" w:rsidRPr="00952CCC" w:rsidRDefault="00D00713" w:rsidP="00D00713">
      <w:pPr>
        <w:spacing w:after="0" w:line="240" w:lineRule="auto"/>
        <w:ind w:firstLine="708"/>
        <w:jc w:val="both"/>
        <w:rPr>
          <w:rFonts w:ascii="Times New Roman" w:eastAsia="Times New Roman" w:hAnsi="Times New Roman" w:cs="Times New Roman"/>
          <w:color w:val="000000"/>
          <w:lang w:eastAsia="ru-RU"/>
        </w:rPr>
      </w:pP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2.10. Порядок, размер и основание взимания государственной пошлины или иной платы, взимаемой за предоставление муниципальной услуги.</w:t>
      </w:r>
    </w:p>
    <w:p w:rsid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Муниципальная  услуга предоставляется без взимания государственной пошлины или иной платы.</w:t>
      </w:r>
    </w:p>
    <w:p w:rsidR="00D00713" w:rsidRPr="00952CCC" w:rsidRDefault="00D00713" w:rsidP="00D00713">
      <w:pPr>
        <w:spacing w:after="0" w:line="240" w:lineRule="auto"/>
        <w:ind w:firstLine="708"/>
        <w:jc w:val="both"/>
        <w:rPr>
          <w:rFonts w:ascii="Times New Roman" w:eastAsia="Times New Roman" w:hAnsi="Times New Roman" w:cs="Times New Roman"/>
          <w:color w:val="000000"/>
          <w:lang w:eastAsia="ru-RU"/>
        </w:rPr>
      </w:pP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Максимальное время ожидания в очереди заявителя при подаче запроса - не более 15 минут.</w:t>
      </w:r>
    </w:p>
    <w:p w:rsid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Максимальное время ожидания в очереди при получении результата предоставления муниципальной слуги - не более 15 минут.</w:t>
      </w:r>
    </w:p>
    <w:p w:rsidR="00D00713" w:rsidRPr="00952CCC" w:rsidRDefault="00D00713" w:rsidP="00D00713">
      <w:pPr>
        <w:spacing w:after="0" w:line="240" w:lineRule="auto"/>
        <w:ind w:firstLine="708"/>
        <w:jc w:val="both"/>
        <w:rPr>
          <w:rFonts w:ascii="Times New Roman" w:eastAsia="Times New Roman" w:hAnsi="Times New Roman" w:cs="Times New Roman"/>
          <w:color w:val="000000"/>
          <w:lang w:eastAsia="ru-RU"/>
        </w:rPr>
      </w:pP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2.12. Срок и порядок регистрации запроса заявителя о предоставлении  муниципальной услуги.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При представлении заявителем надлежащим образом оформленных документов (в том числе представленных в форме электронного документа) на заявлении делается отметка о его принятии с указанием даты и времени.</w:t>
      </w:r>
    </w:p>
    <w:p w:rsid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Максимальный срок выполнения указанных действий - 15 минут.</w:t>
      </w:r>
    </w:p>
    <w:p w:rsidR="00D00713" w:rsidRPr="00952CCC" w:rsidRDefault="00D00713" w:rsidP="00D00713">
      <w:pPr>
        <w:spacing w:after="0" w:line="240" w:lineRule="auto"/>
        <w:ind w:firstLine="708"/>
        <w:jc w:val="both"/>
        <w:rPr>
          <w:rFonts w:ascii="Times New Roman" w:eastAsia="Times New Roman" w:hAnsi="Times New Roman" w:cs="Times New Roman"/>
          <w:color w:val="000000"/>
          <w:lang w:eastAsia="ru-RU"/>
        </w:rPr>
      </w:pP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xml:space="preserve">2.13. </w:t>
      </w:r>
      <w:proofErr w:type="gramStart"/>
      <w:r w:rsidRPr="00952CCC">
        <w:rPr>
          <w:rFonts w:ascii="Times New Roman" w:eastAsia="Times New Roman" w:hAnsi="Times New Roman" w:cs="Times New Roman"/>
          <w:color w:val="000000"/>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Администрация Цивильского городского поселения и МФЦ размещаются в здании администрации Цивильского района Чувашской Республики.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Вход в здание администрации района оформлен вывеской с указанием основных реквизитов Администрации Цивильского городского поселения Цивильского района Чувашской Республики  и МФЦ на русском и чувашском языках.</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Вход в помещения Администрации Цивильского городского поселения Цивильского района Чувашской Республики оформлен вывеской с указанием основных реквизитов администрации, а также графиком работы специалистов Администрации поселения.</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r w:rsidR="00D00713">
        <w:rPr>
          <w:rFonts w:ascii="Times New Roman" w:eastAsia="Times New Roman" w:hAnsi="Times New Roman" w:cs="Times New Roman"/>
          <w:color w:val="000000"/>
          <w:lang w:eastAsia="ru-RU"/>
        </w:rPr>
        <w:tab/>
      </w:r>
      <w:r w:rsidRPr="00952CCC">
        <w:rPr>
          <w:rFonts w:ascii="Times New Roman" w:eastAsia="Times New Roman" w:hAnsi="Times New Roman" w:cs="Times New Roman"/>
          <w:color w:val="000000"/>
          <w:lang w:eastAsia="ru-RU"/>
        </w:rPr>
        <w:t>На прилегающей территории здания Администрации Цивильского района Чувашской Республики находится паркинг как для сотрудников администрации и МФЦ, так и для посетителей, в том числе места для специальных автотранспортных средств инвалидов.</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Прием заявителей для предоставления муниципальной услуги осуществляется специалистами МФЦ либо специалистами Администрации Цивильского городского поселения Цивильского района Чувашской Республики.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xml:space="preserve">Помещения МФЦ, предназначенные для работы с заявителями, расположены на 1-м этаже здания администрации Цивильского района Чувашской Республики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w:t>
      </w:r>
      <w:proofErr w:type="spellStart"/>
      <w:r w:rsidRPr="00952CCC">
        <w:rPr>
          <w:rFonts w:ascii="Times New Roman" w:eastAsia="Times New Roman" w:hAnsi="Times New Roman" w:cs="Times New Roman"/>
          <w:color w:val="000000"/>
          <w:lang w:eastAsia="ru-RU"/>
        </w:rPr>
        <w:t>кулер</w:t>
      </w:r>
      <w:proofErr w:type="spellEnd"/>
      <w:r w:rsidRPr="00952CCC">
        <w:rPr>
          <w:rFonts w:ascii="Times New Roman" w:eastAsia="Times New Roman" w:hAnsi="Times New Roman" w:cs="Times New Roman"/>
          <w:color w:val="000000"/>
          <w:lang w:eastAsia="ru-RU"/>
        </w:rPr>
        <w:t xml:space="preserve"> с питьевой водой.</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proofErr w:type="gramStart"/>
      <w:r w:rsidRPr="00952CCC">
        <w:rPr>
          <w:rFonts w:ascii="Times New Roman" w:eastAsia="Times New Roman" w:hAnsi="Times New Roman" w:cs="Times New Roman"/>
          <w:color w:val="000000"/>
          <w:lang w:eastAsia="ru-RU"/>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Администрацией Цивильского городского поселения Цивильского района Чувашской Республики, номера телефонов для справок, процедура предоставления муниципальной услуги и информация согласно подпункту 1.3.1 Административного регламента.</w:t>
      </w:r>
      <w:proofErr w:type="gramEnd"/>
    </w:p>
    <w:p w:rsid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lastRenderedPageBreak/>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D00713" w:rsidRPr="00952CCC" w:rsidRDefault="00D00713" w:rsidP="00D00713">
      <w:pPr>
        <w:spacing w:after="0" w:line="240" w:lineRule="auto"/>
        <w:ind w:firstLine="708"/>
        <w:jc w:val="both"/>
        <w:rPr>
          <w:rFonts w:ascii="Times New Roman" w:eastAsia="Times New Roman" w:hAnsi="Times New Roman" w:cs="Times New Roman"/>
          <w:color w:val="000000"/>
          <w:lang w:eastAsia="ru-RU"/>
        </w:rPr>
      </w:pP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2.14. Показатели доступности и качества муниципальной услуги.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Показателями доступности предоставления  муниципальной  услуги являются:</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наличие полной и понятной информации о местах, порядке и сроках предоставления муниципальной  услуги в общедоступных местах в помещениях,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услуги.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Показателями качества предоставления муниципальной  услуги являются:</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отсутствие очередей при приеме от заявителей документов, необходимых для предоставления муниципальной  услуги;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отсутствие жалоб на действия (бездействие) специалистов;</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отсутствие жалоб на некорректное, невнимательное отношение специалистов к заявителям;</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возможность получения муниципальной  услуги своевременно</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Показатели доступности и качества муниципальной  услуги определяются также количеством обращений заявителей к работникам администрации Цивильского городского поселения  при предоставлении муниципальной услуги и их продолжительностью.</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для получения информации об условиях предоставления муниципальной  услуги;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для подачи заявления и документов, необходимых для предоставления муниципальной услуги;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для получения результата предоставления муниципальной  услуги.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Продолжительность одного обращения не превышает 15 минут.</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В случае направления заявления и документов, необходимых для предоставления муниципальной  услуги, посредством почтовой связи либо в электронном виде предусмотрено однократное обращение заявителя к работникам - при получении результата предоставления муниципальной  услуги непосредственно заявителем.</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b/>
          <w:bCs/>
          <w:color w:val="000000"/>
          <w:lang w:eastAsia="ru-RU"/>
        </w:rPr>
        <w:t>3. Состав, последовательность и сроки выполнения</w:t>
      </w:r>
      <w:r w:rsidR="00D00713">
        <w:rPr>
          <w:rFonts w:ascii="Times New Roman" w:eastAsia="Times New Roman" w:hAnsi="Times New Roman" w:cs="Times New Roman"/>
          <w:b/>
          <w:bCs/>
          <w:color w:val="000000"/>
          <w:lang w:eastAsia="ru-RU"/>
        </w:rPr>
        <w:t xml:space="preserve"> </w:t>
      </w:r>
      <w:r w:rsidRPr="00952CCC">
        <w:rPr>
          <w:rFonts w:ascii="Times New Roman" w:eastAsia="Times New Roman" w:hAnsi="Times New Roman" w:cs="Times New Roman"/>
          <w:b/>
          <w:bCs/>
          <w:color w:val="000000"/>
          <w:lang w:eastAsia="ru-RU"/>
        </w:rPr>
        <w:t>административных процедур (действий), требования к порядку</w:t>
      </w:r>
      <w:r w:rsidR="00D00713">
        <w:rPr>
          <w:rFonts w:ascii="Times New Roman" w:eastAsia="Times New Roman" w:hAnsi="Times New Roman" w:cs="Times New Roman"/>
          <w:b/>
          <w:bCs/>
          <w:color w:val="000000"/>
          <w:lang w:eastAsia="ru-RU"/>
        </w:rPr>
        <w:t xml:space="preserve"> </w:t>
      </w:r>
      <w:r w:rsidRPr="00952CCC">
        <w:rPr>
          <w:rFonts w:ascii="Times New Roman" w:eastAsia="Times New Roman" w:hAnsi="Times New Roman" w:cs="Times New Roman"/>
          <w:b/>
          <w:bCs/>
          <w:color w:val="000000"/>
          <w:lang w:eastAsia="ru-RU"/>
        </w:rPr>
        <w:t>их выполнения, в том числе особенности выполнения</w:t>
      </w:r>
      <w:r w:rsidR="00D00713">
        <w:rPr>
          <w:rFonts w:ascii="Times New Roman" w:eastAsia="Times New Roman" w:hAnsi="Times New Roman" w:cs="Times New Roman"/>
          <w:b/>
          <w:bCs/>
          <w:color w:val="000000"/>
          <w:lang w:eastAsia="ru-RU"/>
        </w:rPr>
        <w:t xml:space="preserve"> </w:t>
      </w:r>
      <w:r w:rsidRPr="00952CCC">
        <w:rPr>
          <w:rFonts w:ascii="Times New Roman" w:eastAsia="Times New Roman" w:hAnsi="Times New Roman" w:cs="Times New Roman"/>
          <w:b/>
          <w:bCs/>
          <w:color w:val="000000"/>
          <w:lang w:eastAsia="ru-RU"/>
        </w:rPr>
        <w:t>административных процедур (действий) в электронной форме</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b/>
          <w:bCs/>
          <w:color w:val="000000"/>
          <w:lang w:eastAsia="ru-RU"/>
        </w:rPr>
        <w:t>3.1. Согласование плана снижения сбросов включает в себя следующие административные процедуры:</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а) прием и регистрация документов о согласовании плана снижения сбросов;</w:t>
      </w:r>
    </w:p>
    <w:p w:rsid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б) рассмотрение принятых документов о согласовании плана снижения сбросов и направление результата их рассмотрения заявителю.</w:t>
      </w:r>
    </w:p>
    <w:p w:rsidR="00D00713" w:rsidRPr="00952CCC" w:rsidRDefault="00D00713" w:rsidP="00952CCC">
      <w:pPr>
        <w:spacing w:after="0" w:line="240" w:lineRule="auto"/>
        <w:jc w:val="both"/>
        <w:rPr>
          <w:rFonts w:ascii="Times New Roman" w:eastAsia="Times New Roman" w:hAnsi="Times New Roman" w:cs="Times New Roman"/>
          <w:color w:val="000000"/>
          <w:lang w:eastAsia="ru-RU"/>
        </w:rPr>
      </w:pPr>
    </w:p>
    <w:p w:rsidR="00D00713"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b/>
          <w:bCs/>
          <w:color w:val="000000"/>
          <w:lang w:eastAsia="ru-RU"/>
        </w:rPr>
        <w:t>3.2. Последовательность и сроки выполнения административных процедур.</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b/>
          <w:bCs/>
          <w:color w:val="000000"/>
          <w:lang w:eastAsia="ru-RU"/>
        </w:rPr>
        <w:t>3.2.1. Прием документов</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1)                 в Администрации Цивильского городского поселения Цивильского района Чувашской Республики: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Администрацию Цивильского городского поселения Цивильского района Чувашской Республики.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пункте 2.6. Административного регламента, проверяет правильность заполнения </w:t>
      </w:r>
      <w:r w:rsidRPr="00952CCC">
        <w:rPr>
          <w:rFonts w:ascii="Times New Roman" w:eastAsia="Times New Roman" w:hAnsi="Times New Roman" w:cs="Times New Roman"/>
          <w:color w:val="000000"/>
          <w:lang w:eastAsia="ru-RU"/>
        </w:rPr>
        <w:lastRenderedPageBreak/>
        <w:t>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Заявление регистрируется,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В случае</w:t>
      </w:r>
      <w:proofErr w:type="gramStart"/>
      <w:r w:rsidR="00D00713">
        <w:rPr>
          <w:rFonts w:ascii="Times New Roman" w:eastAsia="Times New Roman" w:hAnsi="Times New Roman" w:cs="Times New Roman"/>
          <w:color w:val="000000"/>
          <w:lang w:eastAsia="ru-RU"/>
        </w:rPr>
        <w:t>,</w:t>
      </w:r>
      <w:proofErr w:type="gramEnd"/>
      <w:r w:rsidRPr="00952CCC">
        <w:rPr>
          <w:rFonts w:ascii="Times New Roman" w:eastAsia="Times New Roman" w:hAnsi="Times New Roman" w:cs="Times New Roman"/>
          <w:color w:val="000000"/>
          <w:lang w:eastAsia="ru-RU"/>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Заявление с приложенными документами в течение рабочего дня направляются главе Администрации Цивильского городского поселения Цивильского района Чувашской Республики.</w:t>
      </w:r>
    </w:p>
    <w:p w:rsid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Глава Администрации Цивильского городского поселения Цивильского района Чувашской Республики в течение рабочего дня определяет специалиста администрации ответственным исполнителем по данным документам.</w:t>
      </w:r>
    </w:p>
    <w:p w:rsidR="00D00713" w:rsidRPr="00952CCC" w:rsidRDefault="00D00713" w:rsidP="00952CCC">
      <w:pPr>
        <w:spacing w:after="0" w:line="240" w:lineRule="auto"/>
        <w:jc w:val="both"/>
        <w:rPr>
          <w:rFonts w:ascii="Times New Roman" w:eastAsia="Times New Roman" w:hAnsi="Times New Roman" w:cs="Times New Roman"/>
          <w:color w:val="000000"/>
          <w:lang w:eastAsia="ru-RU"/>
        </w:rPr>
      </w:pP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2)                 в МФЦ:</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Специалист МФЦ, ответственный за прием и регистрацию документов осуществляет действия, предусмотренные подпунктом 1. Пункта 3.2.1. Административного регламента.</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w:t>
      </w:r>
      <w:proofErr w:type="gramStart"/>
      <w:r w:rsidRPr="00952CCC">
        <w:rPr>
          <w:rFonts w:ascii="Times New Roman" w:eastAsia="Times New Roman" w:hAnsi="Times New Roman" w:cs="Times New Roman"/>
          <w:color w:val="000000"/>
          <w:lang w:eastAsia="ru-RU"/>
        </w:rPr>
        <w:t>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Цивильского городского поселения Цивильского района Чувашской Республики, 3-ий остается в МФЦ) в соответствии с действующими правилами ведения учета документов.</w:t>
      </w:r>
      <w:proofErr w:type="gramEnd"/>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В расписке указываются следующие пункты:</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согласие на обработку персональных данных;</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данные о заявителе;</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расписка – уведомление о принятии документов;</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порядковый номер заявления;</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дата поступления документов;</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подпись специалиста;</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перечень принятых документов;</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сроки предоставления услуги;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расписка о выдаче результата.</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Цивильского городского поселения Цивильского района Чувашской Республики при этом меняя статус в СЭД </w:t>
      </w:r>
      <w:proofErr w:type="gramStart"/>
      <w:r w:rsidRPr="00952CCC">
        <w:rPr>
          <w:rFonts w:ascii="Times New Roman" w:eastAsia="Times New Roman" w:hAnsi="Times New Roman" w:cs="Times New Roman"/>
          <w:color w:val="000000"/>
          <w:lang w:eastAsia="ru-RU"/>
        </w:rPr>
        <w:t>на</w:t>
      </w:r>
      <w:proofErr w:type="gramEnd"/>
      <w:r w:rsidRPr="00952CCC">
        <w:rPr>
          <w:rFonts w:ascii="Times New Roman" w:eastAsia="Times New Roman" w:hAnsi="Times New Roman" w:cs="Times New Roman"/>
          <w:color w:val="000000"/>
          <w:lang w:eastAsia="ru-RU"/>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Глава администрации  в течение рабочего дня определяет специалиста администрации  ответственным исполнителем по данным документам.</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Результатом является регистрации заявления и приложенных документов в журнале регистрации входящей корреспонденции и передача их специалисту администрации - ответственному исполнителю по данным документам.</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b/>
          <w:bCs/>
          <w:color w:val="000000"/>
          <w:lang w:eastAsia="ru-RU"/>
        </w:rPr>
        <w:lastRenderedPageBreak/>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b/>
          <w:bCs/>
          <w:color w:val="000000"/>
          <w:lang w:eastAsia="ru-RU"/>
        </w:rPr>
        <w:t>3.2.2. Формирование и направление запросов в органы (организации), участвующие в предоставлении муниципальной услуги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proofErr w:type="gramStart"/>
      <w:r w:rsidRPr="00952CCC">
        <w:rPr>
          <w:rFonts w:ascii="Times New Roman" w:eastAsia="Times New Roman" w:hAnsi="Times New Roman" w:cs="Times New Roman"/>
          <w:color w:val="000000"/>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952CCC">
        <w:rPr>
          <w:rFonts w:ascii="Times New Roman" w:eastAsia="Times New Roman" w:hAnsi="Times New Roman" w:cs="Times New Roman"/>
          <w:color w:val="000000"/>
          <w:lang w:eastAsia="ru-RU"/>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Межведомственный запрос администрации Цивильского городского поселения Цивильского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наименование органа, направляющего межведомственный запрос;</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наименование органа, в адрес которого направляется межведомственный запрос;</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952CCC">
        <w:rPr>
          <w:rFonts w:ascii="Times New Roman" w:eastAsia="Times New Roman" w:hAnsi="Times New Roman" w:cs="Times New Roman"/>
          <w:color w:val="000000"/>
          <w:lang w:eastAsia="ru-RU"/>
        </w:rPr>
        <w:t>необходимых</w:t>
      </w:r>
      <w:proofErr w:type="gramEnd"/>
      <w:r w:rsidRPr="00952CCC">
        <w:rPr>
          <w:rFonts w:ascii="Times New Roman" w:eastAsia="Times New Roman" w:hAnsi="Times New Roman" w:cs="Times New Roman"/>
          <w:color w:val="000000"/>
          <w:lang w:eastAsia="ru-RU"/>
        </w:rPr>
        <w:t xml:space="preserve"> для предоставления муниципальной услуги, и указание на реквизиты данного нормативного правового акта;</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952CCC">
        <w:rPr>
          <w:rFonts w:ascii="Times New Roman" w:eastAsia="Times New Roman" w:hAnsi="Times New Roman" w:cs="Times New Roman"/>
          <w:color w:val="000000"/>
          <w:lang w:eastAsia="ru-RU"/>
        </w:rPr>
        <w:t>таких</w:t>
      </w:r>
      <w:proofErr w:type="gramEnd"/>
      <w:r w:rsidRPr="00952CCC">
        <w:rPr>
          <w:rFonts w:ascii="Times New Roman" w:eastAsia="Times New Roman" w:hAnsi="Times New Roman" w:cs="Times New Roman"/>
          <w:color w:val="000000"/>
          <w:lang w:eastAsia="ru-RU"/>
        </w:rPr>
        <w:t xml:space="preserve"> документа и (или) информации;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контактная информация для направления ответа на межведомственный запрос;</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дата направления межведомственного запроса;</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Результатом процедуры является направление межведомственного запроса в соответствующий орган (организацию).</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b/>
          <w:bCs/>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b/>
          <w:bCs/>
          <w:color w:val="000000"/>
          <w:lang w:eastAsia="ru-RU"/>
        </w:rPr>
        <w:t>3.2.3. Рассмотрение принятых документов</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Основанием для получения муниципальной услуги является принятое Заявление с прилагаемыми к нему документами к рассмотрению.</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Специалист администрации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поступления в Администрацию Цивильского городского поселения Цивильского района Чувашской Республики.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proofErr w:type="gramStart"/>
      <w:r w:rsidRPr="00952CCC">
        <w:rPr>
          <w:rFonts w:ascii="Times New Roman" w:eastAsia="Times New Roman" w:hAnsi="Times New Roman" w:cs="Times New Roman"/>
          <w:color w:val="000000"/>
          <w:lang w:eastAsia="ru-RU"/>
        </w:rPr>
        <w:t>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В случае</w:t>
      </w:r>
      <w:proofErr w:type="gramStart"/>
      <w:r w:rsidRPr="00952CCC">
        <w:rPr>
          <w:rFonts w:ascii="Times New Roman" w:eastAsia="Times New Roman" w:hAnsi="Times New Roman" w:cs="Times New Roman"/>
          <w:color w:val="000000"/>
          <w:lang w:eastAsia="ru-RU"/>
        </w:rPr>
        <w:t>,</w:t>
      </w:r>
      <w:proofErr w:type="gramEnd"/>
      <w:r w:rsidRPr="00952CCC">
        <w:rPr>
          <w:rFonts w:ascii="Times New Roman" w:eastAsia="Times New Roman" w:hAnsi="Times New Roman" w:cs="Times New Roman"/>
          <w:color w:val="000000"/>
          <w:lang w:eastAsia="ru-RU"/>
        </w:rPr>
        <w:t xml:space="preserve">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Администрацию Цивильского городского поселения Цивильского района Чувашской Республики.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lastRenderedPageBreak/>
        <w:t>В случае</w:t>
      </w:r>
      <w:proofErr w:type="gramStart"/>
      <w:r w:rsidRPr="00952CCC">
        <w:rPr>
          <w:rFonts w:ascii="Times New Roman" w:eastAsia="Times New Roman" w:hAnsi="Times New Roman" w:cs="Times New Roman"/>
          <w:color w:val="000000"/>
          <w:lang w:eastAsia="ru-RU"/>
        </w:rPr>
        <w:t>,</w:t>
      </w:r>
      <w:proofErr w:type="gramEnd"/>
      <w:r w:rsidRPr="00952CCC">
        <w:rPr>
          <w:rFonts w:ascii="Times New Roman" w:eastAsia="Times New Roman" w:hAnsi="Times New Roman" w:cs="Times New Roman"/>
          <w:color w:val="000000"/>
          <w:lang w:eastAsia="ru-RU"/>
        </w:rPr>
        <w:t xml:space="preserve"> если в течение 3-х рабочих дней указанные замечания не устранены, специалист администрации  в течение 2 рабочих дней готовит уведомление об отказе в предоставлении муниципальной услуги.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В случае поступления заявления с полным пакетом документов от заявителя специалист администрации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В случае отсутствия оснований для отказа в предоставлении муниципальной услуги подготавливается выписка из адресного реестра.</w:t>
      </w:r>
    </w:p>
    <w:p w:rsidR="00952CCC" w:rsidRPr="00952CCC" w:rsidRDefault="00952CCC" w:rsidP="00D00713">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Результатом является подготовка выписки из адресного реестра.</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b/>
          <w:bCs/>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b/>
          <w:bCs/>
          <w:color w:val="000000"/>
          <w:lang w:eastAsia="ru-RU"/>
        </w:rPr>
        <w:t>3.2.4. Письменное уведомление об отказе в предоставлении муниципальной услуги</w:t>
      </w:r>
    </w:p>
    <w:p w:rsidR="00952CCC" w:rsidRPr="00952CCC" w:rsidRDefault="00952CCC" w:rsidP="00906DF6">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xml:space="preserve">Основанием является представление заявителем документов не соответствующих перечню, указанному в пункте 2.6. </w:t>
      </w:r>
      <w:proofErr w:type="gramStart"/>
      <w:r w:rsidRPr="00952CCC">
        <w:rPr>
          <w:rFonts w:ascii="Times New Roman" w:eastAsia="Times New Roman" w:hAnsi="Times New Roman" w:cs="Times New Roman"/>
          <w:color w:val="000000"/>
          <w:lang w:eastAsia="ru-RU"/>
        </w:rPr>
        <w:t>Административного регламента, либо представлены не в полном объеме, специалист администрации  в течение 3 рабочих дней со дня установления факта не устранения замечаний составляет и отправляет почтовым отправлением письменное уведомление Администрации Цивильского городского поселения Цивильского района Чувашской Республики об отказе в предоставлении муниципальной услуги (1 экз., оригинал), с указанием причин отказа и возможностей их устранения, которое </w:t>
      </w:r>
      <w:bookmarkStart w:id="7" w:name="sub_310351"/>
      <w:bookmarkEnd w:id="7"/>
      <w:r w:rsidRPr="00952CCC">
        <w:rPr>
          <w:rFonts w:ascii="Times New Roman" w:eastAsia="Times New Roman" w:hAnsi="Times New Roman" w:cs="Times New Roman"/>
          <w:color w:val="000000"/>
          <w:lang w:eastAsia="ru-RU"/>
        </w:rPr>
        <w:t>подписывается главой Администрации Цивильского городского</w:t>
      </w:r>
      <w:proofErr w:type="gramEnd"/>
      <w:r w:rsidRPr="00952CCC">
        <w:rPr>
          <w:rFonts w:ascii="Times New Roman" w:eastAsia="Times New Roman" w:hAnsi="Times New Roman" w:cs="Times New Roman"/>
          <w:color w:val="000000"/>
          <w:lang w:eastAsia="ru-RU"/>
        </w:rPr>
        <w:t xml:space="preserve"> поселения Цивильского района Чувашской Республики.</w:t>
      </w:r>
    </w:p>
    <w:p w:rsidR="00952CCC" w:rsidRPr="00952CCC" w:rsidRDefault="00952CCC" w:rsidP="00906DF6">
      <w:pPr>
        <w:spacing w:after="0" w:line="240" w:lineRule="auto"/>
        <w:ind w:firstLine="708"/>
        <w:jc w:val="both"/>
        <w:rPr>
          <w:rFonts w:ascii="Times New Roman" w:eastAsia="Times New Roman" w:hAnsi="Times New Roman" w:cs="Times New Roman"/>
          <w:color w:val="000000"/>
          <w:lang w:eastAsia="ru-RU"/>
        </w:rPr>
      </w:pPr>
      <w:proofErr w:type="gramStart"/>
      <w:r w:rsidRPr="00952CCC">
        <w:rPr>
          <w:rFonts w:ascii="Times New Roman" w:eastAsia="Times New Roman" w:hAnsi="Times New Roman" w:cs="Times New Roman"/>
          <w:color w:val="000000"/>
          <w:lang w:eastAsia="ru-RU"/>
        </w:rPr>
        <w:t>В случае если Заявление с прилагаемыми документами поступило из МФЦ специалист администрации   в течение 3 рабочих дней со дня установления факта не устранения замечаний составляет и отправляет в МФЦ письменное уведомление Администрации Цивильского городского поселения Цивильского района Чувашской Республики об отказе (1 экз., оригинал) с указанием причин отказа и возможностей их устранения.</w:t>
      </w:r>
      <w:proofErr w:type="gramEnd"/>
      <w:r w:rsidRPr="00952CCC">
        <w:rPr>
          <w:rFonts w:ascii="Times New Roman" w:eastAsia="Times New Roman" w:hAnsi="Times New Roman" w:cs="Times New Roman"/>
          <w:color w:val="000000"/>
          <w:lang w:eastAsia="ru-RU"/>
        </w:rPr>
        <w:t xml:space="preserve"> К уведомлению прилагаются все представленные документы.</w:t>
      </w:r>
    </w:p>
    <w:p w:rsidR="00952CCC" w:rsidRPr="00952CCC" w:rsidRDefault="00952CCC" w:rsidP="00906DF6">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xml:space="preserve">Специалист МФЦ в день поступления от Администрации Цивильского городского поселения Цивильского района Чувашской Республики письменного уведомления об отказе фиксирует в СЭД о смене статуса документа </w:t>
      </w:r>
      <w:proofErr w:type="gramStart"/>
      <w:r w:rsidRPr="00952CCC">
        <w:rPr>
          <w:rFonts w:ascii="Times New Roman" w:eastAsia="Times New Roman" w:hAnsi="Times New Roman" w:cs="Times New Roman"/>
          <w:color w:val="000000"/>
          <w:lang w:eastAsia="ru-RU"/>
        </w:rPr>
        <w:t>на</w:t>
      </w:r>
      <w:proofErr w:type="gramEnd"/>
      <w:r w:rsidRPr="00952CCC">
        <w:rPr>
          <w:rFonts w:ascii="Times New Roman" w:eastAsia="Times New Roman" w:hAnsi="Times New Roman" w:cs="Times New Roman"/>
          <w:color w:val="000000"/>
          <w:lang w:eastAsia="ru-RU"/>
        </w:rPr>
        <w:t xml:space="preserve"> «отказано </w:t>
      </w:r>
      <w:proofErr w:type="gramStart"/>
      <w:r w:rsidRPr="00952CCC">
        <w:rPr>
          <w:rFonts w:ascii="Times New Roman" w:eastAsia="Times New Roman" w:hAnsi="Times New Roman" w:cs="Times New Roman"/>
          <w:color w:val="000000"/>
          <w:lang w:eastAsia="ru-RU"/>
        </w:rPr>
        <w:t>в</w:t>
      </w:r>
      <w:proofErr w:type="gramEnd"/>
      <w:r w:rsidRPr="00952CCC">
        <w:rPr>
          <w:rFonts w:ascii="Times New Roman" w:eastAsia="Times New Roman" w:hAnsi="Times New Roman" w:cs="Times New Roman"/>
          <w:color w:val="000000"/>
          <w:lang w:eastAsia="ru-RU"/>
        </w:rPr>
        <w:t xml:space="preserve"> услуге» и извещает заявителя по телефону.</w:t>
      </w:r>
    </w:p>
    <w:p w:rsidR="00952CCC" w:rsidRPr="00952CCC" w:rsidRDefault="00952CCC" w:rsidP="00906DF6">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Уведомление Администрации Цивильского городского поселения Цивильского района Чувашской Республики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952CCC" w:rsidRPr="00952CCC" w:rsidRDefault="00952CCC" w:rsidP="00906DF6">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Результатом является выдача уведомления об отказе в предоставлении муниципальной услуги с указанием причин отказа.</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b/>
          <w:bCs/>
          <w:color w:val="000000"/>
          <w:lang w:eastAsia="ru-RU"/>
        </w:rPr>
        <w:t xml:space="preserve">4. Формы </w:t>
      </w:r>
      <w:proofErr w:type="gramStart"/>
      <w:r w:rsidRPr="00952CCC">
        <w:rPr>
          <w:rFonts w:ascii="Times New Roman" w:eastAsia="Times New Roman" w:hAnsi="Times New Roman" w:cs="Times New Roman"/>
          <w:b/>
          <w:bCs/>
          <w:color w:val="000000"/>
          <w:lang w:eastAsia="ru-RU"/>
        </w:rPr>
        <w:t>контроля за</w:t>
      </w:r>
      <w:proofErr w:type="gramEnd"/>
      <w:r w:rsidRPr="00952CCC">
        <w:rPr>
          <w:rFonts w:ascii="Times New Roman" w:eastAsia="Times New Roman" w:hAnsi="Times New Roman" w:cs="Times New Roman"/>
          <w:b/>
          <w:bCs/>
          <w:color w:val="000000"/>
          <w:lang w:eastAsia="ru-RU"/>
        </w:rPr>
        <w:t xml:space="preserve"> исполнением</w:t>
      </w:r>
      <w:r w:rsidR="00906DF6">
        <w:rPr>
          <w:rFonts w:ascii="Times New Roman" w:eastAsia="Times New Roman" w:hAnsi="Times New Roman" w:cs="Times New Roman"/>
          <w:b/>
          <w:bCs/>
          <w:color w:val="000000"/>
          <w:lang w:eastAsia="ru-RU"/>
        </w:rPr>
        <w:t xml:space="preserve"> </w:t>
      </w:r>
      <w:r w:rsidRPr="00952CCC">
        <w:rPr>
          <w:rFonts w:ascii="Times New Roman" w:eastAsia="Times New Roman" w:hAnsi="Times New Roman" w:cs="Times New Roman"/>
          <w:b/>
          <w:bCs/>
          <w:color w:val="000000"/>
          <w:lang w:eastAsia="ru-RU"/>
        </w:rPr>
        <w:t>административного регламента</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xml:space="preserve">4.1. Порядок осуществления текущего </w:t>
      </w:r>
      <w:proofErr w:type="gramStart"/>
      <w:r w:rsidRPr="00952CCC">
        <w:rPr>
          <w:rFonts w:ascii="Times New Roman" w:eastAsia="Times New Roman" w:hAnsi="Times New Roman" w:cs="Times New Roman"/>
          <w:color w:val="000000"/>
          <w:lang w:eastAsia="ru-RU"/>
        </w:rPr>
        <w:t>контроля за</w:t>
      </w:r>
      <w:proofErr w:type="gramEnd"/>
      <w:r w:rsidRPr="00952CCC">
        <w:rPr>
          <w:rFonts w:ascii="Times New Roman" w:eastAsia="Times New Roman" w:hAnsi="Times New Roman" w:cs="Times New Roman"/>
          <w:color w:val="000000"/>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952CCC" w:rsidRPr="00952CCC" w:rsidRDefault="00952CCC" w:rsidP="00906DF6">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xml:space="preserve">Текущий контроль за полнотой и качеством предоставления муниципальной  услуги, за соблюдением и исполнением должностными лицами и работниками,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proofErr w:type="gramStart"/>
      <w:r w:rsidRPr="00952CCC">
        <w:rPr>
          <w:rFonts w:ascii="Times New Roman" w:eastAsia="Times New Roman" w:hAnsi="Times New Roman" w:cs="Times New Roman"/>
          <w:color w:val="000000"/>
          <w:lang w:eastAsia="ru-RU"/>
        </w:rPr>
        <w:t xml:space="preserve">( </w:t>
      </w:r>
      <w:proofErr w:type="gramEnd"/>
      <w:r w:rsidRPr="00952CCC">
        <w:rPr>
          <w:rFonts w:ascii="Times New Roman" w:eastAsia="Times New Roman" w:hAnsi="Times New Roman" w:cs="Times New Roman"/>
          <w:color w:val="000000"/>
          <w:lang w:eastAsia="ru-RU"/>
        </w:rPr>
        <w:t>указать ответственного лица),  который определяет периодичность осуществления данного контроля.</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lastRenderedPageBreak/>
        <w:t xml:space="preserve">4.2. Порядок осуществления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952CCC">
        <w:rPr>
          <w:rFonts w:ascii="Times New Roman" w:eastAsia="Times New Roman" w:hAnsi="Times New Roman" w:cs="Times New Roman"/>
          <w:color w:val="000000"/>
          <w:lang w:eastAsia="ru-RU"/>
        </w:rPr>
        <w:t>контроля за</w:t>
      </w:r>
      <w:proofErr w:type="gramEnd"/>
      <w:r w:rsidRPr="00952CCC">
        <w:rPr>
          <w:rFonts w:ascii="Times New Roman" w:eastAsia="Times New Roman" w:hAnsi="Times New Roman" w:cs="Times New Roman"/>
          <w:color w:val="000000"/>
          <w:lang w:eastAsia="ru-RU"/>
        </w:rPr>
        <w:t xml:space="preserve"> полнотой и качеством ее предоставления.</w:t>
      </w:r>
    </w:p>
    <w:p w:rsidR="00952CCC" w:rsidRPr="00952CCC" w:rsidRDefault="00952CCC" w:rsidP="00906DF6">
      <w:pPr>
        <w:spacing w:after="0" w:line="240" w:lineRule="auto"/>
        <w:ind w:firstLine="708"/>
        <w:jc w:val="both"/>
        <w:rPr>
          <w:rFonts w:ascii="Times New Roman" w:eastAsia="Times New Roman" w:hAnsi="Times New Roman" w:cs="Times New Roman"/>
          <w:color w:val="000000"/>
          <w:lang w:eastAsia="ru-RU"/>
        </w:rPr>
      </w:pPr>
      <w:proofErr w:type="gramStart"/>
      <w:r w:rsidRPr="00952CCC">
        <w:rPr>
          <w:rFonts w:ascii="Times New Roman" w:eastAsia="Times New Roman" w:hAnsi="Times New Roman" w:cs="Times New Roman"/>
          <w:color w:val="000000"/>
          <w:lang w:eastAsia="ru-RU"/>
        </w:rPr>
        <w:t>Контроль за</w:t>
      </w:r>
      <w:proofErr w:type="gramEnd"/>
      <w:r w:rsidRPr="00952CCC">
        <w:rPr>
          <w:rFonts w:ascii="Times New Roman" w:eastAsia="Times New Roman" w:hAnsi="Times New Roman" w:cs="Times New Roman"/>
          <w:color w:val="000000"/>
          <w:lang w:eastAsia="ru-RU"/>
        </w:rPr>
        <w:t xml:space="preserve"> полнотой и качеством предоставления муниципальной услуги осуществляется в формах проведения проверок и рассмотрения жалоб на действия (бездействие) работников</w:t>
      </w:r>
      <w:r w:rsidR="00906DF6">
        <w:rPr>
          <w:rFonts w:ascii="Times New Roman" w:eastAsia="Times New Roman" w:hAnsi="Times New Roman" w:cs="Times New Roman"/>
          <w:color w:val="000000"/>
          <w:lang w:eastAsia="ru-RU"/>
        </w:rPr>
        <w:t>.</w:t>
      </w:r>
    </w:p>
    <w:p w:rsidR="00952CCC" w:rsidRPr="00952CCC" w:rsidRDefault="00952CCC" w:rsidP="00906DF6">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на основании сведений, изложенных в обращениях граждан.</w:t>
      </w:r>
    </w:p>
    <w:p w:rsidR="00952CCC" w:rsidRPr="00952CCC" w:rsidRDefault="00952CCC" w:rsidP="00906DF6">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Проверки могут быть плановыми и внеплановыми. Порядок и периодичность осуществления плановых проверок устанавливается указать ответственное лицо.</w:t>
      </w:r>
    </w:p>
    <w:p w:rsidR="00952CCC" w:rsidRDefault="00952CCC" w:rsidP="00906DF6">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работников.</w:t>
      </w:r>
    </w:p>
    <w:p w:rsidR="00906DF6" w:rsidRPr="00952CCC" w:rsidRDefault="00906DF6" w:rsidP="00906DF6">
      <w:pPr>
        <w:spacing w:after="0" w:line="240" w:lineRule="auto"/>
        <w:ind w:firstLine="708"/>
        <w:jc w:val="both"/>
        <w:rPr>
          <w:rFonts w:ascii="Times New Roman" w:eastAsia="Times New Roman" w:hAnsi="Times New Roman" w:cs="Times New Roman"/>
          <w:color w:val="000000"/>
          <w:lang w:eastAsia="ru-RU"/>
        </w:rPr>
      </w:pP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52CCC" w:rsidRPr="00952CCC" w:rsidRDefault="00952CCC" w:rsidP="00906DF6">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Должностные лица,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участвующих в предоставлении муниципальной  услуги, устанавливается в их должностных регламентах в соответствии с требованиями нормативных правовых актов Российской Федерации.</w:t>
      </w:r>
    </w:p>
    <w:p w:rsidR="00952CCC" w:rsidRDefault="00952CCC" w:rsidP="00906DF6">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В случае выявления нарушений прав физических и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906DF6" w:rsidRPr="00952CCC" w:rsidRDefault="00906DF6" w:rsidP="00906DF6">
      <w:pPr>
        <w:spacing w:after="0" w:line="240" w:lineRule="auto"/>
        <w:ind w:firstLine="708"/>
        <w:jc w:val="both"/>
        <w:rPr>
          <w:rFonts w:ascii="Times New Roman" w:eastAsia="Times New Roman" w:hAnsi="Times New Roman" w:cs="Times New Roman"/>
          <w:color w:val="000000"/>
          <w:lang w:eastAsia="ru-RU"/>
        </w:rPr>
      </w:pP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xml:space="preserve">4.4. Положения, характеризующие требования к осуществлению и формам </w:t>
      </w:r>
      <w:proofErr w:type="gramStart"/>
      <w:r w:rsidRPr="00952CCC">
        <w:rPr>
          <w:rFonts w:ascii="Times New Roman" w:eastAsia="Times New Roman" w:hAnsi="Times New Roman" w:cs="Times New Roman"/>
          <w:color w:val="000000"/>
          <w:lang w:eastAsia="ru-RU"/>
        </w:rPr>
        <w:t>контроля за</w:t>
      </w:r>
      <w:proofErr w:type="gramEnd"/>
      <w:r w:rsidRPr="00952CCC">
        <w:rPr>
          <w:rFonts w:ascii="Times New Roman" w:eastAsia="Times New Roman" w:hAnsi="Times New Roman" w:cs="Times New Roman"/>
          <w:color w:val="000000"/>
          <w:lang w:eastAsia="ru-RU"/>
        </w:rPr>
        <w:t xml:space="preserve"> предоставлением муниципальной услуги, в том числе со стороны граждан, их объединений и организаций.</w:t>
      </w:r>
    </w:p>
    <w:p w:rsidR="00952CCC" w:rsidRPr="00952CCC" w:rsidRDefault="00952CCC" w:rsidP="00906DF6">
      <w:pPr>
        <w:spacing w:after="0" w:line="240" w:lineRule="auto"/>
        <w:ind w:firstLine="708"/>
        <w:jc w:val="both"/>
        <w:rPr>
          <w:rFonts w:ascii="Times New Roman" w:eastAsia="Times New Roman" w:hAnsi="Times New Roman" w:cs="Times New Roman"/>
          <w:color w:val="000000"/>
          <w:lang w:eastAsia="ru-RU"/>
        </w:rPr>
      </w:pPr>
      <w:proofErr w:type="gramStart"/>
      <w:r w:rsidRPr="00952CCC">
        <w:rPr>
          <w:rFonts w:ascii="Times New Roman" w:eastAsia="Times New Roman" w:hAnsi="Times New Roman" w:cs="Times New Roman"/>
          <w:color w:val="000000"/>
          <w:lang w:eastAsia="ru-RU"/>
        </w:rPr>
        <w:t>Контроль за</w:t>
      </w:r>
      <w:proofErr w:type="gramEnd"/>
      <w:r w:rsidRPr="00952CCC">
        <w:rPr>
          <w:rFonts w:ascii="Times New Roman" w:eastAsia="Times New Roman" w:hAnsi="Times New Roman" w:cs="Times New Roman"/>
          <w:color w:val="000000"/>
          <w:lang w:eastAsia="ru-RU"/>
        </w:rPr>
        <w:t xml:space="preserve"> предоставлением муниципальной  услуги может осуществляться со стороны граждан, их объединений и организаций путем направления в адрес органа местного самоуправления обращений по вопросам совершенствования нормативных правовых актов, регламентирующих исполнение муниципальной  услуги, нарушения, фактам ненадлежащего исполнения муниципальной  услуги, повлекшим нарушения прав, свобод и законных интересов граждан.</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b/>
          <w:bCs/>
          <w:color w:val="000000"/>
          <w:lang w:eastAsia="ru-RU"/>
        </w:rPr>
        <w:t>5. Досудебный (внесудебный) порядок обжалования решения</w:t>
      </w:r>
      <w:r w:rsidR="00906DF6">
        <w:rPr>
          <w:rFonts w:ascii="Times New Roman" w:eastAsia="Times New Roman" w:hAnsi="Times New Roman" w:cs="Times New Roman"/>
          <w:b/>
          <w:bCs/>
          <w:color w:val="000000"/>
          <w:lang w:eastAsia="ru-RU"/>
        </w:rPr>
        <w:t xml:space="preserve"> </w:t>
      </w:r>
      <w:r w:rsidRPr="00952CCC">
        <w:rPr>
          <w:rFonts w:ascii="Times New Roman" w:eastAsia="Times New Roman" w:hAnsi="Times New Roman" w:cs="Times New Roman"/>
          <w:b/>
          <w:bCs/>
          <w:color w:val="000000"/>
          <w:lang w:eastAsia="ru-RU"/>
        </w:rPr>
        <w:t>и действия (бездействия) органа, предоставляющего</w:t>
      </w:r>
      <w:r w:rsidR="00906DF6">
        <w:rPr>
          <w:rFonts w:ascii="Times New Roman" w:eastAsia="Times New Roman" w:hAnsi="Times New Roman" w:cs="Times New Roman"/>
          <w:b/>
          <w:bCs/>
          <w:color w:val="000000"/>
          <w:lang w:eastAsia="ru-RU"/>
        </w:rPr>
        <w:t xml:space="preserve"> </w:t>
      </w:r>
      <w:r w:rsidRPr="00952CCC">
        <w:rPr>
          <w:rFonts w:ascii="Times New Roman" w:eastAsia="Times New Roman" w:hAnsi="Times New Roman" w:cs="Times New Roman"/>
          <w:b/>
          <w:bCs/>
          <w:color w:val="000000"/>
          <w:lang w:eastAsia="ru-RU"/>
        </w:rPr>
        <w:t>муниципальную услугу, а также его должностных лиц</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r w:rsidR="00906DF6">
        <w:rPr>
          <w:rFonts w:ascii="Times New Roman" w:eastAsia="Times New Roman" w:hAnsi="Times New Roman" w:cs="Times New Roman"/>
          <w:color w:val="000000"/>
          <w:lang w:eastAsia="ru-RU"/>
        </w:rPr>
        <w:tab/>
      </w:r>
      <w:r w:rsidRPr="00952CCC">
        <w:rPr>
          <w:rFonts w:ascii="Times New Roman" w:eastAsia="Times New Roman" w:hAnsi="Times New Roman" w:cs="Times New Roman"/>
          <w:color w:val="000000"/>
          <w:lang w:eastAsia="ru-RU"/>
        </w:rPr>
        <w:t>Жалоба подается в письменной форме на бумажном носителе, в электронной форме в орган, предоставляющий муниципальную услугу.</w:t>
      </w:r>
    </w:p>
    <w:p w:rsidR="00952CCC" w:rsidRPr="00952CCC" w:rsidRDefault="00952CCC" w:rsidP="00906DF6">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Заявитель может обратиться с жалобой, в том числе в следующих случаях:</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1) нарушение срока регистрации запроса заявителя о предоставлении муниципальной услуги;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2) нарушение срока предоставления муниципальной услуги;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proofErr w:type="gramStart"/>
      <w:r w:rsidRPr="00952CCC">
        <w:rPr>
          <w:rFonts w:ascii="Times New Roman" w:eastAsia="Times New Roman" w:hAnsi="Times New Roman" w:cs="Times New Roman"/>
          <w:color w:val="000000"/>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952CCC">
        <w:rPr>
          <w:rFonts w:ascii="Times New Roman" w:eastAsia="Times New Roman" w:hAnsi="Times New Roman" w:cs="Times New Roman"/>
          <w:color w:val="000000"/>
          <w:lang w:eastAsia="ru-RU"/>
        </w:rPr>
        <w:lastRenderedPageBreak/>
        <w:t>актами Российской Федерации, нормативными правовыми актами субъектов Российской Федерации, муниципальными правовыми актами;</w:t>
      </w:r>
      <w:proofErr w:type="gramEnd"/>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proofErr w:type="gramStart"/>
      <w:r w:rsidRPr="00952CCC">
        <w:rPr>
          <w:rFonts w:ascii="Times New Roman" w:eastAsia="Times New Roman" w:hAnsi="Times New Roman" w:cs="Times New Roman"/>
          <w:color w:val="00000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2CCC" w:rsidRPr="00952CCC" w:rsidRDefault="00952CCC" w:rsidP="00906DF6">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В письменном обращении заинтересованные лица в обязательном порядке указывают:</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proofErr w:type="gramStart"/>
      <w:r w:rsidRPr="00952CCC">
        <w:rPr>
          <w:rFonts w:ascii="Times New Roman" w:eastAsia="Times New Roman" w:hAnsi="Times New Roman" w:cs="Times New Roman"/>
          <w:color w:val="00000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2CCC" w:rsidRPr="00952CCC" w:rsidRDefault="00952CCC" w:rsidP="00906DF6">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Письменное обращение должно быть написано разборчивым почерком, не содержать нецензурных выражений.</w:t>
      </w:r>
    </w:p>
    <w:p w:rsidR="00952CCC" w:rsidRPr="00952CCC" w:rsidRDefault="00952CCC" w:rsidP="00906DF6">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Цивильского городского поселения Цивильского района Чувашской Республики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952CCC" w:rsidP="00906DF6">
      <w:pPr>
        <w:spacing w:after="0" w:line="240" w:lineRule="auto"/>
        <w:ind w:firstLine="708"/>
        <w:jc w:val="both"/>
        <w:rPr>
          <w:rFonts w:ascii="Times New Roman" w:eastAsia="Times New Roman" w:hAnsi="Times New Roman" w:cs="Times New Roman"/>
          <w:color w:val="000000"/>
          <w:lang w:eastAsia="ru-RU"/>
        </w:rPr>
      </w:pPr>
      <w:proofErr w:type="gramStart"/>
      <w:r w:rsidRPr="00952CCC">
        <w:rPr>
          <w:rFonts w:ascii="Times New Roman" w:eastAsia="Times New Roman" w:hAnsi="Times New Roman" w:cs="Times New Roman"/>
          <w:color w:val="000000"/>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52CCC">
        <w:rPr>
          <w:rFonts w:ascii="Times New Roman" w:eastAsia="Times New Roman" w:hAnsi="Times New Roman" w:cs="Times New Roman"/>
          <w:color w:val="000000"/>
          <w:lang w:eastAsia="ru-RU"/>
        </w:rPr>
        <w:t xml:space="preserve"> исправлений - в течение пяти рабочих дней со дня ее регистрации.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952CCC" w:rsidP="00906DF6">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По результатам рассмотрения жалобы орган, предоставляющий муниципальную услугу, принимает одно из следующих решений:</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proofErr w:type="gramStart"/>
      <w:r w:rsidRPr="00952CCC">
        <w:rPr>
          <w:rFonts w:ascii="Times New Roman" w:eastAsia="Times New Roman" w:hAnsi="Times New Roman" w:cs="Times New Roman"/>
          <w:color w:val="00000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2) отказывает в удовлетворении жалобы.</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952CCC" w:rsidP="00906DF6">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2CCC" w:rsidRPr="00952CCC" w:rsidRDefault="00952CCC" w:rsidP="00906DF6">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b/>
          <w:bCs/>
          <w:color w:val="000000"/>
          <w:lang w:eastAsia="ru-RU"/>
        </w:rPr>
        <w:lastRenderedPageBreak/>
        <w:t>5.1. Обжалование действия (бездействия) и решений, осуществляемых (принятых) в ходе предоставления муниципальной услуги, в судебном порядке</w:t>
      </w:r>
    </w:p>
    <w:p w:rsidR="00952CCC" w:rsidRPr="00952CCC" w:rsidRDefault="00952CCC" w:rsidP="00906DF6">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952CCC" w:rsidRPr="00952CCC" w:rsidRDefault="00952CCC" w:rsidP="00906DF6">
      <w:pPr>
        <w:spacing w:after="0" w:line="240" w:lineRule="auto"/>
        <w:ind w:firstLine="708"/>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Жалоба подается в суд общей юрисдикции по месту расположения ответчика (Администрации Цивильского городского поселения Цивильского района Чувашской Республики) или по месту жительства заявителя.</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06DF6" w:rsidRDefault="00952CCC" w:rsidP="00906DF6">
      <w:pPr>
        <w:spacing w:after="0" w:line="240" w:lineRule="auto"/>
        <w:jc w:val="right"/>
        <w:rPr>
          <w:rFonts w:ascii="Times New Roman" w:eastAsia="Times New Roman" w:hAnsi="Times New Roman" w:cs="Times New Roman"/>
          <w:color w:val="000000"/>
          <w:sz w:val="16"/>
          <w:szCs w:val="16"/>
          <w:lang w:eastAsia="ru-RU"/>
        </w:rPr>
      </w:pPr>
      <w:r w:rsidRPr="00906DF6">
        <w:rPr>
          <w:rFonts w:ascii="Times New Roman" w:eastAsia="Times New Roman" w:hAnsi="Times New Roman" w:cs="Times New Roman"/>
          <w:color w:val="000000"/>
          <w:sz w:val="16"/>
          <w:szCs w:val="16"/>
          <w:lang w:eastAsia="ru-RU"/>
        </w:rPr>
        <w:t>Приложение № 1</w:t>
      </w:r>
    </w:p>
    <w:p w:rsidR="00906DF6" w:rsidRDefault="00952CCC" w:rsidP="00906DF6">
      <w:pPr>
        <w:spacing w:after="0" w:line="240" w:lineRule="auto"/>
        <w:jc w:val="right"/>
        <w:rPr>
          <w:rFonts w:ascii="Times New Roman" w:eastAsia="Times New Roman" w:hAnsi="Times New Roman" w:cs="Times New Roman"/>
          <w:color w:val="000000"/>
          <w:sz w:val="16"/>
          <w:szCs w:val="16"/>
          <w:lang w:eastAsia="ru-RU"/>
        </w:rPr>
      </w:pPr>
      <w:r w:rsidRPr="00906DF6">
        <w:rPr>
          <w:rFonts w:ascii="Times New Roman" w:eastAsia="Times New Roman" w:hAnsi="Times New Roman" w:cs="Times New Roman"/>
          <w:color w:val="000000"/>
          <w:sz w:val="16"/>
          <w:szCs w:val="16"/>
          <w:lang w:eastAsia="ru-RU"/>
        </w:rPr>
        <w:t xml:space="preserve">к Административному регламенту </w:t>
      </w:r>
    </w:p>
    <w:p w:rsidR="00906DF6" w:rsidRDefault="00952CCC" w:rsidP="00906DF6">
      <w:pPr>
        <w:spacing w:after="0" w:line="240" w:lineRule="auto"/>
        <w:jc w:val="right"/>
        <w:rPr>
          <w:rFonts w:ascii="Times New Roman" w:eastAsia="Times New Roman" w:hAnsi="Times New Roman" w:cs="Times New Roman"/>
          <w:color w:val="000000"/>
          <w:sz w:val="16"/>
          <w:szCs w:val="16"/>
          <w:lang w:eastAsia="ru-RU"/>
        </w:rPr>
      </w:pPr>
      <w:r w:rsidRPr="00906DF6">
        <w:rPr>
          <w:rFonts w:ascii="Times New Roman" w:eastAsia="Times New Roman" w:hAnsi="Times New Roman" w:cs="Times New Roman"/>
          <w:color w:val="000000"/>
          <w:sz w:val="16"/>
          <w:szCs w:val="16"/>
          <w:lang w:eastAsia="ru-RU"/>
        </w:rPr>
        <w:t>администрации Цивильского городского поселения</w:t>
      </w:r>
    </w:p>
    <w:p w:rsidR="00906DF6" w:rsidRDefault="00952CCC" w:rsidP="00906DF6">
      <w:pPr>
        <w:spacing w:after="0" w:line="240" w:lineRule="auto"/>
        <w:jc w:val="right"/>
        <w:rPr>
          <w:rFonts w:ascii="Times New Roman" w:eastAsia="Times New Roman" w:hAnsi="Times New Roman" w:cs="Times New Roman"/>
          <w:color w:val="000000"/>
          <w:sz w:val="16"/>
          <w:szCs w:val="16"/>
          <w:lang w:eastAsia="ru-RU"/>
        </w:rPr>
      </w:pPr>
      <w:r w:rsidRPr="00906DF6">
        <w:rPr>
          <w:rFonts w:ascii="Times New Roman" w:eastAsia="Times New Roman" w:hAnsi="Times New Roman" w:cs="Times New Roman"/>
          <w:color w:val="000000"/>
          <w:sz w:val="16"/>
          <w:szCs w:val="16"/>
          <w:lang w:eastAsia="ru-RU"/>
        </w:rPr>
        <w:t xml:space="preserve"> Цивильского района Чувашской Республики</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b/>
          <w:bCs/>
          <w:color w:val="000000"/>
          <w:lang w:eastAsia="ru-RU"/>
        </w:rPr>
        <w:t> </w:t>
      </w:r>
    </w:p>
    <w:p w:rsidR="00906DF6" w:rsidRPr="00906DF6" w:rsidRDefault="00906DF6" w:rsidP="00906DF6">
      <w:pPr>
        <w:autoSpaceDE w:val="0"/>
        <w:spacing w:after="0" w:line="240" w:lineRule="auto"/>
        <w:ind w:firstLine="709"/>
        <w:jc w:val="center"/>
        <w:rPr>
          <w:rFonts w:ascii="Times New Roman" w:hAnsi="Times New Roman" w:cs="Times New Roman"/>
          <w:b/>
          <w:sz w:val="20"/>
          <w:szCs w:val="20"/>
        </w:rPr>
      </w:pPr>
      <w:r w:rsidRPr="00906DF6">
        <w:rPr>
          <w:rFonts w:ascii="Times New Roman" w:hAnsi="Times New Roman" w:cs="Times New Roman"/>
          <w:b/>
          <w:sz w:val="20"/>
          <w:szCs w:val="20"/>
        </w:rPr>
        <w:t>Сведения о месте нахождения, графике работы и справочные телефоны Администрации Цивильского городского  поселения Цивильского   района Чувашской Республики</w:t>
      </w:r>
    </w:p>
    <w:p w:rsidR="00906DF6" w:rsidRPr="00906DF6" w:rsidRDefault="00906DF6" w:rsidP="00906DF6">
      <w:pPr>
        <w:autoSpaceDE w:val="0"/>
        <w:spacing w:after="0" w:line="240" w:lineRule="auto"/>
        <w:ind w:firstLine="709"/>
        <w:jc w:val="center"/>
        <w:rPr>
          <w:rFonts w:ascii="Times New Roman" w:hAnsi="Times New Roman" w:cs="Times New Roman"/>
          <w:b/>
          <w:sz w:val="20"/>
          <w:szCs w:val="20"/>
        </w:rPr>
      </w:pPr>
    </w:p>
    <w:tbl>
      <w:tblPr>
        <w:tblW w:w="0" w:type="auto"/>
        <w:tblInd w:w="-10" w:type="dxa"/>
        <w:tblLayout w:type="fixed"/>
        <w:tblLook w:val="0000"/>
      </w:tblPr>
      <w:tblGrid>
        <w:gridCol w:w="4992"/>
        <w:gridCol w:w="4599"/>
      </w:tblGrid>
      <w:tr w:rsidR="00906DF6" w:rsidRPr="00906DF6" w:rsidTr="00BF3403">
        <w:tc>
          <w:tcPr>
            <w:tcW w:w="4992" w:type="dxa"/>
            <w:tcBorders>
              <w:top w:val="single" w:sz="4" w:space="0" w:color="000000"/>
              <w:left w:val="single" w:sz="4" w:space="0" w:color="000000"/>
              <w:bottom w:val="single" w:sz="4" w:space="0" w:color="000000"/>
            </w:tcBorders>
            <w:shd w:val="clear" w:color="auto" w:fill="auto"/>
          </w:tcPr>
          <w:p w:rsidR="00906DF6" w:rsidRPr="00906DF6" w:rsidRDefault="00906DF6" w:rsidP="00906DF6">
            <w:pPr>
              <w:widowControl w:val="0"/>
              <w:spacing w:after="0" w:line="240" w:lineRule="auto"/>
              <w:ind w:firstLine="10"/>
              <w:rPr>
                <w:rFonts w:ascii="Times New Roman" w:hAnsi="Times New Roman" w:cs="Times New Roman"/>
                <w:sz w:val="20"/>
                <w:szCs w:val="20"/>
              </w:rPr>
            </w:pPr>
            <w:r w:rsidRPr="00906DF6">
              <w:rPr>
                <w:rFonts w:ascii="Times New Roman" w:eastAsia="SimSun" w:hAnsi="Times New Roman" w:cs="Times New Roman"/>
                <w:sz w:val="20"/>
                <w:szCs w:val="20"/>
              </w:rPr>
              <w:t>Почтовый адрес для направления корреспонденции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906DF6" w:rsidRPr="00906DF6" w:rsidRDefault="00906DF6" w:rsidP="00906DF6">
            <w:pPr>
              <w:widowControl w:val="0"/>
              <w:spacing w:after="0" w:line="240" w:lineRule="auto"/>
              <w:jc w:val="both"/>
              <w:rPr>
                <w:rFonts w:ascii="Times New Roman" w:hAnsi="Times New Roman" w:cs="Times New Roman"/>
              </w:rPr>
            </w:pPr>
            <w:r w:rsidRPr="00906DF6">
              <w:rPr>
                <w:rFonts w:ascii="Times New Roman" w:hAnsi="Times New Roman" w:cs="Times New Roman"/>
                <w:sz w:val="20"/>
                <w:szCs w:val="20"/>
              </w:rPr>
              <w:t xml:space="preserve">429900, Чувашская Республика, Цивильский район, </w:t>
            </w:r>
            <w:proofErr w:type="gramStart"/>
            <w:r w:rsidRPr="00906DF6">
              <w:rPr>
                <w:rFonts w:ascii="Times New Roman" w:hAnsi="Times New Roman" w:cs="Times New Roman"/>
                <w:sz w:val="20"/>
                <w:szCs w:val="20"/>
              </w:rPr>
              <w:t>г</w:t>
            </w:r>
            <w:proofErr w:type="gramEnd"/>
            <w:r w:rsidRPr="00906DF6">
              <w:rPr>
                <w:rFonts w:ascii="Times New Roman" w:hAnsi="Times New Roman" w:cs="Times New Roman"/>
                <w:sz w:val="20"/>
                <w:szCs w:val="20"/>
              </w:rPr>
              <w:t>. Цивильск, улица Маяковского, дом № 12</w:t>
            </w:r>
          </w:p>
        </w:tc>
      </w:tr>
      <w:tr w:rsidR="00906DF6" w:rsidRPr="00906DF6" w:rsidTr="00BF3403">
        <w:tc>
          <w:tcPr>
            <w:tcW w:w="4992" w:type="dxa"/>
            <w:tcBorders>
              <w:top w:val="single" w:sz="4" w:space="0" w:color="000000"/>
              <w:left w:val="single" w:sz="4" w:space="0" w:color="000000"/>
              <w:bottom w:val="single" w:sz="4" w:space="0" w:color="000000"/>
            </w:tcBorders>
            <w:shd w:val="clear" w:color="auto" w:fill="auto"/>
          </w:tcPr>
          <w:p w:rsidR="00906DF6" w:rsidRPr="00906DF6" w:rsidRDefault="00906DF6" w:rsidP="00906DF6">
            <w:pPr>
              <w:widowControl w:val="0"/>
              <w:spacing w:after="0" w:line="240" w:lineRule="auto"/>
              <w:rPr>
                <w:rFonts w:ascii="Times New Roman" w:hAnsi="Times New Roman" w:cs="Times New Roman"/>
                <w:sz w:val="20"/>
                <w:szCs w:val="20"/>
              </w:rPr>
            </w:pPr>
            <w:r w:rsidRPr="00906DF6">
              <w:rPr>
                <w:rFonts w:ascii="Times New Roman" w:eastAsia="SimSun" w:hAnsi="Times New Roman" w:cs="Times New Roman"/>
                <w:sz w:val="20"/>
                <w:szCs w:val="20"/>
              </w:rPr>
              <w:t>Фактический адрес месторасположения</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906DF6" w:rsidRPr="00906DF6" w:rsidRDefault="00906DF6" w:rsidP="00906DF6">
            <w:pPr>
              <w:widowControl w:val="0"/>
              <w:spacing w:after="0" w:line="240" w:lineRule="auto"/>
              <w:jc w:val="both"/>
              <w:rPr>
                <w:rFonts w:ascii="Times New Roman" w:hAnsi="Times New Roman" w:cs="Times New Roman"/>
              </w:rPr>
            </w:pPr>
            <w:r w:rsidRPr="00906DF6">
              <w:rPr>
                <w:rFonts w:ascii="Times New Roman" w:hAnsi="Times New Roman" w:cs="Times New Roman"/>
                <w:sz w:val="20"/>
                <w:szCs w:val="20"/>
              </w:rPr>
              <w:t xml:space="preserve">429900, Чувашская Республика, Цивильский район, </w:t>
            </w:r>
            <w:proofErr w:type="gramStart"/>
            <w:r w:rsidRPr="00906DF6">
              <w:rPr>
                <w:rFonts w:ascii="Times New Roman" w:hAnsi="Times New Roman" w:cs="Times New Roman"/>
                <w:sz w:val="20"/>
                <w:szCs w:val="20"/>
              </w:rPr>
              <w:t>г</w:t>
            </w:r>
            <w:proofErr w:type="gramEnd"/>
            <w:r w:rsidRPr="00906DF6">
              <w:rPr>
                <w:rFonts w:ascii="Times New Roman" w:hAnsi="Times New Roman" w:cs="Times New Roman"/>
                <w:sz w:val="20"/>
                <w:szCs w:val="20"/>
              </w:rPr>
              <w:t>. Цивильск, улица Маяковского, дом № 12</w:t>
            </w:r>
          </w:p>
        </w:tc>
      </w:tr>
      <w:tr w:rsidR="00906DF6" w:rsidRPr="00906DF6" w:rsidTr="00BF3403">
        <w:tc>
          <w:tcPr>
            <w:tcW w:w="4992" w:type="dxa"/>
            <w:tcBorders>
              <w:top w:val="single" w:sz="4" w:space="0" w:color="000000"/>
              <w:left w:val="single" w:sz="4" w:space="0" w:color="000000"/>
              <w:bottom w:val="single" w:sz="4" w:space="0" w:color="000000"/>
            </w:tcBorders>
            <w:shd w:val="clear" w:color="auto" w:fill="auto"/>
          </w:tcPr>
          <w:p w:rsidR="00906DF6" w:rsidRPr="00906DF6" w:rsidRDefault="00906DF6" w:rsidP="00906DF6">
            <w:pPr>
              <w:widowControl w:val="0"/>
              <w:spacing w:after="0" w:line="240" w:lineRule="auto"/>
              <w:rPr>
                <w:rFonts w:ascii="Times New Roman" w:hAnsi="Times New Roman" w:cs="Times New Roman"/>
              </w:rPr>
            </w:pPr>
            <w:r w:rsidRPr="00906DF6">
              <w:rPr>
                <w:rFonts w:ascii="Times New Roman" w:eastAsia="SimSun" w:hAnsi="Times New Roman" w:cs="Times New Roman"/>
                <w:sz w:val="20"/>
                <w:szCs w:val="20"/>
              </w:rPr>
              <w:t>Адрес электронной почты для направления корреспонденции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906DF6" w:rsidRPr="00906DF6" w:rsidRDefault="00A943D5" w:rsidP="00906DF6">
            <w:pPr>
              <w:widowControl w:val="0"/>
              <w:spacing w:after="0" w:line="240" w:lineRule="auto"/>
              <w:jc w:val="both"/>
              <w:rPr>
                <w:rFonts w:ascii="Times New Roman" w:hAnsi="Times New Roman" w:cs="Times New Roman"/>
              </w:rPr>
            </w:pPr>
            <w:hyperlink r:id="rId24" w:history="1">
              <w:r w:rsidR="00906DF6" w:rsidRPr="00906DF6">
                <w:rPr>
                  <w:rStyle w:val="a4"/>
                  <w:rFonts w:ascii="Times New Roman" w:hAnsi="Times New Roman" w:cs="Times New Roman"/>
                  <w:szCs w:val="28"/>
                  <w:lang w:val="en-US"/>
                </w:rPr>
                <w:t>sao</w:t>
              </w:r>
              <w:r w:rsidR="00906DF6" w:rsidRPr="00906DF6">
                <w:rPr>
                  <w:rStyle w:val="a4"/>
                  <w:rFonts w:ascii="Times New Roman" w:hAnsi="Times New Roman" w:cs="Times New Roman"/>
                  <w:szCs w:val="28"/>
                </w:rPr>
                <w:t>-</w:t>
              </w:r>
              <w:r w:rsidR="00906DF6" w:rsidRPr="00906DF6">
                <w:rPr>
                  <w:rStyle w:val="a4"/>
                  <w:rFonts w:ascii="Times New Roman" w:hAnsi="Times New Roman" w:cs="Times New Roman"/>
                  <w:szCs w:val="28"/>
                  <w:lang w:val="en-US"/>
                </w:rPr>
                <w:t>civ</w:t>
              </w:r>
              <w:r w:rsidR="00906DF6" w:rsidRPr="00906DF6">
                <w:rPr>
                  <w:rStyle w:val="a4"/>
                  <w:rFonts w:ascii="Times New Roman" w:hAnsi="Times New Roman" w:cs="Times New Roman"/>
                  <w:bCs/>
                  <w:szCs w:val="28"/>
                </w:rPr>
                <w:t>@</w:t>
              </w:r>
              <w:r w:rsidR="00906DF6" w:rsidRPr="00906DF6">
                <w:rPr>
                  <w:rStyle w:val="a4"/>
                  <w:rFonts w:ascii="Times New Roman" w:hAnsi="Times New Roman" w:cs="Times New Roman"/>
                  <w:bCs/>
                  <w:szCs w:val="28"/>
                  <w:lang w:val="en-US"/>
                </w:rPr>
                <w:t>zivil</w:t>
              </w:r>
              <w:r w:rsidR="00906DF6" w:rsidRPr="00906DF6">
                <w:rPr>
                  <w:rStyle w:val="a4"/>
                  <w:rFonts w:ascii="Times New Roman" w:hAnsi="Times New Roman" w:cs="Times New Roman"/>
                  <w:bCs/>
                  <w:szCs w:val="28"/>
                </w:rPr>
                <w:t>.</w:t>
              </w:r>
              <w:r w:rsidR="00906DF6" w:rsidRPr="00906DF6">
                <w:rPr>
                  <w:rStyle w:val="a4"/>
                  <w:rFonts w:ascii="Times New Roman" w:hAnsi="Times New Roman" w:cs="Times New Roman"/>
                  <w:bCs/>
                  <w:szCs w:val="28"/>
                  <w:lang w:val="en-US"/>
                </w:rPr>
                <w:t>cap</w:t>
              </w:r>
              <w:r w:rsidR="00906DF6" w:rsidRPr="00906DF6">
                <w:rPr>
                  <w:rStyle w:val="a4"/>
                  <w:rFonts w:ascii="Times New Roman" w:hAnsi="Times New Roman" w:cs="Times New Roman"/>
                  <w:bCs/>
                  <w:szCs w:val="28"/>
                </w:rPr>
                <w:t>.</w:t>
              </w:r>
              <w:r w:rsidR="00906DF6" w:rsidRPr="00906DF6">
                <w:rPr>
                  <w:rStyle w:val="a4"/>
                  <w:rFonts w:ascii="Times New Roman" w:hAnsi="Times New Roman" w:cs="Times New Roman"/>
                  <w:bCs/>
                  <w:szCs w:val="28"/>
                  <w:lang w:val="en-US"/>
                </w:rPr>
                <w:t>ru</w:t>
              </w:r>
            </w:hyperlink>
          </w:p>
        </w:tc>
      </w:tr>
      <w:tr w:rsidR="00906DF6" w:rsidRPr="00906DF6" w:rsidTr="00BF3403">
        <w:tc>
          <w:tcPr>
            <w:tcW w:w="4992" w:type="dxa"/>
            <w:tcBorders>
              <w:top w:val="single" w:sz="4" w:space="0" w:color="000000"/>
              <w:left w:val="single" w:sz="4" w:space="0" w:color="000000"/>
              <w:bottom w:val="single" w:sz="4" w:space="0" w:color="000000"/>
            </w:tcBorders>
            <w:shd w:val="clear" w:color="auto" w:fill="auto"/>
          </w:tcPr>
          <w:p w:rsidR="00906DF6" w:rsidRPr="00906DF6" w:rsidRDefault="00906DF6" w:rsidP="00906DF6">
            <w:pPr>
              <w:widowControl w:val="0"/>
              <w:spacing w:after="0" w:line="240" w:lineRule="auto"/>
              <w:rPr>
                <w:rFonts w:ascii="Times New Roman" w:eastAsia="SimSun" w:hAnsi="Times New Roman" w:cs="Times New Roman"/>
                <w:sz w:val="20"/>
                <w:szCs w:val="20"/>
                <w:lang w:val="en-US"/>
              </w:rPr>
            </w:pPr>
            <w:r w:rsidRPr="00906DF6">
              <w:rPr>
                <w:rFonts w:ascii="Times New Roman" w:eastAsia="SimSun" w:hAnsi="Times New Roman" w:cs="Times New Roman"/>
                <w:sz w:val="20"/>
                <w:szCs w:val="20"/>
              </w:rPr>
              <w:t>Телефон для справок</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906DF6" w:rsidRPr="00906DF6" w:rsidRDefault="00906DF6" w:rsidP="00906DF6">
            <w:pPr>
              <w:widowControl w:val="0"/>
              <w:spacing w:after="0" w:line="240" w:lineRule="auto"/>
              <w:jc w:val="both"/>
              <w:rPr>
                <w:rFonts w:ascii="Times New Roman" w:hAnsi="Times New Roman" w:cs="Times New Roman"/>
              </w:rPr>
            </w:pPr>
            <w:r w:rsidRPr="00906DF6">
              <w:rPr>
                <w:rFonts w:ascii="Times New Roman" w:eastAsia="SimSun" w:hAnsi="Times New Roman" w:cs="Times New Roman"/>
                <w:sz w:val="20"/>
                <w:szCs w:val="20"/>
                <w:lang w:val="en-US"/>
              </w:rPr>
              <w:t>8</w:t>
            </w:r>
            <w:r w:rsidRPr="00906DF6">
              <w:rPr>
                <w:rFonts w:ascii="Times New Roman" w:eastAsia="SimSun" w:hAnsi="Times New Roman" w:cs="Times New Roman"/>
                <w:sz w:val="20"/>
                <w:szCs w:val="20"/>
              </w:rPr>
              <w:t>(83545) 21-5-15</w:t>
            </w:r>
          </w:p>
        </w:tc>
      </w:tr>
      <w:tr w:rsidR="00906DF6" w:rsidRPr="00906DF6" w:rsidTr="00BF3403">
        <w:tc>
          <w:tcPr>
            <w:tcW w:w="4992" w:type="dxa"/>
            <w:tcBorders>
              <w:top w:val="single" w:sz="4" w:space="0" w:color="000000"/>
              <w:left w:val="single" w:sz="4" w:space="0" w:color="000000"/>
              <w:bottom w:val="single" w:sz="4" w:space="0" w:color="000000"/>
            </w:tcBorders>
            <w:shd w:val="clear" w:color="auto" w:fill="auto"/>
          </w:tcPr>
          <w:p w:rsidR="00906DF6" w:rsidRPr="00906DF6" w:rsidRDefault="00906DF6" w:rsidP="00906DF6">
            <w:pPr>
              <w:widowControl w:val="0"/>
              <w:spacing w:after="0" w:line="240" w:lineRule="auto"/>
              <w:rPr>
                <w:rFonts w:ascii="Times New Roman" w:eastAsia="SimSun" w:hAnsi="Times New Roman" w:cs="Times New Roman"/>
                <w:sz w:val="20"/>
                <w:szCs w:val="20"/>
              </w:rPr>
            </w:pPr>
            <w:r w:rsidRPr="00906DF6">
              <w:rPr>
                <w:rFonts w:ascii="Times New Roman" w:eastAsia="SimSun" w:hAnsi="Times New Roman" w:cs="Times New Roman"/>
                <w:sz w:val="20"/>
                <w:szCs w:val="20"/>
              </w:rPr>
              <w:t>Телефоны отделов или иных структурных подразделений</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906DF6" w:rsidRPr="00906DF6" w:rsidRDefault="00906DF6" w:rsidP="00906DF6">
            <w:pPr>
              <w:widowControl w:val="0"/>
              <w:spacing w:after="0" w:line="240" w:lineRule="auto"/>
              <w:jc w:val="both"/>
              <w:rPr>
                <w:rFonts w:ascii="Times New Roman" w:hAnsi="Times New Roman" w:cs="Times New Roman"/>
              </w:rPr>
            </w:pPr>
            <w:r w:rsidRPr="00906DF6">
              <w:rPr>
                <w:rFonts w:ascii="Times New Roman" w:eastAsia="SimSun" w:hAnsi="Times New Roman" w:cs="Times New Roman"/>
                <w:sz w:val="20"/>
                <w:szCs w:val="20"/>
                <w:lang w:val="en-US"/>
              </w:rPr>
              <w:t>8</w:t>
            </w:r>
            <w:r w:rsidRPr="00906DF6">
              <w:rPr>
                <w:rFonts w:ascii="Times New Roman" w:eastAsia="SimSun" w:hAnsi="Times New Roman" w:cs="Times New Roman"/>
                <w:sz w:val="20"/>
                <w:szCs w:val="20"/>
              </w:rPr>
              <w:t>(83545) 21-5-15</w:t>
            </w:r>
          </w:p>
        </w:tc>
      </w:tr>
      <w:tr w:rsidR="00906DF6" w:rsidRPr="00906DF6" w:rsidTr="00BF3403">
        <w:tc>
          <w:tcPr>
            <w:tcW w:w="4992" w:type="dxa"/>
            <w:tcBorders>
              <w:top w:val="single" w:sz="4" w:space="0" w:color="000000"/>
              <w:left w:val="single" w:sz="4" w:space="0" w:color="000000"/>
              <w:bottom w:val="single" w:sz="4" w:space="0" w:color="000000"/>
            </w:tcBorders>
            <w:shd w:val="clear" w:color="auto" w:fill="auto"/>
          </w:tcPr>
          <w:p w:rsidR="00906DF6" w:rsidRPr="00906DF6" w:rsidRDefault="00906DF6" w:rsidP="00906DF6">
            <w:pPr>
              <w:widowControl w:val="0"/>
              <w:spacing w:after="0" w:line="240" w:lineRule="auto"/>
              <w:rPr>
                <w:rFonts w:ascii="Times New Roman" w:hAnsi="Times New Roman" w:cs="Times New Roman"/>
                <w:sz w:val="20"/>
                <w:szCs w:val="20"/>
              </w:rPr>
            </w:pPr>
            <w:r w:rsidRPr="00906DF6">
              <w:rPr>
                <w:rFonts w:ascii="Times New Roman" w:eastAsia="SimSun" w:hAnsi="Times New Roman" w:cs="Times New Roman"/>
                <w:sz w:val="20"/>
                <w:szCs w:val="20"/>
              </w:rPr>
              <w:t>Официальный сайт в  информационно - телекоммуникационной сети «Интернет» (если имеется)</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906DF6" w:rsidRPr="00906DF6" w:rsidRDefault="00906DF6" w:rsidP="00906DF6">
            <w:pPr>
              <w:spacing w:after="0" w:line="240" w:lineRule="auto"/>
              <w:jc w:val="both"/>
              <w:rPr>
                <w:rFonts w:ascii="Times New Roman" w:hAnsi="Times New Roman" w:cs="Times New Roman"/>
                <w:color w:val="FF0000"/>
                <w:sz w:val="20"/>
                <w:szCs w:val="20"/>
              </w:rPr>
            </w:pPr>
            <w:r w:rsidRPr="00906DF6">
              <w:rPr>
                <w:rFonts w:ascii="Times New Roman" w:hAnsi="Times New Roman" w:cs="Times New Roman"/>
                <w:sz w:val="20"/>
                <w:szCs w:val="20"/>
              </w:rPr>
              <w:t>http://gov.cap.ru/default.aspx?gov_id=477</w:t>
            </w:r>
          </w:p>
          <w:p w:rsidR="00906DF6" w:rsidRPr="00906DF6" w:rsidRDefault="00906DF6" w:rsidP="00906DF6">
            <w:pPr>
              <w:autoSpaceDE w:val="0"/>
              <w:spacing w:after="0" w:line="240" w:lineRule="auto"/>
              <w:rPr>
                <w:rFonts w:ascii="Times New Roman" w:hAnsi="Times New Roman" w:cs="Times New Roman"/>
                <w:color w:val="FF0000"/>
                <w:sz w:val="20"/>
                <w:szCs w:val="20"/>
              </w:rPr>
            </w:pPr>
          </w:p>
        </w:tc>
      </w:tr>
      <w:tr w:rsidR="00906DF6" w:rsidRPr="00906DF6" w:rsidTr="00BF3403">
        <w:tc>
          <w:tcPr>
            <w:tcW w:w="4992" w:type="dxa"/>
            <w:tcBorders>
              <w:top w:val="single" w:sz="4" w:space="0" w:color="000000"/>
              <w:left w:val="single" w:sz="4" w:space="0" w:color="000000"/>
              <w:bottom w:val="single" w:sz="4" w:space="0" w:color="000000"/>
            </w:tcBorders>
            <w:shd w:val="clear" w:color="auto" w:fill="auto"/>
          </w:tcPr>
          <w:p w:rsidR="00906DF6" w:rsidRPr="00906DF6" w:rsidRDefault="00906DF6" w:rsidP="00906DF6">
            <w:pPr>
              <w:widowControl w:val="0"/>
              <w:spacing w:after="0" w:line="240" w:lineRule="auto"/>
              <w:rPr>
                <w:rFonts w:ascii="Times New Roman" w:hAnsi="Times New Roman" w:cs="Times New Roman"/>
                <w:sz w:val="20"/>
                <w:szCs w:val="20"/>
              </w:rPr>
            </w:pPr>
            <w:r w:rsidRPr="00906DF6">
              <w:rPr>
                <w:rFonts w:ascii="Times New Roman" w:eastAsia="SimSun" w:hAnsi="Times New Roman" w:cs="Times New Roman"/>
                <w:sz w:val="20"/>
                <w:szCs w:val="20"/>
              </w:rPr>
              <w:t>ФИО и должность руководителя органа</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906DF6" w:rsidRPr="00906DF6" w:rsidRDefault="00906DF6" w:rsidP="00906DF6">
            <w:pPr>
              <w:widowControl w:val="0"/>
              <w:spacing w:after="0" w:line="240" w:lineRule="auto"/>
              <w:jc w:val="both"/>
              <w:rPr>
                <w:rFonts w:ascii="Times New Roman" w:hAnsi="Times New Roman" w:cs="Times New Roman"/>
              </w:rPr>
            </w:pPr>
            <w:r w:rsidRPr="00906DF6">
              <w:rPr>
                <w:rFonts w:ascii="Times New Roman" w:hAnsi="Times New Roman" w:cs="Times New Roman"/>
                <w:sz w:val="20"/>
                <w:szCs w:val="20"/>
              </w:rPr>
              <w:t>Скворцов Денис Олегович</w:t>
            </w:r>
          </w:p>
        </w:tc>
      </w:tr>
    </w:tbl>
    <w:p w:rsidR="00906DF6" w:rsidRPr="00906DF6" w:rsidRDefault="00906DF6" w:rsidP="00906DF6">
      <w:pPr>
        <w:widowControl w:val="0"/>
        <w:autoSpaceDE w:val="0"/>
        <w:spacing w:after="0" w:line="240" w:lineRule="auto"/>
        <w:ind w:firstLine="567"/>
        <w:jc w:val="both"/>
        <w:rPr>
          <w:rFonts w:ascii="Times New Roman" w:hAnsi="Times New Roman" w:cs="Times New Roman"/>
          <w:sz w:val="20"/>
          <w:szCs w:val="20"/>
        </w:rPr>
      </w:pPr>
    </w:p>
    <w:p w:rsidR="00906DF6" w:rsidRPr="00906DF6" w:rsidRDefault="00906DF6" w:rsidP="00906DF6">
      <w:pPr>
        <w:spacing w:after="0" w:line="240" w:lineRule="auto"/>
        <w:ind w:firstLine="567"/>
        <w:jc w:val="both"/>
        <w:rPr>
          <w:rFonts w:ascii="Times New Roman" w:hAnsi="Times New Roman" w:cs="Times New Roman"/>
          <w:color w:val="000000"/>
          <w:sz w:val="20"/>
          <w:szCs w:val="20"/>
        </w:rPr>
      </w:pPr>
    </w:p>
    <w:p w:rsidR="00906DF6" w:rsidRPr="00906DF6" w:rsidRDefault="00906DF6" w:rsidP="00906DF6">
      <w:pPr>
        <w:widowControl w:val="0"/>
        <w:autoSpaceDE w:val="0"/>
        <w:spacing w:after="0" w:line="240" w:lineRule="auto"/>
        <w:ind w:firstLine="567"/>
        <w:jc w:val="center"/>
        <w:rPr>
          <w:rFonts w:ascii="Times New Roman" w:hAnsi="Times New Roman" w:cs="Times New Roman"/>
          <w:b/>
          <w:i/>
          <w:sz w:val="20"/>
          <w:szCs w:val="20"/>
        </w:rPr>
      </w:pPr>
      <w:r w:rsidRPr="00906DF6">
        <w:rPr>
          <w:rFonts w:ascii="Times New Roman" w:hAnsi="Times New Roman" w:cs="Times New Roman"/>
          <w:i/>
          <w:sz w:val="20"/>
          <w:szCs w:val="20"/>
          <w:u w:val="single"/>
        </w:rPr>
        <w:t>График работы  Администрации Цивильского городского  поселения Цивильского   района Чувашской Республики</w:t>
      </w:r>
    </w:p>
    <w:p w:rsidR="00906DF6" w:rsidRPr="00906DF6" w:rsidRDefault="00906DF6" w:rsidP="00906DF6">
      <w:pPr>
        <w:widowControl w:val="0"/>
        <w:autoSpaceDE w:val="0"/>
        <w:spacing w:after="0" w:line="240" w:lineRule="auto"/>
        <w:ind w:firstLine="567"/>
        <w:jc w:val="center"/>
        <w:rPr>
          <w:rFonts w:ascii="Times New Roman" w:hAnsi="Times New Roman" w:cs="Times New Roman"/>
          <w:b/>
          <w:i/>
          <w:sz w:val="20"/>
          <w:szCs w:val="20"/>
        </w:rPr>
      </w:pPr>
    </w:p>
    <w:tbl>
      <w:tblPr>
        <w:tblW w:w="0" w:type="auto"/>
        <w:tblInd w:w="-10" w:type="dxa"/>
        <w:tblLayout w:type="fixed"/>
        <w:tblLook w:val="0000"/>
      </w:tblPr>
      <w:tblGrid>
        <w:gridCol w:w="3224"/>
        <w:gridCol w:w="3204"/>
        <w:gridCol w:w="3163"/>
      </w:tblGrid>
      <w:tr w:rsidR="00906DF6" w:rsidRPr="00906DF6" w:rsidTr="00BF3403">
        <w:tc>
          <w:tcPr>
            <w:tcW w:w="3224" w:type="dxa"/>
            <w:tcBorders>
              <w:top w:val="single" w:sz="4" w:space="0" w:color="000000"/>
              <w:left w:val="single" w:sz="4" w:space="0" w:color="000000"/>
              <w:bottom w:val="single" w:sz="4" w:space="0" w:color="000000"/>
            </w:tcBorders>
            <w:shd w:val="clear" w:color="auto" w:fill="auto"/>
          </w:tcPr>
          <w:p w:rsidR="00906DF6" w:rsidRPr="00906DF6" w:rsidRDefault="00906DF6" w:rsidP="00906DF6">
            <w:pPr>
              <w:widowControl w:val="0"/>
              <w:autoSpaceDE w:val="0"/>
              <w:spacing w:after="0" w:line="240" w:lineRule="auto"/>
              <w:ind w:firstLine="567"/>
              <w:jc w:val="both"/>
              <w:rPr>
                <w:rFonts w:ascii="Times New Roman" w:hAnsi="Times New Roman" w:cs="Times New Roman"/>
                <w:sz w:val="20"/>
                <w:szCs w:val="20"/>
              </w:rPr>
            </w:pPr>
            <w:r w:rsidRPr="00906DF6">
              <w:rPr>
                <w:rFonts w:ascii="Times New Roman" w:hAnsi="Times New Roman" w:cs="Times New Roman"/>
                <w:sz w:val="20"/>
                <w:szCs w:val="20"/>
              </w:rPr>
              <w:t>День недели</w:t>
            </w:r>
          </w:p>
        </w:tc>
        <w:tc>
          <w:tcPr>
            <w:tcW w:w="3204" w:type="dxa"/>
            <w:tcBorders>
              <w:top w:val="single" w:sz="4" w:space="0" w:color="000000"/>
              <w:left w:val="single" w:sz="4" w:space="0" w:color="000000"/>
              <w:bottom w:val="single" w:sz="4" w:space="0" w:color="000000"/>
            </w:tcBorders>
            <w:shd w:val="clear" w:color="auto" w:fill="auto"/>
          </w:tcPr>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Часы работы (обеденный перерыв)</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906DF6" w:rsidRPr="00906DF6" w:rsidRDefault="00906DF6" w:rsidP="00906DF6">
            <w:pPr>
              <w:widowControl w:val="0"/>
              <w:autoSpaceDE w:val="0"/>
              <w:spacing w:after="0" w:line="240" w:lineRule="auto"/>
              <w:ind w:firstLine="567"/>
              <w:jc w:val="both"/>
              <w:rPr>
                <w:rFonts w:ascii="Times New Roman" w:hAnsi="Times New Roman" w:cs="Times New Roman"/>
              </w:rPr>
            </w:pPr>
            <w:r w:rsidRPr="00906DF6">
              <w:rPr>
                <w:rFonts w:ascii="Times New Roman" w:hAnsi="Times New Roman" w:cs="Times New Roman"/>
                <w:sz w:val="20"/>
                <w:szCs w:val="20"/>
              </w:rPr>
              <w:t>Часы приема граждан</w:t>
            </w:r>
          </w:p>
        </w:tc>
      </w:tr>
      <w:tr w:rsidR="00906DF6" w:rsidRPr="00906DF6" w:rsidTr="00BF3403">
        <w:tc>
          <w:tcPr>
            <w:tcW w:w="3224" w:type="dxa"/>
            <w:tcBorders>
              <w:top w:val="single" w:sz="4" w:space="0" w:color="000000"/>
              <w:left w:val="single" w:sz="4" w:space="0" w:color="000000"/>
              <w:bottom w:val="single" w:sz="4" w:space="0" w:color="000000"/>
            </w:tcBorders>
            <w:shd w:val="clear" w:color="auto" w:fill="auto"/>
          </w:tcPr>
          <w:p w:rsidR="00906DF6" w:rsidRPr="00906DF6" w:rsidRDefault="00906DF6" w:rsidP="00906DF6">
            <w:pPr>
              <w:widowControl w:val="0"/>
              <w:autoSpaceDE w:val="0"/>
              <w:spacing w:after="0" w:line="240" w:lineRule="auto"/>
              <w:ind w:firstLine="567"/>
              <w:jc w:val="both"/>
              <w:rPr>
                <w:rFonts w:ascii="Times New Roman" w:hAnsi="Times New Roman" w:cs="Times New Roman"/>
                <w:sz w:val="20"/>
                <w:szCs w:val="20"/>
              </w:rPr>
            </w:pPr>
            <w:r w:rsidRPr="00906DF6">
              <w:rPr>
                <w:rFonts w:ascii="Times New Roman" w:hAnsi="Times New Roman" w:cs="Times New Roman"/>
                <w:sz w:val="20"/>
                <w:szCs w:val="20"/>
              </w:rPr>
              <w:t>Понедельник</w:t>
            </w:r>
          </w:p>
        </w:tc>
        <w:tc>
          <w:tcPr>
            <w:tcW w:w="3204" w:type="dxa"/>
            <w:tcBorders>
              <w:top w:val="single" w:sz="4" w:space="0" w:color="000000"/>
              <w:left w:val="single" w:sz="4" w:space="0" w:color="000000"/>
              <w:bottom w:val="single" w:sz="4" w:space="0" w:color="000000"/>
            </w:tcBorders>
            <w:shd w:val="clear" w:color="auto" w:fill="auto"/>
          </w:tcPr>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с 8-00 до 17-00</w:t>
            </w:r>
          </w:p>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обеденный перерыв</w:t>
            </w:r>
          </w:p>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с    12-00 до 13-00</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с 8-00 до 17-00</w:t>
            </w:r>
          </w:p>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обеденный перерыв</w:t>
            </w:r>
          </w:p>
          <w:p w:rsidR="00906DF6" w:rsidRPr="00906DF6" w:rsidRDefault="00906DF6" w:rsidP="00906DF6">
            <w:pPr>
              <w:widowControl w:val="0"/>
              <w:autoSpaceDE w:val="0"/>
              <w:spacing w:after="0" w:line="240" w:lineRule="auto"/>
              <w:ind w:firstLine="567"/>
              <w:jc w:val="center"/>
              <w:rPr>
                <w:rFonts w:ascii="Times New Roman" w:hAnsi="Times New Roman" w:cs="Times New Roman"/>
              </w:rPr>
            </w:pPr>
            <w:r w:rsidRPr="00906DF6">
              <w:rPr>
                <w:rFonts w:ascii="Times New Roman" w:hAnsi="Times New Roman" w:cs="Times New Roman"/>
                <w:sz w:val="20"/>
                <w:szCs w:val="20"/>
              </w:rPr>
              <w:t>с    12-00 до 13-00</w:t>
            </w:r>
          </w:p>
        </w:tc>
      </w:tr>
      <w:tr w:rsidR="00906DF6" w:rsidRPr="00906DF6" w:rsidTr="00BF3403">
        <w:tc>
          <w:tcPr>
            <w:tcW w:w="3224" w:type="dxa"/>
            <w:tcBorders>
              <w:top w:val="single" w:sz="4" w:space="0" w:color="000000"/>
              <w:left w:val="single" w:sz="4" w:space="0" w:color="000000"/>
              <w:bottom w:val="single" w:sz="4" w:space="0" w:color="000000"/>
            </w:tcBorders>
            <w:shd w:val="clear" w:color="auto" w:fill="auto"/>
          </w:tcPr>
          <w:p w:rsidR="00906DF6" w:rsidRPr="00906DF6" w:rsidRDefault="00906DF6" w:rsidP="00906DF6">
            <w:pPr>
              <w:widowControl w:val="0"/>
              <w:autoSpaceDE w:val="0"/>
              <w:spacing w:after="0" w:line="240" w:lineRule="auto"/>
              <w:ind w:firstLine="567"/>
              <w:jc w:val="both"/>
              <w:rPr>
                <w:rFonts w:ascii="Times New Roman" w:hAnsi="Times New Roman" w:cs="Times New Roman"/>
                <w:sz w:val="20"/>
                <w:szCs w:val="20"/>
              </w:rPr>
            </w:pPr>
            <w:r w:rsidRPr="00906DF6">
              <w:rPr>
                <w:rFonts w:ascii="Times New Roman" w:hAnsi="Times New Roman" w:cs="Times New Roman"/>
                <w:sz w:val="20"/>
                <w:szCs w:val="20"/>
              </w:rPr>
              <w:t>Вторник</w:t>
            </w:r>
          </w:p>
        </w:tc>
        <w:tc>
          <w:tcPr>
            <w:tcW w:w="3204" w:type="dxa"/>
            <w:tcBorders>
              <w:top w:val="single" w:sz="4" w:space="0" w:color="000000"/>
              <w:left w:val="single" w:sz="4" w:space="0" w:color="000000"/>
              <w:bottom w:val="single" w:sz="4" w:space="0" w:color="000000"/>
            </w:tcBorders>
            <w:shd w:val="clear" w:color="auto" w:fill="auto"/>
          </w:tcPr>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с 8-00 до 17-00</w:t>
            </w:r>
          </w:p>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обеденный перерыв</w:t>
            </w:r>
          </w:p>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с    12-00 до 13-00</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с 8-00 до 17-00</w:t>
            </w:r>
          </w:p>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обеденный перерыв</w:t>
            </w:r>
          </w:p>
          <w:p w:rsidR="00906DF6" w:rsidRPr="00906DF6" w:rsidRDefault="00906DF6" w:rsidP="00906DF6">
            <w:pPr>
              <w:widowControl w:val="0"/>
              <w:autoSpaceDE w:val="0"/>
              <w:spacing w:after="0" w:line="240" w:lineRule="auto"/>
              <w:ind w:firstLine="567"/>
              <w:jc w:val="center"/>
              <w:rPr>
                <w:rFonts w:ascii="Times New Roman" w:hAnsi="Times New Roman" w:cs="Times New Roman"/>
              </w:rPr>
            </w:pPr>
            <w:r w:rsidRPr="00906DF6">
              <w:rPr>
                <w:rFonts w:ascii="Times New Roman" w:hAnsi="Times New Roman" w:cs="Times New Roman"/>
                <w:sz w:val="20"/>
                <w:szCs w:val="20"/>
              </w:rPr>
              <w:t>с    12-00 до 13-00</w:t>
            </w:r>
          </w:p>
        </w:tc>
      </w:tr>
      <w:tr w:rsidR="00906DF6" w:rsidRPr="00906DF6" w:rsidTr="00BF3403">
        <w:tc>
          <w:tcPr>
            <w:tcW w:w="3224" w:type="dxa"/>
            <w:tcBorders>
              <w:top w:val="single" w:sz="4" w:space="0" w:color="000000"/>
              <w:left w:val="single" w:sz="4" w:space="0" w:color="000000"/>
              <w:bottom w:val="single" w:sz="4" w:space="0" w:color="000000"/>
            </w:tcBorders>
            <w:shd w:val="clear" w:color="auto" w:fill="auto"/>
          </w:tcPr>
          <w:p w:rsidR="00906DF6" w:rsidRPr="00906DF6" w:rsidRDefault="00906DF6" w:rsidP="00906DF6">
            <w:pPr>
              <w:widowControl w:val="0"/>
              <w:autoSpaceDE w:val="0"/>
              <w:spacing w:after="0" w:line="240" w:lineRule="auto"/>
              <w:ind w:firstLine="567"/>
              <w:jc w:val="both"/>
              <w:rPr>
                <w:rFonts w:ascii="Times New Roman" w:hAnsi="Times New Roman" w:cs="Times New Roman"/>
                <w:sz w:val="20"/>
                <w:szCs w:val="20"/>
              </w:rPr>
            </w:pPr>
            <w:r w:rsidRPr="00906DF6">
              <w:rPr>
                <w:rFonts w:ascii="Times New Roman" w:hAnsi="Times New Roman" w:cs="Times New Roman"/>
                <w:sz w:val="20"/>
                <w:szCs w:val="20"/>
              </w:rPr>
              <w:t>Среда</w:t>
            </w:r>
          </w:p>
        </w:tc>
        <w:tc>
          <w:tcPr>
            <w:tcW w:w="3204" w:type="dxa"/>
            <w:tcBorders>
              <w:top w:val="single" w:sz="4" w:space="0" w:color="000000"/>
              <w:left w:val="single" w:sz="4" w:space="0" w:color="000000"/>
              <w:bottom w:val="single" w:sz="4" w:space="0" w:color="000000"/>
            </w:tcBorders>
            <w:shd w:val="clear" w:color="auto" w:fill="auto"/>
          </w:tcPr>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с 8-00 до 17-00</w:t>
            </w:r>
          </w:p>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обеденный перерыв</w:t>
            </w:r>
          </w:p>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с    12-00 до 13-00</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с 8-00 до 17-00</w:t>
            </w:r>
          </w:p>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обеденный перерыв</w:t>
            </w:r>
          </w:p>
          <w:p w:rsidR="00906DF6" w:rsidRPr="00906DF6" w:rsidRDefault="00906DF6" w:rsidP="00906DF6">
            <w:pPr>
              <w:widowControl w:val="0"/>
              <w:autoSpaceDE w:val="0"/>
              <w:spacing w:after="0" w:line="240" w:lineRule="auto"/>
              <w:ind w:firstLine="567"/>
              <w:jc w:val="center"/>
              <w:rPr>
                <w:rFonts w:ascii="Times New Roman" w:hAnsi="Times New Roman" w:cs="Times New Roman"/>
              </w:rPr>
            </w:pPr>
            <w:r w:rsidRPr="00906DF6">
              <w:rPr>
                <w:rFonts w:ascii="Times New Roman" w:hAnsi="Times New Roman" w:cs="Times New Roman"/>
                <w:sz w:val="20"/>
                <w:szCs w:val="20"/>
              </w:rPr>
              <w:t>с    12-00 до 13-00</w:t>
            </w:r>
          </w:p>
        </w:tc>
      </w:tr>
      <w:tr w:rsidR="00906DF6" w:rsidRPr="00906DF6" w:rsidTr="00BF3403">
        <w:tc>
          <w:tcPr>
            <w:tcW w:w="3224" w:type="dxa"/>
            <w:tcBorders>
              <w:top w:val="single" w:sz="4" w:space="0" w:color="000000"/>
              <w:left w:val="single" w:sz="4" w:space="0" w:color="000000"/>
              <w:bottom w:val="single" w:sz="4" w:space="0" w:color="000000"/>
            </w:tcBorders>
            <w:shd w:val="clear" w:color="auto" w:fill="auto"/>
          </w:tcPr>
          <w:p w:rsidR="00906DF6" w:rsidRPr="00906DF6" w:rsidRDefault="00906DF6" w:rsidP="00906DF6">
            <w:pPr>
              <w:widowControl w:val="0"/>
              <w:autoSpaceDE w:val="0"/>
              <w:spacing w:after="0" w:line="240" w:lineRule="auto"/>
              <w:ind w:firstLine="567"/>
              <w:jc w:val="both"/>
              <w:rPr>
                <w:rFonts w:ascii="Times New Roman" w:hAnsi="Times New Roman" w:cs="Times New Roman"/>
                <w:sz w:val="20"/>
                <w:szCs w:val="20"/>
              </w:rPr>
            </w:pPr>
            <w:r w:rsidRPr="00906DF6">
              <w:rPr>
                <w:rFonts w:ascii="Times New Roman" w:hAnsi="Times New Roman" w:cs="Times New Roman"/>
                <w:sz w:val="20"/>
                <w:szCs w:val="20"/>
              </w:rPr>
              <w:t>Четверг</w:t>
            </w:r>
          </w:p>
        </w:tc>
        <w:tc>
          <w:tcPr>
            <w:tcW w:w="3204" w:type="dxa"/>
            <w:tcBorders>
              <w:top w:val="single" w:sz="4" w:space="0" w:color="000000"/>
              <w:left w:val="single" w:sz="4" w:space="0" w:color="000000"/>
              <w:bottom w:val="single" w:sz="4" w:space="0" w:color="000000"/>
            </w:tcBorders>
            <w:shd w:val="clear" w:color="auto" w:fill="auto"/>
          </w:tcPr>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с 8-00 до 17-00</w:t>
            </w:r>
          </w:p>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обеденный перерыв</w:t>
            </w:r>
          </w:p>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с    12-00 до 13-00</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с 8-00 до 17-00</w:t>
            </w:r>
          </w:p>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обеденный перерыв</w:t>
            </w:r>
          </w:p>
          <w:p w:rsidR="00906DF6" w:rsidRPr="00906DF6" w:rsidRDefault="00906DF6" w:rsidP="00906DF6">
            <w:pPr>
              <w:widowControl w:val="0"/>
              <w:autoSpaceDE w:val="0"/>
              <w:spacing w:after="0" w:line="240" w:lineRule="auto"/>
              <w:ind w:firstLine="567"/>
              <w:jc w:val="center"/>
              <w:rPr>
                <w:rFonts w:ascii="Times New Roman" w:hAnsi="Times New Roman" w:cs="Times New Roman"/>
              </w:rPr>
            </w:pPr>
            <w:r w:rsidRPr="00906DF6">
              <w:rPr>
                <w:rFonts w:ascii="Times New Roman" w:hAnsi="Times New Roman" w:cs="Times New Roman"/>
                <w:sz w:val="20"/>
                <w:szCs w:val="20"/>
              </w:rPr>
              <w:t>с    12-00 до 13-00</w:t>
            </w:r>
          </w:p>
        </w:tc>
      </w:tr>
      <w:tr w:rsidR="00906DF6" w:rsidRPr="00906DF6" w:rsidTr="00BF3403">
        <w:tc>
          <w:tcPr>
            <w:tcW w:w="3224" w:type="dxa"/>
            <w:tcBorders>
              <w:top w:val="single" w:sz="4" w:space="0" w:color="000000"/>
              <w:left w:val="single" w:sz="4" w:space="0" w:color="000000"/>
              <w:bottom w:val="single" w:sz="4" w:space="0" w:color="000000"/>
            </w:tcBorders>
            <w:shd w:val="clear" w:color="auto" w:fill="auto"/>
          </w:tcPr>
          <w:p w:rsidR="00906DF6" w:rsidRPr="00906DF6" w:rsidRDefault="00906DF6" w:rsidP="00906DF6">
            <w:pPr>
              <w:widowControl w:val="0"/>
              <w:autoSpaceDE w:val="0"/>
              <w:spacing w:after="0" w:line="240" w:lineRule="auto"/>
              <w:ind w:firstLine="567"/>
              <w:jc w:val="both"/>
              <w:rPr>
                <w:rFonts w:ascii="Times New Roman" w:hAnsi="Times New Roman" w:cs="Times New Roman"/>
                <w:sz w:val="20"/>
                <w:szCs w:val="20"/>
              </w:rPr>
            </w:pPr>
            <w:r w:rsidRPr="00906DF6">
              <w:rPr>
                <w:rFonts w:ascii="Times New Roman" w:hAnsi="Times New Roman" w:cs="Times New Roman"/>
                <w:sz w:val="20"/>
                <w:szCs w:val="20"/>
              </w:rPr>
              <w:t>Пятница</w:t>
            </w:r>
          </w:p>
        </w:tc>
        <w:tc>
          <w:tcPr>
            <w:tcW w:w="3204" w:type="dxa"/>
            <w:tcBorders>
              <w:top w:val="single" w:sz="4" w:space="0" w:color="000000"/>
              <w:left w:val="single" w:sz="4" w:space="0" w:color="000000"/>
              <w:bottom w:val="single" w:sz="4" w:space="0" w:color="000000"/>
            </w:tcBorders>
            <w:shd w:val="clear" w:color="auto" w:fill="auto"/>
          </w:tcPr>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с 8-00 до 17-00</w:t>
            </w:r>
          </w:p>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обеденный перерыв</w:t>
            </w:r>
          </w:p>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с    12-00 до 13-00</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с 8-00 до 17-00</w:t>
            </w:r>
          </w:p>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обеденный перерыв</w:t>
            </w:r>
          </w:p>
          <w:p w:rsidR="00906DF6" w:rsidRPr="00906DF6" w:rsidRDefault="00906DF6" w:rsidP="00906DF6">
            <w:pPr>
              <w:widowControl w:val="0"/>
              <w:autoSpaceDE w:val="0"/>
              <w:spacing w:after="0" w:line="240" w:lineRule="auto"/>
              <w:ind w:firstLine="567"/>
              <w:jc w:val="center"/>
              <w:rPr>
                <w:rFonts w:ascii="Times New Roman" w:hAnsi="Times New Roman" w:cs="Times New Roman"/>
              </w:rPr>
            </w:pPr>
            <w:r w:rsidRPr="00906DF6">
              <w:rPr>
                <w:rFonts w:ascii="Times New Roman" w:hAnsi="Times New Roman" w:cs="Times New Roman"/>
                <w:sz w:val="20"/>
                <w:szCs w:val="20"/>
              </w:rPr>
              <w:t>с    12-00 до 13-00</w:t>
            </w:r>
          </w:p>
        </w:tc>
      </w:tr>
      <w:tr w:rsidR="00906DF6" w:rsidRPr="00906DF6" w:rsidTr="00BF3403">
        <w:tc>
          <w:tcPr>
            <w:tcW w:w="3224" w:type="dxa"/>
            <w:tcBorders>
              <w:top w:val="single" w:sz="4" w:space="0" w:color="000000"/>
              <w:left w:val="single" w:sz="4" w:space="0" w:color="000000"/>
              <w:bottom w:val="single" w:sz="4" w:space="0" w:color="000000"/>
            </w:tcBorders>
            <w:shd w:val="clear" w:color="auto" w:fill="auto"/>
          </w:tcPr>
          <w:p w:rsidR="00906DF6" w:rsidRPr="00906DF6" w:rsidRDefault="00906DF6" w:rsidP="00906DF6">
            <w:pPr>
              <w:widowControl w:val="0"/>
              <w:autoSpaceDE w:val="0"/>
              <w:spacing w:after="0" w:line="240" w:lineRule="auto"/>
              <w:ind w:firstLine="567"/>
              <w:jc w:val="both"/>
              <w:rPr>
                <w:rFonts w:ascii="Times New Roman" w:hAnsi="Times New Roman" w:cs="Times New Roman"/>
                <w:sz w:val="20"/>
                <w:szCs w:val="20"/>
              </w:rPr>
            </w:pPr>
            <w:r w:rsidRPr="00906DF6">
              <w:rPr>
                <w:rFonts w:ascii="Times New Roman" w:hAnsi="Times New Roman" w:cs="Times New Roman"/>
                <w:sz w:val="20"/>
                <w:szCs w:val="20"/>
              </w:rPr>
              <w:t>Суббота</w:t>
            </w:r>
          </w:p>
        </w:tc>
        <w:tc>
          <w:tcPr>
            <w:tcW w:w="3204" w:type="dxa"/>
            <w:tcBorders>
              <w:top w:val="single" w:sz="4" w:space="0" w:color="000000"/>
              <w:left w:val="single" w:sz="4" w:space="0" w:color="000000"/>
              <w:bottom w:val="single" w:sz="4" w:space="0" w:color="000000"/>
            </w:tcBorders>
            <w:shd w:val="clear" w:color="auto" w:fill="auto"/>
          </w:tcPr>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выходной день</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906DF6" w:rsidRPr="00906DF6" w:rsidRDefault="00906DF6" w:rsidP="00906DF6">
            <w:pPr>
              <w:widowControl w:val="0"/>
              <w:autoSpaceDE w:val="0"/>
              <w:spacing w:after="0" w:line="240" w:lineRule="auto"/>
              <w:ind w:firstLine="567"/>
              <w:jc w:val="center"/>
              <w:rPr>
                <w:rFonts w:ascii="Times New Roman" w:hAnsi="Times New Roman" w:cs="Times New Roman"/>
              </w:rPr>
            </w:pPr>
            <w:r w:rsidRPr="00906DF6">
              <w:rPr>
                <w:rFonts w:ascii="Times New Roman" w:hAnsi="Times New Roman" w:cs="Times New Roman"/>
                <w:sz w:val="20"/>
                <w:szCs w:val="20"/>
              </w:rPr>
              <w:t>выходной день</w:t>
            </w:r>
          </w:p>
        </w:tc>
      </w:tr>
      <w:tr w:rsidR="00906DF6" w:rsidRPr="00906DF6" w:rsidTr="00BF3403">
        <w:tc>
          <w:tcPr>
            <w:tcW w:w="3224" w:type="dxa"/>
            <w:tcBorders>
              <w:top w:val="single" w:sz="4" w:space="0" w:color="000000"/>
              <w:left w:val="single" w:sz="4" w:space="0" w:color="000000"/>
              <w:bottom w:val="single" w:sz="4" w:space="0" w:color="000000"/>
            </w:tcBorders>
            <w:shd w:val="clear" w:color="auto" w:fill="auto"/>
          </w:tcPr>
          <w:p w:rsidR="00906DF6" w:rsidRPr="00906DF6" w:rsidRDefault="00906DF6" w:rsidP="00906DF6">
            <w:pPr>
              <w:widowControl w:val="0"/>
              <w:autoSpaceDE w:val="0"/>
              <w:spacing w:after="0" w:line="240" w:lineRule="auto"/>
              <w:ind w:firstLine="567"/>
              <w:jc w:val="both"/>
              <w:rPr>
                <w:rFonts w:ascii="Times New Roman" w:hAnsi="Times New Roman" w:cs="Times New Roman"/>
                <w:sz w:val="20"/>
                <w:szCs w:val="20"/>
              </w:rPr>
            </w:pPr>
            <w:r w:rsidRPr="00906DF6">
              <w:rPr>
                <w:rFonts w:ascii="Times New Roman" w:hAnsi="Times New Roman" w:cs="Times New Roman"/>
                <w:sz w:val="20"/>
                <w:szCs w:val="20"/>
              </w:rPr>
              <w:t>Воскресенье</w:t>
            </w:r>
          </w:p>
        </w:tc>
        <w:tc>
          <w:tcPr>
            <w:tcW w:w="3204" w:type="dxa"/>
            <w:tcBorders>
              <w:top w:val="single" w:sz="4" w:space="0" w:color="000000"/>
              <w:left w:val="single" w:sz="4" w:space="0" w:color="000000"/>
              <w:bottom w:val="single" w:sz="4" w:space="0" w:color="000000"/>
            </w:tcBorders>
            <w:shd w:val="clear" w:color="auto" w:fill="auto"/>
          </w:tcPr>
          <w:p w:rsidR="00906DF6" w:rsidRPr="00906DF6" w:rsidRDefault="00906DF6" w:rsidP="00906DF6">
            <w:pPr>
              <w:widowControl w:val="0"/>
              <w:autoSpaceDE w:val="0"/>
              <w:spacing w:after="0" w:line="240" w:lineRule="auto"/>
              <w:ind w:firstLine="567"/>
              <w:jc w:val="center"/>
              <w:rPr>
                <w:rFonts w:ascii="Times New Roman" w:hAnsi="Times New Roman" w:cs="Times New Roman"/>
                <w:sz w:val="20"/>
                <w:szCs w:val="20"/>
              </w:rPr>
            </w:pPr>
            <w:r w:rsidRPr="00906DF6">
              <w:rPr>
                <w:rFonts w:ascii="Times New Roman" w:hAnsi="Times New Roman" w:cs="Times New Roman"/>
                <w:sz w:val="20"/>
                <w:szCs w:val="20"/>
              </w:rPr>
              <w:t>выходной день</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906DF6" w:rsidRPr="00906DF6" w:rsidRDefault="00906DF6" w:rsidP="00906DF6">
            <w:pPr>
              <w:widowControl w:val="0"/>
              <w:autoSpaceDE w:val="0"/>
              <w:spacing w:after="0" w:line="240" w:lineRule="auto"/>
              <w:ind w:firstLine="567"/>
              <w:jc w:val="center"/>
              <w:rPr>
                <w:rFonts w:ascii="Times New Roman" w:hAnsi="Times New Roman" w:cs="Times New Roman"/>
              </w:rPr>
            </w:pPr>
            <w:r w:rsidRPr="00906DF6">
              <w:rPr>
                <w:rFonts w:ascii="Times New Roman" w:hAnsi="Times New Roman" w:cs="Times New Roman"/>
                <w:sz w:val="20"/>
                <w:szCs w:val="20"/>
              </w:rPr>
              <w:t>выходной день</w:t>
            </w:r>
          </w:p>
        </w:tc>
      </w:tr>
    </w:tbl>
    <w:p w:rsidR="00952CCC" w:rsidRPr="00906DF6" w:rsidRDefault="00952CCC" w:rsidP="00906DF6">
      <w:pPr>
        <w:spacing w:after="0" w:line="240" w:lineRule="auto"/>
        <w:jc w:val="both"/>
        <w:rPr>
          <w:rFonts w:ascii="Times New Roman" w:eastAsia="Times New Roman" w:hAnsi="Times New Roman" w:cs="Times New Roman"/>
          <w:color w:val="000000"/>
          <w:lang w:eastAsia="ru-RU"/>
        </w:rPr>
      </w:pPr>
      <w:r w:rsidRPr="00906DF6">
        <w:rPr>
          <w:rFonts w:ascii="Times New Roman" w:eastAsia="Times New Roman" w:hAnsi="Times New Roman" w:cs="Times New Roman"/>
          <w:b/>
          <w:bCs/>
          <w:color w:val="000000"/>
          <w:lang w:eastAsia="ru-RU"/>
        </w:rPr>
        <w:t> </w:t>
      </w:r>
    </w:p>
    <w:p w:rsidR="00952CCC" w:rsidRPr="00906DF6" w:rsidRDefault="00952CCC" w:rsidP="00906DF6">
      <w:pPr>
        <w:spacing w:after="0" w:line="240" w:lineRule="auto"/>
        <w:jc w:val="both"/>
        <w:rPr>
          <w:rFonts w:ascii="Times New Roman" w:eastAsia="Times New Roman" w:hAnsi="Times New Roman" w:cs="Times New Roman"/>
          <w:color w:val="000000"/>
          <w:lang w:eastAsia="ru-RU"/>
        </w:rPr>
      </w:pPr>
      <w:r w:rsidRPr="00906DF6">
        <w:rPr>
          <w:rFonts w:ascii="Times New Roman" w:eastAsia="Times New Roman" w:hAnsi="Times New Roman" w:cs="Times New Roman"/>
          <w:b/>
          <w:bCs/>
          <w:color w:val="000000"/>
          <w:lang w:eastAsia="ru-RU"/>
        </w:rPr>
        <w:t> </w:t>
      </w:r>
    </w:p>
    <w:p w:rsidR="00952CCC" w:rsidRDefault="00952CCC" w:rsidP="00952CCC">
      <w:pPr>
        <w:spacing w:after="0" w:line="240" w:lineRule="auto"/>
        <w:jc w:val="both"/>
        <w:rPr>
          <w:rFonts w:ascii="Times New Roman" w:eastAsia="Times New Roman" w:hAnsi="Times New Roman" w:cs="Times New Roman"/>
          <w:b/>
          <w:bCs/>
          <w:color w:val="000000"/>
          <w:lang w:eastAsia="ru-RU"/>
        </w:rPr>
      </w:pPr>
      <w:r w:rsidRPr="00952CCC">
        <w:rPr>
          <w:rFonts w:ascii="Times New Roman" w:eastAsia="Times New Roman" w:hAnsi="Times New Roman" w:cs="Times New Roman"/>
          <w:b/>
          <w:bCs/>
          <w:color w:val="000000"/>
          <w:lang w:eastAsia="ru-RU"/>
        </w:rPr>
        <w:t> </w:t>
      </w:r>
    </w:p>
    <w:p w:rsidR="00E76AC6" w:rsidRPr="00952CCC" w:rsidRDefault="00E76AC6" w:rsidP="00952CCC">
      <w:pPr>
        <w:spacing w:after="0" w:line="240" w:lineRule="auto"/>
        <w:jc w:val="both"/>
        <w:rPr>
          <w:rFonts w:ascii="Times New Roman" w:eastAsia="Times New Roman" w:hAnsi="Times New Roman" w:cs="Times New Roman"/>
          <w:color w:val="000000"/>
          <w:lang w:eastAsia="ru-RU"/>
        </w:rPr>
      </w:pPr>
    </w:p>
    <w:p w:rsidR="00952CCC" w:rsidRPr="00906DF6" w:rsidRDefault="00952CCC" w:rsidP="00906DF6">
      <w:pPr>
        <w:spacing w:after="0" w:line="240" w:lineRule="auto"/>
        <w:jc w:val="right"/>
        <w:rPr>
          <w:rFonts w:ascii="Times New Roman" w:eastAsia="Times New Roman" w:hAnsi="Times New Roman" w:cs="Times New Roman"/>
          <w:color w:val="000000"/>
          <w:sz w:val="16"/>
          <w:szCs w:val="16"/>
          <w:lang w:eastAsia="ru-RU"/>
        </w:rPr>
      </w:pPr>
      <w:r w:rsidRPr="00906DF6">
        <w:rPr>
          <w:rFonts w:ascii="Times New Roman" w:eastAsia="Times New Roman" w:hAnsi="Times New Roman" w:cs="Times New Roman"/>
          <w:b/>
          <w:bCs/>
          <w:color w:val="000000"/>
          <w:sz w:val="16"/>
          <w:szCs w:val="16"/>
          <w:lang w:eastAsia="ru-RU"/>
        </w:rPr>
        <w:lastRenderedPageBreak/>
        <w:t> </w:t>
      </w:r>
      <w:r w:rsidRPr="00906DF6">
        <w:rPr>
          <w:rFonts w:ascii="Times New Roman" w:eastAsia="Times New Roman" w:hAnsi="Times New Roman" w:cs="Times New Roman"/>
          <w:color w:val="000000"/>
          <w:sz w:val="16"/>
          <w:szCs w:val="16"/>
          <w:lang w:eastAsia="ru-RU"/>
        </w:rPr>
        <w:t>Приложение №2</w:t>
      </w:r>
    </w:p>
    <w:p w:rsidR="00906DF6" w:rsidRDefault="00952CCC" w:rsidP="00906DF6">
      <w:pPr>
        <w:spacing w:after="0" w:line="240" w:lineRule="auto"/>
        <w:jc w:val="right"/>
        <w:rPr>
          <w:rFonts w:ascii="Times New Roman" w:eastAsia="Times New Roman" w:hAnsi="Times New Roman" w:cs="Times New Roman"/>
          <w:color w:val="000000"/>
          <w:sz w:val="16"/>
          <w:szCs w:val="16"/>
          <w:lang w:val="en-US" w:eastAsia="ru-RU"/>
        </w:rPr>
      </w:pPr>
      <w:r w:rsidRPr="00906DF6">
        <w:rPr>
          <w:rFonts w:ascii="Times New Roman" w:eastAsia="Times New Roman" w:hAnsi="Times New Roman" w:cs="Times New Roman"/>
          <w:color w:val="000000"/>
          <w:sz w:val="16"/>
          <w:szCs w:val="16"/>
          <w:lang w:eastAsia="ru-RU"/>
        </w:rPr>
        <w:t>к Административному регламенту</w:t>
      </w:r>
    </w:p>
    <w:p w:rsidR="00906DF6" w:rsidRDefault="00952CCC" w:rsidP="00906DF6">
      <w:pPr>
        <w:spacing w:after="0" w:line="240" w:lineRule="auto"/>
        <w:jc w:val="right"/>
        <w:rPr>
          <w:rFonts w:ascii="Times New Roman" w:eastAsia="Times New Roman" w:hAnsi="Times New Roman" w:cs="Times New Roman"/>
          <w:color w:val="000000"/>
          <w:sz w:val="16"/>
          <w:szCs w:val="16"/>
          <w:lang w:val="en-US" w:eastAsia="ru-RU"/>
        </w:rPr>
      </w:pPr>
      <w:r w:rsidRPr="00906DF6">
        <w:rPr>
          <w:rFonts w:ascii="Times New Roman" w:eastAsia="Times New Roman" w:hAnsi="Times New Roman" w:cs="Times New Roman"/>
          <w:color w:val="000000"/>
          <w:sz w:val="16"/>
          <w:szCs w:val="16"/>
          <w:lang w:eastAsia="ru-RU"/>
        </w:rPr>
        <w:t xml:space="preserve"> администрации Цивильского городского поселения </w:t>
      </w:r>
    </w:p>
    <w:p w:rsidR="00952CCC" w:rsidRPr="00906DF6" w:rsidRDefault="00952CCC" w:rsidP="00906DF6">
      <w:pPr>
        <w:spacing w:after="0" w:line="240" w:lineRule="auto"/>
        <w:jc w:val="right"/>
        <w:rPr>
          <w:rFonts w:ascii="Times New Roman" w:eastAsia="Times New Roman" w:hAnsi="Times New Roman" w:cs="Times New Roman"/>
          <w:color w:val="000000"/>
          <w:sz w:val="16"/>
          <w:szCs w:val="16"/>
          <w:lang w:eastAsia="ru-RU"/>
        </w:rPr>
      </w:pPr>
      <w:r w:rsidRPr="00906DF6">
        <w:rPr>
          <w:rFonts w:ascii="Times New Roman" w:eastAsia="Times New Roman" w:hAnsi="Times New Roman" w:cs="Times New Roman"/>
          <w:color w:val="000000"/>
          <w:sz w:val="16"/>
          <w:szCs w:val="16"/>
          <w:lang w:eastAsia="ru-RU"/>
        </w:rPr>
        <w:t xml:space="preserve">Цивильского района Чувашской Республики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b/>
          <w:bCs/>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b/>
          <w:bCs/>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b/>
          <w:bCs/>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tbl>
      <w:tblPr>
        <w:tblW w:w="0" w:type="auto"/>
        <w:tblCellSpacing w:w="15" w:type="dxa"/>
        <w:tblCellMar>
          <w:top w:w="15" w:type="dxa"/>
          <w:left w:w="15" w:type="dxa"/>
          <w:bottom w:w="15" w:type="dxa"/>
          <w:right w:w="15" w:type="dxa"/>
        </w:tblCellMar>
        <w:tblLook w:val="04A0"/>
      </w:tblPr>
      <w:tblGrid>
        <w:gridCol w:w="2784"/>
        <w:gridCol w:w="5525"/>
      </w:tblGrid>
      <w:tr w:rsidR="00952CCC" w:rsidRPr="00952CCC" w:rsidTr="00952CCC">
        <w:trPr>
          <w:tblCellSpacing w:w="15" w:type="dxa"/>
        </w:trPr>
        <w:tc>
          <w:tcPr>
            <w:tcW w:w="0" w:type="auto"/>
            <w:vAlign w:val="center"/>
            <w:hideMark/>
          </w:tcPr>
          <w:p w:rsidR="00952CCC" w:rsidRPr="00952CCC" w:rsidRDefault="00952CCC" w:rsidP="00952CCC">
            <w:pPr>
              <w:spacing w:after="0" w:line="240" w:lineRule="auto"/>
              <w:jc w:val="both"/>
              <w:rPr>
                <w:rFonts w:ascii="Times New Roman" w:eastAsia="Times New Roman" w:hAnsi="Times New Roman" w:cs="Times New Roman"/>
                <w:lang w:eastAsia="ru-RU"/>
              </w:rPr>
            </w:pPr>
            <w:r w:rsidRPr="00952CCC">
              <w:rPr>
                <w:rFonts w:ascii="Times New Roman" w:eastAsia="Times New Roman" w:hAnsi="Times New Roman" w:cs="Times New Roman"/>
                <w:lang w:eastAsia="ru-RU"/>
              </w:rPr>
              <w:t>Угловой штамп организации</w:t>
            </w:r>
          </w:p>
        </w:tc>
        <w:tc>
          <w:tcPr>
            <w:tcW w:w="0" w:type="auto"/>
            <w:vAlign w:val="center"/>
            <w:hideMark/>
          </w:tcPr>
          <w:p w:rsidR="00952CCC" w:rsidRPr="00952CCC" w:rsidRDefault="00952CCC" w:rsidP="00952CCC">
            <w:pPr>
              <w:spacing w:after="0" w:line="240" w:lineRule="auto"/>
              <w:jc w:val="both"/>
              <w:rPr>
                <w:rFonts w:ascii="Times New Roman" w:eastAsia="Times New Roman" w:hAnsi="Times New Roman" w:cs="Times New Roman"/>
                <w:lang w:eastAsia="ru-RU"/>
              </w:rPr>
            </w:pPr>
            <w:r w:rsidRPr="00952CCC">
              <w:rPr>
                <w:rFonts w:ascii="Times New Roman" w:eastAsia="Times New Roman" w:hAnsi="Times New Roman" w:cs="Times New Roman"/>
                <w:lang w:eastAsia="ru-RU"/>
              </w:rPr>
              <w:t>Главе администрации Цивильского городского поселения</w:t>
            </w:r>
          </w:p>
          <w:p w:rsidR="00952CCC" w:rsidRPr="00952CCC" w:rsidRDefault="00952CCC" w:rsidP="00952CCC">
            <w:pPr>
              <w:spacing w:after="0" w:line="240" w:lineRule="auto"/>
              <w:jc w:val="both"/>
              <w:rPr>
                <w:rFonts w:ascii="Times New Roman" w:eastAsia="Times New Roman" w:hAnsi="Times New Roman" w:cs="Times New Roman"/>
                <w:lang w:eastAsia="ru-RU"/>
              </w:rPr>
            </w:pPr>
            <w:r w:rsidRPr="00952CCC">
              <w:rPr>
                <w:rFonts w:ascii="Times New Roman" w:eastAsia="Times New Roman" w:hAnsi="Times New Roman" w:cs="Times New Roman"/>
                <w:lang w:eastAsia="ru-RU"/>
              </w:rPr>
              <w:t>__________________________</w:t>
            </w:r>
          </w:p>
          <w:p w:rsidR="00952CCC" w:rsidRPr="00952CCC" w:rsidRDefault="00952CCC" w:rsidP="00952CCC">
            <w:pPr>
              <w:spacing w:after="0" w:line="240" w:lineRule="auto"/>
              <w:jc w:val="both"/>
              <w:rPr>
                <w:rFonts w:ascii="Times New Roman" w:eastAsia="Times New Roman" w:hAnsi="Times New Roman" w:cs="Times New Roman"/>
                <w:lang w:eastAsia="ru-RU"/>
              </w:rPr>
            </w:pPr>
            <w:r w:rsidRPr="00952CCC">
              <w:rPr>
                <w:rFonts w:ascii="Times New Roman" w:eastAsia="Times New Roman" w:hAnsi="Times New Roman" w:cs="Times New Roman"/>
                <w:lang w:eastAsia="ru-RU"/>
              </w:rPr>
              <w:t> </w:t>
            </w:r>
          </w:p>
        </w:tc>
      </w:tr>
    </w:tbl>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952CCC" w:rsidP="00906DF6">
      <w:pPr>
        <w:spacing w:after="0" w:line="240" w:lineRule="auto"/>
        <w:jc w:val="center"/>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Заявление</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xml:space="preserve">Прошу согласовать план снижения сбросов загрязняющих веществ в окружающую среду (водный объект)____________________________ </w:t>
      </w:r>
      <w:proofErr w:type="gramStart"/>
      <w:r w:rsidRPr="00952CCC">
        <w:rPr>
          <w:rFonts w:ascii="Times New Roman" w:eastAsia="Times New Roman" w:hAnsi="Times New Roman" w:cs="Times New Roman"/>
          <w:color w:val="000000"/>
          <w:lang w:eastAsia="ru-RU"/>
        </w:rPr>
        <w:t>на</w:t>
      </w:r>
      <w:proofErr w:type="gramEnd"/>
      <w:r w:rsidRPr="00952CCC">
        <w:rPr>
          <w:rFonts w:ascii="Times New Roman" w:eastAsia="Times New Roman" w:hAnsi="Times New Roman" w:cs="Times New Roman"/>
          <w:color w:val="000000"/>
          <w:lang w:eastAsia="ru-RU"/>
        </w:rPr>
        <w:t xml:space="preserve"> _____________</w:t>
      </w:r>
    </w:p>
    <w:p w:rsidR="00952CCC" w:rsidRPr="00906DF6" w:rsidRDefault="00952CCC" w:rsidP="00952CCC">
      <w:pPr>
        <w:spacing w:after="0" w:line="240" w:lineRule="auto"/>
        <w:jc w:val="both"/>
        <w:rPr>
          <w:rFonts w:ascii="Times New Roman" w:eastAsia="Times New Roman" w:hAnsi="Times New Roman" w:cs="Times New Roman"/>
          <w:color w:val="000000"/>
          <w:sz w:val="16"/>
          <w:szCs w:val="16"/>
          <w:lang w:eastAsia="ru-RU"/>
        </w:rPr>
      </w:pPr>
      <w:r w:rsidRPr="00906DF6">
        <w:rPr>
          <w:rFonts w:ascii="Times New Roman" w:eastAsia="Times New Roman" w:hAnsi="Times New Roman" w:cs="Times New Roman"/>
          <w:color w:val="000000"/>
          <w:sz w:val="16"/>
          <w:szCs w:val="16"/>
          <w:lang w:eastAsia="ru-RU"/>
        </w:rPr>
        <w:t>                            (наименование заявителя)                                    (период)</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ОГРН заявителя _________________________.</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Проект нормативов допустимых сбросов веществ и микроорганизмов в водный объект утвержден __________________________________________</w:t>
      </w:r>
      <w:r w:rsidR="00906DF6" w:rsidRPr="00906DF6">
        <w:rPr>
          <w:rFonts w:ascii="Times New Roman" w:eastAsia="Times New Roman" w:hAnsi="Times New Roman" w:cs="Times New Roman"/>
          <w:color w:val="000000"/>
          <w:lang w:eastAsia="ru-RU"/>
        </w:rPr>
        <w:t>____________________________</w:t>
      </w:r>
      <w:r w:rsidRPr="00952CCC">
        <w:rPr>
          <w:rFonts w:ascii="Times New Roman" w:eastAsia="Times New Roman" w:hAnsi="Times New Roman" w:cs="Times New Roman"/>
          <w:color w:val="000000"/>
          <w:lang w:eastAsia="ru-RU"/>
        </w:rPr>
        <w:t>___________</w:t>
      </w:r>
    </w:p>
    <w:p w:rsidR="00952CCC" w:rsidRPr="00906DF6" w:rsidRDefault="00952CCC" w:rsidP="00952CCC">
      <w:pPr>
        <w:spacing w:after="0" w:line="240" w:lineRule="auto"/>
        <w:jc w:val="both"/>
        <w:rPr>
          <w:rFonts w:ascii="Times New Roman" w:eastAsia="Times New Roman" w:hAnsi="Times New Roman" w:cs="Times New Roman"/>
          <w:color w:val="000000"/>
          <w:sz w:val="16"/>
          <w:szCs w:val="16"/>
          <w:lang w:eastAsia="ru-RU"/>
        </w:rPr>
      </w:pPr>
      <w:r w:rsidRPr="00906DF6">
        <w:rPr>
          <w:rFonts w:ascii="Times New Roman" w:eastAsia="Times New Roman" w:hAnsi="Times New Roman" w:cs="Times New Roman"/>
          <w:color w:val="000000"/>
          <w:sz w:val="16"/>
          <w:szCs w:val="16"/>
          <w:lang w:eastAsia="ru-RU"/>
        </w:rPr>
        <w:t>    (наименование уполномоченного органа, номер и дата письма, период действия проекта)</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Разрешение на сброс веществ и микроорганизмов в окружающую среду (водный объект) в пределах установленных НДС ______________________________</w:t>
      </w:r>
      <w:r w:rsidR="00906DF6" w:rsidRPr="00906DF6">
        <w:rPr>
          <w:rFonts w:ascii="Times New Roman" w:eastAsia="Times New Roman" w:hAnsi="Times New Roman" w:cs="Times New Roman"/>
          <w:color w:val="000000"/>
          <w:lang w:eastAsia="ru-RU"/>
        </w:rPr>
        <w:t>________________________</w:t>
      </w:r>
      <w:r w:rsidRPr="00952CCC">
        <w:rPr>
          <w:rFonts w:ascii="Times New Roman" w:eastAsia="Times New Roman" w:hAnsi="Times New Roman" w:cs="Times New Roman"/>
          <w:color w:val="000000"/>
          <w:lang w:eastAsia="ru-RU"/>
        </w:rPr>
        <w:t>____</w:t>
      </w:r>
    </w:p>
    <w:p w:rsidR="00952CCC" w:rsidRPr="00906DF6" w:rsidRDefault="00952CCC" w:rsidP="00952CCC">
      <w:pPr>
        <w:spacing w:after="0" w:line="240" w:lineRule="auto"/>
        <w:jc w:val="both"/>
        <w:rPr>
          <w:rFonts w:ascii="Times New Roman" w:eastAsia="Times New Roman" w:hAnsi="Times New Roman" w:cs="Times New Roman"/>
          <w:color w:val="000000"/>
          <w:sz w:val="16"/>
          <w:szCs w:val="16"/>
          <w:lang w:eastAsia="ru-RU"/>
        </w:rPr>
      </w:pPr>
      <w:r w:rsidRPr="00906DF6">
        <w:rPr>
          <w:rFonts w:ascii="Times New Roman" w:eastAsia="Times New Roman" w:hAnsi="Times New Roman" w:cs="Times New Roman"/>
          <w:color w:val="000000"/>
          <w:sz w:val="16"/>
          <w:szCs w:val="16"/>
          <w:lang w:eastAsia="ru-RU"/>
        </w:rPr>
        <w:t>                                                                             (номер и дата, период действия нормативов)</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Заявитель                                                                                       Ф.И.О.</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(подпись)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 </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Ф.И.О.,</w:t>
      </w:r>
    </w:p>
    <w:p w:rsidR="00952CCC" w:rsidRPr="00952CCC" w:rsidRDefault="00952CCC" w:rsidP="00952CCC">
      <w:pPr>
        <w:spacing w:after="0" w:line="240" w:lineRule="auto"/>
        <w:jc w:val="both"/>
        <w:rPr>
          <w:rFonts w:ascii="Times New Roman" w:eastAsia="Times New Roman" w:hAnsi="Times New Roman" w:cs="Times New Roman"/>
          <w:color w:val="000000"/>
          <w:lang w:eastAsia="ru-RU"/>
        </w:rPr>
      </w:pPr>
      <w:r w:rsidRPr="00952CCC">
        <w:rPr>
          <w:rFonts w:ascii="Times New Roman" w:eastAsia="Times New Roman" w:hAnsi="Times New Roman" w:cs="Times New Roman"/>
          <w:color w:val="000000"/>
          <w:lang w:eastAsia="ru-RU"/>
        </w:rPr>
        <w:t>телефон исполнителя</w:t>
      </w:r>
    </w:p>
    <w:p w:rsidR="005707E9" w:rsidRPr="00952CCC" w:rsidRDefault="005707E9" w:rsidP="00952CCC">
      <w:pPr>
        <w:spacing w:after="0" w:line="240" w:lineRule="auto"/>
        <w:jc w:val="both"/>
        <w:rPr>
          <w:rFonts w:ascii="Times New Roman" w:hAnsi="Times New Roman" w:cs="Times New Roman"/>
          <w:sz w:val="24"/>
          <w:szCs w:val="24"/>
        </w:rPr>
      </w:pPr>
    </w:p>
    <w:sectPr w:rsidR="005707E9" w:rsidRPr="00952CCC" w:rsidSect="00952CCC">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270A"/>
    <w:multiLevelType w:val="multilevel"/>
    <w:tmpl w:val="28EAF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C66686"/>
    <w:multiLevelType w:val="multilevel"/>
    <w:tmpl w:val="CCB83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52CCC"/>
    <w:rsid w:val="0022136B"/>
    <w:rsid w:val="00305131"/>
    <w:rsid w:val="00534E14"/>
    <w:rsid w:val="005707E9"/>
    <w:rsid w:val="008D12FB"/>
    <w:rsid w:val="00906DF6"/>
    <w:rsid w:val="00952CCC"/>
    <w:rsid w:val="00A943D5"/>
    <w:rsid w:val="00D00713"/>
    <w:rsid w:val="00D44FF4"/>
    <w:rsid w:val="00E76AC6"/>
    <w:rsid w:val="00F53582"/>
    <w:rsid w:val="00FF7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7E9"/>
  </w:style>
  <w:style w:type="paragraph" w:styleId="1">
    <w:name w:val="heading 1"/>
    <w:basedOn w:val="a"/>
    <w:link w:val="10"/>
    <w:uiPriority w:val="9"/>
    <w:qFormat/>
    <w:rsid w:val="00952C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2CC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52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52CCC"/>
    <w:rPr>
      <w:color w:val="0000FF"/>
      <w:u w:val="single"/>
    </w:rPr>
  </w:style>
  <w:style w:type="character" w:styleId="a5">
    <w:name w:val="Strong"/>
    <w:basedOn w:val="a0"/>
    <w:uiPriority w:val="22"/>
    <w:qFormat/>
    <w:rsid w:val="00952CCC"/>
    <w:rPr>
      <w:b/>
      <w:bCs/>
    </w:rPr>
  </w:style>
  <w:style w:type="character" w:customStyle="1" w:styleId="a6">
    <w:name w:val="Цветовое выделение"/>
    <w:rsid w:val="00E76AC6"/>
    <w:rPr>
      <w:b/>
      <w:color w:val="000080"/>
    </w:rPr>
  </w:style>
  <w:style w:type="paragraph" w:customStyle="1" w:styleId="a7">
    <w:name w:val="Таблицы (моноширинный)"/>
    <w:basedOn w:val="a"/>
    <w:next w:val="a"/>
    <w:rsid w:val="00E76AC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8">
    <w:name w:val="Balloon Text"/>
    <w:basedOn w:val="a"/>
    <w:link w:val="a9"/>
    <w:uiPriority w:val="99"/>
    <w:semiHidden/>
    <w:unhideWhenUsed/>
    <w:rsid w:val="00E76A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6A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4207445">
      <w:bodyDiv w:val="1"/>
      <w:marLeft w:val="0"/>
      <w:marRight w:val="0"/>
      <w:marTop w:val="0"/>
      <w:marBottom w:val="0"/>
      <w:divBdr>
        <w:top w:val="none" w:sz="0" w:space="0" w:color="auto"/>
        <w:left w:val="none" w:sz="0" w:space="0" w:color="auto"/>
        <w:bottom w:val="none" w:sz="0" w:space="0" w:color="auto"/>
        <w:right w:val="none" w:sz="0" w:space="0" w:color="auto"/>
      </w:divBdr>
    </w:div>
    <w:div w:id="1809087897">
      <w:bodyDiv w:val="1"/>
      <w:marLeft w:val="0"/>
      <w:marRight w:val="0"/>
      <w:marTop w:val="0"/>
      <w:marBottom w:val="0"/>
      <w:divBdr>
        <w:top w:val="none" w:sz="0" w:space="0" w:color="auto"/>
        <w:left w:val="none" w:sz="0" w:space="0" w:color="auto"/>
        <w:bottom w:val="none" w:sz="0" w:space="0" w:color="auto"/>
        <w:right w:val="none" w:sz="0" w:space="0" w:color="auto"/>
      </w:divBdr>
      <w:divsChild>
        <w:div w:id="2082754051">
          <w:marLeft w:val="138"/>
          <w:marRight w:val="138"/>
          <w:marTop w:val="138"/>
          <w:marBottom w:val="20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Laws.aspx?id=291022&amp;gov_id=372" TargetMode="External"/><Relationship Id="rId13" Type="http://schemas.openxmlformats.org/officeDocument/2006/relationships/hyperlink" Target="consultantplus://offline/ref=AA5AE02216A3E0D9B23A98F6ABD0F10B405535E366DC77B9645ECECF664AU9F" TargetMode="External"/><Relationship Id="rId18" Type="http://schemas.openxmlformats.org/officeDocument/2006/relationships/hyperlink" Target="consultantplus://offline/ref=AA5AE02216A3E0D9B23A98F6ABD0F10B405637EB6FDC77B9645ECECF664AU9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A5AE02216A3E0D9B23A98F6ABD0F10B405733E368DB77B9645ECECF66A90C374C775E8554EA36DF4AUDF" TargetMode="External"/><Relationship Id="rId7" Type="http://schemas.openxmlformats.org/officeDocument/2006/relationships/hyperlink" Target="consultantplus://offline/ref=AA5AE02216A3E0D9B23A98F6ABD0F10B43523DEB6BD177B9645ECECF664AU9F" TargetMode="External"/><Relationship Id="rId12" Type="http://schemas.openxmlformats.org/officeDocument/2006/relationships/hyperlink" Target="consultantplus://offline/ref=AA5AE02216A3E0D9B23A98F6ABD0F10B405534E96CDE77B9645ECECF664AU9F" TargetMode="External"/><Relationship Id="rId17" Type="http://schemas.openxmlformats.org/officeDocument/2006/relationships/hyperlink" Target="consultantplus://offline/ref=AA5AE02216A3E0D9B23A98F6ABD0F10B40573DEF67DE77B9645ECECF664AU9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A5AE02216A3E0D9B23A98F6ABD0F10B405534E369DA77B9645ECECF66A90C374C775E855D4EU8F" TargetMode="External"/><Relationship Id="rId20" Type="http://schemas.openxmlformats.org/officeDocument/2006/relationships/hyperlink" Target="http://gov.cap.ru/Laws.aspx?id=291022&amp;gov_id=372" TargetMode="External"/><Relationship Id="rId1" Type="http://schemas.openxmlformats.org/officeDocument/2006/relationships/numbering" Target="numbering.xml"/><Relationship Id="rId6" Type="http://schemas.openxmlformats.org/officeDocument/2006/relationships/hyperlink" Target="consultantplus://offline/ref=AA5AE02216A3E0D9B23A98F6ABD0F10B405734EF6CD177B9645ECECF66A90C374C775E8554EA36D34AU9F" TargetMode="External"/><Relationship Id="rId11" Type="http://schemas.openxmlformats.org/officeDocument/2006/relationships/hyperlink" Target="consultantplus://offline/ref=AA5AE02216A3E0D9B23A98F6ABD0F10B405F32EF648F20BB350BC04CUAF" TargetMode="External"/><Relationship Id="rId24" Type="http://schemas.openxmlformats.org/officeDocument/2006/relationships/hyperlink" Target="mailto:sao-civ@zivil.cap.ru" TargetMode="External"/><Relationship Id="rId5" Type="http://schemas.openxmlformats.org/officeDocument/2006/relationships/image" Target="media/image1.png"/><Relationship Id="rId15" Type="http://schemas.openxmlformats.org/officeDocument/2006/relationships/hyperlink" Target="consultantplus://offline/ref=AA5AE02216A3E0D9B23A98F6ABD0F10B405735EB6FDF77B9645ECECF664AU9F" TargetMode="External"/><Relationship Id="rId23" Type="http://schemas.openxmlformats.org/officeDocument/2006/relationships/hyperlink" Target="consultantplus://offline/ref=536776B63392FE9425255C85AE247529988806BF206AEC18CCE33D8A8F4E463B1B07CB2DC0072402R0B9G" TargetMode="External"/><Relationship Id="rId10" Type="http://schemas.openxmlformats.org/officeDocument/2006/relationships/hyperlink" Target="http://www.gosuslugi.cap.ru/" TargetMode="External"/><Relationship Id="rId19" Type="http://schemas.openxmlformats.org/officeDocument/2006/relationships/hyperlink" Target="consultantplus://offline/ref=AA5AE02216A3E0D9B23A98F6ABD0F10B405733E368DB77B9645ECECF66A90C374C775E8554EA36D84AUFF" TargetMode="External"/><Relationship Id="rId4" Type="http://schemas.openxmlformats.org/officeDocument/2006/relationships/webSettings" Target="webSettings.xml"/><Relationship Id="rId9" Type="http://schemas.openxmlformats.org/officeDocument/2006/relationships/hyperlink" Target="http://gov.cap.ru/Laws.aspx?id=291022&amp;gov_id=372" TargetMode="External"/><Relationship Id="rId14" Type="http://schemas.openxmlformats.org/officeDocument/2006/relationships/hyperlink" Target="consultantplus://offline/ref=AA5AE02216A3E0D9B23A98F6ABD0F10B405734EF6CD177B9645ECECF66A90C374C775E8554EA36D34AU9F" TargetMode="External"/><Relationship Id="rId22" Type="http://schemas.openxmlformats.org/officeDocument/2006/relationships/hyperlink" Target="consultantplus://offline/ref=AA5AE02216A3E0D9B23A98F6ABD0F10B405733E368DB77B9645ECECF66A90C374C775E8554EA36DF4AU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8052</Words>
  <Characters>45901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8</cp:lastModifiedBy>
  <cp:revision>6</cp:revision>
  <cp:lastPrinted>2018-11-08T06:48:00Z</cp:lastPrinted>
  <dcterms:created xsi:type="dcterms:W3CDTF">2018-11-08T05:35:00Z</dcterms:created>
  <dcterms:modified xsi:type="dcterms:W3CDTF">2018-11-08T06:48:00Z</dcterms:modified>
</cp:coreProperties>
</file>