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D44246" w:rsidTr="002E1793">
        <w:tc>
          <w:tcPr>
            <w:tcW w:w="4248" w:type="dxa"/>
          </w:tcPr>
          <w:p w:rsidR="00136FDC" w:rsidRPr="00136FDC" w:rsidRDefault="00136FDC" w:rsidP="00136FDC">
            <w:pPr>
              <w:tabs>
                <w:tab w:val="left" w:pos="4212"/>
              </w:tabs>
              <w:ind w:left="-108" w:right="-108"/>
              <w:rPr>
                <w:rFonts w:ascii="Arial Cyr Chv FVI" w:hAnsi="Arial Cyr Chv FVI"/>
                <w:bCs/>
                <w:iCs/>
              </w:rPr>
            </w:pPr>
            <w:r w:rsidRPr="00136FDC">
              <w:rPr>
                <w:rFonts w:ascii="Arial Cyr Chuv" w:hAnsi="Arial Cyr Chuv"/>
                <w:bCs/>
                <w:iCs/>
                <w:sz w:val="22"/>
                <w:szCs w:val="22"/>
              </w:rPr>
              <w:t xml:space="preserve">                </w:t>
            </w:r>
            <w:proofErr w:type="spellStart"/>
            <w:r w:rsidRPr="00136FDC">
              <w:rPr>
                <w:rFonts w:ascii="Arial Cyr Chuv" w:hAnsi="Arial Cyr Chuv"/>
                <w:bCs/>
                <w:iCs/>
                <w:sz w:val="22"/>
                <w:szCs w:val="22"/>
              </w:rPr>
              <w:t>Чёваш</w:t>
            </w:r>
            <w:proofErr w:type="spellEnd"/>
            <w:r w:rsidRPr="00136FDC">
              <w:rPr>
                <w:rFonts w:ascii="Arial Cyr Chv FVI" w:hAnsi="Arial Cyr Chv FVI"/>
                <w:bCs/>
                <w:iCs/>
                <w:sz w:val="22"/>
                <w:szCs w:val="22"/>
              </w:rPr>
              <w:t xml:space="preserve"> </w:t>
            </w:r>
            <w:r w:rsidRPr="00136FDC">
              <w:rPr>
                <w:rFonts w:ascii="Arial Cyr Chuv" w:hAnsi="Arial Cyr Chuv"/>
                <w:bCs/>
                <w:iCs/>
                <w:sz w:val="22"/>
                <w:szCs w:val="22"/>
              </w:rPr>
              <w:t>Республики</w:t>
            </w:r>
          </w:p>
          <w:p w:rsidR="00136FDC" w:rsidRPr="00136FDC" w:rsidRDefault="00136FDC" w:rsidP="00136FDC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</w:rPr>
            </w:pPr>
            <w:proofErr w:type="spellStart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Елч</w:t>
            </w:r>
            <w:proofErr w:type="gramStart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136FDC">
              <w:rPr>
                <w:rFonts w:ascii="Arial Cyr Chv FVI" w:hAnsi="Arial Cyr Chv FVI"/>
                <w:bCs/>
                <w:sz w:val="22"/>
                <w:szCs w:val="22"/>
              </w:rPr>
              <w:t xml:space="preserve"> </w:t>
            </w:r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район.</w:t>
            </w:r>
          </w:p>
          <w:p w:rsidR="00136FDC" w:rsidRPr="00136FDC" w:rsidRDefault="00136FDC" w:rsidP="00136FDC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</w:rPr>
            </w:pPr>
            <w:proofErr w:type="spellStart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Аслё</w:t>
            </w:r>
            <w:proofErr w:type="spellEnd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 xml:space="preserve"> </w:t>
            </w:r>
            <w:proofErr w:type="spellStart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Елч</w:t>
            </w:r>
            <w:proofErr w:type="gramStart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136FDC">
              <w:rPr>
                <w:rFonts w:ascii="Arial Cyr Chv FVI" w:hAnsi="Arial Cyr Chv FVI"/>
                <w:bCs/>
                <w:sz w:val="22"/>
                <w:szCs w:val="22"/>
              </w:rPr>
              <w:t xml:space="preserve"> </w:t>
            </w:r>
          </w:p>
          <w:p w:rsidR="00136FDC" w:rsidRPr="00136FDC" w:rsidRDefault="00136FDC" w:rsidP="00136FDC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bCs/>
              </w:rPr>
            </w:pPr>
            <w:r w:rsidRPr="00136FDC">
              <w:rPr>
                <w:rFonts w:ascii="Arial Cyr Chuv" w:hAnsi="Arial Cyr Chuv"/>
                <w:bCs/>
                <w:sz w:val="22"/>
                <w:szCs w:val="22"/>
              </w:rPr>
              <w:t xml:space="preserve">ял </w:t>
            </w:r>
            <w:proofErr w:type="spellStart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поселений</w:t>
            </w:r>
            <w:proofErr w:type="gramStart"/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.н</w:t>
            </w:r>
            <w:proofErr w:type="spellEnd"/>
            <w:proofErr w:type="gramEnd"/>
          </w:p>
          <w:p w:rsidR="00136FDC" w:rsidRPr="00136FDC" w:rsidRDefault="00136FDC" w:rsidP="00136FDC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uv" w:hAnsi="Arial Cyr Chuv"/>
                <w:bCs/>
              </w:rPr>
            </w:pPr>
            <w:r w:rsidRPr="00136FDC">
              <w:rPr>
                <w:rFonts w:ascii="Arial Cyr Chuv" w:hAnsi="Arial Cyr Chuv"/>
                <w:bCs/>
                <w:sz w:val="22"/>
                <w:szCs w:val="22"/>
              </w:rPr>
              <w:t>администрация</w:t>
            </w:r>
          </w:p>
          <w:p w:rsidR="00136FDC" w:rsidRPr="00136FDC" w:rsidRDefault="00136FDC" w:rsidP="00136FDC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  <w:r w:rsidRPr="00136FDC">
              <w:rPr>
                <w:rFonts w:ascii="Arial Cyr Chuv" w:hAnsi="Arial Cyr Chuv"/>
                <w:sz w:val="22"/>
                <w:szCs w:val="22"/>
              </w:rPr>
              <w:t xml:space="preserve">ЙЫШЁНУ </w:t>
            </w:r>
          </w:p>
          <w:p w:rsidR="00136FDC" w:rsidRPr="00B33BBE" w:rsidRDefault="00136FDC" w:rsidP="00136FDC">
            <w:pPr>
              <w:tabs>
                <w:tab w:val="left" w:pos="4212"/>
              </w:tabs>
              <w:ind w:left="-108" w:right="-108"/>
              <w:jc w:val="center"/>
            </w:pPr>
            <w:r w:rsidRPr="00136FDC">
              <w:rPr>
                <w:rFonts w:ascii="Arial Cyr Chuv" w:hAnsi="Arial Cyr Chuv"/>
                <w:sz w:val="22"/>
                <w:szCs w:val="22"/>
              </w:rPr>
              <w:t xml:space="preserve">2018 =? </w:t>
            </w:r>
            <w:proofErr w:type="spellStart"/>
            <w:r w:rsidR="00AD7C32">
              <w:rPr>
                <w:rFonts w:ascii="Arial Cyr Chuv" w:hAnsi="Arial Cyr Chuv"/>
                <w:sz w:val="22"/>
                <w:szCs w:val="22"/>
              </w:rPr>
              <w:t>декабр</w:t>
            </w:r>
            <w:proofErr w:type="gramStart"/>
            <w:r w:rsidR="00AD7C32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  <w:r w:rsidR="00AD7C32">
              <w:rPr>
                <w:rFonts w:ascii="Arial Cyr Chuv" w:hAnsi="Arial Cyr Chuv"/>
                <w:sz w:val="22"/>
                <w:szCs w:val="22"/>
              </w:rPr>
              <w:t xml:space="preserve"> 27</w:t>
            </w:r>
            <w:r w:rsidRPr="00136FDC">
              <w:rPr>
                <w:rFonts w:ascii="Arial Cyr Chuv" w:hAnsi="Arial Cyr Chuv"/>
                <w:sz w:val="22"/>
                <w:szCs w:val="22"/>
              </w:rPr>
              <w:t xml:space="preserve">- </w:t>
            </w:r>
            <w:proofErr w:type="spellStart"/>
            <w:r w:rsidRPr="00136FDC">
              <w:rPr>
                <w:rFonts w:ascii="Arial Cyr Chuv" w:hAnsi="Arial Cyr Chuv"/>
                <w:sz w:val="22"/>
                <w:szCs w:val="22"/>
              </w:rPr>
              <w:t>м.ш</w:t>
            </w:r>
            <w:proofErr w:type="spellEnd"/>
            <w:r w:rsidRPr="00136FDC">
              <w:rPr>
                <w:rFonts w:ascii="Arial Cyr Chuv" w:hAnsi="Arial Cyr Chuv"/>
                <w:sz w:val="22"/>
                <w:szCs w:val="22"/>
              </w:rPr>
              <w:t>. №</w:t>
            </w:r>
            <w:r w:rsidR="00AD7C32">
              <w:rPr>
                <w:rFonts w:ascii="Arial Cyr Chuv" w:hAnsi="Arial Cyr Chuv"/>
                <w:sz w:val="22"/>
                <w:szCs w:val="22"/>
              </w:rPr>
              <w:t>66</w:t>
            </w:r>
          </w:p>
          <w:p w:rsidR="00D44246" w:rsidRPr="00136FDC" w:rsidRDefault="00136FDC" w:rsidP="00136FDC">
            <w:pPr>
              <w:ind w:left="-360" w:right="72"/>
              <w:jc w:val="center"/>
              <w:rPr>
                <w:rFonts w:ascii="Arial Cyr Chv FVI" w:hAnsi="Arial Cyr Chv FVI" w:cs="Arial Cyr Chv FVI"/>
                <w:sz w:val="20"/>
                <w:szCs w:val="20"/>
              </w:rPr>
            </w:pPr>
            <w:proofErr w:type="spellStart"/>
            <w:r w:rsidRPr="00136FDC">
              <w:rPr>
                <w:rFonts w:ascii="Arial Cyr Chuv" w:hAnsi="Arial Cyr Chuv"/>
                <w:sz w:val="20"/>
                <w:szCs w:val="20"/>
              </w:rPr>
              <w:t>Аслё</w:t>
            </w:r>
            <w:proofErr w:type="spellEnd"/>
            <w:r w:rsidRPr="00136FDC">
              <w:rPr>
                <w:rFonts w:ascii="Arial Cyr Chuv" w:hAnsi="Arial Cyr Chuv"/>
                <w:sz w:val="20"/>
                <w:szCs w:val="20"/>
              </w:rPr>
              <w:t xml:space="preserve"> </w:t>
            </w:r>
            <w:proofErr w:type="spellStart"/>
            <w:r w:rsidRPr="00136FDC">
              <w:rPr>
                <w:rFonts w:ascii="Arial Cyr Chuv" w:hAnsi="Arial Cyr Chuv"/>
                <w:sz w:val="20"/>
                <w:szCs w:val="20"/>
              </w:rPr>
              <w:t>Елч</w:t>
            </w:r>
            <w:proofErr w:type="gramStart"/>
            <w:r w:rsidRPr="00136FDC">
              <w:rPr>
                <w:rFonts w:ascii="Arial Cyr Chuv" w:hAnsi="Arial Cyr Chuv"/>
                <w:sz w:val="20"/>
                <w:szCs w:val="20"/>
              </w:rPr>
              <w:t>.к</w:t>
            </w:r>
            <w:proofErr w:type="spellEnd"/>
            <w:proofErr w:type="gramEnd"/>
            <w:r w:rsidRPr="00136FDC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260" w:type="dxa"/>
          </w:tcPr>
          <w:p w:rsidR="00D44246" w:rsidRPr="00136FDC" w:rsidRDefault="006420E4" w:rsidP="00D04C6F">
            <w:pPr>
              <w:ind w:right="72"/>
            </w:pPr>
            <w:r w:rsidRPr="00136FDC">
              <w:rPr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6477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136FDC" w:rsidRPr="00136FDC" w:rsidRDefault="00136FDC" w:rsidP="00136FDC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</w:rPr>
            </w:pPr>
            <w:r w:rsidRPr="00136FDC">
              <w:rPr>
                <w:bCs/>
                <w:iCs/>
                <w:sz w:val="22"/>
                <w:szCs w:val="22"/>
              </w:rPr>
              <w:t>Чувашская Республика</w:t>
            </w:r>
          </w:p>
          <w:p w:rsidR="00136FDC" w:rsidRPr="00136FDC" w:rsidRDefault="00136FDC" w:rsidP="00136FDC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</w:rPr>
            </w:pPr>
            <w:proofErr w:type="spellStart"/>
            <w:r w:rsidRPr="00136FDC">
              <w:rPr>
                <w:bCs/>
                <w:sz w:val="22"/>
                <w:szCs w:val="22"/>
              </w:rPr>
              <w:t>Яльчикский</w:t>
            </w:r>
            <w:proofErr w:type="spellEnd"/>
            <w:r w:rsidRPr="00136FDC">
              <w:rPr>
                <w:bCs/>
                <w:sz w:val="22"/>
                <w:szCs w:val="22"/>
              </w:rPr>
              <w:t xml:space="preserve"> район</w:t>
            </w:r>
          </w:p>
          <w:p w:rsidR="00136FDC" w:rsidRPr="00136FDC" w:rsidRDefault="00136FDC" w:rsidP="00136FDC">
            <w:pPr>
              <w:tabs>
                <w:tab w:val="left" w:pos="4032"/>
              </w:tabs>
              <w:ind w:left="-108" w:right="-108"/>
              <w:jc w:val="center"/>
              <w:rPr>
                <w:bCs/>
              </w:rPr>
            </w:pPr>
            <w:r w:rsidRPr="00136FDC">
              <w:rPr>
                <w:bCs/>
                <w:sz w:val="22"/>
                <w:szCs w:val="22"/>
              </w:rPr>
              <w:t>администрация</w:t>
            </w:r>
          </w:p>
          <w:p w:rsidR="00136FDC" w:rsidRPr="00136FDC" w:rsidRDefault="00136FDC" w:rsidP="00136FDC">
            <w:pPr>
              <w:tabs>
                <w:tab w:val="left" w:pos="4032"/>
              </w:tabs>
              <w:ind w:left="-108" w:right="-108"/>
              <w:jc w:val="center"/>
              <w:rPr>
                <w:bCs/>
              </w:rPr>
            </w:pPr>
            <w:proofErr w:type="spellStart"/>
            <w:r w:rsidRPr="00136FDC">
              <w:rPr>
                <w:bCs/>
                <w:sz w:val="22"/>
                <w:szCs w:val="22"/>
              </w:rPr>
              <w:t>Большеяльчикского</w:t>
            </w:r>
            <w:proofErr w:type="spellEnd"/>
          </w:p>
          <w:p w:rsidR="00136FDC" w:rsidRPr="00136FDC" w:rsidRDefault="00136FDC" w:rsidP="00136FDC">
            <w:pPr>
              <w:tabs>
                <w:tab w:val="left" w:pos="4032"/>
              </w:tabs>
              <w:ind w:left="-108" w:right="-108"/>
              <w:jc w:val="center"/>
              <w:rPr>
                <w:bCs/>
              </w:rPr>
            </w:pPr>
            <w:r w:rsidRPr="00136FDC">
              <w:rPr>
                <w:bCs/>
                <w:sz w:val="22"/>
                <w:szCs w:val="22"/>
              </w:rPr>
              <w:t>сельского поселения</w:t>
            </w:r>
          </w:p>
          <w:p w:rsidR="00136FDC" w:rsidRPr="00136FDC" w:rsidRDefault="00136FDC" w:rsidP="00136FDC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rPr>
                <w:rFonts w:ascii="Times New Roman" w:hAnsi="Times New Roman"/>
                <w:sz w:val="22"/>
              </w:rPr>
            </w:pPr>
            <w:r w:rsidRPr="00136FDC">
              <w:rPr>
                <w:rFonts w:ascii="Times New Roman" w:hAnsi="Times New Roman"/>
                <w:sz w:val="22"/>
                <w:szCs w:val="22"/>
              </w:rPr>
              <w:t>ПОСТАНОВЛЕНИЕ</w:t>
            </w:r>
          </w:p>
          <w:p w:rsidR="00136FDC" w:rsidRPr="00136FDC" w:rsidRDefault="00AD7C32" w:rsidP="00136FDC">
            <w:pPr>
              <w:tabs>
                <w:tab w:val="left" w:pos="4032"/>
              </w:tabs>
              <w:ind w:left="-108" w:right="-108"/>
              <w:jc w:val="center"/>
            </w:pPr>
            <w:r>
              <w:rPr>
                <w:sz w:val="22"/>
                <w:szCs w:val="22"/>
              </w:rPr>
              <w:t>«27</w:t>
            </w:r>
            <w:r w:rsidR="00136FDC" w:rsidRPr="00136FDC">
              <w:rPr>
                <w:sz w:val="22"/>
                <w:szCs w:val="22"/>
              </w:rPr>
              <w:t xml:space="preserve">»  </w:t>
            </w:r>
            <w:r>
              <w:rPr>
                <w:sz w:val="22"/>
                <w:szCs w:val="22"/>
              </w:rPr>
              <w:t>декабря</w:t>
            </w:r>
            <w:r w:rsidR="00136FDC" w:rsidRPr="00136FDC">
              <w:rPr>
                <w:sz w:val="22"/>
                <w:szCs w:val="22"/>
              </w:rPr>
              <w:t xml:space="preserve"> 2018 г.  №</w:t>
            </w:r>
            <w:r>
              <w:rPr>
                <w:sz w:val="22"/>
                <w:szCs w:val="22"/>
              </w:rPr>
              <w:t>66</w:t>
            </w:r>
          </w:p>
          <w:p w:rsidR="00D44246" w:rsidRPr="00136FDC" w:rsidRDefault="00136FDC" w:rsidP="00136FDC">
            <w:pPr>
              <w:ind w:left="-111" w:right="72"/>
              <w:jc w:val="center"/>
              <w:rPr>
                <w:sz w:val="20"/>
                <w:szCs w:val="20"/>
              </w:rPr>
            </w:pPr>
            <w:r w:rsidRPr="00136FDC">
              <w:rPr>
                <w:sz w:val="20"/>
                <w:szCs w:val="20"/>
              </w:rPr>
              <w:t>село Большие Яльчики</w:t>
            </w:r>
          </w:p>
        </w:tc>
      </w:tr>
    </w:tbl>
    <w:p w:rsidR="00D44246" w:rsidRDefault="00D44246" w:rsidP="00536ACA">
      <w:pPr>
        <w:ind w:right="-6"/>
        <w:jc w:val="right"/>
        <w:rPr>
          <w:sz w:val="28"/>
          <w:szCs w:val="28"/>
        </w:rPr>
      </w:pPr>
    </w:p>
    <w:p w:rsidR="00136FDC" w:rsidRDefault="00136FDC" w:rsidP="00536ACA">
      <w:pPr>
        <w:ind w:right="-6"/>
        <w:jc w:val="right"/>
        <w:rPr>
          <w:sz w:val="28"/>
          <w:szCs w:val="28"/>
        </w:rPr>
      </w:pPr>
    </w:p>
    <w:p w:rsidR="00136FDC" w:rsidRDefault="00136FDC" w:rsidP="00536ACA">
      <w:pPr>
        <w:ind w:right="-6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35"/>
      </w:tblGrid>
      <w:tr w:rsidR="00B33BBE" w:rsidRPr="00B33BBE" w:rsidTr="007D43E7">
        <w:tc>
          <w:tcPr>
            <w:tcW w:w="4335" w:type="dxa"/>
            <w:shd w:val="clear" w:color="auto" w:fill="auto"/>
          </w:tcPr>
          <w:p w:rsidR="00B33BBE" w:rsidRPr="00B33BBE" w:rsidRDefault="00B33BBE" w:rsidP="007D43E7">
            <w:pPr>
              <w:pStyle w:val="ad"/>
              <w:snapToGrid w:val="0"/>
              <w:rPr>
                <w:sz w:val="28"/>
                <w:szCs w:val="28"/>
              </w:rPr>
            </w:pPr>
            <w:r w:rsidRPr="00B33BBE">
              <w:rPr>
                <w:sz w:val="28"/>
                <w:szCs w:val="28"/>
              </w:rPr>
              <w:t>О предоставлении муниципального имущества в безвозмездное пользование</w:t>
            </w:r>
          </w:p>
        </w:tc>
      </w:tr>
    </w:tbl>
    <w:p w:rsidR="00B33BBE" w:rsidRPr="00B33BBE" w:rsidRDefault="00B33BBE" w:rsidP="00B33BBE">
      <w:pPr>
        <w:pStyle w:val="ad"/>
        <w:snapToGrid w:val="0"/>
        <w:jc w:val="both"/>
        <w:rPr>
          <w:sz w:val="28"/>
          <w:szCs w:val="28"/>
        </w:rPr>
      </w:pPr>
    </w:p>
    <w:p w:rsidR="00B33BBE" w:rsidRPr="00B33BBE" w:rsidRDefault="00B33BBE" w:rsidP="00B33BBE">
      <w:pPr>
        <w:jc w:val="both"/>
        <w:rPr>
          <w:sz w:val="28"/>
          <w:szCs w:val="28"/>
        </w:rPr>
      </w:pPr>
      <w:r w:rsidRPr="00B33BBE">
        <w:rPr>
          <w:sz w:val="28"/>
          <w:szCs w:val="28"/>
        </w:rPr>
        <w:tab/>
        <w:t xml:space="preserve">Руководствуясь Гражданским кодексом Российской Федерации, Федеральным законом от 26.07.2006 №135-ФЗ «О защите конкуренции», Уставом </w:t>
      </w:r>
      <w:proofErr w:type="spellStart"/>
      <w:r w:rsidR="007D43E7">
        <w:rPr>
          <w:sz w:val="28"/>
          <w:szCs w:val="28"/>
        </w:rPr>
        <w:t>Большеяльчик</w:t>
      </w:r>
      <w:r w:rsidRPr="00B33BBE">
        <w:rPr>
          <w:sz w:val="28"/>
          <w:szCs w:val="28"/>
        </w:rPr>
        <w:t>ского</w:t>
      </w:r>
      <w:proofErr w:type="spellEnd"/>
      <w:r w:rsidRPr="00B33BBE">
        <w:rPr>
          <w:sz w:val="28"/>
          <w:szCs w:val="28"/>
        </w:rPr>
        <w:t xml:space="preserve"> сельского поселения </w:t>
      </w:r>
      <w:proofErr w:type="spellStart"/>
      <w:r w:rsidRPr="00B33BBE">
        <w:rPr>
          <w:sz w:val="28"/>
          <w:szCs w:val="28"/>
        </w:rPr>
        <w:t>Яльчикского</w:t>
      </w:r>
      <w:proofErr w:type="spellEnd"/>
      <w:r w:rsidRPr="00B33BBE">
        <w:rPr>
          <w:sz w:val="28"/>
          <w:szCs w:val="28"/>
        </w:rPr>
        <w:t xml:space="preserve"> района Чувашской Республики, администрация </w:t>
      </w:r>
      <w:proofErr w:type="spellStart"/>
      <w:r w:rsidRPr="00B33BBE">
        <w:rPr>
          <w:sz w:val="28"/>
          <w:szCs w:val="28"/>
        </w:rPr>
        <w:t>Большеяльчикского</w:t>
      </w:r>
      <w:proofErr w:type="spellEnd"/>
      <w:r w:rsidRPr="00B33BBE">
        <w:rPr>
          <w:sz w:val="28"/>
          <w:szCs w:val="28"/>
        </w:rPr>
        <w:t xml:space="preserve"> сельского поселения  </w:t>
      </w:r>
      <w:proofErr w:type="spellStart"/>
      <w:r w:rsidRPr="00B33BBE">
        <w:rPr>
          <w:sz w:val="28"/>
          <w:szCs w:val="28"/>
        </w:rPr>
        <w:t>Яльчикского</w:t>
      </w:r>
      <w:proofErr w:type="spellEnd"/>
      <w:r w:rsidRPr="00B33BBE">
        <w:rPr>
          <w:sz w:val="28"/>
          <w:szCs w:val="28"/>
        </w:rPr>
        <w:t xml:space="preserve">  района  Чувашской Республики  ПОСТАНОВЛЯЕТ:</w:t>
      </w:r>
    </w:p>
    <w:p w:rsidR="00B33BBE" w:rsidRPr="00B33BBE" w:rsidRDefault="00B33BBE" w:rsidP="00B33BBE">
      <w:pPr>
        <w:jc w:val="both"/>
        <w:rPr>
          <w:sz w:val="28"/>
          <w:szCs w:val="28"/>
        </w:rPr>
      </w:pPr>
      <w:r w:rsidRPr="00B33BBE">
        <w:rPr>
          <w:sz w:val="28"/>
          <w:szCs w:val="28"/>
        </w:rPr>
        <w:tab/>
        <w:t xml:space="preserve">1.Предоставить в безвозмездное пользование на срок 3 года муниципальному бюджетному учреждению культуры «Централизованная клубная система </w:t>
      </w:r>
      <w:proofErr w:type="spellStart"/>
      <w:r w:rsidRPr="00B33BBE">
        <w:rPr>
          <w:sz w:val="28"/>
          <w:szCs w:val="28"/>
        </w:rPr>
        <w:t>Яльчикского</w:t>
      </w:r>
      <w:proofErr w:type="spellEnd"/>
      <w:r w:rsidRPr="00B33BBE">
        <w:rPr>
          <w:sz w:val="28"/>
          <w:szCs w:val="28"/>
        </w:rPr>
        <w:t xml:space="preserve"> района Чувашской Республики» муниципальное имущество, указанное в приложении к настоящему постановлению.</w:t>
      </w:r>
    </w:p>
    <w:p w:rsidR="00B33BBE" w:rsidRPr="00B33BBE" w:rsidRDefault="00B33BBE" w:rsidP="00B33BBE">
      <w:pPr>
        <w:jc w:val="both"/>
        <w:rPr>
          <w:sz w:val="28"/>
          <w:szCs w:val="28"/>
        </w:rPr>
      </w:pPr>
      <w:r w:rsidRPr="00B33BBE">
        <w:rPr>
          <w:sz w:val="28"/>
          <w:szCs w:val="28"/>
        </w:rPr>
        <w:tab/>
        <w:t>2. Настоящее постановление вступает в силу с момента подписания.</w:t>
      </w:r>
    </w:p>
    <w:p w:rsidR="00D44246" w:rsidRPr="00B33BBE" w:rsidRDefault="00D44246" w:rsidP="004C5FDC">
      <w:pPr>
        <w:jc w:val="both"/>
        <w:rPr>
          <w:sz w:val="28"/>
          <w:szCs w:val="28"/>
        </w:rPr>
      </w:pPr>
    </w:p>
    <w:p w:rsidR="00D44246" w:rsidRPr="00B33BBE" w:rsidRDefault="00D44246" w:rsidP="004C5FDC">
      <w:pPr>
        <w:jc w:val="both"/>
        <w:rPr>
          <w:sz w:val="28"/>
          <w:szCs w:val="28"/>
        </w:rPr>
      </w:pPr>
    </w:p>
    <w:p w:rsidR="00136FDC" w:rsidRPr="00B33BBE" w:rsidRDefault="00136FDC" w:rsidP="004C5FDC">
      <w:pPr>
        <w:jc w:val="both"/>
        <w:rPr>
          <w:sz w:val="28"/>
          <w:szCs w:val="28"/>
        </w:rPr>
      </w:pPr>
    </w:p>
    <w:p w:rsidR="00D44246" w:rsidRPr="00B33BBE" w:rsidRDefault="00D44246" w:rsidP="004C5FDC">
      <w:pPr>
        <w:jc w:val="both"/>
        <w:rPr>
          <w:sz w:val="28"/>
          <w:szCs w:val="28"/>
        </w:rPr>
      </w:pPr>
      <w:r w:rsidRPr="00B33BBE">
        <w:rPr>
          <w:sz w:val="28"/>
          <w:szCs w:val="28"/>
        </w:rPr>
        <w:t xml:space="preserve">Глава </w:t>
      </w:r>
      <w:proofErr w:type="spellStart"/>
      <w:r w:rsidRPr="00B33BBE">
        <w:rPr>
          <w:sz w:val="28"/>
          <w:szCs w:val="28"/>
        </w:rPr>
        <w:t>Большеяльчикского</w:t>
      </w:r>
      <w:proofErr w:type="spellEnd"/>
      <w:r w:rsidRPr="00B33BBE">
        <w:rPr>
          <w:sz w:val="28"/>
          <w:szCs w:val="28"/>
        </w:rPr>
        <w:t xml:space="preserve">  </w:t>
      </w:r>
    </w:p>
    <w:p w:rsidR="00136FDC" w:rsidRPr="00B33BBE" w:rsidRDefault="00D44246" w:rsidP="002E1793">
      <w:pPr>
        <w:jc w:val="both"/>
        <w:rPr>
          <w:sz w:val="28"/>
          <w:szCs w:val="28"/>
        </w:rPr>
      </w:pPr>
      <w:r w:rsidRPr="00B33BBE">
        <w:rPr>
          <w:sz w:val="28"/>
          <w:szCs w:val="28"/>
        </w:rPr>
        <w:t xml:space="preserve">сельского поселения </w:t>
      </w:r>
    </w:p>
    <w:p w:rsidR="00D44246" w:rsidRDefault="00136FDC" w:rsidP="002E1793">
      <w:pPr>
        <w:jc w:val="both"/>
        <w:rPr>
          <w:sz w:val="28"/>
          <w:szCs w:val="28"/>
        </w:rPr>
      </w:pPr>
      <w:proofErr w:type="spellStart"/>
      <w:r w:rsidRPr="00B33BBE">
        <w:rPr>
          <w:sz w:val="28"/>
          <w:szCs w:val="28"/>
        </w:rPr>
        <w:t>Яльчикского</w:t>
      </w:r>
      <w:proofErr w:type="spellEnd"/>
      <w:r w:rsidRPr="00B33BBE">
        <w:rPr>
          <w:sz w:val="28"/>
          <w:szCs w:val="28"/>
        </w:rPr>
        <w:t xml:space="preserve"> района</w:t>
      </w:r>
      <w:r w:rsidR="00D44246" w:rsidRPr="00B33BBE">
        <w:rPr>
          <w:sz w:val="28"/>
          <w:szCs w:val="28"/>
        </w:rPr>
        <w:t xml:space="preserve">                                                                        В.З. Афанасьев </w:t>
      </w: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7D43E7" w:rsidRDefault="007D43E7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B33BBE">
      <w:pPr>
        <w:jc w:val="both"/>
      </w:pPr>
      <w:r>
        <w:lastRenderedPageBreak/>
        <w:t xml:space="preserve">                                                                                                   Приложение №1</w:t>
      </w:r>
    </w:p>
    <w:p w:rsidR="00B33BBE" w:rsidRDefault="00B33BBE" w:rsidP="00B33BBE">
      <w:pPr>
        <w:pStyle w:val="ConsPlusDoc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:rsidR="00B33BBE" w:rsidRDefault="00B33BBE" w:rsidP="00B33BBE">
      <w:pPr>
        <w:pStyle w:val="ConsPlusDoc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33BBE" w:rsidRDefault="00B33BBE" w:rsidP="00B33BBE">
      <w:pPr>
        <w:pStyle w:val="ConsPlusDocLis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3BBE" w:rsidRDefault="00B33BBE" w:rsidP="00B33BBE">
      <w:r>
        <w:t xml:space="preserve">                                                                    </w:t>
      </w:r>
      <w:r w:rsidR="00AD7C32">
        <w:t xml:space="preserve">                         от   27</w:t>
      </w:r>
      <w:r>
        <w:t xml:space="preserve"> </w:t>
      </w:r>
      <w:r w:rsidR="00AD7C32">
        <w:t>декабря 2018г №66</w:t>
      </w:r>
    </w:p>
    <w:p w:rsidR="00B33BBE" w:rsidRDefault="00B33BBE" w:rsidP="00B33BBE">
      <w:pPr>
        <w:pStyle w:val="ConsPlusDocLi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33BBE" w:rsidRDefault="00B33BBE" w:rsidP="00B33BBE">
      <w:pPr>
        <w:pStyle w:val="ConsPlusDocList"/>
      </w:pPr>
    </w:p>
    <w:p w:rsidR="00B33BBE" w:rsidRDefault="00B33BBE" w:rsidP="00B33B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безвозмездно передаваемого имущества</w:t>
      </w:r>
    </w:p>
    <w:p w:rsidR="00B33BBE" w:rsidRPr="00B33BBE" w:rsidRDefault="00B33BBE" w:rsidP="00B33BBE">
      <w:pPr>
        <w:rPr>
          <w:lang w:eastAsia="hi-IN" w:bidi="hi-IN"/>
        </w:rPr>
      </w:pPr>
    </w:p>
    <w:tbl>
      <w:tblPr>
        <w:tblW w:w="11057" w:type="dxa"/>
        <w:tblInd w:w="-601" w:type="dxa"/>
        <w:tblLayout w:type="fixed"/>
        <w:tblLook w:val="0000"/>
      </w:tblPr>
      <w:tblGrid>
        <w:gridCol w:w="567"/>
        <w:gridCol w:w="2269"/>
        <w:gridCol w:w="1559"/>
        <w:gridCol w:w="1984"/>
        <w:gridCol w:w="1701"/>
        <w:gridCol w:w="1418"/>
        <w:gridCol w:w="1559"/>
      </w:tblGrid>
      <w:tr w:rsidR="007D43E7" w:rsidTr="00AD7C32">
        <w:trPr>
          <w:trHeight w:val="1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Default="007D43E7" w:rsidP="007D43E7">
            <w:pPr>
              <w:pStyle w:val="21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7D43E7" w:rsidRDefault="007D43E7" w:rsidP="007D43E7">
            <w:pPr>
              <w:pStyle w:val="21"/>
              <w:spacing w:line="240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Default="007D43E7" w:rsidP="007D43E7">
            <w:pPr>
              <w:pStyle w:val="21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Default="007D43E7" w:rsidP="007D43E7">
            <w:pPr>
              <w:pStyle w:val="21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Default="007D43E7" w:rsidP="007D43E7">
            <w:pPr>
              <w:pStyle w:val="21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Default="007D43E7" w:rsidP="007D43E7">
            <w:pPr>
              <w:pStyle w:val="21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Год ввода в </w:t>
            </w:r>
            <w:proofErr w:type="spellStart"/>
            <w:proofErr w:type="gramStart"/>
            <w:r>
              <w:rPr>
                <w:sz w:val="22"/>
                <w:szCs w:val="22"/>
              </w:rPr>
              <w:t>эксплуата-цию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Default="007D43E7" w:rsidP="007D43E7">
            <w:pPr>
              <w:pStyle w:val="21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Default="007D43E7" w:rsidP="007D43E7">
            <w:pPr>
              <w:pStyle w:val="21"/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Остаточная стоимость на 01.03.2015</w:t>
            </w:r>
          </w:p>
        </w:tc>
      </w:tr>
      <w:tr w:rsidR="007D43E7" w:rsidRPr="00012202" w:rsidTr="00AD7C32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 xml:space="preserve">Здание </w:t>
            </w:r>
            <w:proofErr w:type="spellStart"/>
            <w:r w:rsidRPr="00012202">
              <w:rPr>
                <w:sz w:val="22"/>
                <w:szCs w:val="22"/>
              </w:rPr>
              <w:t>Большеяльчикского</w:t>
            </w:r>
            <w:proofErr w:type="spellEnd"/>
            <w:r w:rsidRPr="00012202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E7" w:rsidRPr="00012202" w:rsidRDefault="007D43E7" w:rsidP="007D43E7">
            <w:pPr>
              <w:jc w:val="right"/>
              <w:outlineLvl w:val="4"/>
            </w:pPr>
            <w:r>
              <w:t>01010024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spacing w:line="240" w:lineRule="auto"/>
            </w:pPr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01.01.1984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6 528 062,71</w:t>
            </w:r>
          </w:p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4 140 220,38</w:t>
            </w:r>
          </w:p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Генератор ЭГ-</w:t>
            </w:r>
            <w:r>
              <w:rPr>
                <w:sz w:val="22"/>
                <w:szCs w:val="22"/>
              </w:rPr>
              <w:t>8</w:t>
            </w:r>
            <w:r w:rsidRPr="00012202">
              <w:rPr>
                <w:sz w:val="22"/>
                <w:szCs w:val="22"/>
              </w:rPr>
              <w:t>7603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7D43E7" w:rsidP="007D43E7">
            <w:pPr>
              <w:pStyle w:val="21"/>
              <w:snapToGrid w:val="0"/>
              <w:spacing w:line="240" w:lineRule="auto"/>
              <w:jc w:val="right"/>
            </w:pPr>
            <w:r>
              <w:t>110104135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27.07.2011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 xml:space="preserve">Радиосистема </w:t>
            </w:r>
            <w:proofErr w:type="spellStart"/>
            <w:r w:rsidRPr="00012202">
              <w:rPr>
                <w:sz w:val="22"/>
                <w:szCs w:val="22"/>
              </w:rPr>
              <w:t>Endao</w:t>
            </w:r>
            <w:proofErr w:type="spellEnd"/>
            <w:r w:rsidRPr="00012202">
              <w:rPr>
                <w:sz w:val="22"/>
                <w:szCs w:val="22"/>
              </w:rPr>
              <w:t xml:space="preserve"> EO-82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pStyle w:val="21"/>
              <w:snapToGrid w:val="0"/>
              <w:spacing w:line="240" w:lineRule="auto"/>
              <w:jc w:val="right"/>
            </w:pPr>
            <w:r>
              <w:t>110104025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14.08.2009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6 500,00</w:t>
            </w:r>
          </w:p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 xml:space="preserve">Рукав пожарный Универсал диам.51мм в сборе с ГР-50 для </w:t>
            </w:r>
            <w:proofErr w:type="spellStart"/>
            <w:r w:rsidRPr="00012202">
              <w:rPr>
                <w:sz w:val="22"/>
                <w:szCs w:val="22"/>
              </w:rPr>
              <w:t>ПКРукав</w:t>
            </w:r>
            <w:proofErr w:type="spellEnd"/>
            <w:r w:rsidRPr="00012202">
              <w:rPr>
                <w:sz w:val="22"/>
                <w:szCs w:val="22"/>
              </w:rPr>
              <w:t xml:space="preserve"> пожарный Универсал диам.51мм в сборе с ГР-50 для ПК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pStyle w:val="21"/>
              <w:snapToGrid w:val="0"/>
              <w:spacing w:line="240" w:lineRule="auto"/>
              <w:jc w:val="right"/>
            </w:pPr>
            <w:r>
              <w:t>11010411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08.10.2009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8 320,00</w:t>
            </w:r>
          </w:p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rPr>
          <w:trHeight w:val="1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 xml:space="preserve">Персональный компьютер в комплекте </w:t>
            </w:r>
            <w:proofErr w:type="spellStart"/>
            <w:r w:rsidRPr="00012202">
              <w:rPr>
                <w:sz w:val="22"/>
                <w:szCs w:val="22"/>
              </w:rPr>
              <w:t>Intel</w:t>
            </w:r>
            <w:proofErr w:type="spellEnd"/>
            <w:r w:rsidRPr="00012202">
              <w:rPr>
                <w:sz w:val="22"/>
                <w:szCs w:val="22"/>
              </w:rPr>
              <w:t xml:space="preserve"> Coreis-3210/4096Mb/500Gb/DVD-RW/Монитор </w:t>
            </w:r>
            <w:proofErr w:type="spellStart"/>
            <w:r w:rsidRPr="00012202">
              <w:rPr>
                <w:sz w:val="22"/>
                <w:szCs w:val="22"/>
              </w:rPr>
              <w:t>Acer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E7" w:rsidRPr="00012202" w:rsidRDefault="00C249FF" w:rsidP="007D43E7">
            <w:pPr>
              <w:pStyle w:val="21"/>
              <w:snapToGrid w:val="0"/>
              <w:spacing w:line="240" w:lineRule="auto"/>
              <w:jc w:val="right"/>
            </w:pPr>
            <w:r>
              <w:t>110104026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03.09.2013</w:t>
            </w:r>
          </w:p>
          <w:p w:rsidR="007D43E7" w:rsidRPr="00012202" w:rsidRDefault="007D43E7" w:rsidP="007D43E7">
            <w:pPr>
              <w:pStyle w:val="21"/>
              <w:snapToGrid w:val="0"/>
              <w:spacing w:line="24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20 038,00</w:t>
            </w:r>
          </w:p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20 038,00</w:t>
            </w:r>
          </w:p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Акустическая система EUROSOUND PORT-15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27 250,00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Акустическая система EUROSOUND PORT-15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27 250,00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МФУ RICOH SP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6 550,00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 xml:space="preserve">Ноутбук </w:t>
            </w:r>
            <w:proofErr w:type="spellStart"/>
            <w:r w:rsidRPr="00012202">
              <w:rPr>
                <w:sz w:val="22"/>
                <w:szCs w:val="22"/>
              </w:rPr>
              <w:t>Lenovo</w:t>
            </w:r>
            <w:proofErr w:type="spellEnd"/>
            <w:r w:rsidRPr="00012202">
              <w:rPr>
                <w:sz w:val="22"/>
                <w:szCs w:val="22"/>
              </w:rPr>
              <w:t xml:space="preserve"> </w:t>
            </w:r>
            <w:proofErr w:type="spellStart"/>
            <w:r w:rsidRPr="00012202">
              <w:rPr>
                <w:sz w:val="22"/>
                <w:szCs w:val="22"/>
              </w:rPr>
              <w:t>IdeaPal</w:t>
            </w:r>
            <w:proofErr w:type="spellEnd"/>
            <w:r w:rsidRPr="00012202">
              <w:rPr>
                <w:sz w:val="22"/>
                <w:szCs w:val="22"/>
              </w:rPr>
              <w:t xml:space="preserve"> W8.1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16 990,00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Акустическая система EUROSOUND PORT-15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27 250,00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Акустическая система EUROSOUND PORT-15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27 250,00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proofErr w:type="spellStart"/>
            <w:r w:rsidRPr="00012202">
              <w:rPr>
                <w:sz w:val="22"/>
                <w:szCs w:val="22"/>
              </w:rPr>
              <w:t>Pasgao</w:t>
            </w:r>
            <w:proofErr w:type="spellEnd"/>
            <w:r w:rsidRPr="00012202">
              <w:rPr>
                <w:sz w:val="22"/>
                <w:szCs w:val="22"/>
              </w:rPr>
              <w:t xml:space="preserve"> 266 радиосистема, с двумя вокальными микрофонами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15 450,00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 xml:space="preserve">Проектор ACER проекционная технология - DLP разрешение 800*600,яркость 2800 </w:t>
            </w:r>
            <w:proofErr w:type="spellStart"/>
            <w:r w:rsidRPr="00012202">
              <w:rPr>
                <w:sz w:val="22"/>
                <w:szCs w:val="22"/>
              </w:rPr>
              <w:t>Im</w:t>
            </w:r>
            <w:proofErr w:type="spellEnd"/>
            <w:r w:rsidRPr="0001220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13 950,00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  <w:rPr>
                <w:lang w:val="en-US"/>
              </w:rPr>
            </w:pPr>
            <w:r w:rsidRPr="00012202">
              <w:rPr>
                <w:sz w:val="22"/>
                <w:szCs w:val="22"/>
              </w:rPr>
              <w:t>Экран</w:t>
            </w:r>
            <w:r w:rsidRPr="00012202">
              <w:rPr>
                <w:sz w:val="22"/>
                <w:szCs w:val="22"/>
                <w:lang w:val="en-US"/>
              </w:rPr>
              <w:t xml:space="preserve"> LUMIEN Eco View.200*200 </w:t>
            </w:r>
            <w:r w:rsidRPr="00012202">
              <w:rPr>
                <w:sz w:val="22"/>
                <w:szCs w:val="22"/>
              </w:rPr>
              <w:t>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6 500,00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  <w:rPr>
                <w:lang w:val="en-US"/>
              </w:rPr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494CA7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proofErr w:type="spellStart"/>
            <w:r w:rsidRPr="00012202">
              <w:rPr>
                <w:sz w:val="22"/>
                <w:szCs w:val="22"/>
              </w:rPr>
              <w:t>Dynacord</w:t>
            </w:r>
            <w:proofErr w:type="spellEnd"/>
            <w:r w:rsidRPr="00012202">
              <w:rPr>
                <w:sz w:val="22"/>
                <w:szCs w:val="22"/>
              </w:rPr>
              <w:t xml:space="preserve"> PM 600-3 </w:t>
            </w:r>
            <w:proofErr w:type="spellStart"/>
            <w:r w:rsidRPr="00012202">
              <w:rPr>
                <w:sz w:val="22"/>
                <w:szCs w:val="22"/>
              </w:rPr>
              <w:t>mig</w:t>
            </w:r>
            <w:proofErr w:type="spellEnd"/>
            <w:r w:rsidRPr="00012202">
              <w:rPr>
                <w:sz w:val="22"/>
                <w:szCs w:val="22"/>
              </w:rPr>
              <w:t xml:space="preserve"> активный </w:t>
            </w:r>
            <w:proofErr w:type="spellStart"/>
            <w:r w:rsidRPr="00012202">
              <w:rPr>
                <w:sz w:val="22"/>
                <w:szCs w:val="22"/>
              </w:rPr>
              <w:t>микшерный</w:t>
            </w:r>
            <w:proofErr w:type="spellEnd"/>
            <w:r w:rsidRPr="00012202">
              <w:rPr>
                <w:sz w:val="22"/>
                <w:szCs w:val="22"/>
              </w:rPr>
              <w:t xml:space="preserve"> пульт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110137019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89 000,00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86 033,34</w:t>
            </w: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Зеркало в нарезку с обработкой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C249FF" w:rsidP="007D43E7">
            <w:pPr>
              <w:jc w:val="center"/>
              <w:outlineLvl w:val="4"/>
            </w:pPr>
            <w:r>
              <w:t>110106025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02.09.2009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13 512,50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C249FF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C249FF" w:rsidRDefault="007D43E7" w:rsidP="007D43E7">
            <w:pPr>
              <w:outlineLvl w:val="4"/>
            </w:pPr>
            <w:r w:rsidRPr="00C249FF">
              <w:rPr>
                <w:sz w:val="22"/>
                <w:szCs w:val="22"/>
              </w:rPr>
              <w:t>Набор настольного тенниса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C249FF" w:rsidRDefault="00412C7E" w:rsidP="007D43E7">
            <w:pPr>
              <w:jc w:val="center"/>
              <w:outlineLvl w:val="4"/>
            </w:pPr>
            <w:r>
              <w:t>11010604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C249FF" w:rsidRDefault="007D43E7" w:rsidP="007D43E7">
            <w:r w:rsidRPr="00C249FF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C249FF">
              <w:rPr>
                <w:sz w:val="22"/>
                <w:szCs w:val="22"/>
              </w:rPr>
              <w:t>Кооперативная</w:t>
            </w:r>
            <w:proofErr w:type="gramEnd"/>
            <w:r w:rsidRPr="00C249FF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C249FF" w:rsidRDefault="007D43E7" w:rsidP="007D43E7">
            <w:pPr>
              <w:jc w:val="center"/>
              <w:outlineLvl w:val="4"/>
            </w:pPr>
            <w:r w:rsidRPr="00C249FF">
              <w:rPr>
                <w:sz w:val="22"/>
                <w:szCs w:val="22"/>
              </w:rPr>
              <w:t>15.03.2007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C249FF" w:rsidRDefault="007D43E7" w:rsidP="007D43E7">
            <w:pPr>
              <w:jc w:val="right"/>
              <w:outlineLvl w:val="4"/>
            </w:pPr>
            <w:r w:rsidRPr="00C249FF">
              <w:rPr>
                <w:sz w:val="22"/>
                <w:szCs w:val="22"/>
              </w:rPr>
              <w:t>8 822,00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C249FF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412C7E" w:rsidP="007D43E7">
            <w:pPr>
              <w:outlineLvl w:val="4"/>
            </w:pPr>
            <w:r>
              <w:rPr>
                <w:sz w:val="22"/>
                <w:szCs w:val="22"/>
              </w:rPr>
              <w:t>Рабочий стол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412C7E" w:rsidP="007D43E7">
            <w:pPr>
              <w:jc w:val="center"/>
              <w:outlineLvl w:val="4"/>
            </w:pPr>
            <w:r>
              <w:t>01630021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412C7E" w:rsidP="007D43E7">
            <w:pPr>
              <w:jc w:val="center"/>
              <w:outlineLvl w:val="4"/>
            </w:pPr>
            <w:r>
              <w:t>31.12.2006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412C7E" w:rsidP="007D43E7">
            <w:pPr>
              <w:jc w:val="right"/>
              <w:outlineLvl w:val="4"/>
            </w:pPr>
            <w:r>
              <w:t>5192,29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pStyle w:val="21"/>
              <w:snapToGrid w:val="0"/>
              <w:jc w:val="right"/>
            </w:pP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>
              <w:rPr>
                <w:sz w:val="22"/>
                <w:szCs w:val="22"/>
              </w:rPr>
              <w:t>Акустический кабель двужильный 2*2,5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м </w:t>
            </w:r>
            <w:r w:rsidRPr="00012202">
              <w:rPr>
                <w:sz w:val="22"/>
                <w:szCs w:val="22"/>
              </w:rPr>
              <w:t>(60 метров)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412C7E" w:rsidP="007D43E7">
            <w:pPr>
              <w:jc w:val="center"/>
              <w:outlineLvl w:val="4"/>
            </w:pPr>
            <w:r>
              <w:t>110106125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5 340,00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 </w:t>
            </w: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 w:rsidRPr="00012202">
              <w:rPr>
                <w:sz w:val="22"/>
                <w:szCs w:val="22"/>
              </w:rPr>
              <w:t>Генеральный занавес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412C7E" w:rsidP="007D43E7">
            <w:pPr>
              <w:jc w:val="center"/>
              <w:outlineLvl w:val="4"/>
            </w:pPr>
            <w:r>
              <w:t>110137021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19.12.2014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54 200,00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52 393,34</w:t>
            </w: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>
              <w:rPr>
                <w:sz w:val="22"/>
                <w:szCs w:val="22"/>
              </w:rPr>
              <w:t xml:space="preserve">Костюм сценический  с чувашской вышивкой </w:t>
            </w:r>
            <w:r w:rsidRPr="00012202">
              <w:rPr>
                <w:sz w:val="22"/>
                <w:szCs w:val="22"/>
              </w:rPr>
              <w:t>(для ансамбля) 5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412C7E" w:rsidP="007D43E7">
            <w:pPr>
              <w:jc w:val="center"/>
              <w:outlineLvl w:val="4"/>
            </w:pPr>
            <w:r>
              <w:t>110106107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23.12.2014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 </w:t>
            </w: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>
              <w:rPr>
                <w:sz w:val="22"/>
                <w:szCs w:val="22"/>
              </w:rPr>
              <w:t xml:space="preserve">Костюм сценический  с чувашской вышивкой </w:t>
            </w:r>
            <w:r w:rsidRPr="00012202">
              <w:rPr>
                <w:sz w:val="22"/>
                <w:szCs w:val="22"/>
              </w:rPr>
              <w:t>(для ведущей) 1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412C7E" w:rsidP="007D43E7">
            <w:pPr>
              <w:jc w:val="center"/>
              <w:outlineLvl w:val="4"/>
            </w:pPr>
            <w:r>
              <w:t>110106108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23.12.2014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7 640,00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 </w:t>
            </w:r>
          </w:p>
        </w:tc>
      </w:tr>
      <w:tr w:rsidR="007D43E7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outlineLvl w:val="4"/>
            </w:pPr>
            <w:r>
              <w:rPr>
                <w:sz w:val="22"/>
                <w:szCs w:val="22"/>
              </w:rPr>
              <w:t xml:space="preserve">Костюм сценический </w:t>
            </w:r>
            <w:r w:rsidRPr="00012202">
              <w:rPr>
                <w:sz w:val="22"/>
                <w:szCs w:val="22"/>
              </w:rPr>
              <w:t>эстрадный</w:t>
            </w:r>
            <w:proofErr w:type="gramStart"/>
            <w:r w:rsidRPr="00012202">
              <w:rPr>
                <w:sz w:val="22"/>
                <w:szCs w:val="22"/>
              </w:rPr>
              <w:t>.(</w:t>
            </w:r>
            <w:proofErr w:type="gramEnd"/>
            <w:r w:rsidRPr="00012202">
              <w:rPr>
                <w:sz w:val="22"/>
                <w:szCs w:val="22"/>
              </w:rPr>
              <w:t>для девочек) 15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7" w:rsidRPr="00012202" w:rsidRDefault="00412C7E" w:rsidP="007D43E7">
            <w:pPr>
              <w:jc w:val="center"/>
              <w:outlineLvl w:val="4"/>
            </w:pPr>
            <w:r>
              <w:t>110106109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center"/>
              <w:outlineLvl w:val="4"/>
            </w:pPr>
            <w:r w:rsidRPr="00012202">
              <w:rPr>
                <w:sz w:val="22"/>
                <w:szCs w:val="22"/>
              </w:rPr>
              <w:t>23.12.2014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3E7" w:rsidRPr="00012202" w:rsidRDefault="007D43E7" w:rsidP="007D43E7">
            <w:pPr>
              <w:jc w:val="right"/>
              <w:outlineLvl w:val="4"/>
            </w:pPr>
            <w:r w:rsidRPr="00012202">
              <w:rPr>
                <w:sz w:val="22"/>
                <w:szCs w:val="22"/>
              </w:rPr>
              <w:t> </w:t>
            </w:r>
          </w:p>
        </w:tc>
      </w:tr>
      <w:tr w:rsidR="001742A1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2A1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2A1" w:rsidRDefault="001742A1" w:rsidP="007D43E7">
            <w:pPr>
              <w:outlineLvl w:val="4"/>
            </w:pPr>
            <w:r>
              <w:rPr>
                <w:sz w:val="22"/>
                <w:szCs w:val="22"/>
              </w:rPr>
              <w:t xml:space="preserve">Персональный компьютер в </w:t>
            </w:r>
            <w:r>
              <w:rPr>
                <w:sz w:val="22"/>
                <w:szCs w:val="22"/>
              </w:rPr>
              <w:lastRenderedPageBreak/>
              <w:t>ко</w:t>
            </w:r>
            <w:r w:rsidR="0084502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плекте 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A1" w:rsidRDefault="001742A1" w:rsidP="007D43E7">
            <w:pPr>
              <w:jc w:val="center"/>
              <w:outlineLvl w:val="4"/>
            </w:pPr>
            <w:r>
              <w:lastRenderedPageBreak/>
              <w:t>110137004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2A1" w:rsidRPr="00012202" w:rsidRDefault="001742A1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lastRenderedPageBreak/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2A1" w:rsidRPr="00012202" w:rsidRDefault="001742A1" w:rsidP="007D43E7">
            <w:pPr>
              <w:jc w:val="center"/>
              <w:outlineLvl w:val="4"/>
            </w:pPr>
            <w:r>
              <w:rPr>
                <w:sz w:val="22"/>
                <w:szCs w:val="22"/>
              </w:rPr>
              <w:lastRenderedPageBreak/>
              <w:t>20.12.2013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2A1" w:rsidRPr="00012202" w:rsidRDefault="001742A1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20800,00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2A1" w:rsidRPr="00012202" w:rsidRDefault="001742A1" w:rsidP="007D43E7">
            <w:pPr>
              <w:jc w:val="right"/>
              <w:outlineLvl w:val="4"/>
            </w:pPr>
          </w:p>
        </w:tc>
      </w:tr>
      <w:tr w:rsidR="00845022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outlineLvl w:val="4"/>
            </w:pPr>
            <w:r>
              <w:rPr>
                <w:sz w:val="22"/>
                <w:szCs w:val="22"/>
              </w:rPr>
              <w:t>Водонагреватель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22" w:rsidRDefault="00845022" w:rsidP="007D43E7">
            <w:pPr>
              <w:jc w:val="center"/>
              <w:outlineLvl w:val="4"/>
            </w:pPr>
            <w:r>
              <w:t>110137042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center"/>
              <w:outlineLvl w:val="4"/>
            </w:pPr>
            <w:r>
              <w:rPr>
                <w:sz w:val="22"/>
                <w:szCs w:val="22"/>
              </w:rPr>
              <w:t>27.02.2017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5200,00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pPr>
              <w:jc w:val="right"/>
              <w:outlineLvl w:val="4"/>
            </w:pPr>
          </w:p>
        </w:tc>
      </w:tr>
      <w:tr w:rsidR="00845022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outlineLvl w:val="4"/>
            </w:pPr>
            <w:r>
              <w:rPr>
                <w:sz w:val="22"/>
                <w:szCs w:val="22"/>
              </w:rPr>
              <w:t>Шкаф книжный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22" w:rsidRDefault="00845022" w:rsidP="007D43E7">
            <w:pPr>
              <w:jc w:val="center"/>
              <w:outlineLvl w:val="4"/>
            </w:pPr>
            <w:r>
              <w:t>01610619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center"/>
              <w:outlineLvl w:val="4"/>
            </w:pPr>
            <w:r>
              <w:rPr>
                <w:sz w:val="22"/>
                <w:szCs w:val="22"/>
              </w:rPr>
              <w:t>31.12.2006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6936,00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pPr>
              <w:jc w:val="right"/>
              <w:outlineLvl w:val="4"/>
            </w:pPr>
          </w:p>
        </w:tc>
      </w:tr>
      <w:tr w:rsidR="00845022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outlineLvl w:val="4"/>
            </w:pPr>
            <w:r>
              <w:rPr>
                <w:sz w:val="22"/>
                <w:szCs w:val="22"/>
              </w:rPr>
              <w:t>Унитаз Бриз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22" w:rsidRDefault="00845022" w:rsidP="007D43E7">
            <w:pPr>
              <w:jc w:val="center"/>
              <w:outlineLvl w:val="4"/>
            </w:pPr>
            <w:r>
              <w:t>110137040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center"/>
              <w:outlineLvl w:val="4"/>
            </w:pPr>
            <w:r>
              <w:rPr>
                <w:sz w:val="22"/>
                <w:szCs w:val="22"/>
              </w:rPr>
              <w:t>27.02.2017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pPr>
              <w:jc w:val="right"/>
              <w:outlineLvl w:val="4"/>
            </w:pPr>
          </w:p>
        </w:tc>
      </w:tr>
      <w:tr w:rsidR="00845022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outlineLvl w:val="4"/>
            </w:pPr>
            <w:r>
              <w:rPr>
                <w:sz w:val="22"/>
                <w:szCs w:val="22"/>
              </w:rPr>
              <w:t>Тумба с мойкой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22" w:rsidRDefault="00845022" w:rsidP="007D43E7">
            <w:pPr>
              <w:jc w:val="center"/>
              <w:outlineLvl w:val="4"/>
            </w:pPr>
            <w:r>
              <w:t>110137041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center"/>
              <w:outlineLvl w:val="4"/>
            </w:pPr>
            <w:r>
              <w:rPr>
                <w:sz w:val="22"/>
                <w:szCs w:val="22"/>
              </w:rPr>
              <w:t>27.02.2017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4300,00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pPr>
              <w:jc w:val="right"/>
              <w:outlineLvl w:val="4"/>
            </w:pPr>
          </w:p>
        </w:tc>
      </w:tr>
      <w:tr w:rsidR="00845022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outlineLvl w:val="4"/>
            </w:pPr>
            <w:r>
              <w:rPr>
                <w:sz w:val="22"/>
                <w:szCs w:val="22"/>
              </w:rPr>
              <w:t>Мойка для ног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22" w:rsidRDefault="00845022" w:rsidP="007D43E7">
            <w:pPr>
              <w:jc w:val="center"/>
              <w:outlineLvl w:val="4"/>
            </w:pPr>
            <w:r>
              <w:t>110137053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center"/>
              <w:outlineLvl w:val="4"/>
            </w:pPr>
            <w:r>
              <w:rPr>
                <w:sz w:val="22"/>
                <w:szCs w:val="22"/>
              </w:rPr>
              <w:t>16.11.2017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4582,00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pPr>
              <w:jc w:val="right"/>
              <w:outlineLvl w:val="4"/>
            </w:pPr>
          </w:p>
        </w:tc>
      </w:tr>
      <w:tr w:rsidR="00845022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outlineLvl w:val="4"/>
            </w:pPr>
            <w:r>
              <w:rPr>
                <w:sz w:val="22"/>
                <w:szCs w:val="22"/>
              </w:rPr>
              <w:t xml:space="preserve">Экран из </w:t>
            </w:r>
            <w:proofErr w:type="spellStart"/>
            <w:r>
              <w:rPr>
                <w:sz w:val="22"/>
                <w:szCs w:val="22"/>
              </w:rPr>
              <w:t>баннерной</w:t>
            </w:r>
            <w:proofErr w:type="spellEnd"/>
            <w:r>
              <w:rPr>
                <w:sz w:val="22"/>
                <w:szCs w:val="22"/>
              </w:rPr>
              <w:t xml:space="preserve"> ткани 5400*7000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22" w:rsidRDefault="00845022" w:rsidP="007D43E7">
            <w:pPr>
              <w:jc w:val="center"/>
              <w:outlineLvl w:val="4"/>
            </w:pPr>
            <w:r>
              <w:t>110137039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center"/>
              <w:outlineLvl w:val="4"/>
            </w:pPr>
            <w:r>
              <w:rPr>
                <w:sz w:val="22"/>
                <w:szCs w:val="22"/>
              </w:rPr>
              <w:t>03.10.2016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pPr>
              <w:jc w:val="right"/>
              <w:outlineLvl w:val="4"/>
            </w:pPr>
          </w:p>
        </w:tc>
      </w:tr>
      <w:tr w:rsidR="00845022" w:rsidRPr="00012202" w:rsidTr="00AD7C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1E60F8" w:rsidP="007D43E7">
            <w:pPr>
              <w:pStyle w:val="21"/>
              <w:snapToGrid w:val="0"/>
              <w:spacing w:line="240" w:lineRule="auto"/>
              <w:jc w:val="center"/>
            </w:pPr>
            <w: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outlineLvl w:val="4"/>
            </w:pPr>
            <w:r>
              <w:rPr>
                <w:sz w:val="22"/>
                <w:szCs w:val="22"/>
              </w:rPr>
              <w:t>Баннер 3*8м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22" w:rsidRDefault="00845022" w:rsidP="007D43E7">
            <w:pPr>
              <w:jc w:val="center"/>
              <w:outlineLvl w:val="4"/>
            </w:pPr>
            <w:r>
              <w:t>110106103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r w:rsidRPr="00012202">
              <w:rPr>
                <w:sz w:val="22"/>
                <w:szCs w:val="22"/>
              </w:rPr>
              <w:t xml:space="preserve">с. Большие Яльчики, ул. </w:t>
            </w:r>
            <w:proofErr w:type="gramStart"/>
            <w:r w:rsidRPr="00012202">
              <w:rPr>
                <w:sz w:val="22"/>
                <w:szCs w:val="22"/>
              </w:rPr>
              <w:t>Кооперативная</w:t>
            </w:r>
            <w:proofErr w:type="gramEnd"/>
            <w:r w:rsidRPr="00012202">
              <w:rPr>
                <w:sz w:val="22"/>
                <w:szCs w:val="22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center"/>
              <w:outlineLvl w:val="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022" w:rsidRDefault="00845022" w:rsidP="007D43E7">
            <w:pPr>
              <w:jc w:val="right"/>
              <w:outlineLvl w:val="4"/>
            </w:pPr>
            <w:r>
              <w:rPr>
                <w:sz w:val="22"/>
                <w:szCs w:val="22"/>
              </w:rPr>
              <w:t>6200,00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022" w:rsidRPr="00012202" w:rsidRDefault="00845022" w:rsidP="007D43E7">
            <w:pPr>
              <w:jc w:val="right"/>
              <w:outlineLvl w:val="4"/>
            </w:pPr>
          </w:p>
        </w:tc>
      </w:tr>
    </w:tbl>
    <w:p w:rsidR="00B33BBE" w:rsidRDefault="00B33BBE" w:rsidP="00B33BBE">
      <w:pPr>
        <w:rPr>
          <w:sz w:val="22"/>
          <w:szCs w:val="22"/>
        </w:rPr>
      </w:pPr>
    </w:p>
    <w:p w:rsidR="00B33BBE" w:rsidRDefault="00B33BBE" w:rsidP="00B33BBE">
      <w:pPr>
        <w:rPr>
          <w:sz w:val="22"/>
          <w:szCs w:val="22"/>
        </w:rPr>
      </w:pPr>
    </w:p>
    <w:p w:rsidR="00B33BBE" w:rsidRDefault="00B33BBE" w:rsidP="00B33BBE">
      <w:pPr>
        <w:rPr>
          <w:sz w:val="22"/>
          <w:szCs w:val="22"/>
        </w:rPr>
      </w:pPr>
    </w:p>
    <w:p w:rsidR="00B33BBE" w:rsidRDefault="00B33BBE" w:rsidP="00B33BBE">
      <w:pPr>
        <w:rPr>
          <w:sz w:val="22"/>
          <w:szCs w:val="22"/>
        </w:rPr>
      </w:pPr>
    </w:p>
    <w:p w:rsidR="00B33BBE" w:rsidRDefault="00B33BBE" w:rsidP="00B33BBE">
      <w:pPr>
        <w:ind w:left="-567" w:firstLine="141"/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Default="00B33BBE" w:rsidP="002E1793">
      <w:pPr>
        <w:jc w:val="both"/>
        <w:rPr>
          <w:sz w:val="28"/>
          <w:szCs w:val="28"/>
        </w:rPr>
      </w:pPr>
    </w:p>
    <w:p w:rsidR="00B33BBE" w:rsidRPr="00B33BBE" w:rsidRDefault="00B33BBE" w:rsidP="002E1793">
      <w:pPr>
        <w:jc w:val="both"/>
        <w:rPr>
          <w:sz w:val="28"/>
          <w:szCs w:val="28"/>
        </w:rPr>
      </w:pPr>
    </w:p>
    <w:p w:rsidR="00D44246" w:rsidRPr="00B33BBE" w:rsidRDefault="00D44246" w:rsidP="002E1793">
      <w:pPr>
        <w:jc w:val="both"/>
        <w:rPr>
          <w:sz w:val="26"/>
          <w:szCs w:val="26"/>
        </w:rPr>
      </w:pPr>
    </w:p>
    <w:p w:rsidR="00D44246" w:rsidRPr="008F7231" w:rsidRDefault="00D44246" w:rsidP="002E1793">
      <w:pPr>
        <w:jc w:val="both"/>
      </w:pPr>
    </w:p>
    <w:p w:rsidR="00D44246" w:rsidRDefault="00D44246" w:rsidP="004C5FDC">
      <w:pPr>
        <w:jc w:val="both"/>
      </w:pPr>
    </w:p>
    <w:p w:rsidR="00136FDC" w:rsidRDefault="00136FDC" w:rsidP="004C5FDC">
      <w:pPr>
        <w:jc w:val="both"/>
      </w:pPr>
    </w:p>
    <w:p w:rsidR="00136FDC" w:rsidRDefault="00136FDC" w:rsidP="004C5FDC">
      <w:pPr>
        <w:jc w:val="both"/>
      </w:pPr>
    </w:p>
    <w:p w:rsidR="00136FDC" w:rsidRDefault="00136FDC" w:rsidP="004C5FDC">
      <w:pPr>
        <w:jc w:val="both"/>
      </w:pPr>
    </w:p>
    <w:p w:rsidR="00136FDC" w:rsidRDefault="00136FDC" w:rsidP="004C5FDC">
      <w:pPr>
        <w:jc w:val="both"/>
      </w:pPr>
    </w:p>
    <w:p w:rsidR="00D44246" w:rsidRDefault="00D44246" w:rsidP="00536ACA">
      <w:pPr>
        <w:ind w:right="-6"/>
        <w:jc w:val="right"/>
        <w:rPr>
          <w:sz w:val="28"/>
          <w:szCs w:val="28"/>
        </w:rPr>
      </w:pPr>
    </w:p>
    <w:sectPr w:rsidR="00D44246" w:rsidSect="00B33BBE">
      <w:pgSz w:w="11906" w:h="16838"/>
      <w:pgMar w:top="709" w:right="851" w:bottom="5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v FVI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7D1266"/>
    <w:multiLevelType w:val="multilevel"/>
    <w:tmpl w:val="EA1C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1BB6F59"/>
    <w:multiLevelType w:val="singleLevel"/>
    <w:tmpl w:val="11649042"/>
    <w:lvl w:ilvl="0">
      <w:start w:val="3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cs="Times New Roman"/>
      </w:rPr>
    </w:lvl>
  </w:abstractNum>
  <w:abstractNum w:abstractNumId="3">
    <w:nsid w:val="42980FAB"/>
    <w:multiLevelType w:val="hybridMultilevel"/>
    <w:tmpl w:val="128AB4F8"/>
    <w:lvl w:ilvl="0" w:tplc="BD588D3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3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9E2518"/>
    <w:rsid w:val="000002AA"/>
    <w:rsid w:val="00007C1F"/>
    <w:rsid w:val="00012D26"/>
    <w:rsid w:val="00017CB3"/>
    <w:rsid w:val="00020338"/>
    <w:rsid w:val="000371AA"/>
    <w:rsid w:val="00051098"/>
    <w:rsid w:val="000562F0"/>
    <w:rsid w:val="00061CB2"/>
    <w:rsid w:val="00065697"/>
    <w:rsid w:val="00067F1A"/>
    <w:rsid w:val="00076B4B"/>
    <w:rsid w:val="000772BE"/>
    <w:rsid w:val="000838D6"/>
    <w:rsid w:val="00087E05"/>
    <w:rsid w:val="0009270A"/>
    <w:rsid w:val="000A05E7"/>
    <w:rsid w:val="000A3A3D"/>
    <w:rsid w:val="000B04FE"/>
    <w:rsid w:val="000B2B6B"/>
    <w:rsid w:val="000B52B3"/>
    <w:rsid w:val="000C24D5"/>
    <w:rsid w:val="000C53BC"/>
    <w:rsid w:val="000C55FE"/>
    <w:rsid w:val="000D3CCF"/>
    <w:rsid w:val="000F645C"/>
    <w:rsid w:val="001054AD"/>
    <w:rsid w:val="0011713F"/>
    <w:rsid w:val="00123B56"/>
    <w:rsid w:val="001317FD"/>
    <w:rsid w:val="00133E31"/>
    <w:rsid w:val="00136FDC"/>
    <w:rsid w:val="00137174"/>
    <w:rsid w:val="00157E9E"/>
    <w:rsid w:val="00167E24"/>
    <w:rsid w:val="001742A1"/>
    <w:rsid w:val="00174A77"/>
    <w:rsid w:val="0017772C"/>
    <w:rsid w:val="001879AD"/>
    <w:rsid w:val="00187D2B"/>
    <w:rsid w:val="00196CF5"/>
    <w:rsid w:val="001A2169"/>
    <w:rsid w:val="001B0DCF"/>
    <w:rsid w:val="001B6048"/>
    <w:rsid w:val="001B713E"/>
    <w:rsid w:val="001D035F"/>
    <w:rsid w:val="001E60F8"/>
    <w:rsid w:val="002061C4"/>
    <w:rsid w:val="00213A18"/>
    <w:rsid w:val="0023301B"/>
    <w:rsid w:val="00245556"/>
    <w:rsid w:val="00250387"/>
    <w:rsid w:val="00256126"/>
    <w:rsid w:val="00265A1C"/>
    <w:rsid w:val="002701AE"/>
    <w:rsid w:val="00272ABE"/>
    <w:rsid w:val="00275B87"/>
    <w:rsid w:val="00290AE3"/>
    <w:rsid w:val="002929C5"/>
    <w:rsid w:val="002C0A1F"/>
    <w:rsid w:val="002C76D8"/>
    <w:rsid w:val="002D1ABC"/>
    <w:rsid w:val="002D78F6"/>
    <w:rsid w:val="002D7D51"/>
    <w:rsid w:val="002E1793"/>
    <w:rsid w:val="002E22C4"/>
    <w:rsid w:val="002E30E3"/>
    <w:rsid w:val="00306ADC"/>
    <w:rsid w:val="00311FCE"/>
    <w:rsid w:val="003146D9"/>
    <w:rsid w:val="00322BE2"/>
    <w:rsid w:val="00326910"/>
    <w:rsid w:val="00331FE7"/>
    <w:rsid w:val="00336034"/>
    <w:rsid w:val="0033713C"/>
    <w:rsid w:val="00340E58"/>
    <w:rsid w:val="00361C44"/>
    <w:rsid w:val="0037160A"/>
    <w:rsid w:val="003732BC"/>
    <w:rsid w:val="00396B26"/>
    <w:rsid w:val="003A7B4E"/>
    <w:rsid w:val="003B4540"/>
    <w:rsid w:val="003C4F81"/>
    <w:rsid w:val="003C5F33"/>
    <w:rsid w:val="003D6256"/>
    <w:rsid w:val="003D6315"/>
    <w:rsid w:val="003E0EFC"/>
    <w:rsid w:val="003E37A6"/>
    <w:rsid w:val="00402895"/>
    <w:rsid w:val="00410918"/>
    <w:rsid w:val="00411EDC"/>
    <w:rsid w:val="00412C7E"/>
    <w:rsid w:val="00413ECB"/>
    <w:rsid w:val="0044321B"/>
    <w:rsid w:val="00462E7D"/>
    <w:rsid w:val="00467767"/>
    <w:rsid w:val="004B305D"/>
    <w:rsid w:val="004C5FDC"/>
    <w:rsid w:val="004C7C9A"/>
    <w:rsid w:val="004D696E"/>
    <w:rsid w:val="004E3203"/>
    <w:rsid w:val="004F556C"/>
    <w:rsid w:val="00506B05"/>
    <w:rsid w:val="005367D4"/>
    <w:rsid w:val="00536ACA"/>
    <w:rsid w:val="00540AD2"/>
    <w:rsid w:val="00541110"/>
    <w:rsid w:val="005515D2"/>
    <w:rsid w:val="00554FF9"/>
    <w:rsid w:val="00570FE4"/>
    <w:rsid w:val="00574658"/>
    <w:rsid w:val="0057688C"/>
    <w:rsid w:val="005822E0"/>
    <w:rsid w:val="005864A8"/>
    <w:rsid w:val="0059321E"/>
    <w:rsid w:val="005C1A85"/>
    <w:rsid w:val="005C3252"/>
    <w:rsid w:val="005D6FC4"/>
    <w:rsid w:val="005E175E"/>
    <w:rsid w:val="005E7AAA"/>
    <w:rsid w:val="00601986"/>
    <w:rsid w:val="00607682"/>
    <w:rsid w:val="00621191"/>
    <w:rsid w:val="00630BC7"/>
    <w:rsid w:val="006420E4"/>
    <w:rsid w:val="00647030"/>
    <w:rsid w:val="0065351B"/>
    <w:rsid w:val="006603DF"/>
    <w:rsid w:val="00665304"/>
    <w:rsid w:val="006822EA"/>
    <w:rsid w:val="00685548"/>
    <w:rsid w:val="006A6F9F"/>
    <w:rsid w:val="006C79AC"/>
    <w:rsid w:val="006D1BB3"/>
    <w:rsid w:val="006D4A86"/>
    <w:rsid w:val="006F0EA7"/>
    <w:rsid w:val="006F1A9C"/>
    <w:rsid w:val="006F4F5A"/>
    <w:rsid w:val="0071053A"/>
    <w:rsid w:val="007123F4"/>
    <w:rsid w:val="00721F7B"/>
    <w:rsid w:val="007229C8"/>
    <w:rsid w:val="007279EA"/>
    <w:rsid w:val="007375EB"/>
    <w:rsid w:val="007450BF"/>
    <w:rsid w:val="007473E2"/>
    <w:rsid w:val="00761C18"/>
    <w:rsid w:val="00766373"/>
    <w:rsid w:val="00786993"/>
    <w:rsid w:val="007904D6"/>
    <w:rsid w:val="007A4E74"/>
    <w:rsid w:val="007B18DE"/>
    <w:rsid w:val="007B6D69"/>
    <w:rsid w:val="007C1C61"/>
    <w:rsid w:val="007C1F4C"/>
    <w:rsid w:val="007D43E7"/>
    <w:rsid w:val="007E5B54"/>
    <w:rsid w:val="007E5E75"/>
    <w:rsid w:val="007F1B74"/>
    <w:rsid w:val="007F56D8"/>
    <w:rsid w:val="00810033"/>
    <w:rsid w:val="0083133E"/>
    <w:rsid w:val="00831B7E"/>
    <w:rsid w:val="008337CD"/>
    <w:rsid w:val="00845022"/>
    <w:rsid w:val="008466EF"/>
    <w:rsid w:val="00863549"/>
    <w:rsid w:val="00874EB8"/>
    <w:rsid w:val="00881BD4"/>
    <w:rsid w:val="00885C93"/>
    <w:rsid w:val="0089200F"/>
    <w:rsid w:val="008A1C9A"/>
    <w:rsid w:val="008B4732"/>
    <w:rsid w:val="008E2BF2"/>
    <w:rsid w:val="008F05B8"/>
    <w:rsid w:val="008F13DD"/>
    <w:rsid w:val="008F7231"/>
    <w:rsid w:val="00911E49"/>
    <w:rsid w:val="00913A64"/>
    <w:rsid w:val="0093289E"/>
    <w:rsid w:val="009333DA"/>
    <w:rsid w:val="00933600"/>
    <w:rsid w:val="009838D8"/>
    <w:rsid w:val="00985820"/>
    <w:rsid w:val="00993C63"/>
    <w:rsid w:val="009B0D91"/>
    <w:rsid w:val="009B5B10"/>
    <w:rsid w:val="009C68B8"/>
    <w:rsid w:val="009C7040"/>
    <w:rsid w:val="009D4A22"/>
    <w:rsid w:val="009E0969"/>
    <w:rsid w:val="009E2518"/>
    <w:rsid w:val="009E57FE"/>
    <w:rsid w:val="00A01ED5"/>
    <w:rsid w:val="00A1446E"/>
    <w:rsid w:val="00A16724"/>
    <w:rsid w:val="00A16F68"/>
    <w:rsid w:val="00A22814"/>
    <w:rsid w:val="00A35A08"/>
    <w:rsid w:val="00A56049"/>
    <w:rsid w:val="00A642AA"/>
    <w:rsid w:val="00A64B98"/>
    <w:rsid w:val="00A910D9"/>
    <w:rsid w:val="00A92E93"/>
    <w:rsid w:val="00A934C3"/>
    <w:rsid w:val="00A939B0"/>
    <w:rsid w:val="00A96D5A"/>
    <w:rsid w:val="00AB1D98"/>
    <w:rsid w:val="00AD7C32"/>
    <w:rsid w:val="00AE08BD"/>
    <w:rsid w:val="00AE5650"/>
    <w:rsid w:val="00AF0D81"/>
    <w:rsid w:val="00AF543E"/>
    <w:rsid w:val="00AF5C37"/>
    <w:rsid w:val="00B040C6"/>
    <w:rsid w:val="00B075DE"/>
    <w:rsid w:val="00B117FA"/>
    <w:rsid w:val="00B1675C"/>
    <w:rsid w:val="00B16B7B"/>
    <w:rsid w:val="00B338E5"/>
    <w:rsid w:val="00B33BBE"/>
    <w:rsid w:val="00B33CD0"/>
    <w:rsid w:val="00B418F8"/>
    <w:rsid w:val="00B47786"/>
    <w:rsid w:val="00B51593"/>
    <w:rsid w:val="00B63510"/>
    <w:rsid w:val="00B8010A"/>
    <w:rsid w:val="00B94315"/>
    <w:rsid w:val="00BD6244"/>
    <w:rsid w:val="00BD7D9A"/>
    <w:rsid w:val="00BE50D6"/>
    <w:rsid w:val="00BE5CCC"/>
    <w:rsid w:val="00BF0A3C"/>
    <w:rsid w:val="00BF5C73"/>
    <w:rsid w:val="00BF7B4F"/>
    <w:rsid w:val="00C1039C"/>
    <w:rsid w:val="00C10E5D"/>
    <w:rsid w:val="00C22758"/>
    <w:rsid w:val="00C249FF"/>
    <w:rsid w:val="00C27A68"/>
    <w:rsid w:val="00C27EC5"/>
    <w:rsid w:val="00C409EF"/>
    <w:rsid w:val="00C8076C"/>
    <w:rsid w:val="00C8452B"/>
    <w:rsid w:val="00C848ED"/>
    <w:rsid w:val="00C909B4"/>
    <w:rsid w:val="00C9223A"/>
    <w:rsid w:val="00C94432"/>
    <w:rsid w:val="00CA5893"/>
    <w:rsid w:val="00CD304F"/>
    <w:rsid w:val="00CE05F6"/>
    <w:rsid w:val="00CE1227"/>
    <w:rsid w:val="00D04C6F"/>
    <w:rsid w:val="00D20AFC"/>
    <w:rsid w:val="00D21D60"/>
    <w:rsid w:val="00D23A72"/>
    <w:rsid w:val="00D26BE9"/>
    <w:rsid w:val="00D44246"/>
    <w:rsid w:val="00D56205"/>
    <w:rsid w:val="00D57C75"/>
    <w:rsid w:val="00D65E04"/>
    <w:rsid w:val="00D94BA8"/>
    <w:rsid w:val="00D97482"/>
    <w:rsid w:val="00DB05CB"/>
    <w:rsid w:val="00DB1998"/>
    <w:rsid w:val="00DB2447"/>
    <w:rsid w:val="00DC6E89"/>
    <w:rsid w:val="00DD0464"/>
    <w:rsid w:val="00DD3C51"/>
    <w:rsid w:val="00DF241E"/>
    <w:rsid w:val="00E07308"/>
    <w:rsid w:val="00E103B6"/>
    <w:rsid w:val="00E114EE"/>
    <w:rsid w:val="00E21CE6"/>
    <w:rsid w:val="00E250CA"/>
    <w:rsid w:val="00E30736"/>
    <w:rsid w:val="00E30B79"/>
    <w:rsid w:val="00E329FB"/>
    <w:rsid w:val="00E40BAF"/>
    <w:rsid w:val="00E57E29"/>
    <w:rsid w:val="00E60D35"/>
    <w:rsid w:val="00E705FE"/>
    <w:rsid w:val="00E879CE"/>
    <w:rsid w:val="00EA5AE9"/>
    <w:rsid w:val="00EB0327"/>
    <w:rsid w:val="00EB0832"/>
    <w:rsid w:val="00EB2697"/>
    <w:rsid w:val="00EC0F84"/>
    <w:rsid w:val="00ED7DCD"/>
    <w:rsid w:val="00EF64F5"/>
    <w:rsid w:val="00F00639"/>
    <w:rsid w:val="00F075A1"/>
    <w:rsid w:val="00F27D64"/>
    <w:rsid w:val="00F34DA1"/>
    <w:rsid w:val="00F36BF3"/>
    <w:rsid w:val="00F44A9D"/>
    <w:rsid w:val="00F44D5A"/>
    <w:rsid w:val="00F6059F"/>
    <w:rsid w:val="00F67562"/>
    <w:rsid w:val="00F67B00"/>
    <w:rsid w:val="00F7341A"/>
    <w:rsid w:val="00F90216"/>
    <w:rsid w:val="00F9322F"/>
    <w:rsid w:val="00FA434D"/>
    <w:rsid w:val="00FB6FA8"/>
    <w:rsid w:val="00FC702F"/>
    <w:rsid w:val="00FD29AF"/>
    <w:rsid w:val="00FE4CD7"/>
    <w:rsid w:val="00FF0B9D"/>
    <w:rsid w:val="00FF0F1F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518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9E2518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F7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A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A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7682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E2518"/>
    <w:pPr>
      <w:widowControl w:val="0"/>
      <w:ind w:firstLine="485"/>
      <w:jc w:val="both"/>
    </w:pPr>
    <w:rPr>
      <w:rFonts w:ascii="Arial" w:hAnsi="Arial"/>
      <w:color w:val="00000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13A18"/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E2518"/>
    <w:pPr>
      <w:widowControl w:val="0"/>
      <w:autoSpaceDE w:val="0"/>
      <w:autoSpaceDN w:val="0"/>
      <w:adjustRightInd w:val="0"/>
      <w:spacing w:line="317" w:lineRule="exact"/>
      <w:ind w:firstLine="528"/>
      <w:jc w:val="both"/>
    </w:pPr>
    <w:rPr>
      <w:rFonts w:ascii="Arial" w:hAnsi="Arial"/>
      <w:sz w:val="20"/>
    </w:rPr>
  </w:style>
  <w:style w:type="character" w:customStyle="1" w:styleId="FontStyle59">
    <w:name w:val="Font Style59"/>
    <w:basedOn w:val="a0"/>
    <w:uiPriority w:val="99"/>
    <w:rsid w:val="009E251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99"/>
    <w:rsid w:val="009E25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B1D98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6A6F9F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6A6F9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EC0F84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4C5FDC"/>
    <w:rPr>
      <w:color w:val="106BBE"/>
      <w:sz w:val="26"/>
    </w:rPr>
  </w:style>
  <w:style w:type="paragraph" w:styleId="a9">
    <w:name w:val="List Paragraph"/>
    <w:basedOn w:val="a"/>
    <w:uiPriority w:val="99"/>
    <w:qFormat/>
    <w:rsid w:val="004C5F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6F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FD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E50D6"/>
    <w:rPr>
      <w:sz w:val="24"/>
      <w:szCs w:val="24"/>
    </w:rPr>
  </w:style>
  <w:style w:type="paragraph" w:styleId="ad">
    <w:name w:val="Body Text"/>
    <w:basedOn w:val="a"/>
    <w:link w:val="ae"/>
    <w:rsid w:val="00B33BBE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B33BBE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B33BBE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B33BBE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B33BBE"/>
    <w:pPr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EE2ED-C7E7-441D-8044-77B41FEC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вопросах налогового регулирования в Большеяльчикском сельском поселении  Яльчикского района Чувашской Республики</vt:lpstr>
    </vt:vector>
  </TitlesOfParts>
  <Company>Home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вопросах налогового регулирования в Большеяльчикском сельском поселении  Яльчикского района Чувашской Республики</dc:title>
  <dc:creator>Юрист</dc:creator>
  <cp:lastModifiedBy>Заместитель</cp:lastModifiedBy>
  <cp:revision>4</cp:revision>
  <cp:lastPrinted>2018-12-27T07:40:00Z</cp:lastPrinted>
  <dcterms:created xsi:type="dcterms:W3CDTF">2018-12-27T07:38:00Z</dcterms:created>
  <dcterms:modified xsi:type="dcterms:W3CDTF">2018-12-27T07:41:00Z</dcterms:modified>
</cp:coreProperties>
</file>