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D772E4" w:rsidTr="00D772E4">
        <w:trPr>
          <w:cantSplit/>
          <w:trHeight w:val="420"/>
        </w:trPr>
        <w:tc>
          <w:tcPr>
            <w:tcW w:w="4272" w:type="dxa"/>
            <w:hideMark/>
          </w:tcPr>
          <w:p w:rsidR="00D772E4" w:rsidRDefault="00D772E4">
            <w:pPr>
              <w:pStyle w:val="ae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D772E4" w:rsidRDefault="00D772E4">
            <w:pPr>
              <w:pStyle w:val="ae"/>
              <w:tabs>
                <w:tab w:val="left" w:pos="428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РАЙОНĚ</w:t>
            </w:r>
          </w:p>
        </w:tc>
        <w:tc>
          <w:tcPr>
            <w:tcW w:w="1412" w:type="dxa"/>
            <w:vMerge w:val="restart"/>
            <w:hideMark/>
          </w:tcPr>
          <w:p w:rsidR="00D772E4" w:rsidRDefault="00D772E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723265" cy="723265"/>
                  <wp:effectExtent l="19050" t="0" r="635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hideMark/>
          </w:tcPr>
          <w:p w:rsidR="00D772E4" w:rsidRDefault="00D772E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D772E4" w:rsidRDefault="00D772E4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D772E4" w:rsidTr="00D772E4">
        <w:trPr>
          <w:cantSplit/>
          <w:trHeight w:val="2355"/>
        </w:trPr>
        <w:tc>
          <w:tcPr>
            <w:tcW w:w="4272" w:type="dxa"/>
          </w:tcPr>
          <w:p w:rsidR="00D772E4" w:rsidRDefault="00D772E4">
            <w:pPr>
              <w:pStyle w:val="ae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D772E4" w:rsidRDefault="00D772E4">
            <w:pPr>
              <w:pStyle w:val="ae"/>
              <w:tabs>
                <w:tab w:val="left" w:pos="4285"/>
              </w:tabs>
              <w:spacing w:before="80" w:line="276" w:lineRule="auto"/>
              <w:jc w:val="center"/>
              <w:rPr>
                <w:rStyle w:val="af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D772E4" w:rsidRDefault="00D772E4">
            <w:pPr>
              <w:pStyle w:val="ae"/>
              <w:tabs>
                <w:tab w:val="left" w:pos="4285"/>
              </w:tabs>
              <w:spacing w:line="276" w:lineRule="auto"/>
              <w:jc w:val="center"/>
              <w:rPr>
                <w:rStyle w:val="af"/>
                <w:color w:val="000000"/>
                <w:sz w:val="22"/>
                <w:szCs w:val="22"/>
              </w:rPr>
            </w:pPr>
          </w:p>
          <w:p w:rsidR="00D772E4" w:rsidRDefault="00D772E4">
            <w:pPr>
              <w:pStyle w:val="ae"/>
              <w:tabs>
                <w:tab w:val="left" w:pos="4285"/>
              </w:tabs>
              <w:spacing w:line="276" w:lineRule="auto"/>
              <w:jc w:val="center"/>
              <w:rPr>
                <w:rStyle w:val="af"/>
                <w:color w:val="000000"/>
                <w:sz w:val="22"/>
                <w:szCs w:val="22"/>
              </w:rPr>
            </w:pPr>
            <w:r>
              <w:rPr>
                <w:rStyle w:val="af"/>
                <w:color w:val="000000"/>
                <w:sz w:val="22"/>
                <w:szCs w:val="22"/>
              </w:rPr>
              <w:t>ЙЫШАНУ</w:t>
            </w:r>
          </w:p>
          <w:p w:rsidR="00D772E4" w:rsidRDefault="00D772E4">
            <w:pPr>
              <w:spacing w:line="240" w:lineRule="auto"/>
            </w:pPr>
          </w:p>
          <w:p w:rsidR="00D772E4" w:rsidRDefault="00E62E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              «</w:t>
            </w:r>
            <w:r w:rsidRPr="00E62E5A">
              <w:rPr>
                <w:color w:val="000000"/>
              </w:rPr>
              <w:t>22</w:t>
            </w:r>
            <w:r w:rsidR="00D772E4">
              <w:rPr>
                <w:color w:val="000000"/>
              </w:rPr>
              <w:t xml:space="preserve">   »</w:t>
            </w:r>
            <w:r w:rsidR="00D772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декабря </w:t>
            </w:r>
            <w:r w:rsidR="00D772E4">
              <w:rPr>
                <w:rFonts w:ascii="Times New Roman" w:hAnsi="Times New Roman" w:cs="Times New Roman"/>
                <w:color w:val="000000"/>
              </w:rPr>
              <w:t xml:space="preserve"> 2017   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="00D772E4">
              <w:rPr>
                <w:rFonts w:ascii="Times New Roman" w:hAnsi="Times New Roman" w:cs="Times New Roman"/>
                <w:color w:val="000000"/>
              </w:rPr>
              <w:t xml:space="preserve">  № -</w:t>
            </w:r>
            <w:proofErr w:type="spellStart"/>
            <w:r w:rsidR="00D772E4"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D772E4" w:rsidRDefault="00D772E4">
            <w:pPr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72E4" w:rsidRDefault="00D772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25" w:type="dxa"/>
          </w:tcPr>
          <w:p w:rsidR="00D772E4" w:rsidRDefault="00D772E4">
            <w:pPr>
              <w:pStyle w:val="ae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D772E4" w:rsidRDefault="00D772E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D772E4" w:rsidRDefault="00D772E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D772E4" w:rsidRDefault="00D772E4">
            <w:pPr>
              <w:pStyle w:val="ae"/>
              <w:spacing w:line="276" w:lineRule="auto"/>
              <w:jc w:val="center"/>
              <w:rPr>
                <w:rStyle w:val="af"/>
                <w:color w:val="000000"/>
              </w:rPr>
            </w:pPr>
          </w:p>
          <w:p w:rsidR="00D772E4" w:rsidRDefault="00D772E4">
            <w:pPr>
              <w:pStyle w:val="ae"/>
              <w:spacing w:line="276" w:lineRule="auto"/>
              <w:ind w:left="362"/>
              <w:jc w:val="center"/>
            </w:pPr>
            <w:r>
              <w:rPr>
                <w:rStyle w:val="af"/>
                <w:color w:val="000000"/>
              </w:rPr>
              <w:t>ПОСТАНОВЛЕНИЕ</w:t>
            </w:r>
          </w:p>
          <w:p w:rsidR="00D772E4" w:rsidRDefault="00D772E4">
            <w:pPr>
              <w:pStyle w:val="ae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772E4" w:rsidRDefault="00E62E5A">
            <w:pPr>
              <w:pStyle w:val="ae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  22 </w:t>
            </w:r>
            <w:r w:rsidR="00D77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декабря  </w:t>
            </w:r>
            <w:r w:rsidR="00D77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  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  <w:r w:rsidR="00D77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772E4" w:rsidRDefault="00D772E4">
            <w:pPr>
              <w:spacing w:line="240" w:lineRule="auto"/>
              <w:ind w:left="34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D772E4" w:rsidRPr="00D772E4" w:rsidRDefault="000F6B34" w:rsidP="00D772E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772E4">
        <w:rPr>
          <w:rFonts w:ascii="Times New Roman" w:hAnsi="Times New Roman" w:cs="Times New Roman"/>
          <w:kern w:val="32"/>
        </w:rPr>
        <w:t>Об утверждении</w:t>
      </w:r>
      <w:r w:rsidRPr="00D772E4">
        <w:rPr>
          <w:rFonts w:ascii="Times New Roman" w:hAnsi="Times New Roman" w:cs="Times New Roman"/>
        </w:rPr>
        <w:t xml:space="preserve"> Административного регламента </w:t>
      </w:r>
    </w:p>
    <w:p w:rsidR="00D772E4" w:rsidRPr="00D772E4" w:rsidRDefault="000F6B34" w:rsidP="00D772E4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D772E4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D772E4">
        <w:rPr>
          <w:rFonts w:ascii="Times New Roman" w:hAnsi="Times New Roman" w:cs="Times New Roman"/>
          <w:bCs/>
        </w:rPr>
        <w:t>Испуханского</w:t>
      </w:r>
      <w:proofErr w:type="spellEnd"/>
      <w:r w:rsidRPr="00D772E4">
        <w:rPr>
          <w:rFonts w:ascii="Times New Roman" w:hAnsi="Times New Roman" w:cs="Times New Roman"/>
          <w:bCs/>
        </w:rPr>
        <w:t xml:space="preserve"> сельского  поселения</w:t>
      </w:r>
    </w:p>
    <w:p w:rsidR="00D772E4" w:rsidRPr="00D772E4" w:rsidRDefault="000F6B34" w:rsidP="00D772E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772E4">
        <w:rPr>
          <w:rFonts w:ascii="Times New Roman" w:hAnsi="Times New Roman" w:cs="Times New Roman"/>
          <w:bCs/>
        </w:rPr>
        <w:t xml:space="preserve"> </w:t>
      </w:r>
      <w:proofErr w:type="spellStart"/>
      <w:r w:rsidRPr="00D772E4">
        <w:rPr>
          <w:rFonts w:ascii="Times New Roman" w:hAnsi="Times New Roman" w:cs="Times New Roman"/>
          <w:bCs/>
        </w:rPr>
        <w:t>Красночетайского</w:t>
      </w:r>
      <w:proofErr w:type="spellEnd"/>
      <w:r w:rsidRPr="00D772E4">
        <w:rPr>
          <w:rFonts w:ascii="Times New Roman" w:hAnsi="Times New Roman" w:cs="Times New Roman"/>
          <w:bCs/>
        </w:rPr>
        <w:t xml:space="preserve"> района  </w:t>
      </w:r>
      <w:r w:rsidRPr="00D772E4">
        <w:rPr>
          <w:rFonts w:ascii="Times New Roman" w:hAnsi="Times New Roman" w:cs="Times New Roman"/>
        </w:rPr>
        <w:t xml:space="preserve">предоставления </w:t>
      </w:r>
      <w:proofErr w:type="gramStart"/>
      <w:r w:rsidRPr="00D772E4">
        <w:rPr>
          <w:rFonts w:ascii="Times New Roman" w:hAnsi="Times New Roman" w:cs="Times New Roman"/>
        </w:rPr>
        <w:t>муниципальной</w:t>
      </w:r>
      <w:proofErr w:type="gramEnd"/>
    </w:p>
    <w:p w:rsidR="000F6B34" w:rsidRPr="00D772E4" w:rsidRDefault="000F6B34" w:rsidP="00D772E4">
      <w:pPr>
        <w:spacing w:after="0"/>
        <w:jc w:val="both"/>
        <w:rPr>
          <w:rFonts w:ascii="Times New Roman" w:hAnsi="Times New Roman" w:cs="Times New Roman"/>
        </w:rPr>
      </w:pPr>
      <w:r w:rsidRPr="00D772E4">
        <w:rPr>
          <w:rFonts w:ascii="Times New Roman" w:hAnsi="Times New Roman" w:cs="Times New Roman"/>
        </w:rPr>
        <w:t xml:space="preserve"> услуги «</w:t>
      </w:r>
      <w:r w:rsidRPr="00D772E4">
        <w:rPr>
          <w:rFonts w:ascii="Times New Roman" w:hAnsi="Times New Roman" w:cs="Times New Roman"/>
          <w:bCs/>
        </w:rPr>
        <w:t>Выдача разрешения на ввод объекта в эксплуатацию</w:t>
      </w:r>
      <w:r w:rsidRPr="00D772E4">
        <w:rPr>
          <w:rFonts w:ascii="Times New Roman" w:hAnsi="Times New Roman" w:cs="Times New Roman"/>
        </w:rPr>
        <w:t>»</w:t>
      </w:r>
    </w:p>
    <w:p w:rsidR="000F6B34" w:rsidRPr="000F6B34" w:rsidRDefault="000F6B34" w:rsidP="000F6B34">
      <w:pPr>
        <w:pStyle w:val="a3"/>
        <w:tabs>
          <w:tab w:val="left" w:pos="708"/>
        </w:tabs>
        <w:jc w:val="both"/>
        <w:rPr>
          <w:b/>
        </w:rPr>
      </w:pPr>
    </w:p>
    <w:p w:rsidR="000F6B34" w:rsidRPr="000F6B34" w:rsidRDefault="000F6B34" w:rsidP="00D77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0F6B34">
          <w:rPr>
            <w:rFonts w:ascii="Times New Roman" w:hAnsi="Times New Roman" w:cs="Times New Roman"/>
          </w:rPr>
          <w:t>законом</w:t>
        </w:r>
      </w:hyperlink>
      <w:r w:rsidRPr="000F6B34">
        <w:rPr>
          <w:rFonts w:ascii="Times New Roman" w:hAnsi="Times New Roman" w:cs="Times New Roman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F6B34">
          <w:rPr>
            <w:rFonts w:ascii="Times New Roman" w:hAnsi="Times New Roman" w:cs="Times New Roman"/>
          </w:rPr>
          <w:t>2003 г</w:t>
        </w:r>
      </w:smartTag>
      <w:r w:rsidRPr="000F6B34">
        <w:rPr>
          <w:rFonts w:ascii="Times New Roman" w:hAnsi="Times New Roman" w:cs="Times New Roman"/>
        </w:rPr>
        <w:t xml:space="preserve">. N 131-ФЗ "Об общих принципах организации местного самоуправления в Российской Федерации", Федеральным </w:t>
      </w:r>
      <w:hyperlink r:id="rId6" w:history="1">
        <w:r w:rsidRPr="000F6B34">
          <w:rPr>
            <w:rFonts w:ascii="Times New Roman" w:hAnsi="Times New Roman" w:cs="Times New Roman"/>
          </w:rPr>
          <w:t>законом</w:t>
        </w:r>
      </w:hyperlink>
      <w:r w:rsidRPr="000F6B34">
        <w:rPr>
          <w:rFonts w:ascii="Times New Roman" w:hAnsi="Times New Roman" w:cs="Times New Roman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0F6B34">
          <w:rPr>
            <w:rFonts w:ascii="Times New Roman" w:hAnsi="Times New Roman" w:cs="Times New Roman"/>
          </w:rPr>
          <w:t>2006 г</w:t>
        </w:r>
      </w:smartTag>
      <w:r w:rsidRPr="000F6B34">
        <w:rPr>
          <w:rFonts w:ascii="Times New Roman" w:hAnsi="Times New Roman" w:cs="Times New Roman"/>
        </w:rPr>
        <w:t xml:space="preserve">. N 59-ФЗ "О порядке рассмотрения обращений граждан Российской Федерации", </w:t>
      </w:r>
      <w:hyperlink r:id="rId7" w:history="1">
        <w:r w:rsidRPr="000F6B34">
          <w:rPr>
            <w:rFonts w:ascii="Times New Roman" w:hAnsi="Times New Roman" w:cs="Times New Roman"/>
          </w:rPr>
          <w:t>постановлением</w:t>
        </w:r>
      </w:hyperlink>
      <w:r w:rsidRPr="000F6B34">
        <w:rPr>
          <w:rFonts w:ascii="Times New Roman" w:hAnsi="Times New Roman" w:cs="Times New Roman"/>
        </w:rPr>
        <w:t xml:space="preserve">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Pr="000F6B34">
          <w:rPr>
            <w:rFonts w:ascii="Times New Roman" w:hAnsi="Times New Roman" w:cs="Times New Roman"/>
          </w:rPr>
          <w:t>2005 г</w:t>
        </w:r>
      </w:smartTag>
      <w:r w:rsidRPr="000F6B34">
        <w:rPr>
          <w:rFonts w:ascii="Times New Roman" w:hAnsi="Times New Roman" w:cs="Times New Roman"/>
        </w:rPr>
        <w:t>. N 679 "О порядке разработки и утверждения административных регламентов исполнения государственных функций и административных</w:t>
      </w:r>
      <w:proofErr w:type="gramEnd"/>
      <w:r w:rsidRPr="000F6B34">
        <w:rPr>
          <w:rFonts w:ascii="Times New Roman" w:hAnsi="Times New Roman" w:cs="Times New Roman"/>
        </w:rPr>
        <w:t xml:space="preserve"> регламентов предоставления государственных услуг", Законом Чувашской Республики от 5 декабря 2015 года №65 «О внесении изменения в статью 8 Закона Чувашской Республики «Об организации местного самоуправления в Чувашской Республике» администрация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0F6B34" w:rsidRPr="000F6B34" w:rsidRDefault="000F6B34" w:rsidP="00D772E4">
      <w:pPr>
        <w:pStyle w:val="af4"/>
        <w:spacing w:after="0" w:afterAutospacing="0"/>
        <w:jc w:val="both"/>
        <w:rPr>
          <w:b/>
          <w:sz w:val="22"/>
          <w:szCs w:val="22"/>
        </w:rPr>
      </w:pPr>
      <w:r w:rsidRPr="000F6B34">
        <w:rPr>
          <w:sz w:val="22"/>
          <w:szCs w:val="22"/>
        </w:rPr>
        <w:t xml:space="preserve">       1. Утвердить прилагаемый административный </w:t>
      </w:r>
      <w:hyperlink r:id="rId8" w:history="1">
        <w:r w:rsidRPr="000F6B34">
          <w:rPr>
            <w:sz w:val="22"/>
            <w:szCs w:val="22"/>
          </w:rPr>
          <w:t>регламент</w:t>
        </w:r>
      </w:hyperlink>
      <w:r w:rsidRPr="000F6B34">
        <w:rPr>
          <w:b/>
          <w:bCs/>
          <w:sz w:val="22"/>
          <w:szCs w:val="22"/>
        </w:rPr>
        <w:t xml:space="preserve"> </w:t>
      </w:r>
      <w:r w:rsidRPr="00D772E4">
        <w:rPr>
          <w:bCs/>
          <w:sz w:val="22"/>
          <w:szCs w:val="22"/>
        </w:rPr>
        <w:t>а</w:t>
      </w:r>
      <w:r w:rsidRPr="000F6B34">
        <w:rPr>
          <w:bCs/>
          <w:sz w:val="22"/>
          <w:szCs w:val="22"/>
        </w:rPr>
        <w:t xml:space="preserve">дминистрации  </w:t>
      </w:r>
      <w:proofErr w:type="spellStart"/>
      <w:r w:rsidR="00D772E4">
        <w:rPr>
          <w:bCs/>
          <w:sz w:val="22"/>
          <w:szCs w:val="22"/>
        </w:rPr>
        <w:t>Испуханского</w:t>
      </w:r>
      <w:proofErr w:type="spellEnd"/>
      <w:r w:rsidRPr="000F6B34">
        <w:rPr>
          <w:bCs/>
          <w:sz w:val="22"/>
          <w:szCs w:val="22"/>
        </w:rPr>
        <w:t xml:space="preserve"> сельского поселения </w:t>
      </w:r>
      <w:proofErr w:type="spellStart"/>
      <w:r w:rsidRPr="000F6B34">
        <w:rPr>
          <w:bCs/>
          <w:sz w:val="22"/>
          <w:szCs w:val="22"/>
        </w:rPr>
        <w:t>Красночетайского</w:t>
      </w:r>
      <w:proofErr w:type="spellEnd"/>
      <w:r w:rsidRPr="000F6B34">
        <w:rPr>
          <w:bCs/>
          <w:sz w:val="22"/>
          <w:szCs w:val="22"/>
        </w:rPr>
        <w:t xml:space="preserve"> района по </w:t>
      </w:r>
      <w:r w:rsidRPr="000F6B34">
        <w:rPr>
          <w:sz w:val="22"/>
          <w:szCs w:val="22"/>
        </w:rPr>
        <w:t xml:space="preserve">предоставления муниципальной услуги </w:t>
      </w:r>
      <w:r w:rsidRPr="00D772E4">
        <w:rPr>
          <w:sz w:val="22"/>
          <w:szCs w:val="22"/>
        </w:rPr>
        <w:t>««</w:t>
      </w:r>
      <w:r w:rsidRPr="00D772E4">
        <w:rPr>
          <w:bCs/>
          <w:sz w:val="22"/>
          <w:szCs w:val="22"/>
        </w:rPr>
        <w:t>Выдача</w:t>
      </w:r>
      <w:r w:rsidRPr="000F6B34">
        <w:rPr>
          <w:b/>
          <w:bCs/>
          <w:sz w:val="22"/>
          <w:szCs w:val="22"/>
        </w:rPr>
        <w:t xml:space="preserve"> </w:t>
      </w:r>
      <w:r w:rsidRPr="00D772E4">
        <w:rPr>
          <w:bCs/>
          <w:sz w:val="22"/>
          <w:szCs w:val="22"/>
        </w:rPr>
        <w:t>разрешения на ввод объекта в эксплуатацию</w:t>
      </w:r>
      <w:r w:rsidRPr="00D772E4">
        <w:rPr>
          <w:sz w:val="22"/>
          <w:szCs w:val="22"/>
        </w:rPr>
        <w:t>»</w:t>
      </w:r>
      <w:r w:rsidRPr="000F6B34">
        <w:rPr>
          <w:b/>
          <w:sz w:val="22"/>
          <w:szCs w:val="22"/>
        </w:rPr>
        <w:t>.</w:t>
      </w:r>
    </w:p>
    <w:p w:rsidR="000F6B34" w:rsidRPr="00D772E4" w:rsidRDefault="000F6B34" w:rsidP="00D772E4">
      <w:pPr>
        <w:spacing w:after="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b/>
        </w:rPr>
        <w:t xml:space="preserve">       </w:t>
      </w:r>
      <w:r w:rsidRPr="000F6B34">
        <w:rPr>
          <w:rFonts w:ascii="Times New Roman" w:hAnsi="Times New Roman" w:cs="Times New Roman"/>
        </w:rPr>
        <w:t xml:space="preserve">2. </w:t>
      </w:r>
      <w:proofErr w:type="gramStart"/>
      <w:r w:rsidRPr="000F6B34">
        <w:rPr>
          <w:rFonts w:ascii="Times New Roman" w:hAnsi="Times New Roman" w:cs="Times New Roman"/>
        </w:rPr>
        <w:t xml:space="preserve">Признать утратившим силу постановления администрации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поселения: №</w:t>
      </w:r>
      <w:r w:rsidR="00612A12" w:rsidRPr="00612A12">
        <w:rPr>
          <w:rFonts w:ascii="Times New Roman" w:hAnsi="Times New Roman" w:cs="Times New Roman"/>
        </w:rPr>
        <w:t>38</w:t>
      </w:r>
      <w:r w:rsidR="00612A12">
        <w:rPr>
          <w:rFonts w:ascii="Times New Roman" w:hAnsi="Times New Roman" w:cs="Times New Roman"/>
        </w:rPr>
        <w:t xml:space="preserve"> от 2</w:t>
      </w:r>
      <w:r w:rsidR="00612A12" w:rsidRPr="00612A12">
        <w:rPr>
          <w:rFonts w:ascii="Times New Roman" w:hAnsi="Times New Roman" w:cs="Times New Roman"/>
        </w:rPr>
        <w:t>3</w:t>
      </w:r>
      <w:r w:rsidRPr="000F6B34">
        <w:rPr>
          <w:rFonts w:ascii="Times New Roman" w:hAnsi="Times New Roman" w:cs="Times New Roman"/>
        </w:rPr>
        <w:t>.0</w:t>
      </w:r>
      <w:r w:rsidR="00612A12" w:rsidRPr="00612A12">
        <w:rPr>
          <w:rFonts w:ascii="Times New Roman" w:hAnsi="Times New Roman" w:cs="Times New Roman"/>
        </w:rPr>
        <w:t>9</w:t>
      </w:r>
      <w:r w:rsidRPr="000F6B34">
        <w:rPr>
          <w:rFonts w:ascii="Times New Roman" w:hAnsi="Times New Roman" w:cs="Times New Roman"/>
        </w:rPr>
        <w:t>.2016 «</w:t>
      </w:r>
      <w:r w:rsidRPr="000F6B34">
        <w:rPr>
          <w:rStyle w:val="af7"/>
          <w:rFonts w:ascii="Times New Roman" w:hAnsi="Times New Roman" w:cs="Times New Roman"/>
        </w:rPr>
        <w:t> </w:t>
      </w:r>
      <w:r w:rsidRPr="000F6B34">
        <w:rPr>
          <w:rFonts w:ascii="Times New Roman" w:hAnsi="Times New Roman" w:cs="Times New Roman"/>
          <w:kern w:val="32"/>
        </w:rPr>
        <w:t>Об утверждении</w:t>
      </w:r>
      <w:r w:rsidRPr="000F6B34">
        <w:rPr>
          <w:rFonts w:ascii="Times New Roman" w:hAnsi="Times New Roman" w:cs="Times New Roman"/>
        </w:rPr>
        <w:t xml:space="preserve"> Административного регламента </w:t>
      </w:r>
      <w:r w:rsidRPr="000F6B34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D772E4">
        <w:rPr>
          <w:rFonts w:ascii="Times New Roman" w:hAnsi="Times New Roman" w:cs="Times New Roman"/>
          <w:bCs/>
        </w:rPr>
        <w:t>Испуханского</w:t>
      </w:r>
      <w:proofErr w:type="spellEnd"/>
      <w:r w:rsidRPr="000F6B34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0F6B34">
        <w:rPr>
          <w:rFonts w:ascii="Times New Roman" w:hAnsi="Times New Roman" w:cs="Times New Roman"/>
          <w:bCs/>
        </w:rPr>
        <w:t>Красночетайского</w:t>
      </w:r>
      <w:proofErr w:type="spellEnd"/>
      <w:r w:rsidRPr="000F6B34">
        <w:rPr>
          <w:rFonts w:ascii="Times New Roman" w:hAnsi="Times New Roman" w:cs="Times New Roman"/>
          <w:bCs/>
        </w:rPr>
        <w:t xml:space="preserve"> района   </w:t>
      </w:r>
      <w:r w:rsidRPr="000F6B34">
        <w:rPr>
          <w:rFonts w:ascii="Times New Roman" w:hAnsi="Times New Roman" w:cs="Times New Roman"/>
        </w:rPr>
        <w:t>предоставления муниципальной услуги «</w:t>
      </w:r>
      <w:r w:rsidRPr="000F6B34">
        <w:rPr>
          <w:rFonts w:ascii="Times New Roman" w:hAnsi="Times New Roman" w:cs="Times New Roman"/>
          <w:bCs/>
        </w:rPr>
        <w:t>Выдача разрешения на ввод объекта в эксплуатацию</w:t>
      </w:r>
      <w:r w:rsidRPr="000F6B34">
        <w:rPr>
          <w:rFonts w:ascii="Times New Roman" w:hAnsi="Times New Roman" w:cs="Times New Roman"/>
        </w:rPr>
        <w:t>», №</w:t>
      </w:r>
      <w:r w:rsidR="00612A12" w:rsidRPr="00612A12">
        <w:rPr>
          <w:rFonts w:ascii="Times New Roman" w:hAnsi="Times New Roman" w:cs="Times New Roman"/>
        </w:rPr>
        <w:t>3</w:t>
      </w:r>
      <w:r w:rsidRPr="000F6B34">
        <w:rPr>
          <w:rFonts w:ascii="Times New Roman" w:hAnsi="Times New Roman" w:cs="Times New Roman"/>
        </w:rPr>
        <w:t xml:space="preserve"> от </w:t>
      </w:r>
      <w:r w:rsidR="00612A12" w:rsidRPr="00612A12">
        <w:rPr>
          <w:rFonts w:ascii="Times New Roman" w:hAnsi="Times New Roman" w:cs="Times New Roman"/>
        </w:rPr>
        <w:t>02</w:t>
      </w:r>
      <w:r w:rsidRPr="000F6B34">
        <w:rPr>
          <w:rFonts w:ascii="Times New Roman" w:hAnsi="Times New Roman" w:cs="Times New Roman"/>
        </w:rPr>
        <w:t>.0</w:t>
      </w:r>
      <w:r w:rsidR="00612A12" w:rsidRPr="00612A12">
        <w:rPr>
          <w:rFonts w:ascii="Times New Roman" w:hAnsi="Times New Roman" w:cs="Times New Roman"/>
        </w:rPr>
        <w:t>2</w:t>
      </w:r>
      <w:r w:rsidRPr="000F6B34">
        <w:rPr>
          <w:rFonts w:ascii="Times New Roman" w:hAnsi="Times New Roman" w:cs="Times New Roman"/>
        </w:rPr>
        <w:t>.2017</w:t>
      </w:r>
      <w:r w:rsidRPr="000F6B34">
        <w:rPr>
          <w:rFonts w:ascii="Times New Roman" w:hAnsi="Times New Roman" w:cs="Times New Roman"/>
          <w:b/>
        </w:rPr>
        <w:t xml:space="preserve"> «</w:t>
      </w:r>
      <w:r w:rsidRPr="000F6B34">
        <w:rPr>
          <w:rFonts w:ascii="Times New Roman" w:hAnsi="Times New Roman" w:cs="Times New Roman"/>
        </w:rPr>
        <w:t xml:space="preserve">О внесении изменений  в постановление администрации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 №</w:t>
      </w:r>
      <w:r w:rsidR="00612A12" w:rsidRPr="00612A12">
        <w:rPr>
          <w:rFonts w:ascii="Times New Roman" w:hAnsi="Times New Roman" w:cs="Times New Roman"/>
        </w:rPr>
        <w:t>38</w:t>
      </w:r>
      <w:r w:rsidRPr="000F6B34">
        <w:rPr>
          <w:rFonts w:ascii="Times New Roman" w:hAnsi="Times New Roman" w:cs="Times New Roman"/>
        </w:rPr>
        <w:t xml:space="preserve"> от 2</w:t>
      </w:r>
      <w:r w:rsidR="00612A12" w:rsidRPr="00612A12">
        <w:rPr>
          <w:rFonts w:ascii="Times New Roman" w:hAnsi="Times New Roman" w:cs="Times New Roman"/>
        </w:rPr>
        <w:t>3</w:t>
      </w:r>
      <w:r w:rsidR="00612A12">
        <w:rPr>
          <w:rFonts w:ascii="Times New Roman" w:hAnsi="Times New Roman" w:cs="Times New Roman"/>
        </w:rPr>
        <w:t>.0</w:t>
      </w:r>
      <w:r w:rsidR="00612A12" w:rsidRPr="00612A12">
        <w:rPr>
          <w:rFonts w:ascii="Times New Roman" w:hAnsi="Times New Roman" w:cs="Times New Roman"/>
        </w:rPr>
        <w:t>9</w:t>
      </w:r>
      <w:r w:rsidRPr="000F6B34">
        <w:rPr>
          <w:rFonts w:ascii="Times New Roman" w:hAnsi="Times New Roman" w:cs="Times New Roman"/>
        </w:rPr>
        <w:t>.2016 года «</w:t>
      </w:r>
      <w:r w:rsidRPr="000F6B34">
        <w:rPr>
          <w:rStyle w:val="af7"/>
          <w:rFonts w:ascii="Times New Roman" w:hAnsi="Times New Roman" w:cs="Times New Roman"/>
        </w:rPr>
        <w:t> </w:t>
      </w:r>
      <w:r w:rsidRPr="000F6B34">
        <w:rPr>
          <w:rFonts w:ascii="Times New Roman" w:hAnsi="Times New Roman" w:cs="Times New Roman"/>
          <w:kern w:val="32"/>
        </w:rPr>
        <w:t>Об утверждении</w:t>
      </w:r>
      <w:r w:rsidRPr="000F6B34">
        <w:rPr>
          <w:rFonts w:ascii="Times New Roman" w:hAnsi="Times New Roman" w:cs="Times New Roman"/>
          <w:b/>
        </w:rPr>
        <w:t xml:space="preserve"> </w:t>
      </w:r>
      <w:r w:rsidRPr="000F6B34">
        <w:rPr>
          <w:rFonts w:ascii="Times New Roman" w:hAnsi="Times New Roman" w:cs="Times New Roman"/>
        </w:rPr>
        <w:t xml:space="preserve">Административного регламента </w:t>
      </w:r>
      <w:r w:rsidRPr="000F6B34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D772E4">
        <w:rPr>
          <w:rFonts w:ascii="Times New Roman" w:hAnsi="Times New Roman" w:cs="Times New Roman"/>
          <w:bCs/>
        </w:rPr>
        <w:t>Испуханского</w:t>
      </w:r>
      <w:proofErr w:type="spellEnd"/>
      <w:r w:rsidRPr="000F6B34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0F6B34">
        <w:rPr>
          <w:rFonts w:ascii="Times New Roman" w:hAnsi="Times New Roman" w:cs="Times New Roman"/>
          <w:bCs/>
        </w:rPr>
        <w:t>Красночетайского</w:t>
      </w:r>
      <w:proofErr w:type="spellEnd"/>
      <w:r w:rsidRPr="000F6B34">
        <w:rPr>
          <w:rFonts w:ascii="Times New Roman" w:hAnsi="Times New Roman" w:cs="Times New Roman"/>
          <w:bCs/>
        </w:rPr>
        <w:t xml:space="preserve"> района  </w:t>
      </w:r>
      <w:r w:rsidRPr="000F6B34">
        <w:rPr>
          <w:rFonts w:ascii="Times New Roman" w:hAnsi="Times New Roman" w:cs="Times New Roman"/>
        </w:rPr>
        <w:t>предоставления муниципальной услуги</w:t>
      </w:r>
      <w:proofErr w:type="gramEnd"/>
      <w:r w:rsidRPr="000F6B34">
        <w:rPr>
          <w:rFonts w:ascii="Times New Roman" w:hAnsi="Times New Roman" w:cs="Times New Roman"/>
        </w:rPr>
        <w:t xml:space="preserve"> </w:t>
      </w:r>
      <w:r w:rsidRPr="00D772E4">
        <w:rPr>
          <w:rFonts w:ascii="Times New Roman" w:hAnsi="Times New Roman" w:cs="Times New Roman"/>
        </w:rPr>
        <w:t>«</w:t>
      </w:r>
      <w:r w:rsidRPr="00D772E4">
        <w:rPr>
          <w:rFonts w:ascii="Times New Roman" w:hAnsi="Times New Roman" w:cs="Times New Roman"/>
          <w:bCs/>
        </w:rPr>
        <w:t>Выдача разрешения на ввод объекта в эксплуатацию</w:t>
      </w:r>
      <w:r w:rsidRPr="00D772E4">
        <w:rPr>
          <w:rFonts w:ascii="Times New Roman" w:hAnsi="Times New Roman" w:cs="Times New Roman"/>
        </w:rPr>
        <w:t>».</w:t>
      </w:r>
    </w:p>
    <w:p w:rsidR="000F6B34" w:rsidRPr="000F6B34" w:rsidRDefault="000F6B34" w:rsidP="000F6B34">
      <w:pPr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        3. Настоящее постановление подлежит опубликованию в периодическом печатном издании «Вестник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поселения».</w:t>
      </w:r>
    </w:p>
    <w:p w:rsidR="000F6B34" w:rsidRPr="000F6B34" w:rsidRDefault="000F6B34" w:rsidP="000F6B3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4. </w:t>
      </w:r>
      <w:proofErr w:type="gramStart"/>
      <w:r w:rsidRPr="000F6B34">
        <w:rPr>
          <w:rFonts w:ascii="Times New Roman" w:hAnsi="Times New Roman" w:cs="Times New Roman"/>
        </w:rPr>
        <w:t>Контроль за</w:t>
      </w:r>
      <w:proofErr w:type="gramEnd"/>
      <w:r w:rsidRPr="000F6B34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0F6B34" w:rsidRPr="000F6B34" w:rsidRDefault="000F6B34" w:rsidP="000F6B3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Глава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                            </w:t>
      </w:r>
      <w:r w:rsidR="00D772E4">
        <w:rPr>
          <w:rFonts w:ascii="Times New Roman" w:hAnsi="Times New Roman" w:cs="Times New Roman"/>
        </w:rPr>
        <w:t>Е.Ф.Лаврентьева</w:t>
      </w:r>
    </w:p>
    <w:p w:rsidR="000F6B34" w:rsidRPr="000F6B34" w:rsidRDefault="000F6B34" w:rsidP="000F6B34">
      <w:pPr>
        <w:pStyle w:val="af4"/>
        <w:spacing w:after="0"/>
        <w:jc w:val="right"/>
        <w:rPr>
          <w:rStyle w:val="af7"/>
          <w:sz w:val="20"/>
          <w:szCs w:val="20"/>
        </w:rPr>
      </w:pPr>
    </w:p>
    <w:p w:rsidR="00D772E4" w:rsidRDefault="000F6B34" w:rsidP="000F6B34">
      <w:pPr>
        <w:pStyle w:val="af4"/>
        <w:spacing w:before="0" w:beforeAutospacing="0" w:after="0" w:afterAutospacing="0"/>
        <w:jc w:val="right"/>
        <w:rPr>
          <w:rStyle w:val="af7"/>
          <w:sz w:val="20"/>
          <w:szCs w:val="20"/>
        </w:rPr>
      </w:pPr>
      <w:r w:rsidRPr="000F6B34">
        <w:rPr>
          <w:rStyle w:val="af7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612A12" w:rsidRDefault="00612A12" w:rsidP="000F6B34">
      <w:pPr>
        <w:pStyle w:val="af4"/>
        <w:spacing w:before="0" w:beforeAutospacing="0" w:after="0" w:afterAutospacing="0"/>
        <w:jc w:val="right"/>
        <w:rPr>
          <w:sz w:val="20"/>
          <w:szCs w:val="20"/>
          <w:lang w:val="en-US"/>
        </w:rPr>
      </w:pPr>
    </w:p>
    <w:p w:rsidR="00612A12" w:rsidRDefault="00612A12" w:rsidP="000F6B34">
      <w:pPr>
        <w:pStyle w:val="af4"/>
        <w:spacing w:before="0" w:beforeAutospacing="0" w:after="0" w:afterAutospacing="0"/>
        <w:jc w:val="right"/>
        <w:rPr>
          <w:sz w:val="20"/>
          <w:szCs w:val="20"/>
          <w:lang w:val="en-US"/>
        </w:rPr>
      </w:pPr>
    </w:p>
    <w:p w:rsidR="00612A12" w:rsidRDefault="00612A12" w:rsidP="000F6B34">
      <w:pPr>
        <w:pStyle w:val="af4"/>
        <w:spacing w:before="0" w:beforeAutospacing="0" w:after="0" w:afterAutospacing="0"/>
        <w:jc w:val="right"/>
        <w:rPr>
          <w:sz w:val="20"/>
          <w:szCs w:val="20"/>
          <w:lang w:val="en-US"/>
        </w:rPr>
      </w:pPr>
    </w:p>
    <w:p w:rsidR="00612A12" w:rsidRDefault="00612A12" w:rsidP="000F6B34">
      <w:pPr>
        <w:pStyle w:val="af4"/>
        <w:spacing w:before="0" w:beforeAutospacing="0" w:after="0" w:afterAutospacing="0"/>
        <w:jc w:val="right"/>
        <w:rPr>
          <w:sz w:val="20"/>
          <w:szCs w:val="20"/>
          <w:lang w:val="en-US"/>
        </w:rPr>
      </w:pPr>
    </w:p>
    <w:p w:rsidR="00612A12" w:rsidRDefault="00612A12" w:rsidP="000F6B34">
      <w:pPr>
        <w:pStyle w:val="af4"/>
        <w:spacing w:before="0" w:beforeAutospacing="0" w:after="0" w:afterAutospacing="0"/>
        <w:jc w:val="right"/>
        <w:rPr>
          <w:sz w:val="20"/>
          <w:szCs w:val="20"/>
          <w:lang w:val="en-US"/>
        </w:rPr>
      </w:pP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lastRenderedPageBreak/>
        <w:t>Утвержден: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t>постановлением администрации</w:t>
      </w:r>
    </w:p>
    <w:p w:rsidR="000F6B34" w:rsidRPr="000F6B34" w:rsidRDefault="00D772E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Испуханского</w:t>
      </w:r>
      <w:proofErr w:type="spellEnd"/>
      <w:r w:rsidR="000F6B34" w:rsidRPr="000F6B34">
        <w:rPr>
          <w:sz w:val="20"/>
          <w:szCs w:val="20"/>
        </w:rPr>
        <w:t xml:space="preserve"> сельского поселения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0F6B34">
        <w:rPr>
          <w:sz w:val="20"/>
          <w:szCs w:val="20"/>
        </w:rPr>
        <w:t>Красночетайского</w:t>
      </w:r>
      <w:proofErr w:type="spellEnd"/>
      <w:r w:rsidRPr="000F6B34">
        <w:rPr>
          <w:sz w:val="20"/>
          <w:szCs w:val="20"/>
        </w:rPr>
        <w:t xml:space="preserve"> района </w:t>
      </w:r>
      <w:proofErr w:type="gramStart"/>
      <w:r w:rsidRPr="000F6B34">
        <w:rPr>
          <w:sz w:val="20"/>
          <w:szCs w:val="20"/>
        </w:rPr>
        <w:t>Чувашской</w:t>
      </w:r>
      <w:proofErr w:type="gramEnd"/>
    </w:p>
    <w:p w:rsidR="00C33F03" w:rsidRDefault="000F6B34" w:rsidP="000F6B34">
      <w:pPr>
        <w:pStyle w:val="af4"/>
        <w:spacing w:before="0" w:beforeAutospacing="0" w:after="0" w:afterAutospacing="0"/>
        <w:jc w:val="right"/>
        <w:rPr>
          <w:rStyle w:val="af7"/>
          <w:lang w:val="en-US"/>
        </w:rPr>
      </w:pPr>
      <w:r w:rsidRPr="000F6B34">
        <w:rPr>
          <w:sz w:val="20"/>
          <w:szCs w:val="20"/>
        </w:rPr>
        <w:t xml:space="preserve">Республики от </w:t>
      </w:r>
      <w:r w:rsidRPr="000F6B34">
        <w:rPr>
          <w:sz w:val="20"/>
          <w:szCs w:val="20"/>
        </w:rPr>
        <w:softHyphen/>
      </w:r>
      <w:r w:rsidRPr="000F6B34">
        <w:rPr>
          <w:sz w:val="20"/>
          <w:szCs w:val="20"/>
        </w:rPr>
        <w:softHyphen/>
      </w:r>
      <w:r w:rsidRPr="000F6B34">
        <w:rPr>
          <w:sz w:val="20"/>
          <w:szCs w:val="20"/>
        </w:rPr>
        <w:softHyphen/>
      </w:r>
      <w:r w:rsidRPr="000F6B34">
        <w:rPr>
          <w:sz w:val="20"/>
          <w:szCs w:val="20"/>
        </w:rPr>
        <w:softHyphen/>
      </w:r>
      <w:r w:rsidRPr="000F6B34">
        <w:rPr>
          <w:sz w:val="20"/>
          <w:szCs w:val="20"/>
        </w:rPr>
        <w:softHyphen/>
      </w:r>
      <w:r w:rsidRPr="000F6B34">
        <w:rPr>
          <w:sz w:val="20"/>
          <w:szCs w:val="20"/>
        </w:rPr>
        <w:softHyphen/>
      </w:r>
      <w:r w:rsidR="00612A12">
        <w:rPr>
          <w:sz w:val="20"/>
          <w:szCs w:val="20"/>
          <w:lang w:val="en-US"/>
        </w:rPr>
        <w:t>22</w:t>
      </w:r>
      <w:r w:rsidRPr="000F6B34">
        <w:rPr>
          <w:sz w:val="20"/>
          <w:szCs w:val="20"/>
        </w:rPr>
        <w:t>.1</w:t>
      </w:r>
      <w:r w:rsidR="00612A12">
        <w:rPr>
          <w:sz w:val="20"/>
          <w:szCs w:val="20"/>
          <w:lang w:val="en-US"/>
        </w:rPr>
        <w:t>2</w:t>
      </w:r>
      <w:r w:rsidRPr="000F6B34">
        <w:rPr>
          <w:sz w:val="20"/>
          <w:szCs w:val="20"/>
        </w:rPr>
        <w:t>.2017   № 5</w:t>
      </w:r>
      <w:r w:rsidR="00612A12">
        <w:rPr>
          <w:sz w:val="20"/>
          <w:szCs w:val="20"/>
          <w:lang w:val="en-US"/>
        </w:rPr>
        <w:t>8</w:t>
      </w:r>
      <w:r w:rsidRPr="000F6B34">
        <w:rPr>
          <w:rStyle w:val="af7"/>
        </w:rPr>
        <w:t> 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</w:pPr>
      <w:r w:rsidRPr="000F6B34">
        <w:rPr>
          <w:rStyle w:val="af7"/>
        </w:rPr>
        <w:t> </w:t>
      </w:r>
    </w:p>
    <w:p w:rsidR="00612A12" w:rsidRDefault="000F6B34" w:rsidP="00612A12">
      <w:pPr>
        <w:pStyle w:val="af4"/>
        <w:spacing w:before="0" w:beforeAutospacing="0" w:after="0" w:afterAutospacing="0"/>
        <w:jc w:val="center"/>
        <w:rPr>
          <w:rStyle w:val="af7"/>
          <w:lang w:val="en-US"/>
        </w:rPr>
      </w:pPr>
      <w:r w:rsidRPr="000F6B34">
        <w:rPr>
          <w:rStyle w:val="af7"/>
        </w:rPr>
        <w:t>АДМИНИСТРАТИВНЫЙ РЕГЛАМЕНТ</w:t>
      </w:r>
    </w:p>
    <w:p w:rsidR="000F6B34" w:rsidRPr="000F6B34" w:rsidRDefault="000F6B34" w:rsidP="00612A12">
      <w:pPr>
        <w:pStyle w:val="af4"/>
        <w:spacing w:before="0" w:beforeAutospacing="0" w:after="0" w:afterAutospacing="0"/>
        <w:jc w:val="center"/>
      </w:pPr>
      <w:r w:rsidRPr="000F6B34">
        <w:rPr>
          <w:rStyle w:val="af7"/>
        </w:rPr>
        <w:t xml:space="preserve">администрации </w:t>
      </w:r>
      <w:proofErr w:type="spellStart"/>
      <w:r w:rsidR="00D772E4">
        <w:rPr>
          <w:rStyle w:val="af7"/>
        </w:rPr>
        <w:t>Испуханского</w:t>
      </w:r>
      <w:proofErr w:type="spellEnd"/>
      <w:r w:rsidRPr="000F6B34">
        <w:rPr>
          <w:rStyle w:val="af7"/>
        </w:rPr>
        <w:t xml:space="preserve"> сельского поселения </w:t>
      </w:r>
      <w:proofErr w:type="spellStart"/>
      <w:r w:rsidRPr="000F6B34">
        <w:rPr>
          <w:rStyle w:val="af7"/>
        </w:rPr>
        <w:t>Красночетайского</w:t>
      </w:r>
      <w:proofErr w:type="spellEnd"/>
      <w:r w:rsidRPr="000F6B34">
        <w:rPr>
          <w:rStyle w:val="af7"/>
        </w:rPr>
        <w:t xml:space="preserve"> района Чувашской Республики по предоставлению муниципальной услуги «</w:t>
      </w:r>
      <w:bookmarkStart w:id="0" w:name="_GoBack"/>
      <w:bookmarkEnd w:id="0"/>
      <w:r w:rsidRPr="000F6B34">
        <w:rPr>
          <w:rStyle w:val="af7"/>
        </w:rPr>
        <w:t>Выдача разрешения на ввод объекта в эксплуатацию»</w:t>
      </w:r>
      <w:r w:rsidRPr="000F6B34">
        <w:t> </w:t>
      </w:r>
    </w:p>
    <w:p w:rsidR="000F6B34" w:rsidRPr="000F6B34" w:rsidRDefault="000F6B34" w:rsidP="000F6B34">
      <w:pPr>
        <w:pStyle w:val="af4"/>
        <w:jc w:val="center"/>
      </w:pPr>
      <w:r w:rsidRPr="000F6B34">
        <w:rPr>
          <w:rStyle w:val="af7"/>
        </w:rPr>
        <w:t>I. Общие положения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rPr>
          <w:rStyle w:val="af7"/>
        </w:rPr>
        <w:t>1.1. Предмет регулирования административного регламента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 xml:space="preserve">      Административный регламент по предоставлению муниципальной услуги «Выдача разрешения на ввод объекта в эксплуатацию»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ввод объекта в эксплуатацию на территории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 </w:t>
      </w:r>
      <w:proofErr w:type="spellStart"/>
      <w:r w:rsidRPr="000F6B34">
        <w:t>Красночетайского</w:t>
      </w:r>
      <w:proofErr w:type="spellEnd"/>
      <w:r w:rsidRPr="000F6B34">
        <w:t xml:space="preserve"> района Чувашской Республики (далее – муниципальная услуга). 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rPr>
          <w:rStyle w:val="af7"/>
        </w:rPr>
        <w:t>1.2. Круг заявителей на предоставление муниципальной услуги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 xml:space="preserve">     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 </w:t>
      </w:r>
    </w:p>
    <w:p w:rsidR="000F6B34" w:rsidRPr="000F6B34" w:rsidRDefault="000F6B34" w:rsidP="000F6B34">
      <w:pPr>
        <w:pStyle w:val="af4"/>
        <w:spacing w:after="0"/>
        <w:jc w:val="both"/>
        <w:rPr>
          <w:b/>
        </w:rPr>
      </w:pPr>
      <w:r w:rsidRPr="000F6B34">
        <w:rPr>
          <w:rStyle w:val="af7"/>
        </w:rPr>
        <w:t>1.3.  </w:t>
      </w:r>
      <w:r w:rsidRPr="000F6B34">
        <w:rPr>
          <w:b/>
        </w:rPr>
        <w:t>Требования к порядку информирования о предоставлении муниципальной услуги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1.3.1. Информация о порядке и сроках предоставления муниципальной услуги является открытой и общедоступной.</w:t>
      </w:r>
    </w:p>
    <w:p w:rsidR="000F6B34" w:rsidRPr="000F6B34" w:rsidRDefault="003F55AB" w:rsidP="00D772E4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hyperlink w:anchor="P482" w:history="1">
        <w:r w:rsidR="000F6B34" w:rsidRPr="000F6B34">
          <w:rPr>
            <w:rFonts w:ascii="Times New Roman" w:hAnsi="Times New Roman" w:cs="Times New Roman"/>
          </w:rPr>
          <w:t>Информация</w:t>
        </w:r>
      </w:hyperlink>
      <w:r w:rsidR="000F6B34" w:rsidRPr="000F6B34">
        <w:rPr>
          <w:rFonts w:ascii="Times New Roman" w:hAnsi="Times New Roman" w:cs="Times New Roman"/>
        </w:rPr>
        <w:t xml:space="preserve"> об адресах, контактных телефонах, адресах электронной почты администрации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="000F6B34" w:rsidRPr="000F6B34">
        <w:rPr>
          <w:rFonts w:ascii="Times New Roman" w:hAnsi="Times New Roman" w:cs="Times New Roman"/>
        </w:rPr>
        <w:t xml:space="preserve"> сельского поселения, предоставляющей муниципальную услугу, содержится в приложении № 1 к настоящему Административному регламенту.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 xml:space="preserve">       Сведения о местах нахождения и графиках работы, контактных телефонах, адресах электронной почты администрации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 размещаются на информационном стенде, в средствах массовой информации (далее - СМИ), на официальных сайтах в сети «Интернет» (</w:t>
      </w:r>
      <w:hyperlink r:id="rId9" w:anchor="%D0%9F%D1%80%D0%B8%D0%BB%D0%BE%D0%B6%D0%B5%D0%BD%D0%B8%D0%B51" w:history="1">
        <w:r w:rsidRPr="000F6B34">
          <w:rPr>
            <w:rStyle w:val="afa"/>
          </w:rPr>
          <w:t>Приложение 1</w:t>
        </w:r>
      </w:hyperlink>
      <w:r w:rsidRPr="000F6B34">
        <w:t xml:space="preserve"> к Административному регламенту).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 xml:space="preserve">    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поселения.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rPr>
          <w:rStyle w:val="af7"/>
        </w:rPr>
        <w:t> 1.3.2. Порядок получения информации заинтересованными лицами о предоставлении муниципальной услуги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lastRenderedPageBreak/>
        <w:t xml:space="preserve">     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 xml:space="preserve">- в устной форме лично или по телефону к специалисту администрации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 xml:space="preserve">- через официальный сайт в информационно-телекоммуникационной сети «Интернет»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 (далее – официальный сайт в сети «Интернет»), -  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 xml:space="preserve">  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 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 xml:space="preserve">      Основными требованиями к информированию заинтересованных лиц являются: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- достоверность и полнота информирования о процедуре;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- четкость в изложении информации о процедуре;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- удобство и доступность получения информации о процедуре;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- оперативность предоставления информации о процедуре;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- корректность и тактичность в процессе информирования о процедуре.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 xml:space="preserve">     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> </w:t>
      </w:r>
      <w:r w:rsidRPr="000F6B34">
        <w:rPr>
          <w:rStyle w:val="af7"/>
        </w:rPr>
        <w:t>1.3.3. Публичное устное информирование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 xml:space="preserve">   Публичное устное информирование осуществляется с привлечением СМИ.</w:t>
      </w:r>
      <w:r w:rsidRPr="000F6B34">
        <w:rPr>
          <w:rStyle w:val="af7"/>
        </w:rPr>
        <w:t> 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rPr>
          <w:rStyle w:val="af7"/>
        </w:rPr>
        <w:t>1.3.4. Публичное письменное информирование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 xml:space="preserve">   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 </w:t>
      </w:r>
      <w:proofErr w:type="spellStart"/>
      <w:r w:rsidRPr="000F6B34">
        <w:t>Красночетайского</w:t>
      </w:r>
      <w:proofErr w:type="spellEnd"/>
      <w:r w:rsidRPr="000F6B34">
        <w:t xml:space="preserve"> района в сети «Интернет»,   Портале, использования информационных стендов, размещенных в помещениях администрации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поселения.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 xml:space="preserve">   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полное наименование органа, предоставляющего муниципальную услугу;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процедуры предоставления муниципальной услуги в текстовом виде и в виде блок-схем;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перечень документов, представляемых заинтересованными лицами для предоставления муниципальной услуги;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образец заявления на получение разрешения на ввод объекта в эксплуатацию;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lastRenderedPageBreak/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перечень оснований для отказа в предоставлении муниципальной услуги.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 xml:space="preserve">  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 xml:space="preserve">   На Портале размещается следующая обязательная информация: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>- реестровый номер услуги;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>- наименование услуги;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>- функция, в рамках исполнения которой предоставляется услуга;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>- наименование органа местного самоуправления, предоставляющего услугу;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>- категории заявителей, которым предоставляется услуга;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 необходимые документы, подлежащие представлению заявителем для предоставления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 xml:space="preserve">- сведения о </w:t>
      </w:r>
      <w:proofErr w:type="spellStart"/>
      <w:r w:rsidRPr="000F6B34">
        <w:t>возмездности</w:t>
      </w:r>
      <w:proofErr w:type="spellEnd"/>
      <w:r w:rsidRPr="000F6B34"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>- результат предоставления услуги;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>- сроки предоставления услуги;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>- основания для приостановления предоставления услуги или отказа в ее предоставлении;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both"/>
      </w:pPr>
      <w:r w:rsidRPr="000F6B34">
        <w:t>- информация о месте предоставления услуги;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 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контакты для получения дополнительной информации (телефоны администрации сельского поселения, ответственного за предоставление услуги, телефоны мест предоставления услуги);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адрес официального сайта органа местного самоуправления, ответственного за предоставление услуги;</w:t>
      </w:r>
    </w:p>
    <w:p w:rsidR="000F6B34" w:rsidRPr="000F6B34" w:rsidRDefault="000F6B34" w:rsidP="000F6B34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1.3.5.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информацией:</w:t>
      </w:r>
    </w:p>
    <w:p w:rsidR="000F6B34" w:rsidRPr="000F6B34" w:rsidRDefault="000F6B34" w:rsidP="00D772E4">
      <w:pPr>
        <w:spacing w:after="0" w:line="240" w:lineRule="atLeast"/>
        <w:ind w:firstLine="539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лично;</w:t>
      </w:r>
    </w:p>
    <w:p w:rsidR="000F6B34" w:rsidRPr="000F6B34" w:rsidRDefault="000F6B34" w:rsidP="00D772E4">
      <w:pPr>
        <w:spacing w:after="0" w:line="240" w:lineRule="atLeast"/>
        <w:ind w:firstLine="539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по телефону.</w:t>
      </w:r>
    </w:p>
    <w:p w:rsidR="000F6B34" w:rsidRPr="000F6B34" w:rsidRDefault="000F6B34" w:rsidP="00D772E4">
      <w:pPr>
        <w:spacing w:after="0" w:line="240" w:lineRule="atLeast"/>
        <w:ind w:firstLine="539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0F6B34" w:rsidRPr="000F6B34" w:rsidRDefault="000F6B34" w:rsidP="00D772E4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0F6B34" w:rsidRPr="000F6B34" w:rsidRDefault="000F6B34" w:rsidP="00D772E4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0F6B34" w:rsidRPr="000F6B34" w:rsidRDefault="000F6B34" w:rsidP="00D772E4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lastRenderedPageBreak/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0F6B34" w:rsidRPr="000F6B34" w:rsidRDefault="000F6B34" w:rsidP="00D772E4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0F6B34">
        <w:rPr>
          <w:rFonts w:ascii="Times New Roman" w:hAnsi="Times New Roman" w:cs="Times New Roman"/>
        </w:rPr>
        <w:t xml:space="preserve"> В остальных случаях дается письменный ответ по существу поставленных в обращении вопросов.</w:t>
      </w:r>
    </w:p>
    <w:p w:rsidR="000F6B34" w:rsidRPr="000F6B34" w:rsidRDefault="000F6B34" w:rsidP="00D772E4">
      <w:pPr>
        <w:pStyle w:val="af4"/>
        <w:spacing w:before="0" w:beforeAutospacing="0" w:after="0" w:afterAutospacing="0"/>
        <w:jc w:val="center"/>
      </w:pPr>
      <w:r w:rsidRPr="000F6B34">
        <w:rPr>
          <w:rStyle w:val="af7"/>
        </w:rPr>
        <w:t>II. Стандарт предоставления муниципальной услуги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rPr>
          <w:rStyle w:val="af7"/>
        </w:rPr>
        <w:t>2.1. Наименование муниципальной услуги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Муниципальная услуга имеет следующее наименование: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«Выдача разрешения на ввод объекта в эксплуатацию»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rPr>
          <w:rStyle w:val="af7"/>
        </w:rPr>
        <w:t>2.2. Наименование органа, предоставляющего муниципальную услугу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 xml:space="preserve">   Муниципальная услуга предоставляется администрацией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 </w:t>
      </w:r>
      <w:proofErr w:type="spellStart"/>
      <w:r w:rsidRPr="000F6B34">
        <w:t>Красночетайского</w:t>
      </w:r>
      <w:proofErr w:type="spellEnd"/>
      <w:r w:rsidRPr="000F6B34">
        <w:t xml:space="preserve"> района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 xml:space="preserve">   Информационное и техническое обеспечение по предоставлению муниципальной услуги осуществляется администрацией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 </w:t>
      </w:r>
      <w:proofErr w:type="spellStart"/>
      <w:r w:rsidRPr="000F6B34">
        <w:t>Красночетайского</w:t>
      </w:r>
      <w:proofErr w:type="spellEnd"/>
      <w:r w:rsidRPr="000F6B34">
        <w:t xml:space="preserve"> района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rPr>
          <w:rStyle w:val="af7"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 xml:space="preserve">    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Министерством строительства, архитектуры и жилищно-коммунального хозяйства Чувашской Республики;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Шумерля;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t>- Управлением Федеральной службы государственной регистрации, кадастра и картографии по Чувашской Республике;</w:t>
      </w:r>
    </w:p>
    <w:p w:rsidR="000F6B34" w:rsidRPr="000F6B34" w:rsidRDefault="000F6B34" w:rsidP="00D772E4">
      <w:pPr>
        <w:pStyle w:val="af4"/>
        <w:spacing w:before="0" w:beforeAutospacing="0" w:after="0"/>
        <w:jc w:val="both"/>
      </w:pPr>
      <w:r w:rsidRPr="000F6B34">
        <w:rPr>
          <w:rStyle w:val="af7"/>
        </w:rPr>
        <w:t>2.2.2 Особенности взаимодействия с заявителем при предоставлении муниципальной услуги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 xml:space="preserve">  При подаче заявления с документами на предоставление муниципальной услуги в Администрацию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поселения, а также в процессе предоставления муниципальной услуги, запрещается требовать от заявителя: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rPr>
          <w:rStyle w:val="af7"/>
        </w:rPr>
        <w:lastRenderedPageBreak/>
        <w:t>2.3.Результат предоставления муниципальной услуги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Конечным результатом предоставления муниципальной услуги является: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- выдача заинтересованному лицу (далее - заявителю) разрешения на ввод объекта в эксплуатацию;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>-уведомление об отказе в выдаче заявителю разрешения на ввод объекта в эксплуатацию. 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rPr>
          <w:rStyle w:val="af7"/>
        </w:rPr>
        <w:t>2.4. Срок предоставления муниципальной услуги</w:t>
      </w:r>
    </w:p>
    <w:p w:rsidR="000F6B34" w:rsidRPr="000F6B34" w:rsidRDefault="000F6B34" w:rsidP="000F6B34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</w:t>
      </w:r>
      <w:hyperlink w:anchor="P602" w:history="1">
        <w:r w:rsidRPr="000F6B34">
          <w:rPr>
            <w:rFonts w:ascii="Times New Roman" w:hAnsi="Times New Roman" w:cs="Times New Roman"/>
          </w:rPr>
          <w:t>заявления</w:t>
        </w:r>
      </w:hyperlink>
      <w:r w:rsidRPr="000F6B34">
        <w:rPr>
          <w:rFonts w:ascii="Times New Roman" w:hAnsi="Times New Roman" w:cs="Times New Roman"/>
        </w:rPr>
        <w:t xml:space="preserve"> о выдаче разрешения на ввод, оформленного в соответствии с приложением № 2 к Административному регламенту. Указанные документы выдаются (направляются) заявителю в течение 1 дня со дня подписания, но не позднее 7 рабочих дней со дня поступления заявления о выдаче разрешения на ввод объекта в эксплуатацию.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0F6B34" w:rsidRPr="000F6B34" w:rsidRDefault="000F6B34" w:rsidP="000F6B34">
      <w:pPr>
        <w:pStyle w:val="af4"/>
        <w:spacing w:after="0"/>
        <w:jc w:val="both"/>
      </w:pPr>
      <w:r w:rsidRPr="000F6B34">
        <w:rPr>
          <w:color w:val="993300"/>
        </w:rPr>
        <w:t> </w:t>
      </w:r>
      <w:r w:rsidRPr="000F6B34">
        <w:rPr>
          <w:rStyle w:val="af7"/>
        </w:rPr>
        <w:t>2.5. Нормативные правовые акты, регулирующие предоставление муниципальной услуги</w:t>
      </w:r>
      <w:r w:rsidRPr="000F6B34">
        <w:t xml:space="preserve"> </w:t>
      </w:r>
    </w:p>
    <w:p w:rsidR="000F6B34" w:rsidRPr="000F6B34" w:rsidRDefault="000F6B34" w:rsidP="000F6B34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0F6B34">
        <w:rPr>
          <w:rFonts w:ascii="Times New Roman" w:hAnsi="Times New Roman" w:cs="Times New Roman"/>
        </w:rPr>
        <w:t>с</w:t>
      </w:r>
      <w:proofErr w:type="gramEnd"/>
      <w:r w:rsidRPr="000F6B34">
        <w:rPr>
          <w:rFonts w:ascii="Times New Roman" w:hAnsi="Times New Roman" w:cs="Times New Roman"/>
        </w:rPr>
        <w:t>: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- Конституцией Российской Федерации, принятой всенародным голосованием 12.12.1993 (официальный текст Конституции Российской Федерации с внесенными поправками от 21.07.2014 опубликован на Официальном </w:t>
      </w:r>
      <w:proofErr w:type="spellStart"/>
      <w:r w:rsidRPr="000F6B34">
        <w:rPr>
          <w:rFonts w:ascii="Times New Roman" w:hAnsi="Times New Roman" w:cs="Times New Roman"/>
        </w:rPr>
        <w:t>интернет-портале</w:t>
      </w:r>
      <w:proofErr w:type="spellEnd"/>
      <w:r w:rsidRPr="000F6B34">
        <w:rPr>
          <w:rFonts w:ascii="Times New Roman" w:hAnsi="Times New Roman" w:cs="Times New Roman"/>
        </w:rPr>
        <w:t xml:space="preserve"> правовой информации http://www.pravo.gov.ru, 01.08.2014, в издании «Собрание законодательства Российской Федерации» от 04.08.2014 № 31 ст. 4398.);</w:t>
      </w:r>
      <w:proofErr w:type="gramEnd"/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Земельным кодексом Российской Федерации от 25.10.2001 № 136-ФЗ («Российская газета» от 30.10.2001 № 211-212, «Парламентская газета» от 30.10.2001 № 204-205, «Собрание законодательства Российской Федерации» от 29.10.2001 № 44 ст. 4147);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Градостроительным кодексом Российской Федерации от 29.12.2004 № 190-ФЗ («Российская газета» от 30.12.2004 № 290, «Собрание законодательства Российской Федерации» от 03.01.2005 № 1 (часть 1), ст. 16, «Парламентская газета» от 14.01.2005 № 5-6);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Федеральным законом от 25.10.2001 № 137-ФЗ «О введении в действие Земельного кодекса Российской Федерации» («Российская газета» от 30.10.2001 № 211-212, «Парламентская газета» от 30.10.2001 № 204-205, «Собрание законодательства Российской Федерации» от 29.10.2001 № 44 ст. 4148);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Федеральным законом от 29.12.2004 № 191-ФЗ «О введении в действие Градостроительного кодекса Российской Федерации» («Российская газета» от 30.12.2004 № 290, «Собрание законодательства Российской Федерации» от 03.01.2005 № 1 (часть 1), ст. 17, «Парламентская газета» от 14.01.2005 № 5-6);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 от 08.10.2003 № 202, «Парламентская газета» от 08.10.2003 № 186, «Собрание законодательства Российской Федерации» от 06.10.2003 № 40 ст. 3822);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Федеральным законом от 02.05.2006 № 59-ФЗ «О порядке рассмотрения обращений граждан Российской Федерации» («Парламентская газета» от 11.05.2006 № 70-71, «Российская газета» от 05.05.2006 № 95, «Собрание законодательства Российской Федерации» от 08.05.2006 № 19 ст. 2060);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4179.);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</w:t>
      </w:r>
      <w:r w:rsidRPr="000F6B34">
        <w:rPr>
          <w:rFonts w:ascii="Times New Roman" w:hAnsi="Times New Roman" w:cs="Times New Roman"/>
        </w:rPr>
        <w:lastRenderedPageBreak/>
        <w:t>газета», № 75, 08.04.2016, «Собрание законодательства Российской Федерации», 11.04.2016, № 15, ст. 2084);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 44);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постановлением Правительства Российской Федерации от 25.07.2012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- Постановлением Правительства Российской Федерации от 22.12.2012 № 1376 «Об утверждении </w:t>
      </w:r>
      <w:proofErr w:type="gramStart"/>
      <w:r w:rsidRPr="000F6B34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F6B34">
        <w:rPr>
          <w:rFonts w:ascii="Times New Roman" w:hAnsi="Times New Roman" w:cs="Times New Roman"/>
        </w:rPr>
        <w:t xml:space="preserve"> и муниципальных услуг» («Российская газета» от 31.12.2012 № 303, «Собрание законодательства Российской Федерации» от 31.12.2012 № 53 (ч. 2), ст. 7932);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0F6B34">
        <w:rPr>
          <w:rFonts w:ascii="Times New Roman" w:hAnsi="Times New Roman" w:cs="Times New Roman"/>
        </w:rPr>
        <w:t>пр</w:t>
      </w:r>
      <w:proofErr w:type="spellEnd"/>
      <w:proofErr w:type="gramEnd"/>
      <w:r w:rsidRPr="000F6B34">
        <w:rPr>
          <w:rFonts w:ascii="Times New Roman" w:hAnsi="Times New Roman" w:cs="Times New Roman"/>
        </w:rPr>
        <w:t xml:space="preserve"> «Об утверждении формы разрешения на строительство и формы разрешения на ввод объекта в эксплуатацию» (зарегистрирован в Министерстве юстиции Российской Федерации 09.04.2015, регистрационный № 36782) (текст приказа опубликован на Официальном </w:t>
      </w:r>
      <w:proofErr w:type="spellStart"/>
      <w:r w:rsidRPr="000F6B34">
        <w:rPr>
          <w:rFonts w:ascii="Times New Roman" w:hAnsi="Times New Roman" w:cs="Times New Roman"/>
        </w:rPr>
        <w:t>интернет-портале</w:t>
      </w:r>
      <w:proofErr w:type="spellEnd"/>
      <w:r w:rsidRPr="000F6B34">
        <w:rPr>
          <w:rFonts w:ascii="Times New Roman" w:hAnsi="Times New Roman" w:cs="Times New Roman"/>
        </w:rPr>
        <w:t xml:space="preserve"> правовой информации http://www.pravo.gov.ru, 13.04.2015);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- Конституцией Чувашской Республики, принятой 30.11.2000 (первоначальный текст документа опубликован в изданиях «Республика» от 09.12.2000 № 52, «</w:t>
      </w:r>
      <w:proofErr w:type="spellStart"/>
      <w:r w:rsidRPr="000F6B34">
        <w:rPr>
          <w:rFonts w:ascii="Times New Roman" w:hAnsi="Times New Roman" w:cs="Times New Roman"/>
        </w:rPr>
        <w:t>Чаваш</w:t>
      </w:r>
      <w:proofErr w:type="spellEnd"/>
      <w:r w:rsidRPr="000F6B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6B34">
        <w:rPr>
          <w:rFonts w:ascii="Times New Roman" w:hAnsi="Times New Roman" w:cs="Times New Roman"/>
        </w:rPr>
        <w:t>ен</w:t>
      </w:r>
      <w:proofErr w:type="spellEnd"/>
      <w:r w:rsidRPr="000F6B34">
        <w:rPr>
          <w:rFonts w:ascii="Times New Roman" w:hAnsi="Times New Roman" w:cs="Times New Roman"/>
        </w:rPr>
        <w:t>» от</w:t>
      </w:r>
      <w:proofErr w:type="gramEnd"/>
      <w:r w:rsidRPr="000F6B34">
        <w:rPr>
          <w:rFonts w:ascii="Times New Roman" w:hAnsi="Times New Roman" w:cs="Times New Roman"/>
        </w:rPr>
        <w:t xml:space="preserve"> 09.12.2000 № 45, «Советская Чувашия» 09.12.2000 № 238 (</w:t>
      </w:r>
      <w:proofErr w:type="spellStart"/>
      <w:r w:rsidRPr="000F6B34">
        <w:rPr>
          <w:rFonts w:ascii="Times New Roman" w:hAnsi="Times New Roman" w:cs="Times New Roman"/>
        </w:rPr>
        <w:t>спецвыпуск</w:t>
      </w:r>
      <w:proofErr w:type="spellEnd"/>
      <w:r w:rsidRPr="000F6B34">
        <w:rPr>
          <w:rFonts w:ascii="Times New Roman" w:hAnsi="Times New Roman" w:cs="Times New Roman"/>
        </w:rPr>
        <w:t>), «</w:t>
      </w:r>
      <w:proofErr w:type="spellStart"/>
      <w:r w:rsidRPr="000F6B34">
        <w:rPr>
          <w:rFonts w:ascii="Times New Roman" w:hAnsi="Times New Roman" w:cs="Times New Roman"/>
        </w:rPr>
        <w:t>Хыпар</w:t>
      </w:r>
      <w:proofErr w:type="spellEnd"/>
      <w:r w:rsidRPr="000F6B34">
        <w:rPr>
          <w:rFonts w:ascii="Times New Roman" w:hAnsi="Times New Roman" w:cs="Times New Roman"/>
        </w:rPr>
        <w:t>» от 09.12.2000 № 224 (</w:t>
      </w:r>
      <w:proofErr w:type="spellStart"/>
      <w:r w:rsidRPr="000F6B34">
        <w:rPr>
          <w:rFonts w:ascii="Times New Roman" w:hAnsi="Times New Roman" w:cs="Times New Roman"/>
        </w:rPr>
        <w:t>спецвыпуск</w:t>
      </w:r>
      <w:proofErr w:type="spellEnd"/>
      <w:r w:rsidRPr="000F6B34">
        <w:rPr>
          <w:rFonts w:ascii="Times New Roman" w:hAnsi="Times New Roman" w:cs="Times New Roman"/>
        </w:rPr>
        <w:t>), «Собрание законодательства Чувашской Республики» № 11-12, ст. 442 (подписано в печать 17.01.2001), «Ведомости Государственного Совета Чувашской Республики», № 38 (подписано в печать 28.12.2000), «Ведомости Государственного Совета Чувашской Республики», 2000, № 39).</w:t>
      </w: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- Устав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F6B34">
        <w:rPr>
          <w:rFonts w:ascii="Times New Roman" w:hAnsi="Times New Roman" w:cs="Times New Roman"/>
        </w:rPr>
        <w:t>Красночетайского</w:t>
      </w:r>
      <w:proofErr w:type="spellEnd"/>
      <w:r w:rsidRPr="000F6B34">
        <w:rPr>
          <w:rFonts w:ascii="Times New Roman" w:hAnsi="Times New Roman" w:cs="Times New Roman"/>
        </w:rPr>
        <w:t xml:space="preserve"> района Чувашской Республики, принятый  29.06.2012 года решением Собрания депутатов  №1 (опубликовано в периодическом печатном издании «Вестник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поселения» №16 от 20.08.2012 года.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Style w:val="af7"/>
          <w:rFonts w:ascii="Times New Roman" w:hAnsi="Times New Roman" w:cs="Times New Roman"/>
          <w:b w:val="0"/>
        </w:rPr>
        <w:t xml:space="preserve">2.6. </w:t>
      </w:r>
      <w:r w:rsidRPr="000F6B34">
        <w:rPr>
          <w:rFonts w:ascii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Style w:val="af7"/>
          <w:rFonts w:ascii="Times New Roman" w:hAnsi="Times New Roman" w:cs="Times New Roman"/>
        </w:rPr>
        <w:t> </w:t>
      </w:r>
      <w:r w:rsidRPr="000F6B34">
        <w:rPr>
          <w:rFonts w:ascii="Times New Roman" w:hAnsi="Times New Roman" w:cs="Times New Roman"/>
        </w:rPr>
        <w:t xml:space="preserve">    В целях получения разрешения на ввод объекта в эксплуатацию заявитель направляет в администрацию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 </w:t>
      </w:r>
      <w:hyperlink w:anchor="P602" w:history="1">
        <w:r w:rsidRPr="000F6B34">
          <w:rPr>
            <w:rFonts w:ascii="Times New Roman" w:hAnsi="Times New Roman" w:cs="Times New Roman"/>
          </w:rPr>
          <w:t>заявление</w:t>
        </w:r>
      </w:hyperlink>
      <w:r w:rsidRPr="000F6B34">
        <w:rPr>
          <w:rFonts w:ascii="Times New Roman" w:hAnsi="Times New Roman" w:cs="Times New Roman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bookmarkStart w:id="1" w:name="P141"/>
      <w:bookmarkEnd w:id="1"/>
      <w:r w:rsidRPr="000F6B34">
        <w:rPr>
          <w:rFonts w:ascii="Times New Roman" w:hAnsi="Times New Roman" w:cs="Times New Roman"/>
        </w:rPr>
        <w:t xml:space="preserve">1. </w:t>
      </w:r>
      <w:hyperlink w:anchor="P998" w:history="1">
        <w:r w:rsidRPr="000F6B34">
          <w:rPr>
            <w:rFonts w:ascii="Times New Roman" w:hAnsi="Times New Roman" w:cs="Times New Roman"/>
          </w:rPr>
          <w:t>Акт</w:t>
        </w:r>
      </w:hyperlink>
      <w:r w:rsidRPr="000F6B34">
        <w:rPr>
          <w:rFonts w:ascii="Times New Roman" w:hAnsi="Times New Roman" w:cs="Times New Roman"/>
        </w:rPr>
        <w:t xml:space="preserve"> приемки объекта капитального строительства (в случае осуществления строительства, реконструкции на основании договора) (Приложение № 3 к Административному регламенту).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bookmarkStart w:id="2" w:name="P142"/>
      <w:bookmarkEnd w:id="2"/>
      <w:r w:rsidRPr="000F6B34">
        <w:rPr>
          <w:rFonts w:ascii="Times New Roman" w:hAnsi="Times New Roman" w:cs="Times New Roman"/>
        </w:rPr>
        <w:t xml:space="preserve">2. </w:t>
      </w:r>
      <w:proofErr w:type="gramStart"/>
      <w:r w:rsidRPr="000F6B34">
        <w:rPr>
          <w:rFonts w:ascii="Times New Roman" w:hAnsi="Times New Roman" w:cs="Times New Roman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</w:t>
      </w:r>
      <w:hyperlink r:id="rId10" w:history="1">
        <w:r w:rsidRPr="000F6B34">
          <w:rPr>
            <w:rFonts w:ascii="Times New Roman" w:hAnsi="Times New Roman" w:cs="Times New Roman"/>
          </w:rPr>
          <w:t>акт</w:t>
        </w:r>
      </w:hyperlink>
      <w:r w:rsidRPr="000F6B34">
        <w:rPr>
          <w:rFonts w:ascii="Times New Roman" w:hAnsi="Times New Roman" w:cs="Times New Roman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(норм и правил) (Приложение № 4 к Административному регламенту).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bookmarkStart w:id="3" w:name="P143"/>
      <w:bookmarkEnd w:id="3"/>
      <w:r w:rsidRPr="000F6B34">
        <w:rPr>
          <w:rFonts w:ascii="Times New Roman" w:hAnsi="Times New Roman" w:cs="Times New Roman"/>
        </w:rPr>
        <w:t xml:space="preserve">3. </w:t>
      </w:r>
      <w:proofErr w:type="gramStart"/>
      <w:r w:rsidRPr="000F6B34">
        <w:rPr>
          <w:rFonts w:ascii="Times New Roman" w:hAnsi="Times New Roman" w:cs="Times New Roman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 (</w:t>
      </w:r>
      <w:hyperlink r:id="rId11" w:history="1">
        <w:r w:rsidRPr="000F6B34">
          <w:rPr>
            <w:rFonts w:ascii="Times New Roman" w:hAnsi="Times New Roman" w:cs="Times New Roman"/>
          </w:rPr>
          <w:t>акт</w:t>
        </w:r>
      </w:hyperlink>
      <w:r w:rsidRPr="000F6B34">
        <w:rPr>
          <w:rFonts w:ascii="Times New Roman" w:hAnsi="Times New Roman" w:cs="Times New Roman"/>
        </w:rPr>
        <w:t xml:space="preserve"> о соответствии параметров построенного, реконструированного объекта капитального </w:t>
      </w:r>
      <w:r w:rsidRPr="000F6B34">
        <w:rPr>
          <w:rFonts w:ascii="Times New Roman" w:hAnsi="Times New Roman" w:cs="Times New Roman"/>
        </w:rPr>
        <w:lastRenderedPageBreak/>
        <w:t>строительства проектной документации),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(Приложение № 5 к Административному регламенту),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</w:r>
      <w:proofErr w:type="gramEnd"/>
      <w:r w:rsidRPr="000F6B34">
        <w:rPr>
          <w:rFonts w:ascii="Times New Roman" w:hAnsi="Times New Roman" w:cs="Times New Roman"/>
        </w:rPr>
        <w:t xml:space="preserve">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bookmarkStart w:id="4" w:name="P144"/>
      <w:bookmarkEnd w:id="4"/>
      <w:r w:rsidRPr="000F6B34">
        <w:rPr>
          <w:rFonts w:ascii="Times New Roman" w:hAnsi="Times New Roman" w:cs="Times New Roman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6. Документ, подтверждающий заключение </w:t>
      </w:r>
      <w:proofErr w:type="gramStart"/>
      <w:r w:rsidRPr="000F6B34">
        <w:rPr>
          <w:rFonts w:ascii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F6B34">
        <w:rPr>
          <w:rFonts w:ascii="Times New Roman" w:hAnsi="Times New Roman" w:cs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7.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0F6B34">
          <w:rPr>
            <w:rFonts w:ascii="Times New Roman" w:hAnsi="Times New Roman" w:cs="Times New Roman"/>
          </w:rPr>
          <w:t>законом</w:t>
        </w:r>
      </w:hyperlink>
      <w:r w:rsidRPr="000F6B34">
        <w:rPr>
          <w:rFonts w:ascii="Times New Roman" w:hAnsi="Times New Roman" w:cs="Times New Roman"/>
        </w:rPr>
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bookmarkStart w:id="5" w:name="P148"/>
      <w:bookmarkEnd w:id="5"/>
      <w:r w:rsidRPr="000F6B34">
        <w:rPr>
          <w:rFonts w:ascii="Times New Roman" w:hAnsi="Times New Roman" w:cs="Times New Roman"/>
        </w:rPr>
        <w:t xml:space="preserve">8. Технический план объекта капитального строительства, подготовленный в соответствии с Федеральным </w:t>
      </w:r>
      <w:hyperlink r:id="rId13" w:history="1">
        <w:r w:rsidRPr="000F6B34">
          <w:rPr>
            <w:rFonts w:ascii="Times New Roman" w:hAnsi="Times New Roman" w:cs="Times New Roman"/>
          </w:rPr>
          <w:t>законом</w:t>
        </w:r>
      </w:hyperlink>
      <w:r w:rsidRPr="000F6B34">
        <w:rPr>
          <w:rFonts w:ascii="Times New Roman" w:hAnsi="Times New Roman" w:cs="Times New Roman"/>
        </w:rPr>
        <w:t xml:space="preserve"> от 13.07.2015 № 218-ФЗ «О государственной регистрации».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Указанный в </w:t>
      </w:r>
      <w:hyperlink w:anchor="P143" w:history="1">
        <w:r w:rsidRPr="000F6B34">
          <w:rPr>
            <w:rFonts w:ascii="Times New Roman" w:hAnsi="Times New Roman" w:cs="Times New Roman"/>
          </w:rPr>
          <w:t>пункте 3</w:t>
        </w:r>
      </w:hyperlink>
      <w:r w:rsidRPr="000F6B34">
        <w:rPr>
          <w:rFonts w:ascii="Times New Roman" w:hAnsi="Times New Roman" w:cs="Times New Roman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0F6B34">
        <w:rPr>
          <w:rFonts w:ascii="Times New Roman" w:hAnsi="Times New Roman" w:cs="Times New Roman"/>
        </w:rPr>
        <w:t xml:space="preserve"> приборами учета используемых энергетических ресурсов.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Заявители представляют оригиналы документов, указанных в </w:t>
      </w:r>
      <w:hyperlink w:anchor="P141" w:history="1">
        <w:r w:rsidRPr="000F6B34">
          <w:rPr>
            <w:rFonts w:ascii="Times New Roman" w:hAnsi="Times New Roman" w:cs="Times New Roman"/>
          </w:rPr>
          <w:t>пунктах 1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w:anchor="P142" w:history="1">
        <w:r w:rsidRPr="000F6B34">
          <w:rPr>
            <w:rFonts w:ascii="Times New Roman" w:hAnsi="Times New Roman" w:cs="Times New Roman"/>
          </w:rPr>
          <w:t>2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w:anchor="P143" w:history="1">
        <w:r w:rsidRPr="000F6B34">
          <w:rPr>
            <w:rFonts w:ascii="Times New Roman" w:hAnsi="Times New Roman" w:cs="Times New Roman"/>
          </w:rPr>
          <w:t>3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w:anchor="P144" w:history="1">
        <w:r w:rsidRPr="000F6B34">
          <w:rPr>
            <w:rFonts w:ascii="Times New Roman" w:hAnsi="Times New Roman" w:cs="Times New Roman"/>
          </w:rPr>
          <w:t>4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w:anchor="P148" w:history="1">
        <w:r w:rsidRPr="000F6B34">
          <w:rPr>
            <w:rFonts w:ascii="Times New Roman" w:hAnsi="Times New Roman" w:cs="Times New Roman"/>
          </w:rPr>
          <w:t>8</w:t>
        </w:r>
      </w:hyperlink>
      <w:r w:rsidRPr="000F6B34">
        <w:rPr>
          <w:rFonts w:ascii="Times New Roman" w:hAnsi="Times New Roman" w:cs="Times New Roman"/>
        </w:rPr>
        <w:t xml:space="preserve"> настоящего подраздела. Документ, указанный в </w:t>
      </w:r>
      <w:hyperlink w:anchor="P141" w:history="1">
        <w:r w:rsidRPr="000F6B34">
          <w:rPr>
            <w:rFonts w:ascii="Times New Roman" w:hAnsi="Times New Roman" w:cs="Times New Roman"/>
          </w:rPr>
          <w:t>пункте 1</w:t>
        </w:r>
      </w:hyperlink>
      <w:r w:rsidRPr="000F6B34">
        <w:rPr>
          <w:rFonts w:ascii="Times New Roman" w:hAnsi="Times New Roman" w:cs="Times New Roman"/>
        </w:rPr>
        <w:t xml:space="preserve"> настоящего подраздела, представляется в 2-х экземплярах. Остальные документы допускается представлять в виде заверенных копий. </w:t>
      </w:r>
      <w:proofErr w:type="gramStart"/>
      <w:r w:rsidRPr="000F6B34">
        <w:rPr>
          <w:rFonts w:ascii="Times New Roman" w:hAnsi="Times New Roman" w:cs="Times New Roman"/>
        </w:rPr>
        <w:t xml:space="preserve">Правительством Российской Федерации могут устанавливаться помимо предусмотренных </w:t>
      </w:r>
      <w:hyperlink r:id="rId14" w:history="1">
        <w:r w:rsidRPr="000F6B34">
          <w:rPr>
            <w:rFonts w:ascii="Times New Roman" w:hAnsi="Times New Roman" w:cs="Times New Roman"/>
          </w:rPr>
          <w:t>частью 3 статьи 55</w:t>
        </w:r>
      </w:hyperlink>
      <w:r w:rsidRPr="000F6B34">
        <w:rPr>
          <w:rFonts w:ascii="Times New Roman" w:hAnsi="Times New Roman" w:cs="Times New Roman"/>
        </w:rPr>
        <w:t xml:space="preserve"> Градостроительного кодекса Российской Федерации от 29.12.2004 № 190-ФЗ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b/>
        </w:rPr>
        <w:t xml:space="preserve">2.7. Исчерпывающий перечень документов, необходимых для предоставления муниципальной услуги. 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lastRenderedPageBreak/>
        <w:t xml:space="preserve">В соответствии с Федеральным </w:t>
      </w:r>
      <w:hyperlink r:id="rId15" w:history="1">
        <w:r w:rsidRPr="000F6B34">
          <w:rPr>
            <w:rFonts w:ascii="Times New Roman" w:hAnsi="Times New Roman" w:cs="Times New Roman"/>
          </w:rPr>
          <w:t>законом</w:t>
        </w:r>
      </w:hyperlink>
      <w:r w:rsidRPr="000F6B34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администрация сельского поселения не вправе требовать от заявителя: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1. Правоустанавливающие документы на земельный участок (кадастровый паспорт, договор аренды земельного участка либо свидетельство о государственной регистрации права собственности на земельный участок)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прав на недвижимое имущество и сделок с ним).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2. Градостроительный план земельного участка, представленный для получения разрешения на строительство, или, в случае строительства, реконструкции линейного объекта проект планировки территории и проект межевания территории.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3. Разрешение на строительство.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bookmarkStart w:id="6" w:name="P159"/>
      <w:bookmarkEnd w:id="6"/>
      <w:r w:rsidRPr="000F6B34">
        <w:rPr>
          <w:rFonts w:ascii="Times New Roman" w:hAnsi="Times New Roman" w:cs="Times New Roman"/>
        </w:rPr>
        <w:t xml:space="preserve">4. </w:t>
      </w:r>
      <w:proofErr w:type="gramStart"/>
      <w:r w:rsidRPr="000F6B34">
        <w:rPr>
          <w:rFonts w:ascii="Times New Roman" w:hAnsi="Times New Roman" w:cs="Times New Roman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- Министерство строительства, архитектуры и жилищно-коммунального хозяйства Чувашской Республики, осуществляющее государственный строительный надзор в лице отдела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</w:t>
      </w:r>
      <w:proofErr w:type="gramEnd"/>
      <w:r w:rsidRPr="000F6B34">
        <w:rPr>
          <w:rFonts w:ascii="Times New Roman" w:hAnsi="Times New Roman" w:cs="Times New Roman"/>
        </w:rPr>
        <w:t xml:space="preserve">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0F6B34">
          <w:rPr>
            <w:rFonts w:ascii="Times New Roman" w:hAnsi="Times New Roman" w:cs="Times New Roman"/>
          </w:rPr>
          <w:t>частью 7 статьи 54</w:t>
        </w:r>
      </w:hyperlink>
      <w:r w:rsidRPr="000F6B34">
        <w:rPr>
          <w:rFonts w:ascii="Times New Roman" w:hAnsi="Times New Roman" w:cs="Times New Roman"/>
        </w:rPr>
        <w:t xml:space="preserve"> Градостроительного кодекса Российской Федерации от 29.12.2004 № 190-ФЗ.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Указанный в </w:t>
      </w:r>
      <w:hyperlink w:anchor="P159" w:history="1">
        <w:r w:rsidRPr="000F6B34">
          <w:rPr>
            <w:rFonts w:ascii="Times New Roman" w:hAnsi="Times New Roman" w:cs="Times New Roman"/>
            <w:color w:val="0000FF"/>
          </w:rPr>
          <w:t>пункте 4</w:t>
        </w:r>
      </w:hyperlink>
      <w:r w:rsidRPr="000F6B34">
        <w:rPr>
          <w:rFonts w:ascii="Times New Roman" w:hAnsi="Times New Roman" w:cs="Times New Roman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0F6B34">
        <w:rPr>
          <w:rFonts w:ascii="Times New Roman" w:hAnsi="Times New Roman" w:cs="Times New Roman"/>
        </w:rPr>
        <w:t xml:space="preserve">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  <w:rPr>
          <w:color w:val="FFFF00"/>
        </w:rPr>
      </w:pP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t xml:space="preserve">       Заявитель вправе представить указанные документы по собственной инициативе, при этом документы могут быть представлены лично с заявлением о выдаче разрешения на ввод объекта в эксплуатацию в администрацию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поселения, либо почтовым отправлением в адрес администрации </w:t>
      </w:r>
      <w:proofErr w:type="spellStart"/>
      <w:r w:rsidR="00D772E4">
        <w:t>Испуханского</w:t>
      </w:r>
      <w:proofErr w:type="spellEnd"/>
      <w:r w:rsidRPr="000F6B34">
        <w:t xml:space="preserve"> сельского поселения. 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2.8. Указание на запрет требовать от заявителя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lastRenderedPageBreak/>
        <w:t xml:space="preserve">В соответствии с требованиями </w:t>
      </w:r>
      <w:hyperlink r:id="rId17" w:history="1">
        <w:r w:rsidRPr="000F6B34">
          <w:rPr>
            <w:rFonts w:ascii="Times New Roman" w:hAnsi="Times New Roman" w:cs="Times New Roman"/>
          </w:rPr>
          <w:t>пунктов 1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r:id="rId18" w:history="1">
        <w:r w:rsidRPr="000F6B34">
          <w:rPr>
            <w:rFonts w:ascii="Times New Roman" w:hAnsi="Times New Roman" w:cs="Times New Roman"/>
          </w:rPr>
          <w:t>2 части 1 статьи 7</w:t>
        </w:r>
      </w:hyperlink>
      <w:r w:rsidRPr="000F6B34">
        <w:rPr>
          <w:rFonts w:ascii="Times New Roman" w:hAnsi="Times New Roman" w:cs="Times New Roman"/>
        </w:rPr>
        <w:t xml:space="preserve"> Федерального закона № 210-ФЗ при предоставлении муниципальной услуги администрация сельского поселения не вправе требовать от заявителя: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за исключением документов, включенных в определенный </w:t>
      </w:r>
      <w:hyperlink r:id="rId19" w:history="1">
        <w:r w:rsidRPr="000F6B34">
          <w:rPr>
            <w:rFonts w:ascii="Times New Roman" w:hAnsi="Times New Roman" w:cs="Times New Roman"/>
          </w:rPr>
          <w:t>частью 6 статьи 7</w:t>
        </w:r>
      </w:hyperlink>
      <w:r w:rsidRPr="000F6B34">
        <w:rPr>
          <w:rFonts w:ascii="Times New Roman" w:hAnsi="Times New Roman" w:cs="Times New Roman"/>
        </w:rPr>
        <w:t xml:space="preserve"> Федерального закона № 210-ФЗ перечень документов.</w:t>
      </w:r>
      <w:proofErr w:type="gramEnd"/>
      <w:r w:rsidRPr="000F6B34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Основания для приостановления предоставления муниципальной услуги не предусмотрены.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отсутствие документов, перечисленных в </w:t>
      </w:r>
      <w:hyperlink w:anchor="P137" w:history="1">
        <w:r w:rsidRPr="000F6B34">
          <w:rPr>
            <w:rFonts w:ascii="Times New Roman" w:hAnsi="Times New Roman" w:cs="Times New Roman"/>
          </w:rPr>
          <w:t>подразделах 2.6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w:anchor="P153" w:history="1">
        <w:r w:rsidRPr="000F6B34">
          <w:rPr>
            <w:rFonts w:ascii="Times New Roman" w:hAnsi="Times New Roman" w:cs="Times New Roman"/>
          </w:rPr>
          <w:t>2.7</w:t>
        </w:r>
      </w:hyperlink>
      <w:r w:rsidRPr="000F6B34">
        <w:rPr>
          <w:rFonts w:ascii="Times New Roman" w:hAnsi="Times New Roman" w:cs="Times New Roman"/>
        </w:rPr>
        <w:t xml:space="preserve"> Административного регламента, необходимых для предоставления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невыполнение застройщиком требований, предусмотренных </w:t>
      </w:r>
      <w:hyperlink r:id="rId20" w:history="1">
        <w:r w:rsidRPr="000F6B34">
          <w:rPr>
            <w:rFonts w:ascii="Times New Roman" w:hAnsi="Times New Roman" w:cs="Times New Roman"/>
          </w:rPr>
          <w:t>частью 18 статьи 51</w:t>
        </w:r>
      </w:hyperlink>
      <w:r w:rsidRPr="000F6B34">
        <w:rPr>
          <w:rFonts w:ascii="Times New Roman" w:hAnsi="Times New Roman" w:cs="Times New Roman"/>
        </w:rPr>
        <w:t xml:space="preserve"> Градостроительного кодекса Российской Федерации. </w:t>
      </w:r>
      <w:proofErr w:type="gramStart"/>
      <w:r w:rsidRPr="000F6B34">
        <w:rPr>
          <w:rFonts w:ascii="Times New Roman" w:hAnsi="Times New Roman" w:cs="Times New Roman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1" w:history="1">
        <w:r w:rsidRPr="000F6B34">
          <w:rPr>
            <w:rFonts w:ascii="Times New Roman" w:hAnsi="Times New Roman" w:cs="Times New Roman"/>
          </w:rPr>
          <w:t>пунктами 2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r:id="rId22" w:history="1">
        <w:r w:rsidRPr="000F6B34">
          <w:rPr>
            <w:rFonts w:ascii="Times New Roman" w:hAnsi="Times New Roman" w:cs="Times New Roman"/>
          </w:rPr>
          <w:t>8</w:t>
        </w:r>
      </w:hyperlink>
      <w:r w:rsidRPr="000F6B34">
        <w:rPr>
          <w:rFonts w:ascii="Times New Roman" w:hAnsi="Times New Roman" w:cs="Times New Roman"/>
        </w:rPr>
        <w:t xml:space="preserve"> - </w:t>
      </w:r>
      <w:hyperlink r:id="rId23" w:history="1">
        <w:r w:rsidRPr="000F6B34">
          <w:rPr>
            <w:rFonts w:ascii="Times New Roman" w:hAnsi="Times New Roman" w:cs="Times New Roman"/>
          </w:rPr>
          <w:t>10</w:t>
        </w:r>
      </w:hyperlink>
      <w:r w:rsidRPr="000F6B34">
        <w:rPr>
          <w:rFonts w:ascii="Times New Roman" w:hAnsi="Times New Roman" w:cs="Times New Roman"/>
        </w:rPr>
        <w:t xml:space="preserve"> и </w:t>
      </w:r>
      <w:hyperlink r:id="rId24" w:history="1">
        <w:r w:rsidRPr="000F6B34">
          <w:rPr>
            <w:rFonts w:ascii="Times New Roman" w:hAnsi="Times New Roman" w:cs="Times New Roman"/>
          </w:rPr>
          <w:t>11.1 части</w:t>
        </w:r>
        <w:proofErr w:type="gramEnd"/>
        <w:r w:rsidRPr="000F6B34">
          <w:rPr>
            <w:rFonts w:ascii="Times New Roman" w:hAnsi="Times New Roman" w:cs="Times New Roman"/>
          </w:rPr>
          <w:t xml:space="preserve"> 12 статьи 48</w:t>
        </w:r>
      </w:hyperlink>
      <w:r w:rsidRPr="000F6B34">
        <w:rPr>
          <w:rFonts w:ascii="Times New Roman" w:hAnsi="Times New Roman" w:cs="Times New Roman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0F6B34">
        <w:rPr>
          <w:rFonts w:ascii="Times New Roman" w:hAnsi="Times New Roman" w:cs="Times New Roman"/>
        </w:rPr>
        <w:t>поселения</w:t>
      </w:r>
      <w:proofErr w:type="gramEnd"/>
      <w:r w:rsidRPr="000F6B34">
        <w:rPr>
          <w:rFonts w:ascii="Times New Roman" w:hAnsi="Times New Roman" w:cs="Times New Roman"/>
        </w:rPr>
        <w:t xml:space="preserve"> также предусмотренного пунктом 3 части 12 статьи 48  Градостроительного кодекса Российской Федерации от 29.12.2004 № 190-ФЗ (ред. от 19.12.2016)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 (за исключением </w:t>
      </w:r>
      <w:r w:rsidRPr="000F6B34">
        <w:rPr>
          <w:rFonts w:ascii="Times New Roman" w:hAnsi="Times New Roman" w:cs="Times New Roman"/>
        </w:rPr>
        <w:lastRenderedPageBreak/>
        <w:t xml:space="preserve">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0F6B34">
        <w:rPr>
          <w:rFonts w:ascii="Times New Roman" w:hAnsi="Times New Roman" w:cs="Times New Roman"/>
        </w:rPr>
        <w:t>архитектурным решением</w:t>
      </w:r>
      <w:proofErr w:type="gramEnd"/>
      <w:r w:rsidRPr="000F6B34">
        <w:rPr>
          <w:rFonts w:ascii="Times New Roman" w:hAnsi="Times New Roman" w:cs="Times New Roman"/>
        </w:rPr>
        <w:t xml:space="preserve"> объекта капитального строительства). Указанные документы (их копии или сведения, содержащиеся в них) могут быть представлены с сопроводительным письмом в администрацию сельского  поселения, а также - почтовым отправлением.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0F6B34">
        <w:rPr>
          <w:rFonts w:ascii="Times New Roman" w:hAnsi="Times New Roman" w:cs="Times New Roman"/>
        </w:rPr>
        <w:t>Федерации</w:t>
      </w:r>
      <w:proofErr w:type="gramEnd"/>
      <w:r w:rsidRPr="000F6B34">
        <w:rPr>
          <w:rFonts w:ascii="Times New Roman" w:hAnsi="Times New Roman" w:cs="Times New Roman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Неполучение (несвоевременное получение) документов, запрошенных в соответствии с </w:t>
      </w:r>
      <w:hyperlink w:anchor="P153" w:history="1">
        <w:r w:rsidRPr="000F6B34">
          <w:rPr>
            <w:rFonts w:ascii="Times New Roman" w:hAnsi="Times New Roman" w:cs="Times New Roman"/>
          </w:rPr>
          <w:t>подразделом 2.7</w:t>
        </w:r>
      </w:hyperlink>
      <w:r w:rsidRPr="000F6B34">
        <w:rPr>
          <w:rFonts w:ascii="Times New Roman" w:hAnsi="Times New Roman" w:cs="Times New Roman"/>
        </w:rPr>
        <w:t xml:space="preserve"> Административного регламента, не может являться основанием для отказа в выдаче разрешения.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1. Составление 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2. Получение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3. </w:t>
      </w:r>
      <w:proofErr w:type="gramStart"/>
      <w:r w:rsidRPr="000F6B34">
        <w:rPr>
          <w:rFonts w:ascii="Times New Roman" w:hAnsi="Times New Roman" w:cs="Times New Roman"/>
        </w:rPr>
        <w:t>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0F6B34">
        <w:rPr>
          <w:rFonts w:ascii="Times New Roman" w:hAnsi="Times New Roman" w:cs="Times New Roman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4. 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осуществляющими эксплуатацию сетей инженерно-технического обеспечения (при их наличии);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5.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6. Получение документа, подтверждающего заключение </w:t>
      </w:r>
      <w:proofErr w:type="gramStart"/>
      <w:r w:rsidRPr="000F6B34">
        <w:rPr>
          <w:rFonts w:ascii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F6B34">
        <w:rPr>
          <w:rFonts w:ascii="Times New Roman" w:hAnsi="Times New Roman" w:cs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7. Изготовление технического плана объекта капитального строительства в соответствии с Федеральным </w:t>
      </w:r>
      <w:hyperlink r:id="rId25" w:history="1">
        <w:r w:rsidRPr="000F6B34">
          <w:rPr>
            <w:rFonts w:ascii="Times New Roman" w:hAnsi="Times New Roman" w:cs="Times New Roman"/>
          </w:rPr>
          <w:t>законом</w:t>
        </w:r>
      </w:hyperlink>
      <w:r w:rsidRPr="000F6B34">
        <w:rPr>
          <w:rFonts w:ascii="Times New Roman" w:hAnsi="Times New Roman" w:cs="Times New Roman"/>
        </w:rPr>
        <w:t xml:space="preserve"> от 13.07.2015 № 218-ФЗ «О государственной регистрации».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bookmarkStart w:id="7" w:name="Подпункт2_7"/>
      <w:bookmarkStart w:id="8" w:name="Подпункт2_8"/>
      <w:bookmarkEnd w:id="7"/>
      <w:bookmarkEnd w:id="8"/>
      <w:r w:rsidRPr="000F6B34">
        <w:rPr>
          <w:rStyle w:val="af7"/>
        </w:rPr>
        <w:lastRenderedPageBreak/>
        <w:t>2.12. Порядок, размер и основания взимания платы за предоставление муниципальной услуги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0F6B34" w:rsidRPr="000F6B34" w:rsidRDefault="000F6B34" w:rsidP="000F6B34">
      <w:pPr>
        <w:spacing w:line="240" w:lineRule="atLeast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0F6B34" w:rsidRPr="000F6B34" w:rsidRDefault="000F6B34" w:rsidP="000F6B34">
      <w:pPr>
        <w:spacing w:line="240" w:lineRule="atLeast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 xml:space="preserve">2.14. Срок и порядок регистрации заявления. 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Заявление регистрируется в день поступления: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 xml:space="preserve">   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0F6B34">
        <w:rPr>
          <w:rFonts w:ascii="Times New Roman" w:hAnsi="Times New Roman" w:cs="Times New Roman"/>
        </w:rPr>
        <w:t>маломобильных</w:t>
      </w:r>
      <w:proofErr w:type="spellEnd"/>
      <w:r w:rsidRPr="000F6B34">
        <w:rPr>
          <w:rFonts w:ascii="Times New Roman" w:hAnsi="Times New Roman" w:cs="Times New Roman"/>
        </w:rPr>
        <w:t xml:space="preserve"> групп населения, в том числе оборудование пандусов, наличие удобной офисной мебели.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и на Портале.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Информационные стенды оборудуются в доступном для заявителей помещении администрации.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2.16. Показатели доступности и качества муниципальной услуги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lastRenderedPageBreak/>
        <w:t>Показателями доступности муниципальной услуги являются: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обеспечение информирования о работе администрации и предоставляемой муниципальной услуге (размещение информации на Едином портале и Портале);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обеспечение свободного доступа в здание администрации;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Показателями качества муниципальной услуги являются: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строгое соблюдение стандарта и порядка предоставления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отсутствие жалоб.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Специалист администрации сельского поселения, предоставляющего муниципальную услугу: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обеспечивает объективное, всестороннее и своевременное рассмотрение заявления;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При рассмотрении заявления специалист администрации сельского поселения, предоставляющего муниципальную услугу, не вправе: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искажать положения нормативных правовых актов;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вносить изменения и дополнения в любые представленные заявителем документы;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</w:t>
      </w:r>
      <w:r w:rsidRPr="000F6B34">
        <w:rPr>
          <w:rFonts w:ascii="Times New Roman" w:hAnsi="Times New Roman" w:cs="Times New Roman"/>
        </w:rPr>
        <w:lastRenderedPageBreak/>
        <w:t>местного самоуправления или должностных лиц при осуществлении возложенных на них функций.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rPr>
          <w:rStyle w:val="af7"/>
        </w:rPr>
        <w:t xml:space="preserve">III Состав, последовательность и сроки выполнения административных процедур, требования к порядку их выполнения, 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 Для предоставления муниципальной услуги осуществляются следующие административные процедуры: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прием и регистрация документов;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рассмотрение принятых документов и осмотр объекта капитального строительства;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письменное уведомление об отказе в предоставлении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подготовка и выдача разрешения на ввод объекта в эксплуатацию.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Описание </w:t>
      </w:r>
      <w:proofErr w:type="gramStart"/>
      <w:r w:rsidRPr="000F6B34">
        <w:rPr>
          <w:rFonts w:ascii="Times New Roman" w:hAnsi="Times New Roman" w:cs="Times New Roman"/>
        </w:rPr>
        <w:t>последовательности прохождения процедуры предоставления муниципальной услуги</w:t>
      </w:r>
      <w:proofErr w:type="gramEnd"/>
      <w:r w:rsidRPr="000F6B34">
        <w:rPr>
          <w:rFonts w:ascii="Times New Roman" w:hAnsi="Times New Roman" w:cs="Times New Roman"/>
        </w:rPr>
        <w:t xml:space="preserve"> представлено в </w:t>
      </w:r>
      <w:hyperlink r:id="rId26" w:history="1">
        <w:r w:rsidRPr="000F6B34">
          <w:rPr>
            <w:rFonts w:ascii="Times New Roman" w:hAnsi="Times New Roman" w:cs="Times New Roman"/>
          </w:rPr>
          <w:t>блок-схемах</w:t>
        </w:r>
      </w:hyperlink>
      <w:r w:rsidRPr="000F6B34">
        <w:rPr>
          <w:rFonts w:ascii="Times New Roman" w:hAnsi="Times New Roman" w:cs="Times New Roman"/>
        </w:rPr>
        <w:t xml:space="preserve"> (Приложение № 7 к Административному регламенту).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  <w:rPr>
          <w:rStyle w:val="af7"/>
        </w:rPr>
      </w:pPr>
      <w:r w:rsidRPr="000F6B34">
        <w:rPr>
          <w:rStyle w:val="af7"/>
        </w:rPr>
        <w:t xml:space="preserve">3.1. Прием и регистрация документов 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w:anchor="P137" w:history="1">
        <w:r w:rsidRPr="000F6B34">
          <w:rPr>
            <w:rFonts w:ascii="Times New Roman" w:hAnsi="Times New Roman" w:cs="Times New Roman"/>
          </w:rPr>
          <w:t>подразделом 2.6</w:t>
        </w:r>
      </w:hyperlink>
      <w:r w:rsidRPr="000F6B34">
        <w:rPr>
          <w:rFonts w:ascii="Times New Roman" w:hAnsi="Times New Roman" w:cs="Times New Roman"/>
        </w:rPr>
        <w:t xml:space="preserve"> настоящего Административного регламента, путем личного обращения заявителя либо его уполномоченным лицом в администрацию сельского  поселения;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через Единый портал государственных и муниципальных услуг или Портал государственных и муниципальных услуг. 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Специалист администрации сельского поселения,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Специалист администрации сельского поселения,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день поступления заявления о выдаче разрешения на ввод объекта в эксплуатацию и документов, необходимых для предоставления муниципальной услуги, специалист администрации сельского поселения, регистрирует принятый пакет документов с присвоением регистрационного номера и даты получения.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Заявитель несет ответственность за достоверность представленных сведений и документов.</w:t>
      </w:r>
    </w:p>
    <w:p w:rsidR="000F6B34" w:rsidRPr="000F6B34" w:rsidRDefault="000F6B34" w:rsidP="000F6B34">
      <w:pPr>
        <w:spacing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lastRenderedPageBreak/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</w:pPr>
      <w:r w:rsidRPr="000F6B34">
        <w:rPr>
          <w:rStyle w:val="af7"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0F6B34">
        <w:rPr>
          <w:rFonts w:ascii="Times New Roman" w:hAnsi="Times New Roman" w:cs="Times New Roman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Документы (их копии или сведения, содержащиеся в них), предусмотренные </w:t>
      </w:r>
      <w:hyperlink w:anchor="P153" w:history="1">
        <w:r w:rsidRPr="000F6B34">
          <w:rPr>
            <w:rFonts w:ascii="Times New Roman" w:hAnsi="Times New Roman" w:cs="Times New Roman"/>
          </w:rPr>
          <w:t>подразделом 2.7</w:t>
        </w:r>
      </w:hyperlink>
      <w:r w:rsidRPr="000F6B34">
        <w:rPr>
          <w:rFonts w:ascii="Times New Roman" w:hAnsi="Times New Roman" w:cs="Times New Roman"/>
        </w:rPr>
        <w:t>, запрашиваются специалистом администрации сельского поселения, предоставляющего муниципальную услугу, 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 не позднее трех</w:t>
      </w:r>
      <w:proofErr w:type="gramEnd"/>
      <w:r w:rsidRPr="000F6B34">
        <w:rPr>
          <w:rFonts w:ascii="Times New Roman" w:hAnsi="Times New Roman" w:cs="Times New Roman"/>
        </w:rPr>
        <w:t xml:space="preserve"> рабочих дней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Межведомственный запрос администрации сельского поселения, предоставляющего услугу,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наименование органа, направляющего межведомственный запрос;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наименование органа, в адрес которого направляется межведомственный запрос;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F6B34">
        <w:rPr>
          <w:rFonts w:ascii="Times New Roman" w:hAnsi="Times New Roman" w:cs="Times New Roman"/>
        </w:rPr>
        <w:t>необходимых</w:t>
      </w:r>
      <w:proofErr w:type="gramEnd"/>
      <w:r w:rsidRPr="000F6B34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дата направления межведомственного запроса;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lastRenderedPageBreak/>
        <w:t>Результатом административной процедуры является направление специалистом  администрации сельского поселения, предоставляющей муниципальную услугу, ответственным за межведомственное информационное взаимодействие, межведомственного запроса в соответствующий орган (организацию).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3.3. Рассмотрение принятых документов и осмотр объекта капитального строительства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Основанием для начала административной процедуры является наличие документов, необходимых для предоставления муниципальной услуги.</w:t>
      </w:r>
    </w:p>
    <w:p w:rsidR="000F6B34" w:rsidRPr="000F6B34" w:rsidRDefault="000F6B34" w:rsidP="000F6B3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Специалист администрации сельского поселения, предоставляющей муниципальную услугу, уполномоченный на выдачу Разрешений, в течение 5 дней со дня передачи документов на рассмотрение обязан обеспечить проверку наличия и правильности оформления документов, указанных в </w:t>
      </w:r>
      <w:hyperlink w:anchor="P137" w:history="1">
        <w:r w:rsidRPr="000F6B34">
          <w:rPr>
            <w:rFonts w:ascii="Times New Roman" w:hAnsi="Times New Roman" w:cs="Times New Roman"/>
          </w:rPr>
          <w:t>подразделе 2.6</w:t>
        </w:r>
      </w:hyperlink>
      <w:r w:rsidRPr="000F6B3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После проверки представленных застройщиком документов на наличие согласно </w:t>
      </w:r>
      <w:hyperlink w:anchor="P137" w:history="1">
        <w:r w:rsidRPr="000F6B34">
          <w:rPr>
            <w:rFonts w:ascii="Times New Roman" w:hAnsi="Times New Roman" w:cs="Times New Roman"/>
          </w:rPr>
          <w:t>подразделу 2.6</w:t>
        </w:r>
      </w:hyperlink>
      <w:r w:rsidRPr="000F6B34">
        <w:rPr>
          <w:rFonts w:ascii="Times New Roman" w:hAnsi="Times New Roman" w:cs="Times New Roman"/>
        </w:rPr>
        <w:t xml:space="preserve"> настоящего Административного регламента и правильности оформления, а также наличия документов согласно </w:t>
      </w:r>
      <w:hyperlink w:anchor="P153" w:history="1">
        <w:r w:rsidRPr="000F6B34">
          <w:rPr>
            <w:rFonts w:ascii="Times New Roman" w:hAnsi="Times New Roman" w:cs="Times New Roman"/>
          </w:rPr>
          <w:t>подразделу 2.7</w:t>
        </w:r>
      </w:hyperlink>
      <w:r w:rsidRPr="000F6B34">
        <w:rPr>
          <w:rFonts w:ascii="Times New Roman" w:hAnsi="Times New Roman" w:cs="Times New Roman"/>
        </w:rPr>
        <w:t>, запрошенных специалистом сельского поселения в порядке межведомственного взаимодействия и предоставляющей муниципальную услугу, осуществляющий рассмотрение документов, уведомляет застройщика, связавшись с ним по номеру телефона, указанному в заявлении, о необходимости осуществления осмотра объекта и в течение 1 дня с</w:t>
      </w:r>
      <w:proofErr w:type="gramEnd"/>
      <w:r w:rsidRPr="000F6B34">
        <w:rPr>
          <w:rFonts w:ascii="Times New Roman" w:hAnsi="Times New Roman" w:cs="Times New Roman"/>
        </w:rPr>
        <w:t xml:space="preserve"> выездом на место производит осмотр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и правильности оформления согласно </w:t>
      </w:r>
      <w:hyperlink w:anchor="P137" w:history="1">
        <w:r w:rsidRPr="000F6B34">
          <w:rPr>
            <w:rFonts w:ascii="Times New Roman" w:hAnsi="Times New Roman" w:cs="Times New Roman"/>
          </w:rPr>
          <w:t>подразделам 2.6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w:anchor="P153" w:history="1">
        <w:r w:rsidRPr="000F6B34">
          <w:rPr>
            <w:rFonts w:ascii="Times New Roman" w:hAnsi="Times New Roman" w:cs="Times New Roman"/>
          </w:rPr>
          <w:t>2.7</w:t>
        </w:r>
      </w:hyperlink>
      <w:r w:rsidRPr="000F6B3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0F6B34">
        <w:rPr>
          <w:rFonts w:ascii="Times New Roman" w:hAnsi="Times New Roman" w:cs="Times New Roman"/>
        </w:rPr>
        <w:t xml:space="preserve"> </w:t>
      </w:r>
      <w:proofErr w:type="gramStart"/>
      <w:r w:rsidRPr="000F6B34">
        <w:rPr>
          <w:rFonts w:ascii="Times New Roman" w:hAnsi="Times New Roman" w:cs="Times New Roman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случае</w:t>
      </w:r>
      <w:proofErr w:type="gramStart"/>
      <w:r w:rsidRPr="000F6B34">
        <w:rPr>
          <w:rFonts w:ascii="Times New Roman" w:hAnsi="Times New Roman" w:cs="Times New Roman"/>
        </w:rPr>
        <w:t>,</w:t>
      </w:r>
      <w:proofErr w:type="gramEnd"/>
      <w:r w:rsidRPr="000F6B34">
        <w:rPr>
          <w:rFonts w:ascii="Times New Roman" w:hAnsi="Times New Roman" w:cs="Times New Roman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3.4. Письменное уведомление об отказе в предоставлении муниципальной услуги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</w:t>
      </w:r>
      <w:hyperlink w:anchor="P174" w:history="1">
        <w:r w:rsidRPr="000F6B34">
          <w:rPr>
            <w:rFonts w:ascii="Times New Roman" w:hAnsi="Times New Roman" w:cs="Times New Roman"/>
          </w:rPr>
          <w:t>подразделом 2.10</w:t>
        </w:r>
      </w:hyperlink>
      <w:r w:rsidRPr="000F6B34">
        <w:rPr>
          <w:rFonts w:ascii="Times New Roman" w:hAnsi="Times New Roman" w:cs="Times New Roman"/>
        </w:rPr>
        <w:t xml:space="preserve"> настоящего Административного регламента в ходе проверки документов, указанных в </w:t>
      </w:r>
      <w:hyperlink w:anchor="P137" w:history="1">
        <w:r w:rsidRPr="000F6B34">
          <w:rPr>
            <w:rFonts w:ascii="Times New Roman" w:hAnsi="Times New Roman" w:cs="Times New Roman"/>
          </w:rPr>
          <w:t>подразделах 2.6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w:anchor="P153" w:history="1">
        <w:r w:rsidRPr="000F6B34">
          <w:rPr>
            <w:rFonts w:ascii="Times New Roman" w:hAnsi="Times New Roman" w:cs="Times New Roman"/>
          </w:rPr>
          <w:t>2.7</w:t>
        </w:r>
      </w:hyperlink>
      <w:r w:rsidRPr="000F6B34">
        <w:rPr>
          <w:rFonts w:ascii="Times New Roman" w:hAnsi="Times New Roman" w:cs="Times New Roman"/>
        </w:rPr>
        <w:t xml:space="preserve"> настоящего Административного регламента, осмотре объекта капитального строительства специалист сельского поселения в течение 1 дня готовит письменное </w:t>
      </w:r>
      <w:hyperlink r:id="rId27" w:history="1">
        <w:r w:rsidRPr="000F6B34">
          <w:rPr>
            <w:rFonts w:ascii="Times New Roman" w:hAnsi="Times New Roman" w:cs="Times New Roman"/>
          </w:rPr>
          <w:t>уведомление</w:t>
        </w:r>
      </w:hyperlink>
      <w:r w:rsidRPr="000F6B34">
        <w:rPr>
          <w:rFonts w:ascii="Times New Roman" w:hAnsi="Times New Roman" w:cs="Times New Roman"/>
        </w:rPr>
        <w:t xml:space="preserve"> об отказе в выдаче Разрешения (Приложение № 6 к</w:t>
      </w:r>
      <w:proofErr w:type="gramEnd"/>
      <w:r w:rsidRPr="000F6B34">
        <w:rPr>
          <w:rFonts w:ascii="Times New Roman" w:hAnsi="Times New Roman" w:cs="Times New Roman"/>
        </w:rPr>
        <w:t xml:space="preserve"> </w:t>
      </w:r>
      <w:proofErr w:type="gramStart"/>
      <w:r w:rsidRPr="000F6B34">
        <w:rPr>
          <w:rFonts w:ascii="Times New Roman" w:hAnsi="Times New Roman" w:cs="Times New Roman"/>
        </w:rPr>
        <w:t>Административному регламенту), визирует его.</w:t>
      </w:r>
      <w:proofErr w:type="gramEnd"/>
      <w:r w:rsidRPr="000F6B34">
        <w:rPr>
          <w:rFonts w:ascii="Times New Roman" w:hAnsi="Times New Roman" w:cs="Times New Roman"/>
        </w:rPr>
        <w:t xml:space="preserve"> Подготовленное уведомление об отказе в выдаче Разрешения в течение 1 дня подписывается главой  администрации  сельского  поселения</w:t>
      </w:r>
      <w:proofErr w:type="gramStart"/>
      <w:r w:rsidRPr="000F6B34">
        <w:rPr>
          <w:rFonts w:ascii="Times New Roman" w:hAnsi="Times New Roman" w:cs="Times New Roman"/>
        </w:rPr>
        <w:t xml:space="preserve"> .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</w:t>
      </w:r>
      <w:r w:rsidRPr="000F6B34">
        <w:rPr>
          <w:rFonts w:ascii="Times New Roman" w:hAnsi="Times New Roman" w:cs="Times New Roman"/>
        </w:rPr>
        <w:lastRenderedPageBreak/>
        <w:t>вручается заявителю лично под роспись либо направляется почтовым уведомлением в адрес заявителя. Вместе с уведомлением заявителям (их уполномоченным представителям) возвращаются представленные ими документы.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Результатом административной процедуры является выдача уведомления об отказе в выдаче разрешения на ввод объекта в эксплуатацию.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3.5. Подготовка и выдача разрешения на ввод объекта в эксплуатацию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w:anchor="P137" w:history="1">
        <w:r w:rsidRPr="000F6B34">
          <w:rPr>
            <w:rFonts w:ascii="Times New Roman" w:hAnsi="Times New Roman" w:cs="Times New Roman"/>
          </w:rPr>
          <w:t>подразделах 2.6</w:t>
        </w:r>
      </w:hyperlink>
      <w:r w:rsidRPr="000F6B34">
        <w:rPr>
          <w:rFonts w:ascii="Times New Roman" w:hAnsi="Times New Roman" w:cs="Times New Roman"/>
        </w:rPr>
        <w:t xml:space="preserve">, </w:t>
      </w:r>
      <w:hyperlink w:anchor="P153" w:history="1">
        <w:r w:rsidRPr="000F6B34">
          <w:rPr>
            <w:rFonts w:ascii="Times New Roman" w:hAnsi="Times New Roman" w:cs="Times New Roman"/>
          </w:rPr>
          <w:t>2.7</w:t>
        </w:r>
      </w:hyperlink>
      <w:r w:rsidRPr="000F6B34">
        <w:rPr>
          <w:rFonts w:ascii="Times New Roman" w:hAnsi="Times New Roman" w:cs="Times New Roman"/>
        </w:rPr>
        <w:t xml:space="preserve"> настоящего Административного регламента,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</w:t>
      </w:r>
      <w:proofErr w:type="gramEnd"/>
      <w:r w:rsidRPr="000F6B34">
        <w:rPr>
          <w:rFonts w:ascii="Times New Roman" w:hAnsi="Times New Roman" w:cs="Times New Roman"/>
        </w:rPr>
        <w:t xml:space="preserve">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строительства, специалистом сельского поселения в течение 1 дня готовится Разрешение и направляется на согласование главе администрации сельского  поселения</w:t>
      </w:r>
      <w:proofErr w:type="gramStart"/>
      <w:r w:rsidRPr="000F6B34">
        <w:rPr>
          <w:rFonts w:ascii="Times New Roman" w:hAnsi="Times New Roman" w:cs="Times New Roman"/>
        </w:rPr>
        <w:t xml:space="preserve"> .</w:t>
      </w:r>
      <w:proofErr w:type="gramEnd"/>
    </w:p>
    <w:p w:rsidR="000F6B34" w:rsidRPr="000F6B34" w:rsidRDefault="003F55AB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="000F6B34" w:rsidRPr="000F6B34">
          <w:rPr>
            <w:rFonts w:ascii="Times New Roman" w:hAnsi="Times New Roman" w:cs="Times New Roman"/>
          </w:rPr>
          <w:t>Разрешение</w:t>
        </w:r>
      </w:hyperlink>
      <w:r w:rsidR="000F6B34" w:rsidRPr="000F6B34">
        <w:rPr>
          <w:rFonts w:ascii="Times New Roman" w:hAnsi="Times New Roman" w:cs="Times New Roman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F6B34" w:rsidRPr="000F6B34">
        <w:rPr>
          <w:rFonts w:ascii="Times New Roman" w:hAnsi="Times New Roman" w:cs="Times New Roman"/>
        </w:rPr>
        <w:t>пр</w:t>
      </w:r>
      <w:proofErr w:type="spellEnd"/>
      <w:proofErr w:type="gramEnd"/>
      <w:r w:rsidR="000F6B34" w:rsidRPr="000F6B34">
        <w:rPr>
          <w:rFonts w:ascii="Times New Roman" w:hAnsi="Times New Roman" w:cs="Times New Roman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Глава администрации сельского поселения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сельского поселения в журнале учета выданных разрешений на ввод объектов в эксплуатацию.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разрешения на ввод и документы, послужившие основанием для его выдачи, хранятся в архиве администрации сельского поселения.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29" w:history="1">
        <w:r w:rsidRPr="000F6B34">
          <w:rPr>
            <w:rFonts w:ascii="Times New Roman" w:hAnsi="Times New Roman" w:cs="Times New Roman"/>
          </w:rPr>
          <w:t>законом</w:t>
        </w:r>
      </w:hyperlink>
      <w:r w:rsidRPr="000F6B34">
        <w:rPr>
          <w:rFonts w:ascii="Times New Roman" w:hAnsi="Times New Roman" w:cs="Times New Roman"/>
        </w:rPr>
        <w:t xml:space="preserve"> от 13.07.2015 № 218-ФЗ «О государственной регистрации».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Результатом административной процедуры является выдача разрешения на ввод объекта в эксплуатацию.</w:t>
      </w:r>
    </w:p>
    <w:p w:rsidR="000F6B34" w:rsidRPr="000F6B34" w:rsidRDefault="000F6B34" w:rsidP="000F6B34">
      <w:pPr>
        <w:spacing w:line="240" w:lineRule="atLeast"/>
        <w:jc w:val="center"/>
        <w:outlineLvl w:val="0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IV. Формы контроля</w:t>
      </w:r>
    </w:p>
    <w:p w:rsidR="000F6B34" w:rsidRPr="000F6B34" w:rsidRDefault="000F6B34" w:rsidP="000F6B34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за исполнением Административного регламента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 xml:space="preserve">4.1. Порядок осуществления текущего </w:t>
      </w:r>
      <w:proofErr w:type="gramStart"/>
      <w:r w:rsidRPr="000F6B34">
        <w:rPr>
          <w:rFonts w:ascii="Times New Roman" w:hAnsi="Times New Roman" w:cs="Times New Roman"/>
          <w:b/>
        </w:rPr>
        <w:t>контроля за</w:t>
      </w:r>
      <w:proofErr w:type="gramEnd"/>
      <w:r w:rsidRPr="000F6B34">
        <w:rPr>
          <w:rFonts w:ascii="Times New Roman" w:hAnsi="Times New Roman" w:cs="Times New Roman"/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lastRenderedPageBreak/>
        <w:t xml:space="preserve">Текущий </w:t>
      </w:r>
      <w:proofErr w:type="gramStart"/>
      <w:r w:rsidRPr="000F6B34">
        <w:rPr>
          <w:rFonts w:ascii="Times New Roman" w:hAnsi="Times New Roman" w:cs="Times New Roman"/>
        </w:rPr>
        <w:t>контроль за</w:t>
      </w:r>
      <w:proofErr w:type="gramEnd"/>
      <w:r w:rsidRPr="000F6B34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сельского поселения, путем проверки своевременности, полноты и качества выполнения процедур при предоставлении муниципальной услуги.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6B34">
        <w:rPr>
          <w:rFonts w:ascii="Times New Roman" w:hAnsi="Times New Roman" w:cs="Times New Roman"/>
          <w:b/>
        </w:rPr>
        <w:t>контроля за</w:t>
      </w:r>
      <w:proofErr w:type="gramEnd"/>
      <w:r w:rsidRPr="000F6B34"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Контроль за</w:t>
      </w:r>
      <w:proofErr w:type="gramEnd"/>
      <w:r w:rsidRPr="000F6B34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0F6B34">
        <w:rPr>
          <w:rFonts w:ascii="Times New Roman" w:hAnsi="Times New Roman" w:cs="Times New Roman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сельского поселения.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сельского поселения, предоставляющего услугу, рассматривает вопрос о привлечении виновных лиц к дисциплинарной ответственности.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4.3. Ответственность должностных лиц администрации сельского поселения за решения и действия (бездействие), принимаемые (осуществляемые) в ходе предоставления муниципальной услуги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 xml:space="preserve">4.4. Положения, характеризующие требования к порядку и формам </w:t>
      </w:r>
      <w:proofErr w:type="gramStart"/>
      <w:r w:rsidRPr="000F6B34">
        <w:rPr>
          <w:rFonts w:ascii="Times New Roman" w:hAnsi="Times New Roman" w:cs="Times New Roman"/>
          <w:b/>
        </w:rPr>
        <w:t>контроля за</w:t>
      </w:r>
      <w:proofErr w:type="gramEnd"/>
      <w:r w:rsidRPr="000F6B34">
        <w:rPr>
          <w:rFonts w:ascii="Times New Roman" w:hAnsi="Times New Roman" w:cs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Контроль со стороны граждан, их объединений и организаций осуществляется путем участия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both"/>
        <w:rPr>
          <w:rStyle w:val="af7"/>
        </w:rPr>
      </w:pPr>
      <w:r w:rsidRPr="000F6B34">
        <w:t>  </w:t>
      </w:r>
      <w:r w:rsidRPr="000F6B34">
        <w:rPr>
          <w:rStyle w:val="af7"/>
        </w:rPr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lastRenderedPageBreak/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0F6B34" w:rsidRPr="000F6B34" w:rsidRDefault="000F6B34" w:rsidP="000F6B34">
      <w:pPr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5.2. Предмет жалобы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Заявитель может обратиться с жалобой по основаниям и в порядке, которые установлены </w:t>
      </w:r>
      <w:hyperlink r:id="rId30" w:history="1">
        <w:r w:rsidRPr="000F6B34">
          <w:rPr>
            <w:rFonts w:ascii="Times New Roman" w:hAnsi="Times New Roman" w:cs="Times New Roman"/>
          </w:rPr>
          <w:t>статьями 11.1</w:t>
        </w:r>
      </w:hyperlink>
      <w:r w:rsidRPr="000F6B34">
        <w:rPr>
          <w:rFonts w:ascii="Times New Roman" w:hAnsi="Times New Roman" w:cs="Times New Roman"/>
        </w:rPr>
        <w:t xml:space="preserve"> и </w:t>
      </w:r>
      <w:hyperlink r:id="rId31" w:history="1">
        <w:r w:rsidRPr="000F6B34">
          <w:rPr>
            <w:rFonts w:ascii="Times New Roman" w:hAnsi="Times New Roman" w:cs="Times New Roman"/>
          </w:rPr>
          <w:t>11.2</w:t>
        </w:r>
      </w:hyperlink>
      <w:r w:rsidRPr="000F6B34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нарушение срока регистрации заявления о предоставлении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отказ администрации сельского поселения,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сельского  поселения.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5.4. Порядок подачи и рассмотрения жалобы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0F6B34" w:rsidRPr="000F6B34" w:rsidRDefault="003F55AB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="000F6B34" w:rsidRPr="000F6B34">
          <w:rPr>
            <w:rFonts w:ascii="Times New Roman" w:hAnsi="Times New Roman" w:cs="Times New Roman"/>
          </w:rPr>
          <w:t>Жалоба</w:t>
        </w:r>
      </w:hyperlink>
      <w:r w:rsidR="000F6B34" w:rsidRPr="000F6B34">
        <w:rPr>
          <w:rFonts w:ascii="Times New Roman" w:hAnsi="Times New Roman" w:cs="Times New Roman"/>
        </w:rPr>
        <w:t xml:space="preserve"> в соответствии с Федеральным </w:t>
      </w:r>
      <w:hyperlink r:id="rId33" w:history="1">
        <w:r w:rsidR="000F6B34" w:rsidRPr="000F6B34">
          <w:rPr>
            <w:rFonts w:ascii="Times New Roman" w:hAnsi="Times New Roman" w:cs="Times New Roman"/>
          </w:rPr>
          <w:t>законом</w:t>
        </w:r>
      </w:hyperlink>
      <w:r w:rsidR="000F6B34" w:rsidRPr="000F6B34">
        <w:rPr>
          <w:rFonts w:ascii="Times New Roman" w:hAnsi="Times New Roman" w:cs="Times New Roman"/>
        </w:rPr>
        <w:t xml:space="preserve"> № 210-ФЗ должна содержать (Приложение № 8 к Административному регламенту):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0F6B34">
        <w:rPr>
          <w:rFonts w:ascii="Times New Roman" w:hAnsi="Times New Roman" w:cs="Times New Roman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F6B34">
        <w:rPr>
          <w:rFonts w:ascii="Times New Roman" w:hAnsi="Times New Roman" w:cs="Times New Roman"/>
        </w:rPr>
        <w:t>представлена</w:t>
      </w:r>
      <w:proofErr w:type="gramEnd"/>
      <w:r w:rsidRPr="000F6B34">
        <w:rPr>
          <w:rFonts w:ascii="Times New Roman" w:hAnsi="Times New Roman" w:cs="Times New Roman"/>
        </w:rPr>
        <w:t>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официального сайта органа местного самоуправления;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Единого портала;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Портала;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информационной системы досудебного (внесудебного) обжалования.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5.5. Сроки рассмотрения жалобы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Жалоба, поступившая в администрацию сельского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В случае </w:t>
      </w:r>
      <w:proofErr w:type="gramStart"/>
      <w:r w:rsidRPr="000F6B34">
        <w:rPr>
          <w:rFonts w:ascii="Times New Roman" w:hAnsi="Times New Roman" w:cs="Times New Roman"/>
        </w:rPr>
        <w:t>обжалования отказа должностного лица администрации сельского поселения</w:t>
      </w:r>
      <w:proofErr w:type="gramEnd"/>
      <w:r w:rsidRPr="000F6B34">
        <w:rPr>
          <w:rFonts w:ascii="Times New Roman" w:hAnsi="Times New Roman" w:cs="Times New Roman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5.6. Результат рассмотрения жалобы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По результатам рассмотрения жалобы в соответствии с </w:t>
      </w:r>
      <w:hyperlink r:id="rId34" w:history="1">
        <w:r w:rsidRPr="000F6B34">
          <w:rPr>
            <w:rFonts w:ascii="Times New Roman" w:hAnsi="Times New Roman" w:cs="Times New Roman"/>
          </w:rPr>
          <w:t>частью 7 статьи 11.2</w:t>
        </w:r>
      </w:hyperlink>
      <w:r w:rsidRPr="000F6B34">
        <w:rPr>
          <w:rFonts w:ascii="Times New Roman" w:hAnsi="Times New Roman" w:cs="Times New Roman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lastRenderedPageBreak/>
        <w:t>удовлетворяет жалобу, в том числе в форме отмены принятого решения, исправления допущенных сотрудником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отказывает в удовлетворении жалобы.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0F6B34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0F6B34">
        <w:rPr>
          <w:rFonts w:ascii="Times New Roman" w:hAnsi="Times New Roman" w:cs="Times New Roman"/>
        </w:rPr>
        <w:t xml:space="preserve"> или преступления должностное лицо администрации сельского 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5.7. Порядок информирования заявителя о результатах рассмотрения жалобы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основания для принятия решения по жалобе;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принятое по жалобе решение;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случае</w:t>
      </w:r>
      <w:proofErr w:type="gramStart"/>
      <w:r w:rsidRPr="000F6B34">
        <w:rPr>
          <w:rFonts w:ascii="Times New Roman" w:hAnsi="Times New Roman" w:cs="Times New Roman"/>
        </w:rPr>
        <w:t>,</w:t>
      </w:r>
      <w:proofErr w:type="gramEnd"/>
      <w:r w:rsidRPr="000F6B34">
        <w:rPr>
          <w:rFonts w:ascii="Times New Roman" w:hAnsi="Times New Roman" w:cs="Times New Roman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5.8. Порядок обжалования решения по жалобе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0F6B34" w:rsidRPr="000F6B34" w:rsidRDefault="000F6B34" w:rsidP="000F6B34">
      <w:pPr>
        <w:spacing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lastRenderedPageBreak/>
        <w:t>5.10. Способы информирования заявителей о порядке подачи и рассмотрения жалобы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портале, на Портале, на официальном сайте органа местного самоуправления, в ходе личного приема, а также по телефону, электронной почте.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Для получения информации о порядке подачи и рассмотрения жалобы заявитель вправе обратиться: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устной форме;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форме электронного документа;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по телефону;</w:t>
      </w:r>
    </w:p>
    <w:p w:rsidR="000F6B34" w:rsidRPr="000F6B34" w:rsidRDefault="000F6B34" w:rsidP="000F6B34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в письменной форме.</w:t>
      </w:r>
    </w:p>
    <w:p w:rsidR="000F6B34" w:rsidRPr="000F6B34" w:rsidRDefault="000F6B34" w:rsidP="000F6B34">
      <w:pPr>
        <w:spacing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pStyle w:val="33"/>
        <w:spacing w:after="0"/>
        <w:ind w:left="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D772E4" w:rsidRDefault="00D772E4" w:rsidP="000F6B34">
      <w:pPr>
        <w:pStyle w:val="33"/>
        <w:spacing w:after="0"/>
        <w:ind w:left="0" w:firstLine="5940"/>
      </w:pPr>
    </w:p>
    <w:p w:rsidR="000F6B34" w:rsidRPr="000F6B34" w:rsidRDefault="000F6B34" w:rsidP="000F6B34">
      <w:pPr>
        <w:pStyle w:val="33"/>
        <w:spacing w:after="0"/>
        <w:ind w:left="0" w:firstLine="5940"/>
        <w:rPr>
          <w:sz w:val="20"/>
          <w:szCs w:val="20"/>
        </w:rPr>
      </w:pPr>
      <w:r w:rsidRPr="000F6B34">
        <w:lastRenderedPageBreak/>
        <w:t> </w:t>
      </w:r>
      <w:r w:rsidRPr="000F6B34">
        <w:rPr>
          <w:sz w:val="20"/>
          <w:szCs w:val="20"/>
        </w:rPr>
        <w:t>Приложение №1</w:t>
      </w:r>
    </w:p>
    <w:p w:rsidR="000F6B34" w:rsidRPr="000F6B34" w:rsidRDefault="000F6B34" w:rsidP="000F6B34">
      <w:pPr>
        <w:pStyle w:val="33"/>
        <w:spacing w:after="0"/>
        <w:ind w:left="0" w:firstLine="5940"/>
        <w:rPr>
          <w:sz w:val="24"/>
          <w:szCs w:val="28"/>
        </w:rPr>
      </w:pPr>
    </w:p>
    <w:tbl>
      <w:tblPr>
        <w:tblW w:w="0" w:type="auto"/>
        <w:tblInd w:w="4248" w:type="dxa"/>
        <w:tblLook w:val="0000"/>
      </w:tblPr>
      <w:tblGrid>
        <w:gridCol w:w="5323"/>
      </w:tblGrid>
      <w:tr w:rsidR="000F6B34" w:rsidRPr="000F6B34" w:rsidTr="00612A12">
        <w:trPr>
          <w:trHeight w:val="1413"/>
        </w:trPr>
        <w:tc>
          <w:tcPr>
            <w:tcW w:w="5605" w:type="dxa"/>
          </w:tcPr>
          <w:p w:rsidR="000F6B34" w:rsidRPr="000F6B34" w:rsidRDefault="000F6B34" w:rsidP="00612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Административному регламенту администрации </w:t>
            </w:r>
            <w:proofErr w:type="spellStart"/>
            <w:r w:rsidR="00D772E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0F6B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0F6B3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 предоставлению муниципальной услуги </w:t>
            </w: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F6B3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ввод объекта в эксплуатацию</w:t>
            </w: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F6B34" w:rsidRPr="000F6B34" w:rsidRDefault="000F6B34" w:rsidP="000F6B34">
      <w:pPr>
        <w:ind w:firstLine="720"/>
        <w:jc w:val="center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sz w:val="24"/>
          <w:szCs w:val="24"/>
        </w:rPr>
        <w:t>Сведения</w:t>
      </w:r>
      <w:r w:rsidRPr="000F6B34">
        <w:rPr>
          <w:rFonts w:ascii="Times New Roman" w:hAnsi="Times New Roman" w:cs="Times New Roman"/>
          <w:sz w:val="24"/>
          <w:szCs w:val="24"/>
        </w:rPr>
        <w:br/>
        <w:t xml:space="preserve">о месте нахождения и графике работы администрации </w:t>
      </w:r>
      <w:proofErr w:type="spellStart"/>
      <w:r w:rsidR="00D772E4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0F6B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F6B34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Pr="000F6B3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6B34" w:rsidRPr="000F6B34" w:rsidRDefault="000F6B34" w:rsidP="000F6B34">
      <w:pPr>
        <w:rPr>
          <w:rFonts w:ascii="Times New Roman" w:hAnsi="Times New Roman" w:cs="Times New Roman"/>
          <w:lang w:eastAsia="ar-SA"/>
        </w:rPr>
      </w:pPr>
    </w:p>
    <w:p w:rsidR="000F6B34" w:rsidRPr="000F6B34" w:rsidRDefault="000F6B34" w:rsidP="000F6B34">
      <w:pPr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Администрация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F6B34">
        <w:rPr>
          <w:rFonts w:ascii="Times New Roman" w:hAnsi="Times New Roman" w:cs="Times New Roman"/>
        </w:rPr>
        <w:t>Красночетайского</w:t>
      </w:r>
      <w:proofErr w:type="spellEnd"/>
      <w:r w:rsidRPr="000F6B34">
        <w:rPr>
          <w:rFonts w:ascii="Times New Roman" w:hAnsi="Times New Roman" w:cs="Times New Roman"/>
        </w:rPr>
        <w:t xml:space="preserve"> района </w:t>
      </w:r>
    </w:p>
    <w:p w:rsidR="000F6B34" w:rsidRPr="000F6B34" w:rsidRDefault="000F6B34" w:rsidP="000F6B34">
      <w:pPr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Адрес: 429048,  с. </w:t>
      </w:r>
      <w:proofErr w:type="spellStart"/>
      <w:r w:rsidRPr="000F6B34">
        <w:rPr>
          <w:rFonts w:ascii="Times New Roman" w:hAnsi="Times New Roman" w:cs="Times New Roman"/>
        </w:rPr>
        <w:t>Штанаши</w:t>
      </w:r>
      <w:proofErr w:type="spellEnd"/>
      <w:r w:rsidRPr="000F6B34">
        <w:rPr>
          <w:rFonts w:ascii="Times New Roman" w:hAnsi="Times New Roman" w:cs="Times New Roman"/>
        </w:rPr>
        <w:t xml:space="preserve">, ул. </w:t>
      </w:r>
      <w:proofErr w:type="gramStart"/>
      <w:r w:rsidRPr="000F6B34">
        <w:rPr>
          <w:rFonts w:ascii="Times New Roman" w:hAnsi="Times New Roman" w:cs="Times New Roman"/>
        </w:rPr>
        <w:t>Молодежная</w:t>
      </w:r>
      <w:proofErr w:type="gramEnd"/>
      <w:r w:rsidRPr="000F6B34">
        <w:rPr>
          <w:rFonts w:ascii="Times New Roman" w:hAnsi="Times New Roman" w:cs="Times New Roman"/>
        </w:rPr>
        <w:t>, д.16</w:t>
      </w:r>
    </w:p>
    <w:p w:rsidR="000F6B34" w:rsidRPr="000F6B34" w:rsidRDefault="000F6B34" w:rsidP="000F6B34">
      <w:pPr>
        <w:rPr>
          <w:rFonts w:ascii="Times New Roman" w:hAnsi="Times New Roman" w:cs="Times New Roman"/>
          <w:color w:val="2C2C2C"/>
        </w:rPr>
      </w:pPr>
      <w:r w:rsidRPr="000F6B34">
        <w:rPr>
          <w:rFonts w:ascii="Times New Roman" w:hAnsi="Times New Roman" w:cs="Times New Roman"/>
          <w:bCs/>
          <w:color w:val="2C2C2C"/>
        </w:rPr>
        <w:t>Телефон:</w:t>
      </w:r>
      <w:r w:rsidRPr="000F6B34">
        <w:rPr>
          <w:rFonts w:ascii="Times New Roman" w:hAnsi="Times New Roman" w:cs="Times New Roman"/>
          <w:color w:val="2C2C2C"/>
        </w:rPr>
        <w:t xml:space="preserve"> (83551) 39-2-48, 2-15-04</w:t>
      </w:r>
    </w:p>
    <w:p w:rsidR="000F6B34" w:rsidRPr="000F6B34" w:rsidRDefault="000F6B34" w:rsidP="000F6B34">
      <w:pPr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Адрес официального сайта администрации </w:t>
      </w:r>
      <w:proofErr w:type="spellStart"/>
      <w:r w:rsidR="00D772E4">
        <w:rPr>
          <w:rFonts w:ascii="Times New Roman" w:hAnsi="Times New Roman" w:cs="Times New Roman"/>
        </w:rPr>
        <w:t>Испуханского</w:t>
      </w:r>
      <w:proofErr w:type="spellEnd"/>
      <w:r w:rsidRPr="000F6B34">
        <w:rPr>
          <w:rFonts w:ascii="Times New Roman" w:hAnsi="Times New Roman" w:cs="Times New Roman"/>
        </w:rPr>
        <w:t xml:space="preserve"> сельского поселения– http://gov.cap.ru/main.asp?govid=406</w:t>
      </w:r>
    </w:p>
    <w:p w:rsidR="000F6B34" w:rsidRPr="000F6B34" w:rsidRDefault="000F6B34" w:rsidP="000F6B34">
      <w:pPr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Адрес электронной почты: </w:t>
      </w:r>
      <w:r w:rsidRPr="000F6B34">
        <w:rPr>
          <w:rFonts w:ascii="Times New Roman" w:hAnsi="Times New Roman" w:cs="Times New Roman"/>
          <w:bCs/>
          <w:lang w:val="en-US"/>
        </w:rPr>
        <w:t>e</w:t>
      </w:r>
      <w:r w:rsidRPr="000F6B34">
        <w:rPr>
          <w:rFonts w:ascii="Times New Roman" w:hAnsi="Times New Roman" w:cs="Times New Roman"/>
          <w:bCs/>
        </w:rPr>
        <w:t>-</w:t>
      </w:r>
      <w:r w:rsidRPr="000F6B34">
        <w:rPr>
          <w:rFonts w:ascii="Times New Roman" w:hAnsi="Times New Roman" w:cs="Times New Roman"/>
          <w:bCs/>
          <w:lang w:val="en-US"/>
        </w:rPr>
        <w:t>mail</w:t>
      </w:r>
      <w:r w:rsidRPr="000F6B34">
        <w:rPr>
          <w:rFonts w:ascii="Times New Roman" w:hAnsi="Times New Roman" w:cs="Times New Roman"/>
          <w:bCs/>
        </w:rPr>
        <w:t xml:space="preserve">: </w:t>
      </w:r>
      <w:hyperlink r:id="rId35" w:history="1">
        <w:r w:rsidRPr="000F6B34">
          <w:rPr>
            <w:rStyle w:val="afa"/>
            <w:rFonts w:ascii="Times New Roman" w:hAnsi="Times New Roman" w:cs="Times New Roman"/>
            <w:lang w:val="en-US"/>
          </w:rPr>
          <w:t>krchet</w:t>
        </w:r>
        <w:r w:rsidRPr="000F6B34">
          <w:rPr>
            <w:rStyle w:val="afa"/>
            <w:rFonts w:ascii="Times New Roman" w:hAnsi="Times New Roman" w:cs="Times New Roman"/>
          </w:rPr>
          <w:t>-</w:t>
        </w:r>
        <w:r w:rsidRPr="000F6B34">
          <w:rPr>
            <w:rStyle w:val="afa"/>
            <w:rFonts w:ascii="Times New Roman" w:hAnsi="Times New Roman" w:cs="Times New Roman"/>
            <w:lang w:val="en-US"/>
          </w:rPr>
          <w:t>shtan</w:t>
        </w:r>
        <w:r w:rsidRPr="000F6B34">
          <w:rPr>
            <w:rStyle w:val="afa"/>
            <w:rFonts w:ascii="Times New Roman" w:hAnsi="Times New Roman" w:cs="Times New Roman"/>
          </w:rPr>
          <w:t>@</w:t>
        </w:r>
        <w:r w:rsidRPr="000F6B34">
          <w:rPr>
            <w:rStyle w:val="afa"/>
            <w:rFonts w:ascii="Times New Roman" w:hAnsi="Times New Roman" w:cs="Times New Roman"/>
            <w:lang w:val="en-US"/>
          </w:rPr>
          <w:t>cap</w:t>
        </w:r>
        <w:r w:rsidRPr="000F6B34">
          <w:rPr>
            <w:rStyle w:val="afa"/>
            <w:rFonts w:ascii="Times New Roman" w:hAnsi="Times New Roman" w:cs="Times New Roman"/>
          </w:rPr>
          <w:t>.</w:t>
        </w:r>
        <w:r w:rsidRPr="000F6B34">
          <w:rPr>
            <w:rStyle w:val="afa"/>
            <w:rFonts w:ascii="Times New Roman" w:hAnsi="Times New Roman" w:cs="Times New Roman"/>
            <w:lang w:val="en-US"/>
          </w:rPr>
          <w:t>ru</w:t>
        </w:r>
      </w:hyperlink>
    </w:p>
    <w:p w:rsidR="000F6B34" w:rsidRPr="000F6B34" w:rsidRDefault="000F6B34" w:rsidP="000F6B34">
      <w:pPr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7"/>
        <w:gridCol w:w="1265"/>
        <w:gridCol w:w="1241"/>
      </w:tblGrid>
      <w:tr w:rsidR="000F6B34" w:rsidRPr="000F6B34" w:rsidTr="00612A12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34" w:rsidRPr="000F6B34" w:rsidRDefault="000F6B34" w:rsidP="00612A12">
            <w:pPr>
              <w:pStyle w:val="3"/>
              <w:keepNext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6B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6B34">
              <w:rPr>
                <w:rFonts w:ascii="Times New Roman" w:hAnsi="Times New Roman" w:cs="Times New Roman"/>
              </w:rPr>
              <w:t>Служеб</w:t>
            </w:r>
            <w:proofErr w:type="spellEnd"/>
            <w:r w:rsidRPr="000F6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B3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0F6B34" w:rsidRPr="000F6B34" w:rsidTr="00612A12">
        <w:trPr>
          <w:trHeight w:val="121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4" w:rsidRPr="000F6B34" w:rsidRDefault="000F6B34" w:rsidP="00612A12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F6B34">
              <w:rPr>
                <w:rFonts w:ascii="Times New Roman" w:hAnsi="Times New Roman" w:cs="Times New Roman"/>
                <w:bCs/>
                <w:snapToGrid w:val="0"/>
              </w:rPr>
              <w:t xml:space="preserve">глава администрации </w:t>
            </w:r>
            <w:proofErr w:type="spellStart"/>
            <w:r w:rsidR="00D772E4">
              <w:rPr>
                <w:rFonts w:ascii="Times New Roman" w:hAnsi="Times New Roman" w:cs="Times New Roman"/>
                <w:bCs/>
                <w:snapToGrid w:val="0"/>
              </w:rPr>
              <w:t>Испуханского</w:t>
            </w:r>
            <w:proofErr w:type="spellEnd"/>
            <w:r w:rsidRPr="000F6B34">
              <w:rPr>
                <w:rFonts w:ascii="Times New Roman" w:hAnsi="Times New Roman" w:cs="Times New Roman"/>
                <w:bCs/>
                <w:snapToGrid w:val="0"/>
              </w:rPr>
              <w:t xml:space="preserve"> сельского поселения </w:t>
            </w:r>
            <w:proofErr w:type="spellStart"/>
            <w:r w:rsidRPr="000F6B34">
              <w:rPr>
                <w:rFonts w:ascii="Times New Roman" w:hAnsi="Times New Roman" w:cs="Times New Roman"/>
                <w:bCs/>
                <w:snapToGrid w:val="0"/>
              </w:rPr>
              <w:t>Красночетайского</w:t>
            </w:r>
            <w:proofErr w:type="spellEnd"/>
            <w:r w:rsidRPr="000F6B34">
              <w:rPr>
                <w:rFonts w:ascii="Times New Roman" w:hAnsi="Times New Roman" w:cs="Times New Roman"/>
                <w:bCs/>
                <w:snapToGrid w:val="0"/>
              </w:rPr>
              <w:t xml:space="preserve">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hAnsi="Times New Roman" w:cs="Times New Roman"/>
              </w:rPr>
              <w:t>39-2-48</w:t>
            </w:r>
          </w:p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6B34">
              <w:rPr>
                <w:rFonts w:ascii="Times New Roman" w:hAnsi="Times New Roman" w:cs="Times New Roman"/>
              </w:rPr>
              <w:t>2-15-04</w:t>
            </w:r>
          </w:p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6B34">
              <w:rPr>
                <w:rFonts w:ascii="Times New Roman" w:hAnsi="Times New Roman" w:cs="Times New Roman"/>
                <w:snapToGrid w:val="0"/>
              </w:rPr>
              <w:t>по графику</w:t>
            </w:r>
          </w:p>
        </w:tc>
      </w:tr>
      <w:tr w:rsidR="000F6B34" w:rsidRPr="000F6B34" w:rsidTr="00612A12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4" w:rsidRPr="000F6B34" w:rsidRDefault="000F6B34" w:rsidP="00612A12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F6B34">
              <w:rPr>
                <w:rFonts w:ascii="Times New Roman" w:hAnsi="Times New Roman" w:cs="Times New Roman"/>
                <w:color w:val="000000"/>
              </w:rPr>
              <w:t xml:space="preserve">  Ведущий специалист администрации </w:t>
            </w:r>
            <w:proofErr w:type="spellStart"/>
            <w:r w:rsidR="00D772E4">
              <w:rPr>
                <w:rFonts w:ascii="Times New Roman" w:hAnsi="Times New Roman" w:cs="Times New Roman"/>
                <w:color w:val="000000"/>
              </w:rPr>
              <w:t>Испуханского</w:t>
            </w:r>
            <w:proofErr w:type="spellEnd"/>
            <w:r w:rsidRPr="000F6B34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0F6B34">
              <w:rPr>
                <w:rFonts w:ascii="Times New Roman" w:hAnsi="Times New Roman" w:cs="Times New Roman"/>
                <w:color w:val="000000"/>
              </w:rPr>
              <w:t>Красночетайского</w:t>
            </w:r>
            <w:proofErr w:type="spellEnd"/>
            <w:r w:rsidRPr="000F6B34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6B34">
              <w:rPr>
                <w:rFonts w:ascii="Times New Roman" w:hAnsi="Times New Roman" w:cs="Times New Roman"/>
              </w:rPr>
              <w:t>39-2-48</w:t>
            </w:r>
          </w:p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6B34">
              <w:rPr>
                <w:rFonts w:ascii="Times New Roman" w:hAnsi="Times New Roman" w:cs="Times New Roman"/>
              </w:rPr>
              <w:t>2-15-04</w:t>
            </w:r>
          </w:p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6B34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34" w:rsidRPr="000F6B34" w:rsidRDefault="000F6B34" w:rsidP="00612A12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6B34">
              <w:rPr>
                <w:rFonts w:ascii="Times New Roman" w:hAnsi="Times New Roman" w:cs="Times New Roman"/>
                <w:snapToGrid w:val="0"/>
              </w:rPr>
              <w:t>по графику</w:t>
            </w:r>
          </w:p>
        </w:tc>
      </w:tr>
    </w:tbl>
    <w:p w:rsidR="000F6B34" w:rsidRPr="000F6B34" w:rsidRDefault="000F6B34" w:rsidP="000F6B34">
      <w:pPr>
        <w:pStyle w:val="af4"/>
        <w:spacing w:after="0"/>
        <w:ind w:firstLine="567"/>
        <w:jc w:val="both"/>
        <w:rPr>
          <w:b/>
        </w:rPr>
      </w:pPr>
    </w:p>
    <w:p w:rsidR="000F6B34" w:rsidRPr="000F6B34" w:rsidRDefault="000F6B34" w:rsidP="000F6B34">
      <w:pPr>
        <w:pStyle w:val="af4"/>
        <w:spacing w:after="0"/>
        <w:ind w:firstLine="567"/>
        <w:jc w:val="both"/>
      </w:pPr>
      <w:proofErr w:type="gramStart"/>
      <w:r w:rsidRPr="000F6B34">
        <w:rPr>
          <w:b/>
        </w:rPr>
        <w:t xml:space="preserve">График работы администрации </w:t>
      </w:r>
      <w:proofErr w:type="spellStart"/>
      <w:r w:rsidR="00D772E4">
        <w:rPr>
          <w:b/>
        </w:rPr>
        <w:t>Испуханского</w:t>
      </w:r>
      <w:proofErr w:type="spellEnd"/>
      <w:r w:rsidRPr="000F6B34">
        <w:rPr>
          <w:b/>
        </w:rPr>
        <w:t xml:space="preserve"> сельского поселения </w:t>
      </w:r>
      <w:r w:rsidRPr="000F6B34">
        <w:t xml:space="preserve"> ежедневно с 08 часов 00 минут до 17 часов 00 минут (выходные дни - суббота, воскресенье, а также нерабочие праздничные дни), - в предпраздничные дни график работы: с 08 часов 00 минут до 16 часов 00 минут, - перерыв с 12 часов 00 минут до 13 часов 00 минут.</w:t>
      </w:r>
      <w:proofErr w:type="gramEnd"/>
    </w:p>
    <w:p w:rsidR="000F6B34" w:rsidRPr="000F6B34" w:rsidRDefault="000F6B34" w:rsidP="000F6B34">
      <w:pPr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pStyle w:val="af4"/>
        <w:rPr>
          <w:rStyle w:val="af7"/>
        </w:rPr>
      </w:pPr>
      <w:r w:rsidRPr="000F6B34">
        <w:rPr>
          <w:rStyle w:val="af7"/>
        </w:rPr>
        <w:t> </w:t>
      </w:r>
    </w:p>
    <w:p w:rsidR="000F6B34" w:rsidRPr="000F6B34" w:rsidRDefault="00D772E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F6B34" w:rsidRPr="000F6B34">
        <w:rPr>
          <w:sz w:val="20"/>
          <w:szCs w:val="20"/>
        </w:rPr>
        <w:t>риложение № 2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t>к Административному регламенту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t xml:space="preserve">администрации </w:t>
      </w:r>
      <w:proofErr w:type="spellStart"/>
      <w:r w:rsidR="00D772E4">
        <w:rPr>
          <w:sz w:val="20"/>
          <w:szCs w:val="20"/>
        </w:rPr>
        <w:t>Испуханского</w:t>
      </w:r>
      <w:proofErr w:type="spellEnd"/>
      <w:r w:rsidRPr="000F6B34">
        <w:rPr>
          <w:sz w:val="20"/>
          <w:szCs w:val="20"/>
        </w:rPr>
        <w:t xml:space="preserve"> сельского поселения «Выдача разрешения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t>на ввод объекта в эксплуатацию»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 </w:t>
      </w:r>
    </w:p>
    <w:p w:rsidR="000F6B34" w:rsidRPr="000F6B34" w:rsidRDefault="000F6B34" w:rsidP="000F6B34">
      <w:pPr>
        <w:spacing w:line="240" w:lineRule="atLeast"/>
        <w:jc w:val="right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       ____________________________________________</w:t>
      </w:r>
    </w:p>
    <w:p w:rsidR="000F6B34" w:rsidRPr="000F6B34" w:rsidRDefault="000F6B34" w:rsidP="000F6B34">
      <w:pPr>
        <w:spacing w:line="200" w:lineRule="atLeast"/>
        <w:jc w:val="right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       </w:t>
      </w:r>
      <w:proofErr w:type="gramStart"/>
      <w:r w:rsidRPr="000F6B34">
        <w:rPr>
          <w:rFonts w:ascii="Times New Roman" w:hAnsi="Times New Roman" w:cs="Times New Roman"/>
          <w:sz w:val="20"/>
        </w:rPr>
        <w:t>(наименование органа местного самоуправления</w:t>
      </w:r>
      <w:proofErr w:type="gramEnd"/>
    </w:p>
    <w:p w:rsidR="000F6B34" w:rsidRPr="000F6B34" w:rsidRDefault="000F6B34" w:rsidP="000F6B34">
      <w:pPr>
        <w:spacing w:line="200" w:lineRule="atLeast"/>
        <w:jc w:val="right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       ____________________________________________</w:t>
      </w:r>
    </w:p>
    <w:p w:rsidR="000F6B34" w:rsidRPr="000F6B34" w:rsidRDefault="000F6B34" w:rsidP="000F6B34">
      <w:pPr>
        <w:spacing w:line="200" w:lineRule="atLeast"/>
        <w:jc w:val="right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               муниципального образования)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center"/>
        <w:rPr>
          <w:rFonts w:ascii="Times New Roman" w:hAnsi="Times New Roman" w:cs="Times New Roman"/>
        </w:rPr>
      </w:pPr>
      <w:bookmarkStart w:id="9" w:name="P602"/>
      <w:bookmarkEnd w:id="9"/>
      <w:r w:rsidRPr="000F6B34">
        <w:rPr>
          <w:rFonts w:ascii="Times New Roman" w:hAnsi="Times New Roman" w:cs="Times New Roman"/>
        </w:rPr>
        <w:t>Заявление</w:t>
      </w:r>
    </w:p>
    <w:p w:rsidR="000F6B34" w:rsidRPr="000F6B34" w:rsidRDefault="000F6B34" w:rsidP="000F6B34">
      <w:pPr>
        <w:spacing w:line="200" w:lineRule="atLeast"/>
        <w:jc w:val="center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 выдаче разрешения на ввод объекта в эксплуатацию</w:t>
      </w:r>
    </w:p>
    <w:p w:rsidR="000F6B34" w:rsidRPr="000F6B34" w:rsidRDefault="000F6B34" w:rsidP="000F6B34">
      <w:pPr>
        <w:spacing w:line="200" w:lineRule="atLeast"/>
        <w:jc w:val="center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</w:t>
      </w:r>
      <w:r w:rsidRPr="000F6B34">
        <w:rPr>
          <w:rFonts w:ascii="Times New Roman" w:hAnsi="Times New Roman" w:cs="Times New Roman"/>
        </w:rPr>
        <w:t>Застройщик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</w:t>
      </w:r>
      <w:proofErr w:type="gramStart"/>
      <w:r w:rsidRPr="000F6B34">
        <w:rPr>
          <w:rFonts w:ascii="Times New Roman" w:hAnsi="Times New Roman" w:cs="Times New Roman"/>
          <w:sz w:val="20"/>
        </w:rPr>
        <w:t>(наименование застройщика,</w:t>
      </w:r>
      <w:proofErr w:type="gramEnd"/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</w:t>
      </w:r>
      <w:proofErr w:type="gramStart"/>
      <w:r w:rsidRPr="000F6B34">
        <w:rPr>
          <w:rFonts w:ascii="Times New Roman" w:hAnsi="Times New Roman" w:cs="Times New Roman"/>
          <w:sz w:val="20"/>
        </w:rPr>
        <w:t>(фамилия, имя, отчество - для граждан</w:t>
      </w:r>
      <w:proofErr w:type="gramEnd"/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полное наименование организации - для юридических лиц), его почтовый индекс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и адрес, адрес электронной почты, телефон)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</w:t>
      </w:r>
      <w:r w:rsidRPr="000F6B34">
        <w:rPr>
          <w:rFonts w:ascii="Times New Roman" w:hAnsi="Times New Roman" w:cs="Times New Roman"/>
        </w:rPr>
        <w:t>Прошу выдать разрешение на ввод объекта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center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  <w:sz w:val="20"/>
        </w:rPr>
        <w:t>(наименование объекта (этапа) капитального строительства</w:t>
      </w:r>
      <w:proofErr w:type="gramEnd"/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в соответствии с проектной документацией, кадастровый номер реконструируемого объекта)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расположенного</w:t>
      </w:r>
      <w:proofErr w:type="gramEnd"/>
      <w:r w:rsidRPr="000F6B34">
        <w:rPr>
          <w:rFonts w:ascii="Times New Roman" w:hAnsi="Times New Roman" w:cs="Times New Roman"/>
        </w:rPr>
        <w:t xml:space="preserve"> по адресу: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</w:t>
      </w:r>
      <w:proofErr w:type="gramStart"/>
      <w:r w:rsidRPr="000F6B34">
        <w:rPr>
          <w:rFonts w:ascii="Times New Roman" w:hAnsi="Times New Roman" w:cs="Times New Roman"/>
          <w:sz w:val="20"/>
        </w:rPr>
        <w:t>(адрес объекта капитального строительства в соответствии</w:t>
      </w:r>
      <w:proofErr w:type="gramEnd"/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  <w:sz w:val="20"/>
        </w:rPr>
      </w:pPr>
      <w:r w:rsidRPr="000F6B34">
        <w:rPr>
          <w:rFonts w:ascii="Times New Roman" w:hAnsi="Times New Roman" w:cs="Times New Roman"/>
          <w:sz w:val="20"/>
        </w:rPr>
        <w:t xml:space="preserve">    с адресным реестром с указанием реквизитов документов о присвоении, об изменении адреса)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lastRenderedPageBreak/>
        <w:t>на земельном участке (земельных участках) с кадастровым номером: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  <w:sz w:val="20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  <w:sz w:val="20"/>
        </w:rPr>
      </w:pPr>
      <w:r w:rsidRPr="000F6B34">
        <w:rPr>
          <w:rFonts w:ascii="Times New Roman" w:hAnsi="Times New Roman" w:cs="Times New Roman"/>
        </w:rPr>
        <w:t>строительный адрес: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______________________________________________________.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При этом сообщаю: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право владения (пользования) землей закреплено:</w:t>
      </w:r>
      <w:r w:rsidRPr="000F6B34">
        <w:rPr>
          <w:rFonts w:ascii="Times New Roman" w:hAnsi="Times New Roman" w:cs="Times New Roman"/>
          <w:sz w:val="20"/>
        </w:rPr>
        <w:t xml:space="preserve"> 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                         </w:t>
      </w:r>
      <w:proofErr w:type="gramStart"/>
      <w:r w:rsidRPr="000F6B34">
        <w:rPr>
          <w:rFonts w:ascii="Times New Roman" w:hAnsi="Times New Roman" w:cs="Times New Roman"/>
          <w:sz w:val="20"/>
        </w:rPr>
        <w:t>(наименование документа</w:t>
      </w:r>
      <w:proofErr w:type="gramEnd"/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о праве собственности, владения, пользования, распоряжения  земельным участком)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от «____» __________ ____ </w:t>
      </w:r>
      <w:proofErr w:type="gramStart"/>
      <w:r w:rsidRPr="000F6B34">
        <w:rPr>
          <w:rFonts w:ascii="Times New Roman" w:hAnsi="Times New Roman" w:cs="Times New Roman"/>
        </w:rPr>
        <w:t>г</w:t>
      </w:r>
      <w:proofErr w:type="gramEnd"/>
      <w:r w:rsidRPr="000F6B34">
        <w:rPr>
          <w:rFonts w:ascii="Times New Roman" w:hAnsi="Times New Roman" w:cs="Times New Roman"/>
        </w:rPr>
        <w:t>. №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___________________________________________.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</w:t>
      </w:r>
      <w:r w:rsidRPr="000F6B34">
        <w:rPr>
          <w:rFonts w:ascii="Times New Roman" w:hAnsi="Times New Roman" w:cs="Times New Roman"/>
        </w:rPr>
        <w:t>Проектная документация на строительство объекта разработана: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(наименование проектно-изыскательской, проектной организации)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</w:t>
      </w:r>
      <w:proofErr w:type="gramStart"/>
      <w:r w:rsidRPr="000F6B34">
        <w:rPr>
          <w:rFonts w:ascii="Times New Roman" w:hAnsi="Times New Roman" w:cs="Times New Roman"/>
          <w:sz w:val="20"/>
        </w:rPr>
        <w:t>имеющей</w:t>
      </w:r>
      <w:proofErr w:type="gramEnd"/>
      <w:r w:rsidRPr="000F6B34">
        <w:rPr>
          <w:rFonts w:ascii="Times New Roman" w:hAnsi="Times New Roman" w:cs="Times New Roman"/>
          <w:sz w:val="20"/>
        </w:rPr>
        <w:t xml:space="preserve"> право на выполнение проектных работ, закрепленное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(наименование документа и уполномоченной организации, его выдавшей)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от «____» __________ ____ </w:t>
      </w:r>
      <w:proofErr w:type="gramStart"/>
      <w:r w:rsidRPr="000F6B34">
        <w:rPr>
          <w:rFonts w:ascii="Times New Roman" w:hAnsi="Times New Roman" w:cs="Times New Roman"/>
        </w:rPr>
        <w:t>г</w:t>
      </w:r>
      <w:proofErr w:type="gramEnd"/>
      <w:r w:rsidRPr="000F6B34">
        <w:rPr>
          <w:rFonts w:ascii="Times New Roman" w:hAnsi="Times New Roman" w:cs="Times New Roman"/>
        </w:rPr>
        <w:t>. №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___________________________________________,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и  </w:t>
      </w:r>
      <w:proofErr w:type="gramStart"/>
      <w:r w:rsidRPr="000F6B34">
        <w:rPr>
          <w:rFonts w:ascii="Times New Roman" w:hAnsi="Times New Roman" w:cs="Times New Roman"/>
        </w:rPr>
        <w:t>согласована</w:t>
      </w:r>
      <w:proofErr w:type="gramEnd"/>
      <w:r w:rsidRPr="000F6B34">
        <w:rPr>
          <w:rFonts w:ascii="Times New Roman" w:hAnsi="Times New Roman" w:cs="Times New Roman"/>
        </w:rPr>
        <w:t xml:space="preserve">  в установленном порядке с заинтересованными организациями и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органами архитектуры и градостроительства;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положительное заключение экспертизы проектной документации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наименование организации, выдавшей положительное заключение экспертизы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от «____» __________ ____ </w:t>
      </w:r>
      <w:proofErr w:type="gramStart"/>
      <w:r w:rsidRPr="000F6B34">
        <w:rPr>
          <w:rFonts w:ascii="Times New Roman" w:hAnsi="Times New Roman" w:cs="Times New Roman"/>
        </w:rPr>
        <w:t>г</w:t>
      </w:r>
      <w:proofErr w:type="gramEnd"/>
      <w:r w:rsidRPr="000F6B34">
        <w:rPr>
          <w:rFonts w:ascii="Times New Roman" w:hAnsi="Times New Roman" w:cs="Times New Roman"/>
        </w:rPr>
        <w:t>. № ___________________________________________,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заключение органа государственного строительного надзора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наименование органа, выдавшего заключение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lastRenderedPageBreak/>
        <w:t xml:space="preserve">от «____» __________ ____ </w:t>
      </w:r>
      <w:proofErr w:type="gramStart"/>
      <w:r w:rsidRPr="000F6B34">
        <w:rPr>
          <w:rFonts w:ascii="Times New Roman" w:hAnsi="Times New Roman" w:cs="Times New Roman"/>
          <w:sz w:val="20"/>
        </w:rPr>
        <w:t>г</w:t>
      </w:r>
      <w:proofErr w:type="gramEnd"/>
      <w:r w:rsidRPr="000F6B34">
        <w:rPr>
          <w:rFonts w:ascii="Times New Roman" w:hAnsi="Times New Roman" w:cs="Times New Roman"/>
          <w:sz w:val="20"/>
        </w:rPr>
        <w:t>. № ___________________________________________,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разрешение на строительство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      наименование органа, выдавшего разрешение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от «____» __________ ____ </w:t>
      </w:r>
      <w:proofErr w:type="gramStart"/>
      <w:r w:rsidRPr="000F6B34">
        <w:rPr>
          <w:rFonts w:ascii="Times New Roman" w:hAnsi="Times New Roman" w:cs="Times New Roman"/>
          <w:sz w:val="20"/>
        </w:rPr>
        <w:t>г</w:t>
      </w:r>
      <w:proofErr w:type="gramEnd"/>
      <w:r w:rsidRPr="000F6B34">
        <w:rPr>
          <w:rFonts w:ascii="Times New Roman" w:hAnsi="Times New Roman" w:cs="Times New Roman"/>
          <w:sz w:val="20"/>
        </w:rPr>
        <w:t>. № ___________________________________________,</w:t>
      </w:r>
    </w:p>
    <w:p w:rsidR="000F6B34" w:rsidRPr="000F6B34" w:rsidRDefault="000F6B34" w:rsidP="000F6B34">
      <w:pPr>
        <w:spacing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417"/>
        <w:gridCol w:w="919"/>
        <w:gridCol w:w="1339"/>
      </w:tblGrid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0F6B34" w:rsidRPr="000F6B34" w:rsidTr="00612A12">
        <w:tc>
          <w:tcPr>
            <w:tcW w:w="9004" w:type="dxa"/>
            <w:gridSpan w:val="4"/>
            <w:vAlign w:val="center"/>
          </w:tcPr>
          <w:p w:rsidR="000F6B34" w:rsidRPr="000F6B34" w:rsidRDefault="000F6B34" w:rsidP="00612A12">
            <w:pPr>
              <w:spacing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Количество зданий, сооружений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9004" w:type="dxa"/>
            <w:gridSpan w:val="4"/>
            <w:vAlign w:val="center"/>
          </w:tcPr>
          <w:p w:rsidR="000F6B34" w:rsidRPr="000F6B34" w:rsidRDefault="000F6B34" w:rsidP="00612A12">
            <w:pPr>
              <w:spacing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0F6B34" w:rsidRPr="000F6B34" w:rsidTr="00612A12">
        <w:tc>
          <w:tcPr>
            <w:tcW w:w="9004" w:type="dxa"/>
            <w:gridSpan w:val="4"/>
            <w:vAlign w:val="center"/>
          </w:tcPr>
          <w:p w:rsidR="000F6B34" w:rsidRPr="000F6B34" w:rsidRDefault="000F6B34" w:rsidP="00612A12">
            <w:pPr>
              <w:spacing w:line="24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2.1. Нежилые объекты</w:t>
            </w:r>
          </w:p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(объекты здравоохранения, образования, культуры, отдыха, спорта и т.д.)</w:t>
            </w: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Эскалаторы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9004" w:type="dxa"/>
            <w:gridSpan w:val="4"/>
            <w:vAlign w:val="center"/>
          </w:tcPr>
          <w:p w:rsidR="000F6B34" w:rsidRPr="000F6B34" w:rsidRDefault="000F6B34" w:rsidP="00612A12">
            <w:pPr>
              <w:spacing w:line="24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2.2. Объекты жилищного фонда</w:t>
            </w: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417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Количество секций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Количество квартир/общая площадь, всего</w:t>
            </w:r>
          </w:p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4-комнатные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9004" w:type="dxa"/>
            <w:gridSpan w:val="4"/>
            <w:vAlign w:val="center"/>
          </w:tcPr>
          <w:p w:rsidR="000F6B34" w:rsidRPr="000F6B34" w:rsidRDefault="000F6B34" w:rsidP="00612A12">
            <w:pPr>
              <w:spacing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0F6B34" w:rsidRPr="000F6B34" w:rsidTr="00612A12">
        <w:tc>
          <w:tcPr>
            <w:tcW w:w="9004" w:type="dxa"/>
            <w:gridSpan w:val="4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Тип объекта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Эскалаторы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9004" w:type="dxa"/>
            <w:gridSpan w:val="4"/>
            <w:vAlign w:val="center"/>
          </w:tcPr>
          <w:p w:rsidR="000F6B34" w:rsidRPr="000F6B34" w:rsidRDefault="000F6B34" w:rsidP="00612A12">
            <w:pPr>
              <w:spacing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4. Линейные объекты</w:t>
            </w: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Категория (класс)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 xml:space="preserve">Тип (КЛ, </w:t>
            </w:r>
            <w:proofErr w:type="gramStart"/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9004" w:type="dxa"/>
            <w:gridSpan w:val="4"/>
            <w:vAlign w:val="center"/>
          </w:tcPr>
          <w:p w:rsidR="000F6B34" w:rsidRPr="000F6B34" w:rsidRDefault="000F6B34" w:rsidP="00612A12">
            <w:pPr>
              <w:spacing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 </w:t>
            </w:r>
            <w:proofErr w:type="spellStart"/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0F6B34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F6B34">
                <w:rPr>
                  <w:rFonts w:ascii="Times New Roman" w:hAnsi="Times New Roman" w:cs="Times New Roman"/>
                  <w:sz w:val="20"/>
                  <w:szCs w:val="20"/>
                </w:rPr>
                <w:t>1 кв. м</w:t>
              </w:r>
            </w:smartTag>
            <w:r w:rsidRPr="000F6B34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кВт·ч/м</w:t>
            </w:r>
            <w:proofErr w:type="gramStart"/>
            <w:r w:rsidRPr="000F6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34" w:rsidRPr="000F6B34" w:rsidTr="00612A12">
        <w:tc>
          <w:tcPr>
            <w:tcW w:w="5329" w:type="dxa"/>
          </w:tcPr>
          <w:p w:rsidR="000F6B34" w:rsidRPr="000F6B34" w:rsidRDefault="000F6B34" w:rsidP="00612A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B34">
              <w:rPr>
                <w:rFonts w:ascii="Times New Roman" w:hAnsi="Times New Roman" w:cs="Times New Roman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417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6B34" w:rsidRPr="000F6B34" w:rsidRDefault="000F6B34" w:rsidP="00612A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34" w:rsidRPr="000F6B34" w:rsidRDefault="000F6B34" w:rsidP="000F6B34">
      <w:pPr>
        <w:spacing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Технический план </w:t>
      </w:r>
      <w:r w:rsidRPr="000F6B34">
        <w:rPr>
          <w:rFonts w:ascii="Times New Roman" w:hAnsi="Times New Roman" w:cs="Times New Roman"/>
          <w:sz w:val="20"/>
        </w:rPr>
        <w:t>__________________________________________________________</w:t>
      </w:r>
    </w:p>
    <w:p w:rsidR="000F6B34" w:rsidRPr="000F6B34" w:rsidRDefault="000F6B34" w:rsidP="000F6B34">
      <w:pPr>
        <w:spacing w:line="200" w:lineRule="atLeast"/>
        <w:jc w:val="center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дата подготовки технического плана, фамилия, имя,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center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отчество (при наличии) кадастрового инженера, его подготовившего;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 номер, дата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выдачи квалификационного аттестата кадастрового инженера, орган исполнительной власти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субъектов Российской Федерации, выдавший квалификационный аттестат,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дата внесения сведений о кадастровом инженере в государственный реестр  кадастровых инженеров.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 ______________ ________________________________________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(должность)                                 (подпись)                                                 (Ф.И.О.)</w:t>
      </w: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«____» __________ 20___ г.</w:t>
      </w:r>
    </w:p>
    <w:p w:rsidR="000F6B34" w:rsidRPr="000F6B34" w:rsidRDefault="000F6B34" w:rsidP="000F6B34">
      <w:pPr>
        <w:spacing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line="24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F6B34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0F6B34" w:rsidRPr="000F6B34" w:rsidRDefault="000F6B34" w:rsidP="000F6B34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F6B3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t xml:space="preserve">администрации  </w:t>
      </w:r>
      <w:proofErr w:type="spellStart"/>
      <w:r w:rsidR="00D772E4">
        <w:rPr>
          <w:sz w:val="20"/>
          <w:szCs w:val="20"/>
        </w:rPr>
        <w:t>Испуханского</w:t>
      </w:r>
      <w:proofErr w:type="spellEnd"/>
      <w:r w:rsidRPr="000F6B34">
        <w:rPr>
          <w:sz w:val="20"/>
          <w:szCs w:val="20"/>
        </w:rPr>
        <w:t xml:space="preserve"> сельского поселения «Выдача разрешения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</w:pPr>
      <w:r w:rsidRPr="000F6B34">
        <w:rPr>
          <w:sz w:val="20"/>
          <w:szCs w:val="20"/>
        </w:rPr>
        <w:t>на ввод объекта в эксплуатацию»</w:t>
      </w:r>
      <w:r w:rsidRPr="000F6B34">
        <w:t> </w:t>
      </w:r>
    </w:p>
    <w:p w:rsidR="000F6B34" w:rsidRPr="000F6B34" w:rsidRDefault="000F6B34" w:rsidP="000F6B34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bookmarkStart w:id="10" w:name="P998"/>
      <w:bookmarkEnd w:id="10"/>
      <w:r w:rsidRPr="000F6B34">
        <w:rPr>
          <w:rFonts w:ascii="Times New Roman" w:hAnsi="Times New Roman" w:cs="Times New Roman"/>
          <w:b/>
        </w:rPr>
        <w:t>АКТ</w:t>
      </w:r>
    </w:p>
    <w:p w:rsidR="000F6B34" w:rsidRPr="000F6B34" w:rsidRDefault="000F6B34" w:rsidP="000F6B34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0F6B34">
        <w:rPr>
          <w:rFonts w:ascii="Times New Roman" w:hAnsi="Times New Roman" w:cs="Times New Roman"/>
          <w:b/>
        </w:rPr>
        <w:t>приемки объекта капитального строительства</w:t>
      </w:r>
    </w:p>
    <w:p w:rsidR="000F6B34" w:rsidRPr="000F6B34" w:rsidRDefault="000F6B34" w:rsidP="000F6B34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от «___» ____________ 20___ г.</w:t>
      </w:r>
      <w:r w:rsidRPr="000F6B34">
        <w:rPr>
          <w:rFonts w:ascii="Times New Roman" w:hAnsi="Times New Roman" w:cs="Times New Roman"/>
          <w:sz w:val="20"/>
        </w:rPr>
        <w:t xml:space="preserve">               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                       (местонахождение объекта)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Заказчик в лице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lastRenderedPageBreak/>
        <w:t xml:space="preserve">        (наименование организации и ее ведомственная </w:t>
      </w:r>
      <w:proofErr w:type="spellStart"/>
      <w:r w:rsidRPr="000F6B34">
        <w:rPr>
          <w:rFonts w:ascii="Times New Roman" w:hAnsi="Times New Roman" w:cs="Times New Roman"/>
          <w:sz w:val="20"/>
        </w:rPr>
        <w:t>подчиненность</w:t>
      </w:r>
      <w:proofErr w:type="gramStart"/>
      <w:r w:rsidRPr="000F6B34">
        <w:rPr>
          <w:rFonts w:ascii="Times New Roman" w:hAnsi="Times New Roman" w:cs="Times New Roman"/>
          <w:sz w:val="20"/>
        </w:rPr>
        <w:t>,Ф</w:t>
      </w:r>
      <w:proofErr w:type="gramEnd"/>
      <w:r w:rsidRPr="000F6B34">
        <w:rPr>
          <w:rFonts w:ascii="Times New Roman" w:hAnsi="Times New Roman" w:cs="Times New Roman"/>
          <w:sz w:val="20"/>
        </w:rPr>
        <w:t>.И.О</w:t>
      </w:r>
      <w:proofErr w:type="spellEnd"/>
      <w:r w:rsidRPr="000F6B34">
        <w:rPr>
          <w:rFonts w:ascii="Times New Roman" w:hAnsi="Times New Roman" w:cs="Times New Roman"/>
          <w:sz w:val="20"/>
        </w:rPr>
        <w:t>., должность руководителя)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Генеральный подрядчик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(подрядчик) в лице</w:t>
      </w:r>
      <w:r w:rsidRPr="000F6B34">
        <w:rPr>
          <w:rFonts w:ascii="Times New Roman" w:hAnsi="Times New Roman" w:cs="Times New Roman"/>
          <w:sz w:val="20"/>
        </w:rPr>
        <w:t xml:space="preserve">    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(наименование организац</w:t>
      </w:r>
      <w:proofErr w:type="gramStart"/>
      <w:r w:rsidRPr="000F6B34">
        <w:rPr>
          <w:rFonts w:ascii="Times New Roman" w:hAnsi="Times New Roman" w:cs="Times New Roman"/>
          <w:sz w:val="20"/>
        </w:rPr>
        <w:t>ии и ее</w:t>
      </w:r>
      <w:proofErr w:type="gramEnd"/>
      <w:r w:rsidRPr="000F6B34">
        <w:rPr>
          <w:rFonts w:ascii="Times New Roman" w:hAnsi="Times New Roman" w:cs="Times New Roman"/>
          <w:sz w:val="20"/>
        </w:rPr>
        <w:t xml:space="preserve"> ведомственная подчиненность, Ф.И.О., должность руководителя)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Эксплуатационная организация в лице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(наименование организац</w:t>
      </w:r>
      <w:proofErr w:type="gramStart"/>
      <w:r w:rsidRPr="000F6B34">
        <w:rPr>
          <w:rFonts w:ascii="Times New Roman" w:hAnsi="Times New Roman" w:cs="Times New Roman"/>
          <w:sz w:val="20"/>
        </w:rPr>
        <w:t>ии и ее</w:t>
      </w:r>
      <w:proofErr w:type="gramEnd"/>
      <w:r w:rsidRPr="000F6B34">
        <w:rPr>
          <w:rFonts w:ascii="Times New Roman" w:hAnsi="Times New Roman" w:cs="Times New Roman"/>
          <w:sz w:val="20"/>
        </w:rPr>
        <w:t xml:space="preserve"> ведомственная подчиненность, </w:t>
      </w:r>
      <w:proofErr w:type="spellStart"/>
      <w:r w:rsidRPr="000F6B34">
        <w:rPr>
          <w:rFonts w:ascii="Times New Roman" w:hAnsi="Times New Roman" w:cs="Times New Roman"/>
          <w:sz w:val="20"/>
        </w:rPr>
        <w:t>Ф.И.О.,должность</w:t>
      </w:r>
      <w:proofErr w:type="spellEnd"/>
      <w:r w:rsidRPr="000F6B34">
        <w:rPr>
          <w:rFonts w:ascii="Times New Roman" w:hAnsi="Times New Roman" w:cs="Times New Roman"/>
          <w:sz w:val="20"/>
        </w:rPr>
        <w:t xml:space="preserve"> руководителя)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Проектная организация в лице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F6B34">
        <w:rPr>
          <w:rFonts w:ascii="Times New Roman" w:hAnsi="Times New Roman" w:cs="Times New Roman"/>
          <w:sz w:val="20"/>
        </w:rPr>
        <w:t xml:space="preserve">             </w:t>
      </w:r>
      <w:r w:rsidRPr="000F6B34">
        <w:rPr>
          <w:rFonts w:ascii="Times New Roman" w:hAnsi="Times New Roman" w:cs="Times New Roman"/>
          <w:sz w:val="18"/>
          <w:szCs w:val="18"/>
        </w:rPr>
        <w:t>(наименование организац</w:t>
      </w:r>
      <w:proofErr w:type="gramStart"/>
      <w:r w:rsidRPr="000F6B34">
        <w:rPr>
          <w:rFonts w:ascii="Times New Roman" w:hAnsi="Times New Roman" w:cs="Times New Roman"/>
          <w:sz w:val="18"/>
          <w:szCs w:val="18"/>
        </w:rPr>
        <w:t>ии и ее</w:t>
      </w:r>
      <w:proofErr w:type="gramEnd"/>
      <w:r w:rsidRPr="000F6B34">
        <w:rPr>
          <w:rFonts w:ascii="Times New Roman" w:hAnsi="Times New Roman" w:cs="Times New Roman"/>
          <w:sz w:val="18"/>
          <w:szCs w:val="18"/>
        </w:rPr>
        <w:t xml:space="preserve"> ведомственная подчиненность, Ф.И.О., должность руководителя)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Руководствуясь     Градостроительным    </w:t>
      </w:r>
      <w:hyperlink r:id="rId36" w:history="1">
        <w:r w:rsidRPr="000F6B34">
          <w:rPr>
            <w:rFonts w:ascii="Times New Roman" w:hAnsi="Times New Roman" w:cs="Times New Roman"/>
          </w:rPr>
          <w:t>кодексом</w:t>
        </w:r>
      </w:hyperlink>
      <w:r w:rsidRPr="000F6B34">
        <w:rPr>
          <w:rFonts w:ascii="Times New Roman" w:hAnsi="Times New Roman" w:cs="Times New Roman"/>
        </w:rPr>
        <w:t xml:space="preserve">    Российской    Федерации от 29.12.2004 № 190-ФЗ, составили настоящий акт о нижеследующем.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1. Исполнителем работ </w:t>
      </w:r>
      <w:proofErr w:type="gramStart"/>
      <w:r w:rsidRPr="000F6B34">
        <w:rPr>
          <w:rFonts w:ascii="Times New Roman" w:hAnsi="Times New Roman" w:cs="Times New Roman"/>
        </w:rPr>
        <w:t>предъявлен</w:t>
      </w:r>
      <w:proofErr w:type="gramEnd"/>
      <w:r w:rsidRPr="000F6B34">
        <w:rPr>
          <w:rFonts w:ascii="Times New Roman" w:hAnsi="Times New Roman" w:cs="Times New Roman"/>
        </w:rPr>
        <w:t xml:space="preserve"> заказчику к приемке: </w:t>
      </w:r>
      <w:r w:rsidRPr="000F6B34">
        <w:rPr>
          <w:rFonts w:ascii="Times New Roman" w:hAnsi="Times New Roman" w:cs="Times New Roman"/>
          <w:sz w:val="20"/>
        </w:rPr>
        <w:t>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F6B34">
        <w:rPr>
          <w:rFonts w:ascii="Times New Roman" w:hAnsi="Times New Roman" w:cs="Times New Roman"/>
          <w:sz w:val="18"/>
          <w:szCs w:val="18"/>
        </w:rPr>
        <w:t xml:space="preserve">                (наименование объекта и вид строительства)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t>расположенный</w:t>
      </w:r>
      <w:proofErr w:type="gramEnd"/>
      <w:r w:rsidRPr="000F6B34">
        <w:rPr>
          <w:rFonts w:ascii="Times New Roman" w:hAnsi="Times New Roman" w:cs="Times New Roman"/>
        </w:rPr>
        <w:t xml:space="preserve"> по адресу: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   (область, район, населенный пункт, микрорайон)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2.   Строительство   производилось   в   соответствии   с   разрешением  на строительство, выданным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от «____» ___________ 20___ г. №</w:t>
      </w:r>
      <w:r w:rsidRPr="000F6B34">
        <w:rPr>
          <w:rFonts w:ascii="Times New Roman" w:hAnsi="Times New Roman" w:cs="Times New Roman"/>
          <w:sz w:val="20"/>
        </w:rPr>
        <w:t xml:space="preserve"> 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0F6B34">
        <w:rPr>
          <w:rFonts w:ascii="Times New Roman" w:hAnsi="Times New Roman" w:cs="Times New Roman"/>
          <w:sz w:val="20"/>
        </w:rPr>
        <w:t xml:space="preserve">                (наименование органа, выдавшего разрешение)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3. В строительстве принимали участие субподрядные организации: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F6B34">
        <w:rPr>
          <w:rFonts w:ascii="Times New Roman" w:hAnsi="Times New Roman" w:cs="Times New Roman"/>
          <w:sz w:val="18"/>
          <w:szCs w:val="18"/>
        </w:rPr>
        <w:t>(наименование  организаций  и  их  ведомственная подчиненность; виды работ, выполненные   каждой  организацией).  При  числе  организаций  свыше  трех, перечень их указывается в приложении к акту.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4.  Проектно-сметная  документация на строительство разработана генеральным проектировщиком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F6B34">
        <w:rPr>
          <w:rFonts w:ascii="Times New Roman" w:hAnsi="Times New Roman" w:cs="Times New Roman"/>
          <w:sz w:val="18"/>
          <w:szCs w:val="18"/>
        </w:rPr>
        <w:t xml:space="preserve">         (наименование организаций, их ведомственная подчиненность  и выполненные </w:t>
      </w:r>
      <w:proofErr w:type="gramStart"/>
      <w:r w:rsidRPr="000F6B34">
        <w:rPr>
          <w:rFonts w:ascii="Times New Roman" w:hAnsi="Times New Roman" w:cs="Times New Roman"/>
          <w:sz w:val="18"/>
          <w:szCs w:val="18"/>
        </w:rPr>
        <w:t>части</w:t>
      </w:r>
      <w:proofErr w:type="gramEnd"/>
      <w:r w:rsidRPr="000F6B34">
        <w:rPr>
          <w:rFonts w:ascii="Times New Roman" w:hAnsi="Times New Roman" w:cs="Times New Roman"/>
          <w:sz w:val="18"/>
          <w:szCs w:val="18"/>
        </w:rPr>
        <w:t xml:space="preserve"> и разделы документации)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И субподрядными организациями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F6B34">
        <w:rPr>
          <w:rFonts w:ascii="Times New Roman" w:hAnsi="Times New Roman" w:cs="Times New Roman"/>
          <w:sz w:val="20"/>
        </w:rPr>
        <w:t xml:space="preserve">     </w:t>
      </w:r>
      <w:r w:rsidRPr="000F6B34">
        <w:rPr>
          <w:rFonts w:ascii="Times New Roman" w:hAnsi="Times New Roman" w:cs="Times New Roman"/>
          <w:sz w:val="18"/>
          <w:szCs w:val="18"/>
        </w:rPr>
        <w:t xml:space="preserve">(наименование организаций, их ведомственная подчиненность и выполненные </w:t>
      </w:r>
      <w:proofErr w:type="gramStart"/>
      <w:r w:rsidRPr="000F6B34">
        <w:rPr>
          <w:rFonts w:ascii="Times New Roman" w:hAnsi="Times New Roman" w:cs="Times New Roman"/>
          <w:sz w:val="18"/>
          <w:szCs w:val="18"/>
        </w:rPr>
        <w:t>части</w:t>
      </w:r>
      <w:proofErr w:type="gramEnd"/>
      <w:r w:rsidRPr="000F6B34">
        <w:rPr>
          <w:rFonts w:ascii="Times New Roman" w:hAnsi="Times New Roman" w:cs="Times New Roman"/>
          <w:sz w:val="18"/>
          <w:szCs w:val="18"/>
        </w:rPr>
        <w:t xml:space="preserve"> и разделы документации)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5. Исходные данные для проектирования выданы: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F6B34">
        <w:rPr>
          <w:rFonts w:ascii="Times New Roman" w:hAnsi="Times New Roman" w:cs="Times New Roman"/>
          <w:sz w:val="18"/>
          <w:szCs w:val="18"/>
        </w:rPr>
        <w:t>(наименование  научно-исследовательских  и  изыскательных  организаций,  их ведомственная   подчиненность,   тематика   исходных   данных).  При  числе организаций свыше трех перечень указывается в приложении к акту.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 xml:space="preserve">6.  </w:t>
      </w:r>
      <w:proofErr w:type="gramStart"/>
      <w:r w:rsidRPr="000F6B34">
        <w:rPr>
          <w:rFonts w:ascii="Times New Roman" w:hAnsi="Times New Roman" w:cs="Times New Roman"/>
        </w:rPr>
        <w:t>Строительство  осуществлялось  по  проекту  (типовому, индивидуальному, повторно применяемому</w:t>
      </w:r>
      <w:r w:rsidRPr="000F6B34">
        <w:rPr>
          <w:rFonts w:ascii="Times New Roman" w:hAnsi="Times New Roman" w:cs="Times New Roman"/>
          <w:sz w:val="20"/>
        </w:rPr>
        <w:t xml:space="preserve"> _____________________________________________________</w:t>
      </w:r>
      <w:proofErr w:type="gramEnd"/>
    </w:p>
    <w:p w:rsidR="000F6B34" w:rsidRPr="000F6B34" w:rsidRDefault="000F6B34" w:rsidP="000F6B34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F6B34">
        <w:rPr>
          <w:rFonts w:ascii="Times New Roman" w:hAnsi="Times New Roman" w:cs="Times New Roman"/>
          <w:sz w:val="18"/>
          <w:szCs w:val="18"/>
        </w:rPr>
        <w:t xml:space="preserve">(наименование проекта, номер серии (по типовым проектам), для </w:t>
      </w:r>
      <w:proofErr w:type="gramStart"/>
      <w:r w:rsidRPr="000F6B34">
        <w:rPr>
          <w:rFonts w:ascii="Times New Roman" w:hAnsi="Times New Roman" w:cs="Times New Roman"/>
          <w:sz w:val="18"/>
          <w:szCs w:val="18"/>
        </w:rPr>
        <w:t>индивидуального проекта</w:t>
      </w:r>
      <w:proofErr w:type="gramEnd"/>
      <w:r w:rsidRPr="000F6B34">
        <w:rPr>
          <w:rFonts w:ascii="Times New Roman" w:hAnsi="Times New Roman" w:cs="Times New Roman"/>
          <w:sz w:val="18"/>
          <w:szCs w:val="18"/>
        </w:rPr>
        <w:t xml:space="preserve"> по   объектам  жилищно-гражданского назначения указывается  наименование органа, разрешившего применение  такого проекта)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7. Проектно-сметная документация утверждена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F6B34">
        <w:rPr>
          <w:rFonts w:ascii="Times New Roman" w:hAnsi="Times New Roman" w:cs="Times New Roman"/>
          <w:sz w:val="20"/>
        </w:rPr>
        <w:t xml:space="preserve">    </w:t>
      </w:r>
      <w:r w:rsidRPr="000F6B34">
        <w:rPr>
          <w:rFonts w:ascii="Times New Roman" w:hAnsi="Times New Roman" w:cs="Times New Roman"/>
          <w:sz w:val="18"/>
          <w:szCs w:val="18"/>
        </w:rPr>
        <w:t>(наименование органа, утвердившего (</w:t>
      </w:r>
      <w:proofErr w:type="spellStart"/>
      <w:r w:rsidRPr="000F6B34">
        <w:rPr>
          <w:rFonts w:ascii="Times New Roman" w:hAnsi="Times New Roman" w:cs="Times New Roman"/>
          <w:sz w:val="18"/>
          <w:szCs w:val="18"/>
        </w:rPr>
        <w:t>переутвердившего</w:t>
      </w:r>
      <w:proofErr w:type="spellEnd"/>
      <w:r w:rsidRPr="000F6B34">
        <w:rPr>
          <w:rFonts w:ascii="Times New Roman" w:hAnsi="Times New Roman" w:cs="Times New Roman"/>
          <w:sz w:val="18"/>
          <w:szCs w:val="18"/>
        </w:rPr>
        <w:t>) документацию на объект (очередь, пусковой комплекс))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8. Строительно-монтажные работы осуществлены в сроки: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начало работ</w:t>
      </w:r>
      <w:r w:rsidRPr="000F6B34">
        <w:rPr>
          <w:rFonts w:ascii="Times New Roman" w:hAnsi="Times New Roman" w:cs="Times New Roman"/>
          <w:sz w:val="20"/>
        </w:rPr>
        <w:t xml:space="preserve"> 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окончание работ 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</w:rPr>
        <w:t>9. ВАРИАНТ А (Для всех объектов, кроме жилых домов)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proofErr w:type="gramStart"/>
      <w:r w:rsidRPr="000F6B34">
        <w:rPr>
          <w:rFonts w:ascii="Times New Roman" w:hAnsi="Times New Roman" w:cs="Times New Roman"/>
        </w:rPr>
        <w:lastRenderedPageBreak/>
        <w:t>Предъявленный</w:t>
      </w:r>
      <w:proofErr w:type="gramEnd"/>
      <w:r w:rsidRPr="000F6B34">
        <w:rPr>
          <w:rFonts w:ascii="Times New Roman" w:hAnsi="Times New Roman" w:cs="Times New Roman"/>
        </w:rPr>
        <w:t xml:space="preserve"> исполнителем работ к приемке:</w:t>
      </w:r>
      <w:r w:rsidRPr="000F6B34">
        <w:rPr>
          <w:rFonts w:ascii="Times New Roman" w:hAnsi="Times New Roman" w:cs="Times New Roman"/>
          <w:sz w:val="20"/>
        </w:rPr>
        <w:t xml:space="preserve"> _______________________________</w:t>
      </w:r>
    </w:p>
    <w:p w:rsidR="000F6B34" w:rsidRPr="000F6B34" w:rsidRDefault="000F6B34" w:rsidP="000F6B3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F6B34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0F6B34">
        <w:rPr>
          <w:rFonts w:ascii="Times New Roman" w:hAnsi="Times New Roman" w:cs="Times New Roman"/>
          <w:sz w:val="18"/>
          <w:szCs w:val="18"/>
        </w:rPr>
        <w:t>(наименование объекта</w:t>
      </w:r>
      <w:r w:rsidRPr="000F6B34">
        <w:rPr>
          <w:rFonts w:ascii="Times New Roman" w:hAnsi="Times New Roman" w:cs="Times New Roman"/>
          <w:sz w:val="20"/>
        </w:rPr>
        <w:t>)</w:t>
      </w:r>
    </w:p>
    <w:p w:rsidR="000F6B34" w:rsidRPr="000F6B34" w:rsidRDefault="000F6B34" w:rsidP="000F6B34">
      <w:pPr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t>Приложение 4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t>к Административному регламенту администрации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t xml:space="preserve"> </w:t>
      </w:r>
      <w:proofErr w:type="spellStart"/>
      <w:r w:rsidR="00D772E4">
        <w:rPr>
          <w:sz w:val="20"/>
          <w:szCs w:val="20"/>
        </w:rPr>
        <w:t>Испуханского</w:t>
      </w:r>
      <w:proofErr w:type="spellEnd"/>
      <w:r w:rsidRPr="000F6B34">
        <w:rPr>
          <w:sz w:val="20"/>
          <w:szCs w:val="20"/>
        </w:rPr>
        <w:t xml:space="preserve"> сельского поселения «Выдача разрешения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0F6B34">
        <w:rPr>
          <w:sz w:val="20"/>
          <w:szCs w:val="20"/>
        </w:rPr>
        <w:t xml:space="preserve"> на ввод объекта в эксплуатацию»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 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 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center"/>
        <w:rPr>
          <w:b/>
        </w:rPr>
      </w:pPr>
      <w:r w:rsidRPr="000F6B34">
        <w:rPr>
          <w:b/>
        </w:rPr>
        <w:t>УВЕДОМЛЕНИЕ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center"/>
        <w:rPr>
          <w:b/>
        </w:rPr>
      </w:pPr>
      <w:r w:rsidRPr="000F6B34">
        <w:rPr>
          <w:b/>
        </w:rPr>
        <w:t>об отказе в выдаче разрешения на ввод объекта в эксплуатацию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center"/>
        <w:rPr>
          <w:b/>
        </w:rPr>
      </w:pP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«____» _______________ 20__ г.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 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_____________________________________________________________________________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center"/>
        <w:rPr>
          <w:vertAlign w:val="superscript"/>
        </w:rPr>
      </w:pPr>
      <w:r w:rsidRPr="000F6B34">
        <w:rPr>
          <w:vertAlign w:val="superscript"/>
        </w:rPr>
        <w:t>(наименование органа, осуществляющего выдачу разрешения)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rPr>
          <w:b/>
        </w:rPr>
        <w:t xml:space="preserve">уведомляет </w:t>
      </w:r>
      <w:r w:rsidRPr="000F6B34">
        <w:t>_____________________________________________________________________________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proofErr w:type="gramStart"/>
      <w:r w:rsidRPr="000F6B34">
        <w:rPr>
          <w:vertAlign w:val="superscript"/>
        </w:rPr>
        <w:t>(полное наименование организации,</w:t>
      </w:r>
      <w:proofErr w:type="gramEnd"/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t>_____________________________________________________________________________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rPr>
          <w:vertAlign w:val="superscript"/>
        </w:rPr>
        <w:t>ИНН/КПП, ЕГРН, юридический адрес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_____________________________________________________________________________</w:t>
      </w:r>
    </w:p>
    <w:p w:rsidR="000F6B34" w:rsidRPr="000F6B34" w:rsidRDefault="000F6B34" w:rsidP="000F6B34">
      <w:pPr>
        <w:pStyle w:val="af4"/>
        <w:spacing w:before="0" w:beforeAutospacing="0" w:after="0" w:afterAutospacing="0"/>
        <w:jc w:val="center"/>
        <w:rPr>
          <w:vertAlign w:val="superscript"/>
        </w:rPr>
      </w:pPr>
      <w:r w:rsidRPr="000F6B34">
        <w:rPr>
          <w:vertAlign w:val="superscript"/>
        </w:rPr>
        <w:t>(ФИО индивидуального предпринимателя, ИНН, ЕГРНИП, адрес места жительства)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b/>
        </w:rPr>
      </w:pPr>
      <w:r w:rsidRPr="000F6B34">
        <w:rPr>
          <w:b/>
        </w:rPr>
        <w:t>об отказе в выдаче разрешения на ввод объекта в эксплуатацию.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b/>
        </w:rPr>
      </w:pPr>
      <w:r w:rsidRPr="000F6B34">
        <w:rPr>
          <w:b/>
        </w:rPr>
        <w:t> 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rPr>
          <w:b/>
        </w:rPr>
        <w:t>Причина отказа:</w:t>
      </w:r>
      <w:r w:rsidRPr="000F6B34">
        <w:t xml:space="preserve"> _____________________________________________________________________________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____________________________________________________________________________________________________________________________________________________________________________________________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proofErr w:type="gramStart"/>
      <w:r w:rsidRPr="000F6B34">
        <w:rPr>
          <w:vertAlign w:val="superscript"/>
        </w:rPr>
        <w:t>(должность уполномоченного    </w:t>
      </w:r>
      <w:proofErr w:type="gramEnd"/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rPr>
          <w:vertAlign w:val="superscript"/>
        </w:rPr>
        <w:t>сотрудника органа, осуществляющего выдачу разрешения                                                                    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rPr>
          <w:vertAlign w:val="superscript"/>
        </w:rPr>
        <w:t>на строительство)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t>_______________________________                    _______________                                            </w:t>
      </w:r>
      <w:r w:rsidRPr="000F6B34">
        <w:rPr>
          <w:vertAlign w:val="superscript"/>
        </w:rPr>
        <w:t>(Ф.И.О.)                                                                                                 (подпись)                                                            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   Уведомление получил:</w:t>
      </w:r>
    </w:p>
    <w:p w:rsidR="000F6B34" w:rsidRPr="000F6B34" w:rsidRDefault="000F6B34" w:rsidP="000F6B34">
      <w:pPr>
        <w:pStyle w:val="af4"/>
        <w:spacing w:before="0" w:beforeAutospacing="0" w:after="0" w:afterAutospacing="0"/>
      </w:pPr>
      <w:r w:rsidRPr="000F6B34">
        <w:t>______________________________________    _______________                            «___» _____________ 20__ г.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proofErr w:type="gramStart"/>
      <w:r w:rsidRPr="000F6B34">
        <w:rPr>
          <w:vertAlign w:val="superscript"/>
        </w:rPr>
        <w:t>(Ф.И.О. руководителя организации, полное                    (подпись)                                                (дата получения)</w:t>
      </w:r>
      <w:proofErr w:type="gramEnd"/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rPr>
          <w:vertAlign w:val="superscript"/>
        </w:rPr>
        <w:t>наименование организации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proofErr w:type="gramStart"/>
      <w:r w:rsidRPr="000F6B34">
        <w:rPr>
          <w:vertAlign w:val="superscript"/>
        </w:rPr>
        <w:t>(Ф.И.О. физического лица либо Ф.И.О.</w:t>
      </w:r>
      <w:proofErr w:type="gramEnd"/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rPr>
          <w:vertAlign w:val="superscript"/>
        </w:rPr>
        <w:t>ее (его) представителя)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t> </w:t>
      </w:r>
      <w:r w:rsidRPr="000F6B34">
        <w:rPr>
          <w:vertAlign w:val="superscript"/>
        </w:rPr>
        <w:t>Исполнитель: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rPr>
          <w:vertAlign w:val="superscript"/>
        </w:rPr>
        <w:t>Ф.И.О. _______________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  <w:r w:rsidRPr="000F6B34">
        <w:rPr>
          <w:vertAlign w:val="superscript"/>
        </w:rPr>
        <w:t>Телефон: _____________</w:t>
      </w:r>
    </w:p>
    <w:p w:rsidR="000F6B34" w:rsidRPr="000F6B34" w:rsidRDefault="000F6B34" w:rsidP="000F6B34">
      <w:pPr>
        <w:pStyle w:val="af4"/>
        <w:spacing w:before="0" w:beforeAutospacing="0" w:after="0" w:afterAutospacing="0"/>
        <w:rPr>
          <w:vertAlign w:val="superscript"/>
        </w:rPr>
      </w:pPr>
    </w:p>
    <w:p w:rsidR="008F5897" w:rsidRPr="000F6B34" w:rsidRDefault="008F5897">
      <w:pPr>
        <w:rPr>
          <w:rFonts w:ascii="Times New Roman" w:hAnsi="Times New Roman" w:cs="Times New Roman"/>
        </w:rPr>
      </w:pPr>
    </w:p>
    <w:sectPr w:rsidR="008F5897" w:rsidRPr="000F6B34" w:rsidSect="000D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B34"/>
    <w:rsid w:val="000D4FB2"/>
    <w:rsid w:val="000F6B34"/>
    <w:rsid w:val="001E088B"/>
    <w:rsid w:val="003F55AB"/>
    <w:rsid w:val="00612A12"/>
    <w:rsid w:val="008F5897"/>
    <w:rsid w:val="00C33F03"/>
    <w:rsid w:val="00D772E4"/>
    <w:rsid w:val="00E6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B2"/>
  </w:style>
  <w:style w:type="paragraph" w:styleId="1">
    <w:name w:val="heading 1"/>
    <w:basedOn w:val="a"/>
    <w:next w:val="a"/>
    <w:link w:val="10"/>
    <w:qFormat/>
    <w:rsid w:val="000F6B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B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6B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6B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6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6B3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7">
    <w:name w:val="heading 7"/>
    <w:basedOn w:val="a"/>
    <w:next w:val="a"/>
    <w:link w:val="70"/>
    <w:qFormat/>
    <w:rsid w:val="000F6B34"/>
    <w:pPr>
      <w:suppressAutoHyphens/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F6B34"/>
    <w:pPr>
      <w:suppressAutoHyphens/>
      <w:spacing w:before="240" w:after="60" w:line="240" w:lineRule="auto"/>
      <w:ind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F6B3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B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6B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6B3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6B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F6B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6B34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70">
    <w:name w:val="Заголовок 7 Знак"/>
    <w:basedOn w:val="a0"/>
    <w:link w:val="7"/>
    <w:rsid w:val="000F6B3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F6B3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F6B3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0F6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F6B3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F6B3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F6B34"/>
    <w:rPr>
      <w:rFonts w:ascii="TimesET" w:eastAsia="Times New Roman" w:hAnsi="TimesET" w:cs="Times New Roman"/>
      <w:sz w:val="24"/>
      <w:szCs w:val="20"/>
    </w:rPr>
  </w:style>
  <w:style w:type="paragraph" w:styleId="a5">
    <w:name w:val="Body Text Indent"/>
    <w:basedOn w:val="a"/>
    <w:link w:val="a6"/>
    <w:rsid w:val="000F6B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F6B3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0F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0F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7"/>
    <w:rsid w:val="000F6B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бпОсновной текст"/>
    <w:basedOn w:val="a"/>
    <w:link w:val="aa"/>
    <w:rsid w:val="000F6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0F6B3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0F6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6B34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Title"/>
    <w:basedOn w:val="a"/>
    <w:link w:val="ac"/>
    <w:qFormat/>
    <w:rsid w:val="000F6B34"/>
    <w:pPr>
      <w:widowControl w:val="0"/>
      <w:spacing w:after="0" w:line="245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Название Знак"/>
    <w:basedOn w:val="a0"/>
    <w:link w:val="ab"/>
    <w:rsid w:val="000F6B3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link w:val="ConsPlusNormal0"/>
    <w:rsid w:val="000F6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6B34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6B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rsid w:val="000F6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0F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0F6B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0F6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6B34"/>
    <w:rPr>
      <w:rFonts w:ascii="Times New Roman" w:eastAsia="Times New Roman" w:hAnsi="Times New Roman" w:cs="Times New Roman"/>
      <w:sz w:val="16"/>
      <w:szCs w:val="16"/>
    </w:rPr>
  </w:style>
  <w:style w:type="paragraph" w:customStyle="1" w:styleId="oaenoniinee">
    <w:name w:val="oaeno niinee"/>
    <w:basedOn w:val="a"/>
    <w:rsid w:val="000F6B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0F6B3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aliases w:val="Знак1"/>
    <w:basedOn w:val="a"/>
    <w:link w:val="24"/>
    <w:rsid w:val="000F6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Знак1 Знак"/>
    <w:basedOn w:val="a0"/>
    <w:link w:val="23"/>
    <w:rsid w:val="000F6B34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web"/>
    <w:basedOn w:val="a"/>
    <w:rsid w:val="000F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0F6B3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0F6B34"/>
    <w:rPr>
      <w:b/>
      <w:color w:val="000080"/>
    </w:rPr>
  </w:style>
  <w:style w:type="paragraph" w:styleId="af0">
    <w:name w:val="footer"/>
    <w:basedOn w:val="a"/>
    <w:link w:val="af1"/>
    <w:rsid w:val="000F6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0F6B34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0F6B34"/>
    <w:rPr>
      <w:rFonts w:cs="Times New Roman"/>
    </w:rPr>
  </w:style>
  <w:style w:type="paragraph" w:customStyle="1" w:styleId="af3">
    <w:name w:val="Заголовок статьи"/>
    <w:basedOn w:val="a"/>
    <w:next w:val="a"/>
    <w:rsid w:val="000F6B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0F6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rsid w:val="000F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.Текст"/>
    <w:basedOn w:val="a"/>
    <w:rsid w:val="000F6B34"/>
    <w:pPr>
      <w:spacing w:before="24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 с отступом1"/>
    <w:basedOn w:val="a"/>
    <w:rsid w:val="000F6B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0F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0F6B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F6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Абзац списка1"/>
    <w:basedOn w:val="a"/>
    <w:rsid w:val="000F6B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F6B34"/>
    <w:pPr>
      <w:widowControl w:val="0"/>
      <w:autoSpaceDE w:val="0"/>
      <w:autoSpaceDN w:val="0"/>
      <w:adjustRightInd w:val="0"/>
      <w:spacing w:after="0" w:line="323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0F6B3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0F6B3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0F6B34"/>
    <w:pPr>
      <w:widowControl w:val="0"/>
      <w:autoSpaceDE w:val="0"/>
      <w:autoSpaceDN w:val="0"/>
      <w:adjustRightInd w:val="0"/>
      <w:spacing w:after="0" w:line="319" w:lineRule="exact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F6B3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F6B34"/>
    <w:pPr>
      <w:widowControl w:val="0"/>
      <w:autoSpaceDE w:val="0"/>
      <w:autoSpaceDN w:val="0"/>
      <w:adjustRightInd w:val="0"/>
      <w:spacing w:after="0" w:line="32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F6B34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F6B34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F6B34"/>
    <w:pPr>
      <w:widowControl w:val="0"/>
      <w:autoSpaceDE w:val="0"/>
      <w:autoSpaceDN w:val="0"/>
      <w:adjustRightInd w:val="0"/>
      <w:spacing w:after="0" w:line="323" w:lineRule="exact"/>
      <w:ind w:firstLine="28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F6B3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F6B34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F6B34"/>
    <w:pPr>
      <w:widowControl w:val="0"/>
      <w:autoSpaceDE w:val="0"/>
      <w:autoSpaceDN w:val="0"/>
      <w:adjustRightInd w:val="0"/>
      <w:spacing w:after="0" w:line="319" w:lineRule="exact"/>
      <w:ind w:hanging="1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0F6B3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0F6B34"/>
    <w:rPr>
      <w:rFonts w:ascii="Times New Roman" w:hAnsi="Times New Roman" w:cs="Times New Roman"/>
      <w:sz w:val="16"/>
      <w:szCs w:val="16"/>
    </w:rPr>
  </w:style>
  <w:style w:type="paragraph" w:customStyle="1" w:styleId="consplusnormal1">
    <w:name w:val="consplusnormal"/>
    <w:basedOn w:val="a"/>
    <w:rsid w:val="000F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нак Знак2"/>
    <w:basedOn w:val="a0"/>
    <w:rsid w:val="000F6B34"/>
    <w:rPr>
      <w:sz w:val="24"/>
      <w:szCs w:val="24"/>
      <w:lang w:val="ru-RU" w:eastAsia="ru-RU" w:bidi="ar-SA"/>
    </w:rPr>
  </w:style>
  <w:style w:type="character" w:styleId="af7">
    <w:name w:val="Strong"/>
    <w:basedOn w:val="a0"/>
    <w:qFormat/>
    <w:rsid w:val="000F6B34"/>
    <w:rPr>
      <w:b/>
      <w:bCs/>
    </w:rPr>
  </w:style>
  <w:style w:type="paragraph" w:styleId="af8">
    <w:name w:val="Subtitle"/>
    <w:basedOn w:val="a"/>
    <w:link w:val="af9"/>
    <w:qFormat/>
    <w:rsid w:val="000F6B34"/>
    <w:pPr>
      <w:suppressAutoHyphens/>
      <w:spacing w:after="60" w:line="240" w:lineRule="auto"/>
      <w:ind w:firstLine="709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0F6B3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Цитата 21"/>
    <w:basedOn w:val="a"/>
    <w:next w:val="a"/>
    <w:link w:val="QuoteChar"/>
    <w:rsid w:val="000F6B3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QuoteChar">
    <w:name w:val="Quote Char"/>
    <w:basedOn w:val="a0"/>
    <w:link w:val="210"/>
    <w:locked/>
    <w:rsid w:val="000F6B34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15">
    <w:name w:val="Выделенная цитата1"/>
    <w:basedOn w:val="a"/>
    <w:next w:val="a"/>
    <w:link w:val="IntenseQuoteChar"/>
    <w:rsid w:val="000F6B34"/>
    <w:pPr>
      <w:pBdr>
        <w:bottom w:val="single" w:sz="4" w:space="4" w:color="4F81BD"/>
      </w:pBdr>
      <w:suppressAutoHyphens/>
      <w:spacing w:before="200" w:after="280" w:line="240" w:lineRule="auto"/>
      <w:ind w:left="936" w:right="936" w:firstLine="709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IntenseQuoteChar">
    <w:name w:val="Intense Quote Char"/>
    <w:basedOn w:val="a0"/>
    <w:link w:val="15"/>
    <w:locked/>
    <w:rsid w:val="000F6B3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a">
    <w:name w:val="Hyperlink"/>
    <w:basedOn w:val="a0"/>
    <w:rsid w:val="000F6B34"/>
    <w:rPr>
      <w:color w:val="0000FF"/>
      <w:u w:val="single"/>
    </w:rPr>
  </w:style>
  <w:style w:type="character" w:customStyle="1" w:styleId="afb">
    <w:name w:val="Гипертекстовая ссылка"/>
    <w:rsid w:val="000F6B34"/>
    <w:rPr>
      <w:b/>
      <w:color w:val="008000"/>
      <w:sz w:val="20"/>
    </w:rPr>
  </w:style>
  <w:style w:type="paragraph" w:customStyle="1" w:styleId="afc">
    <w:name w:val="Прижатый влево"/>
    <w:basedOn w:val="a"/>
    <w:next w:val="a"/>
    <w:rsid w:val="000F6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d">
    <w:name w:val="footnote text"/>
    <w:basedOn w:val="a"/>
    <w:link w:val="afe"/>
    <w:rsid w:val="000F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0F6B34"/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Знак1"/>
    <w:basedOn w:val="a"/>
    <w:rsid w:val="000F6B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llowedHyperlink"/>
    <w:basedOn w:val="a0"/>
    <w:rsid w:val="000F6B34"/>
    <w:rPr>
      <w:color w:val="0000FF"/>
      <w:u w:val="single"/>
    </w:rPr>
  </w:style>
  <w:style w:type="paragraph" w:customStyle="1" w:styleId="ConsPlusTitlePage">
    <w:name w:val="ConsPlusTitlePage"/>
    <w:rsid w:val="000F6B3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Nonformat">
    <w:name w:val="ConsNonformat"/>
    <w:rsid w:val="000F6B34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Calibri" w:hAnsi="Courier New" w:cs="Times New Roman"/>
      <w:sz w:val="20"/>
      <w:szCs w:val="20"/>
    </w:rPr>
  </w:style>
  <w:style w:type="paragraph" w:styleId="aff0">
    <w:name w:val="Balloon Text"/>
    <w:basedOn w:val="a"/>
    <w:link w:val="aff1"/>
    <w:semiHidden/>
    <w:rsid w:val="000F6B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0F6B34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31"/>
    <w:basedOn w:val="a"/>
    <w:rsid w:val="000F6B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32"/>
      <w:szCs w:val="20"/>
    </w:rPr>
  </w:style>
  <w:style w:type="paragraph" w:styleId="aff2">
    <w:name w:val="caption"/>
    <w:basedOn w:val="a"/>
    <w:next w:val="a"/>
    <w:qFormat/>
    <w:rsid w:val="000F6B3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styleId="aff3">
    <w:name w:val="Emphasis"/>
    <w:basedOn w:val="a0"/>
    <w:qFormat/>
    <w:rsid w:val="000F6B34"/>
    <w:rPr>
      <w:rFonts w:cs="Times New Roman"/>
      <w:i/>
      <w:color w:val="auto"/>
    </w:rPr>
  </w:style>
  <w:style w:type="character" w:customStyle="1" w:styleId="17">
    <w:name w:val="Слабое выделение1"/>
    <w:basedOn w:val="a0"/>
    <w:rsid w:val="000F6B34"/>
    <w:rPr>
      <w:rFonts w:cs="Times New Roman"/>
      <w:i/>
      <w:color w:val="404040"/>
    </w:rPr>
  </w:style>
  <w:style w:type="character" w:customStyle="1" w:styleId="18">
    <w:name w:val="Сильное выделение1"/>
    <w:basedOn w:val="a0"/>
    <w:rsid w:val="000F6B34"/>
    <w:rPr>
      <w:rFonts w:cs="Times New Roman"/>
      <w:b/>
      <w:i/>
      <w:color w:val="auto"/>
    </w:rPr>
  </w:style>
  <w:style w:type="character" w:customStyle="1" w:styleId="19">
    <w:name w:val="Слабая ссылка1"/>
    <w:basedOn w:val="a0"/>
    <w:rsid w:val="000F6B34"/>
    <w:rPr>
      <w:rFonts w:cs="Times New Roman"/>
      <w:smallCaps/>
      <w:color w:val="404040"/>
    </w:rPr>
  </w:style>
  <w:style w:type="character" w:customStyle="1" w:styleId="1a">
    <w:name w:val="Сильная ссылка1"/>
    <w:basedOn w:val="a0"/>
    <w:rsid w:val="000F6B34"/>
    <w:rPr>
      <w:rFonts w:cs="Times New Roman"/>
      <w:b/>
      <w:smallCaps/>
      <w:color w:val="404040"/>
      <w:spacing w:val="5"/>
    </w:rPr>
  </w:style>
  <w:style w:type="character" w:customStyle="1" w:styleId="1b">
    <w:name w:val="Название книги1"/>
    <w:basedOn w:val="a0"/>
    <w:rsid w:val="000F6B34"/>
    <w:rPr>
      <w:rFonts w:cs="Times New Roman"/>
      <w:b/>
      <w:i/>
      <w:spacing w:val="5"/>
    </w:rPr>
  </w:style>
  <w:style w:type="paragraph" w:customStyle="1" w:styleId="1c">
    <w:name w:val="Заголовок оглавления1"/>
    <w:basedOn w:val="1"/>
    <w:next w:val="a"/>
    <w:rsid w:val="000F6B34"/>
    <w:pPr>
      <w:keepLines/>
      <w:spacing w:after="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kern w:val="0"/>
    </w:rPr>
  </w:style>
  <w:style w:type="paragraph" w:customStyle="1" w:styleId="1d">
    <w:name w:val="нум список 1"/>
    <w:basedOn w:val="a"/>
    <w:rsid w:val="000F6B34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0F6B34"/>
    <w:pPr>
      <w:numPr>
        <w:ilvl w:val="12"/>
      </w:numPr>
      <w:spacing w:after="120" w:line="240" w:lineRule="auto"/>
      <w:jc w:val="both"/>
    </w:pPr>
    <w:rPr>
      <w:rFonts w:ascii="Peterburg" w:eastAsia="Calibri" w:hAnsi="Peterburg" w:cs="Times New Roman"/>
      <w:sz w:val="28"/>
      <w:szCs w:val="20"/>
    </w:rPr>
  </w:style>
  <w:style w:type="paragraph" w:customStyle="1" w:styleId="1e">
    <w:name w:val="Обычный1"/>
    <w:rsid w:val="000F6B34"/>
    <w:pPr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4">
    <w:name w:val="Готовый"/>
    <w:basedOn w:val="1e"/>
    <w:rsid w:val="000F6B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5">
    <w:name w:val="Текст (справка)"/>
    <w:basedOn w:val="a"/>
    <w:next w:val="a"/>
    <w:rsid w:val="000F6B3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f">
    <w:name w:val="Основной текст1"/>
    <w:basedOn w:val="a"/>
    <w:rsid w:val="000F6B34"/>
    <w:pPr>
      <w:spacing w:after="0" w:line="240" w:lineRule="auto"/>
      <w:jc w:val="both"/>
    </w:pPr>
    <w:rPr>
      <w:rFonts w:ascii="Peterburg" w:eastAsia="Calibri" w:hAnsi="Peterburg" w:cs="Times New Roman"/>
      <w:sz w:val="24"/>
      <w:szCs w:val="20"/>
    </w:rPr>
  </w:style>
  <w:style w:type="paragraph" w:styleId="aff6">
    <w:name w:val="List Number"/>
    <w:basedOn w:val="a"/>
    <w:rsid w:val="000F6B3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2"/>
    <w:basedOn w:val="a"/>
    <w:rsid w:val="000F6B34"/>
    <w:pPr>
      <w:spacing w:after="0" w:line="240" w:lineRule="auto"/>
      <w:jc w:val="both"/>
    </w:pPr>
    <w:rPr>
      <w:rFonts w:ascii="Peterburg" w:eastAsia="Calibri" w:hAnsi="Peterburg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8;n=44414;fld=134;dst=100010" TargetMode="External"/><Relationship Id="rId13" Type="http://schemas.openxmlformats.org/officeDocument/2006/relationships/hyperlink" Target="consultantplus://offline/ref=14AD4354C86E475966A2B3E38FA58CF15979A72AF760B69C129AFBD948kBS6G" TargetMode="External"/><Relationship Id="rId18" Type="http://schemas.openxmlformats.org/officeDocument/2006/relationships/hyperlink" Target="consultantplus://offline/ref=14AD4354C86E475966A2B3E38FA58CF15979A72BF06AB69C129AFBD948B66C2B0A56504033k4S3G" TargetMode="External"/><Relationship Id="rId26" Type="http://schemas.openxmlformats.org/officeDocument/2006/relationships/hyperlink" Target="consultantplus://offline/ref=14AD4354C86E475966A2ADEE99C9D2F55372F823FB6ABBCE48C5A0841FBF667C4D1909027247253227D4B0k8S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AD4354C86E475966A2B3E38FA58CF1597BA728FA6AB69C129AFBD948B66C2B0A565040364A2334k2S2G" TargetMode="External"/><Relationship Id="rId34" Type="http://schemas.openxmlformats.org/officeDocument/2006/relationships/hyperlink" Target="consultantplus://offline/ref=14AD4354C86E475966A2B3E38FA58CF15979A72BF06AB69C129AFBD948B66C2B0A56504037k4S2G" TargetMode="External"/><Relationship Id="rId7" Type="http://schemas.openxmlformats.org/officeDocument/2006/relationships/hyperlink" Target="consultantplus://offline/main?base=LAW;n=114218;fld=134" TargetMode="External"/><Relationship Id="rId12" Type="http://schemas.openxmlformats.org/officeDocument/2006/relationships/hyperlink" Target="consultantplus://offline/ref=14AD4354C86E475966A2B3E38FA58CF1597BA72DF263B69C129AFBD948kBS6G" TargetMode="External"/><Relationship Id="rId17" Type="http://schemas.openxmlformats.org/officeDocument/2006/relationships/hyperlink" Target="consultantplus://offline/ref=14AD4354C86E475966A2B3E38FA58CF15979A72BF06AB69C129AFBD948B66C2B0A565042k3S0G" TargetMode="External"/><Relationship Id="rId25" Type="http://schemas.openxmlformats.org/officeDocument/2006/relationships/hyperlink" Target="consultantplus://offline/ref=14AD4354C86E475966A2B3E38FA58CF15979A72AF760B69C129AFBD948kBS6G" TargetMode="External"/><Relationship Id="rId33" Type="http://schemas.openxmlformats.org/officeDocument/2006/relationships/hyperlink" Target="consultantplus://offline/ref=14AD4354C86E475966A2B3E38FA58CF15979A72BF06AB69C129AFBD948kBS6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AD4354C86E475966A2B3E38FA58CF1597BA728FA6AB69C129AFBD948B66C2B0A565040374Bk2S7G" TargetMode="External"/><Relationship Id="rId20" Type="http://schemas.openxmlformats.org/officeDocument/2006/relationships/hyperlink" Target="consultantplus://offline/ref=14AD4354C86E475966A2B3E38FA58CF1597BA728FA6AB69C129AFBD948B66C2B0A565040364B2D32k2S4G" TargetMode="External"/><Relationship Id="rId29" Type="http://schemas.openxmlformats.org/officeDocument/2006/relationships/hyperlink" Target="consultantplus://offline/ref=14AD4354C86E475966A2B3E38FA58CF15979A72AF760B69C129AFBD948kBS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consultantplus://offline/ref=14AD4354C86E475966A2ADEE99C9D2F55372F823FB6ABBCE48C5A0841FBF667C4D1909027247253227D5BDk8S2G" TargetMode="External"/><Relationship Id="rId24" Type="http://schemas.openxmlformats.org/officeDocument/2006/relationships/hyperlink" Target="consultantplus://offline/ref=14AD4354C86E475966A2B3E38FA58CF1597BA728FA6AB69C129AFBD948B66C2B0A565040364B2032k2S4G" TargetMode="External"/><Relationship Id="rId32" Type="http://schemas.openxmlformats.org/officeDocument/2006/relationships/hyperlink" Target="consultantplus://offline/ref=14AD4354C86E475966A2ADEE99C9D2F55372F823FB6ABBCE48C5A0841FBF667C4D1909027247253227D4B0k8S8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;dst=101150" TargetMode="External"/><Relationship Id="rId15" Type="http://schemas.openxmlformats.org/officeDocument/2006/relationships/hyperlink" Target="consultantplus://offline/ref=14AD4354C86E475966A2B3E38FA58CF15979A72BF06AB69C129AFBD948kBS6G" TargetMode="External"/><Relationship Id="rId23" Type="http://schemas.openxmlformats.org/officeDocument/2006/relationships/hyperlink" Target="consultantplus://offline/ref=14AD4354C86E475966A2B3E38FA58CF1597BA728FA6AB69C129AFBD948B66C2B0A5650403443k2S7G" TargetMode="External"/><Relationship Id="rId28" Type="http://schemas.openxmlformats.org/officeDocument/2006/relationships/hyperlink" Target="consultantplus://offline/ref=14AD4354C86E475966A2B3E38FA58CF15A7EA127F460B69C129AFBD948B66C2B0A565040364A243Bk2SEG" TargetMode="External"/><Relationship Id="rId36" Type="http://schemas.openxmlformats.org/officeDocument/2006/relationships/hyperlink" Target="consultantplus://offline/ref=14AD4354C86E475966A2B3E38FA58CF1597BA728FA6AB69C129AFBD948kBS6G" TargetMode="External"/><Relationship Id="rId10" Type="http://schemas.openxmlformats.org/officeDocument/2006/relationships/hyperlink" Target="consultantplus://offline/ref=14AD4354C86E475966A2ADEE99C9D2F55372F823FB6ABBCE48C5A0841FBF667C4D1909027247253227D5B0k8S9G" TargetMode="External"/><Relationship Id="rId19" Type="http://schemas.openxmlformats.org/officeDocument/2006/relationships/hyperlink" Target="consultantplus://offline/ref=14AD4354C86E475966A2B3E38FA58CF15979A72BF06AB69C129AFBD948B66C2B0A565045k3S5G" TargetMode="External"/><Relationship Id="rId31" Type="http://schemas.openxmlformats.org/officeDocument/2006/relationships/hyperlink" Target="consultantplus://offline/ref=14AD4354C86E475966A2B3E38FA58CF15979A72BF06AB69C129AFBD948B66C2B0A56504036k4SD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SiteMap.aspx?gov_id=296&amp;id=2167316" TargetMode="External"/><Relationship Id="rId14" Type="http://schemas.openxmlformats.org/officeDocument/2006/relationships/hyperlink" Target="consultantplus://offline/ref=14AD4354C86E475966A2B3E38FA58CF1597BA728FA6AB69C129AFBD948B66C2B0A56504331k4S2G" TargetMode="External"/><Relationship Id="rId22" Type="http://schemas.openxmlformats.org/officeDocument/2006/relationships/hyperlink" Target="consultantplus://offline/ref=14AD4354C86E475966A2B3E38FA58CF1597BA728FA6AB69C129AFBD948B66C2B0A565040364A2335k2S6G" TargetMode="External"/><Relationship Id="rId27" Type="http://schemas.openxmlformats.org/officeDocument/2006/relationships/hyperlink" Target="consultantplus://offline/ref=14AD4354C86E475966A2ADEE99C9D2F55372F823FB6ABBCE48C5A0841FBF667C4D1909027247253227D4B0k8S5G" TargetMode="External"/><Relationship Id="rId30" Type="http://schemas.openxmlformats.org/officeDocument/2006/relationships/hyperlink" Target="consultantplus://offline/ref=14AD4354C86E475966A2B3E38FA58CF15979A72BF06AB69C129AFBD948B66C2B0A565048k3SEG" TargetMode="External"/><Relationship Id="rId35" Type="http://schemas.openxmlformats.org/officeDocument/2006/relationships/hyperlink" Target="mailto:krchet-shtan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13189</Words>
  <Characters>75182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dcterms:created xsi:type="dcterms:W3CDTF">2017-11-07T06:40:00Z</dcterms:created>
  <dcterms:modified xsi:type="dcterms:W3CDTF">2018-08-03T13:07:00Z</dcterms:modified>
</cp:coreProperties>
</file>