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4" w:type="dxa"/>
        <w:tblInd w:w="-176" w:type="dxa"/>
        <w:tblLayout w:type="fixed"/>
        <w:tblLook w:val="0000"/>
      </w:tblPr>
      <w:tblGrid>
        <w:gridCol w:w="3915"/>
        <w:gridCol w:w="1330"/>
        <w:gridCol w:w="4109"/>
      </w:tblGrid>
      <w:tr w:rsidR="00E36C9A" w:rsidRPr="00B9007F" w:rsidTr="001936E5">
        <w:trPr>
          <w:cantSplit/>
          <w:trHeight w:val="378"/>
        </w:trPr>
        <w:tc>
          <w:tcPr>
            <w:tcW w:w="3915" w:type="dxa"/>
          </w:tcPr>
          <w:p w:rsidR="00E36C9A" w:rsidRPr="00B9007F" w:rsidRDefault="00E36C9A" w:rsidP="001936E5">
            <w:pPr>
              <w:pStyle w:val="a4"/>
              <w:jc w:val="center"/>
              <w:rPr>
                <w:rFonts w:ascii="Times New Roman" w:hAnsi="Times New Roman"/>
                <w:b/>
                <w:noProof/>
              </w:rPr>
            </w:pPr>
          </w:p>
          <w:p w:rsidR="00E36C9A" w:rsidRPr="00B9007F" w:rsidRDefault="00E36C9A" w:rsidP="001936E5">
            <w:pPr>
              <w:pStyle w:val="a4"/>
              <w:jc w:val="center"/>
              <w:rPr>
                <w:rFonts w:ascii="Times New Roman" w:hAnsi="Times New Roman"/>
                <w:b/>
                <w:noProof/>
              </w:rPr>
            </w:pPr>
            <w:r w:rsidRPr="00B9007F">
              <w:rPr>
                <w:rFonts w:ascii="Times New Roman" w:hAnsi="Times New Roman"/>
                <w:b/>
                <w:noProof/>
              </w:rPr>
              <w:t>ЧĂВАШ РЕСПУБЛИКИ</w:t>
            </w:r>
          </w:p>
          <w:p w:rsidR="00E36C9A" w:rsidRPr="00B9007F" w:rsidRDefault="00E36C9A" w:rsidP="001936E5">
            <w:pPr>
              <w:pStyle w:val="a4"/>
              <w:jc w:val="center"/>
              <w:rPr>
                <w:rFonts w:ascii="Times New Roman" w:hAnsi="Times New Roman"/>
                <w:b/>
              </w:rPr>
            </w:pPr>
            <w:r w:rsidRPr="00B9007F">
              <w:rPr>
                <w:rFonts w:ascii="Times New Roman" w:hAnsi="Times New Roman"/>
                <w:b/>
                <w:noProof/>
              </w:rPr>
              <w:t>ВАРНАР РАЙОНĚ</w:t>
            </w:r>
          </w:p>
        </w:tc>
        <w:tc>
          <w:tcPr>
            <w:tcW w:w="1330" w:type="dxa"/>
            <w:vMerge w:val="restart"/>
          </w:tcPr>
          <w:p w:rsidR="00E36C9A" w:rsidRPr="00B9007F" w:rsidRDefault="00E36C9A" w:rsidP="001936E5">
            <w:pPr>
              <w:pStyle w:val="a4"/>
              <w:jc w:val="center"/>
              <w:rPr>
                <w:rFonts w:ascii="Times New Roman" w:hAnsi="Times New Roman"/>
                <w:b/>
              </w:rPr>
            </w:pPr>
            <w:r>
              <w:rPr>
                <w:rFonts w:ascii="Times New Roman" w:hAnsi="Times New Roman"/>
                <w:b/>
                <w:noProof/>
                <w:lang w:eastAsia="ru-RU"/>
              </w:rPr>
              <w:drawing>
                <wp:anchor distT="0" distB="0" distL="114300" distR="114300" simplePos="0" relativeHeight="251659264" behindDoc="0" locked="0" layoutInCell="1" allowOverlap="1">
                  <wp:simplePos x="0" y="0"/>
                  <wp:positionH relativeFrom="column">
                    <wp:posOffset>-30480</wp:posOffset>
                  </wp:positionH>
                  <wp:positionV relativeFrom="paragraph">
                    <wp:posOffset>32385</wp:posOffset>
                  </wp:positionV>
                  <wp:extent cx="714375" cy="685800"/>
                  <wp:effectExtent l="19050" t="0" r="9525"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14375" cy="685800"/>
                          </a:xfrm>
                          <a:prstGeom prst="rect">
                            <a:avLst/>
                          </a:prstGeom>
                          <a:noFill/>
                          <a:ln w="9525">
                            <a:noFill/>
                            <a:miter lim="800000"/>
                            <a:headEnd/>
                            <a:tailEnd/>
                          </a:ln>
                        </pic:spPr>
                      </pic:pic>
                    </a:graphicData>
                  </a:graphic>
                </wp:anchor>
              </w:drawing>
            </w:r>
          </w:p>
        </w:tc>
        <w:tc>
          <w:tcPr>
            <w:tcW w:w="4109" w:type="dxa"/>
          </w:tcPr>
          <w:p w:rsidR="00E36C9A" w:rsidRPr="00B9007F" w:rsidRDefault="00E36C9A" w:rsidP="001936E5">
            <w:pPr>
              <w:pStyle w:val="a4"/>
              <w:jc w:val="center"/>
              <w:rPr>
                <w:rFonts w:ascii="Times New Roman" w:hAnsi="Times New Roman"/>
                <w:b/>
                <w:noProof/>
              </w:rPr>
            </w:pPr>
          </w:p>
          <w:p w:rsidR="00E36C9A" w:rsidRPr="00B9007F" w:rsidRDefault="00E36C9A" w:rsidP="001936E5">
            <w:pPr>
              <w:pStyle w:val="a4"/>
              <w:jc w:val="center"/>
              <w:rPr>
                <w:rFonts w:ascii="Times New Roman" w:hAnsi="Times New Roman"/>
                <w:b/>
                <w:noProof/>
              </w:rPr>
            </w:pPr>
            <w:r w:rsidRPr="00B9007F">
              <w:rPr>
                <w:rFonts w:ascii="Times New Roman" w:hAnsi="Times New Roman"/>
                <w:b/>
                <w:noProof/>
              </w:rPr>
              <w:t>ЧУВАШСКАЯ РЕСПУБЛИКА</w:t>
            </w:r>
          </w:p>
          <w:p w:rsidR="00E36C9A" w:rsidRPr="00B9007F" w:rsidRDefault="00E36C9A" w:rsidP="001936E5">
            <w:pPr>
              <w:pStyle w:val="a4"/>
              <w:jc w:val="center"/>
              <w:rPr>
                <w:rFonts w:ascii="Times New Roman" w:hAnsi="Times New Roman"/>
                <w:b/>
              </w:rPr>
            </w:pPr>
            <w:r w:rsidRPr="00B9007F">
              <w:rPr>
                <w:rFonts w:ascii="Times New Roman" w:hAnsi="Times New Roman"/>
                <w:b/>
                <w:noProof/>
              </w:rPr>
              <w:t>ВУРНАРСКИЙ РАЙОН</w:t>
            </w:r>
          </w:p>
        </w:tc>
      </w:tr>
      <w:tr w:rsidR="00E36C9A" w:rsidRPr="00B9007F" w:rsidTr="001936E5">
        <w:trPr>
          <w:cantSplit/>
          <w:trHeight w:val="1982"/>
        </w:trPr>
        <w:tc>
          <w:tcPr>
            <w:tcW w:w="3915" w:type="dxa"/>
          </w:tcPr>
          <w:p w:rsidR="00E36C9A" w:rsidRPr="00B9007F" w:rsidRDefault="00E36C9A" w:rsidP="001936E5">
            <w:pPr>
              <w:pStyle w:val="a4"/>
              <w:jc w:val="center"/>
              <w:rPr>
                <w:rFonts w:ascii="Times New Roman" w:hAnsi="Times New Roman"/>
                <w:b/>
                <w:noProof/>
              </w:rPr>
            </w:pPr>
            <w:r>
              <w:rPr>
                <w:rFonts w:ascii="Times New Roman" w:hAnsi="Times New Roman"/>
                <w:b/>
                <w:noProof/>
              </w:rPr>
              <w:t>К</w:t>
            </w:r>
            <w:r w:rsidRPr="00B9007F">
              <w:rPr>
                <w:rFonts w:ascii="Times New Roman" w:hAnsi="Times New Roman"/>
                <w:b/>
                <w:noProof/>
              </w:rPr>
              <w:t>ĔÇĔ</w:t>
            </w:r>
            <w:r>
              <w:rPr>
                <w:rFonts w:ascii="Times New Roman" w:hAnsi="Times New Roman"/>
                <w:b/>
                <w:noProof/>
              </w:rPr>
              <w:t>Н КИПЕК</w:t>
            </w:r>
            <w:r w:rsidRPr="00B9007F">
              <w:rPr>
                <w:rFonts w:ascii="Times New Roman" w:hAnsi="Times New Roman"/>
                <w:b/>
                <w:noProof/>
              </w:rPr>
              <w:t xml:space="preserve"> ЯЛ ПОСЕЛЕНИЙĚН</w:t>
            </w:r>
          </w:p>
          <w:p w:rsidR="00E36C9A" w:rsidRPr="00B9007F" w:rsidRDefault="00E36C9A" w:rsidP="001936E5">
            <w:pPr>
              <w:pStyle w:val="a4"/>
              <w:jc w:val="center"/>
              <w:rPr>
                <w:rFonts w:ascii="Times New Roman" w:hAnsi="Times New Roman"/>
                <w:b/>
                <w:noProof/>
              </w:rPr>
            </w:pPr>
            <w:r w:rsidRPr="00B9007F">
              <w:rPr>
                <w:rFonts w:ascii="Times New Roman" w:hAnsi="Times New Roman"/>
                <w:b/>
                <w:noProof/>
              </w:rPr>
              <w:t>АДМИНИСТРАЦИЙĚ</w:t>
            </w:r>
          </w:p>
          <w:p w:rsidR="00E36C9A" w:rsidRPr="00B9007F" w:rsidRDefault="00E36C9A" w:rsidP="001936E5">
            <w:pPr>
              <w:pStyle w:val="a4"/>
              <w:jc w:val="center"/>
              <w:rPr>
                <w:rFonts w:ascii="Times New Roman" w:hAnsi="Times New Roman"/>
                <w:b/>
              </w:rPr>
            </w:pPr>
          </w:p>
          <w:p w:rsidR="00E36C9A" w:rsidRDefault="00E36C9A" w:rsidP="001936E5">
            <w:pPr>
              <w:pStyle w:val="a6"/>
              <w:tabs>
                <w:tab w:val="left" w:pos="4285"/>
              </w:tabs>
              <w:spacing w:line="192" w:lineRule="auto"/>
              <w:jc w:val="center"/>
            </w:pPr>
            <w:r>
              <w:rPr>
                <w:rStyle w:val="a3"/>
                <w:rFonts w:ascii="Times New Roman" w:hAnsi="Times New Roman" w:cs="Times New Roman"/>
                <w:noProof/>
                <w:color w:val="000000"/>
                <w:sz w:val="26"/>
              </w:rPr>
              <w:t>ЙЫШАНУ</w:t>
            </w:r>
          </w:p>
          <w:p w:rsidR="00E36C9A" w:rsidRPr="00F11C33" w:rsidRDefault="00E36C9A" w:rsidP="001936E5">
            <w:pPr>
              <w:pStyle w:val="a6"/>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«12» </w:t>
            </w:r>
            <w:r>
              <w:rPr>
                <w:rFonts w:ascii="Arial Cyr Chuv" w:hAnsi="Arial Cyr Chuv" w:cs="Times New Roman"/>
                <w:noProof/>
                <w:color w:val="000000"/>
                <w:sz w:val="26"/>
              </w:rPr>
              <w:t>ч\к</w:t>
            </w:r>
            <w:r>
              <w:rPr>
                <w:rFonts w:ascii="Times New Roman" w:hAnsi="Times New Roman" w:cs="Times New Roman"/>
                <w:noProof/>
                <w:color w:val="000000"/>
                <w:sz w:val="26"/>
              </w:rPr>
              <w:t xml:space="preserve"> 2018г.   №72</w:t>
            </w:r>
          </w:p>
          <w:p w:rsidR="00E36C9A" w:rsidRPr="00B9007F" w:rsidRDefault="00E36C9A" w:rsidP="001936E5">
            <w:pPr>
              <w:pStyle w:val="a4"/>
              <w:jc w:val="center"/>
              <w:rPr>
                <w:rFonts w:ascii="Times New Roman" w:hAnsi="Times New Roman"/>
                <w:b/>
                <w:noProof/>
              </w:rPr>
            </w:pPr>
            <w:r>
              <w:rPr>
                <w:noProof/>
                <w:color w:val="000000"/>
                <w:sz w:val="26"/>
              </w:rPr>
              <w:t xml:space="preserve">          КЕСЕН КИПЕКсали</w:t>
            </w:r>
          </w:p>
        </w:tc>
        <w:tc>
          <w:tcPr>
            <w:tcW w:w="1330" w:type="dxa"/>
            <w:vMerge/>
          </w:tcPr>
          <w:p w:rsidR="00E36C9A" w:rsidRPr="00B9007F" w:rsidRDefault="00E36C9A" w:rsidP="001936E5">
            <w:pPr>
              <w:pStyle w:val="a4"/>
              <w:jc w:val="center"/>
              <w:rPr>
                <w:rFonts w:ascii="Times New Roman" w:hAnsi="Times New Roman"/>
                <w:b/>
              </w:rPr>
            </w:pPr>
          </w:p>
        </w:tc>
        <w:tc>
          <w:tcPr>
            <w:tcW w:w="4109" w:type="dxa"/>
          </w:tcPr>
          <w:p w:rsidR="00E36C9A" w:rsidRPr="00B9007F" w:rsidRDefault="00E36C9A" w:rsidP="001936E5">
            <w:pPr>
              <w:pStyle w:val="a4"/>
              <w:jc w:val="center"/>
              <w:rPr>
                <w:rFonts w:ascii="Times New Roman" w:hAnsi="Times New Roman"/>
                <w:b/>
                <w:noProof/>
              </w:rPr>
            </w:pPr>
            <w:r w:rsidRPr="00B9007F">
              <w:rPr>
                <w:rFonts w:ascii="Times New Roman" w:hAnsi="Times New Roman"/>
                <w:b/>
                <w:noProof/>
              </w:rPr>
              <w:t>АДМИНИСТРАЦИЯ</w:t>
            </w:r>
          </w:p>
          <w:p w:rsidR="00E36C9A" w:rsidRPr="00B9007F" w:rsidRDefault="00E36C9A" w:rsidP="001936E5">
            <w:pPr>
              <w:pStyle w:val="a4"/>
              <w:jc w:val="center"/>
              <w:rPr>
                <w:rFonts w:ascii="Times New Roman" w:hAnsi="Times New Roman"/>
                <w:b/>
                <w:noProof/>
              </w:rPr>
            </w:pPr>
            <w:r>
              <w:rPr>
                <w:rFonts w:ascii="Times New Roman" w:hAnsi="Times New Roman"/>
                <w:b/>
                <w:noProof/>
              </w:rPr>
              <w:t>МАЛОЯУШСКОГО</w:t>
            </w:r>
            <w:r w:rsidRPr="00B9007F">
              <w:rPr>
                <w:rFonts w:ascii="Times New Roman" w:hAnsi="Times New Roman"/>
                <w:b/>
                <w:noProof/>
              </w:rPr>
              <w:t xml:space="preserve"> СЕЛЬСКОГО</w:t>
            </w:r>
          </w:p>
          <w:p w:rsidR="00E36C9A" w:rsidRPr="00B9007F" w:rsidRDefault="00E36C9A" w:rsidP="001936E5">
            <w:pPr>
              <w:pStyle w:val="a4"/>
              <w:jc w:val="center"/>
              <w:rPr>
                <w:rFonts w:ascii="Times New Roman" w:hAnsi="Times New Roman"/>
                <w:b/>
                <w:noProof/>
              </w:rPr>
            </w:pPr>
            <w:r w:rsidRPr="00B9007F">
              <w:rPr>
                <w:rFonts w:ascii="Times New Roman" w:hAnsi="Times New Roman"/>
                <w:b/>
                <w:noProof/>
              </w:rPr>
              <w:t>ПОСЕЛЕНИЯ</w:t>
            </w:r>
          </w:p>
          <w:p w:rsidR="00E36C9A" w:rsidRDefault="00E36C9A" w:rsidP="001936E5">
            <w:pPr>
              <w:pStyle w:val="a6"/>
              <w:spacing w:line="192" w:lineRule="auto"/>
              <w:jc w:val="center"/>
              <w:rPr>
                <w:rStyle w:val="a3"/>
                <w:rFonts w:ascii="Times New Roman" w:hAnsi="Times New Roman" w:cs="Times New Roman"/>
                <w:noProof/>
                <w:color w:val="000000"/>
                <w:sz w:val="26"/>
              </w:rPr>
            </w:pPr>
          </w:p>
          <w:p w:rsidR="00E36C9A" w:rsidRDefault="00E36C9A" w:rsidP="001936E5">
            <w:pPr>
              <w:pStyle w:val="a6"/>
              <w:spacing w:line="192" w:lineRule="auto"/>
              <w:jc w:val="center"/>
            </w:pPr>
            <w:r>
              <w:rPr>
                <w:rStyle w:val="a3"/>
                <w:rFonts w:ascii="Times New Roman" w:hAnsi="Times New Roman" w:cs="Times New Roman"/>
                <w:noProof/>
                <w:color w:val="000000"/>
                <w:sz w:val="26"/>
              </w:rPr>
              <w:t>ПОСТАНОВЛЕНИЕ</w:t>
            </w:r>
          </w:p>
          <w:p w:rsidR="00E36C9A" w:rsidRPr="009E3328" w:rsidRDefault="00E36C9A" w:rsidP="001936E5">
            <w:pPr>
              <w:pStyle w:val="a6"/>
              <w:jc w:val="center"/>
              <w:rPr>
                <w:rFonts w:ascii="Times New Roman" w:hAnsi="Times New Roman" w:cs="Times New Roman"/>
                <w:sz w:val="26"/>
              </w:rPr>
            </w:pPr>
            <w:r>
              <w:rPr>
                <w:rFonts w:ascii="Times New Roman" w:hAnsi="Times New Roman" w:cs="Times New Roman"/>
                <w:noProof/>
                <w:sz w:val="26"/>
              </w:rPr>
              <w:t>«12» ноября 2018г.   № 72</w:t>
            </w:r>
          </w:p>
          <w:p w:rsidR="00E36C9A" w:rsidRPr="00B9007F" w:rsidRDefault="00E36C9A" w:rsidP="001936E5">
            <w:pPr>
              <w:pStyle w:val="a4"/>
              <w:rPr>
                <w:rFonts w:ascii="Times New Roman" w:hAnsi="Times New Roman"/>
                <w:b/>
                <w:noProof/>
              </w:rPr>
            </w:pPr>
            <w:r>
              <w:rPr>
                <w:noProof/>
                <w:color w:val="000000"/>
                <w:sz w:val="26"/>
              </w:rPr>
              <w:t xml:space="preserve">             с. МАЛЫЕ ЯУШИ</w:t>
            </w:r>
            <w:r w:rsidRPr="00B9007F">
              <w:rPr>
                <w:rFonts w:ascii="Times New Roman" w:hAnsi="Times New Roman"/>
                <w:b/>
                <w:noProof/>
              </w:rPr>
              <w:t xml:space="preserve"> </w:t>
            </w:r>
          </w:p>
        </w:tc>
      </w:tr>
      <w:tr w:rsidR="00E36C9A" w:rsidRPr="00862EE5" w:rsidTr="001936E5">
        <w:trPr>
          <w:cantSplit/>
          <w:trHeight w:val="1841"/>
        </w:trPr>
        <w:tc>
          <w:tcPr>
            <w:tcW w:w="5245" w:type="dxa"/>
            <w:gridSpan w:val="2"/>
          </w:tcPr>
          <w:p w:rsidR="00E36C9A" w:rsidRPr="00F4126E" w:rsidRDefault="00E36C9A" w:rsidP="001936E5">
            <w:pPr>
              <w:jc w:val="both"/>
              <w:rPr>
                <w:rFonts w:ascii="Times New Roman" w:hAnsi="Times New Roman"/>
                <w:b/>
                <w:sz w:val="24"/>
                <w:szCs w:val="24"/>
              </w:rPr>
            </w:pPr>
          </w:p>
          <w:p w:rsidR="00E36C9A" w:rsidRPr="00E36C9A" w:rsidRDefault="00E36C9A" w:rsidP="00E36C9A">
            <w:pPr>
              <w:pStyle w:val="a4"/>
              <w:ind w:firstLine="567"/>
              <w:jc w:val="both"/>
              <w:rPr>
                <w:rFonts w:ascii="Times New Roman" w:hAnsi="Times New Roman"/>
                <w:b/>
                <w:sz w:val="24"/>
                <w:szCs w:val="24"/>
                <w:lang w:eastAsia="ru-RU"/>
              </w:rPr>
            </w:pPr>
            <w:r w:rsidRPr="00E36C9A">
              <w:rPr>
                <w:rFonts w:ascii="Times New Roman" w:hAnsi="Times New Roman"/>
                <w:b/>
                <w:sz w:val="24"/>
                <w:szCs w:val="24"/>
                <w:lang w:eastAsia="ru-RU"/>
              </w:rPr>
              <w:t xml:space="preserve">Об утверждении административного регламента по предоставлению администрацией </w:t>
            </w:r>
            <w:r>
              <w:rPr>
                <w:rFonts w:ascii="Times New Roman" w:hAnsi="Times New Roman"/>
                <w:b/>
                <w:sz w:val="24"/>
                <w:szCs w:val="24"/>
                <w:lang w:eastAsia="ru-RU"/>
              </w:rPr>
              <w:t>Малояушского</w:t>
            </w:r>
            <w:r w:rsidRPr="00E36C9A">
              <w:rPr>
                <w:rFonts w:ascii="Times New Roman" w:hAnsi="Times New Roman"/>
                <w:b/>
                <w:sz w:val="24"/>
                <w:szCs w:val="24"/>
                <w:lang w:eastAsia="ru-RU"/>
              </w:rPr>
              <w:t xml:space="preserve">    сельского поселения муниципальной услуги </w:t>
            </w:r>
            <w:r>
              <w:rPr>
                <w:rFonts w:ascii="Times New Roman" w:hAnsi="Times New Roman"/>
                <w:b/>
                <w:sz w:val="24"/>
                <w:szCs w:val="24"/>
                <w:lang w:eastAsia="ru-RU"/>
              </w:rPr>
              <w:t>«</w:t>
            </w:r>
            <w:r w:rsidRPr="00347C07">
              <w:rPr>
                <w:rStyle w:val="a7"/>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36C9A" w:rsidRPr="00F4126E" w:rsidRDefault="00E36C9A" w:rsidP="001936E5">
            <w:pPr>
              <w:pStyle w:val="21"/>
              <w:ind w:firstLine="0"/>
              <w:rPr>
                <w:b/>
                <w:szCs w:val="24"/>
              </w:rPr>
            </w:pPr>
          </w:p>
        </w:tc>
        <w:tc>
          <w:tcPr>
            <w:tcW w:w="4109" w:type="dxa"/>
          </w:tcPr>
          <w:p w:rsidR="00E36C9A" w:rsidRPr="00862EE5" w:rsidRDefault="00E36C9A" w:rsidP="001936E5">
            <w:pPr>
              <w:pStyle w:val="a4"/>
              <w:jc w:val="center"/>
              <w:rPr>
                <w:rFonts w:ascii="Times New Roman" w:hAnsi="Times New Roman"/>
                <w:b/>
                <w:noProof/>
                <w:sz w:val="24"/>
                <w:szCs w:val="24"/>
              </w:rPr>
            </w:pPr>
          </w:p>
        </w:tc>
      </w:tr>
    </w:tbl>
    <w:p w:rsidR="00E36C9A" w:rsidRDefault="00E36C9A" w:rsidP="00E36C9A">
      <w:pPr>
        <w:pStyle w:val="a4"/>
        <w:ind w:firstLine="567"/>
        <w:jc w:val="both"/>
        <w:rPr>
          <w:rFonts w:ascii="Times New Roman" w:hAnsi="Times New Roman"/>
          <w:sz w:val="24"/>
          <w:szCs w:val="24"/>
        </w:rPr>
      </w:pPr>
    </w:p>
    <w:p w:rsidR="00E36C9A" w:rsidRDefault="00E36C9A" w:rsidP="00E36C9A">
      <w:pPr>
        <w:pStyle w:val="a4"/>
        <w:ind w:firstLine="567"/>
        <w:jc w:val="both"/>
        <w:rPr>
          <w:rFonts w:ascii="Times New Roman" w:hAnsi="Times New Roman"/>
          <w:sz w:val="24"/>
          <w:szCs w:val="24"/>
        </w:rPr>
      </w:pP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соответствии с </w:t>
      </w:r>
      <w:hyperlink r:id="rId7"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6 октября 2003 г. N 131-ФЗ "Об общих принципах организации местного самоуправления в Российской Федерации", </w:t>
      </w:r>
      <w:hyperlink r:id="rId8"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27 июля 2010 г. N 210-ФЗ "Об организации предоставления государственных и муниципальных услуг", </w:t>
      </w:r>
      <w:hyperlink r:id="rId9" w:history="1">
        <w:r w:rsidRPr="002B7319">
          <w:rPr>
            <w:rFonts w:ascii="Times New Roman" w:hAnsi="Times New Roman"/>
            <w:sz w:val="24"/>
            <w:szCs w:val="24"/>
            <w:lang w:eastAsia="ru-RU"/>
          </w:rPr>
          <w:t>Уставом</w:t>
        </w:r>
      </w:hyperlink>
      <w:r w:rsidRPr="002B7319">
        <w:rPr>
          <w:rFonts w:ascii="Times New Roman" w:hAnsi="Times New Roman"/>
          <w:sz w:val="24"/>
          <w:szCs w:val="24"/>
          <w:lang w:eastAsia="ru-RU"/>
        </w:rPr>
        <w:t xml:space="preserve">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Чувашской Республики, в целях повышения качества предоставления муниципальной услуги,    администрация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r>
        <w:rPr>
          <w:rFonts w:ascii="Times New Roman" w:hAnsi="Times New Roman"/>
          <w:sz w:val="24"/>
          <w:szCs w:val="24"/>
          <w:lang w:eastAsia="ru-RU"/>
        </w:rPr>
        <w:t xml:space="preserve"> Чувашской Республики</w:t>
      </w:r>
      <w:r w:rsidRPr="002B7319">
        <w:rPr>
          <w:rFonts w:ascii="Times New Roman" w:hAnsi="Times New Roman"/>
          <w:sz w:val="24"/>
          <w:szCs w:val="24"/>
          <w:lang w:eastAsia="ru-RU"/>
        </w:rPr>
        <w:t>  п о с т а н о в л я е т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Pr>
          <w:rFonts w:ascii="Times New Roman" w:hAnsi="Times New Roman"/>
          <w:sz w:val="24"/>
          <w:szCs w:val="24"/>
          <w:lang w:eastAsia="ru-RU"/>
        </w:rPr>
        <w:t>1.</w:t>
      </w:r>
      <w:r w:rsidRPr="002B7319">
        <w:rPr>
          <w:rFonts w:ascii="Times New Roman" w:hAnsi="Times New Roman"/>
          <w:sz w:val="24"/>
          <w:szCs w:val="24"/>
          <w:lang w:eastAsia="ru-RU"/>
        </w:rPr>
        <w:t xml:space="preserve">Утвердить административный регламент по предоставлению администрацией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w:t>
      </w:r>
      <w:hyperlink r:id="rId10" w:anchor="sub_1000" w:history="1">
        <w:r w:rsidRPr="002B7319">
          <w:rPr>
            <w:rFonts w:ascii="Times New Roman" w:hAnsi="Times New Roman"/>
            <w:sz w:val="24"/>
            <w:szCs w:val="24"/>
            <w:lang w:eastAsia="ru-RU"/>
          </w:rPr>
          <w:t>приложению</w:t>
        </w:r>
      </w:hyperlink>
      <w:r w:rsidRPr="002B7319">
        <w:rPr>
          <w:rFonts w:ascii="Times New Roman" w:hAnsi="Times New Roman"/>
          <w:sz w:val="24"/>
          <w:szCs w:val="24"/>
          <w:lang w:eastAsia="ru-RU"/>
        </w:rPr>
        <w:t>.</w:t>
      </w:r>
    </w:p>
    <w:p w:rsidR="00E36C9A" w:rsidRPr="002B7319" w:rsidRDefault="00E36C9A" w:rsidP="00E36C9A">
      <w:pPr>
        <w:pStyle w:val="a4"/>
        <w:ind w:firstLine="567"/>
        <w:jc w:val="both"/>
        <w:rPr>
          <w:rFonts w:ascii="Times New Roman" w:hAnsi="Times New Roman"/>
          <w:sz w:val="24"/>
          <w:szCs w:val="24"/>
          <w:lang w:eastAsia="ru-RU"/>
        </w:rPr>
      </w:pPr>
      <w:r>
        <w:rPr>
          <w:rFonts w:ascii="Times New Roman" w:hAnsi="Times New Roman"/>
          <w:sz w:val="24"/>
          <w:szCs w:val="24"/>
          <w:lang w:eastAsia="ru-RU"/>
        </w:rPr>
        <w:t>2.</w:t>
      </w:r>
      <w:r w:rsidRPr="002B7319">
        <w:rPr>
          <w:rFonts w:ascii="Times New Roman" w:hAnsi="Times New Roman"/>
          <w:sz w:val="24"/>
          <w:szCs w:val="24"/>
          <w:lang w:eastAsia="ru-RU"/>
        </w:rPr>
        <w:t>Настоящее постановление опубликовать в газете «</w:t>
      </w:r>
      <w:r>
        <w:rPr>
          <w:rFonts w:ascii="Times New Roman" w:hAnsi="Times New Roman"/>
          <w:sz w:val="24"/>
          <w:szCs w:val="24"/>
          <w:lang w:eastAsia="ru-RU"/>
        </w:rPr>
        <w:t>Бюллетень Малояушского сельского поселения</w:t>
      </w:r>
      <w:r w:rsidRPr="002B7319">
        <w:rPr>
          <w:rFonts w:ascii="Times New Roman" w:hAnsi="Times New Roman"/>
          <w:sz w:val="24"/>
          <w:szCs w:val="24"/>
          <w:lang w:eastAsia="ru-RU"/>
        </w:rPr>
        <w:t xml:space="preserve">» и разместить на официальном сайте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в информационно-телекоммуникационной сети «Интернет».</w:t>
      </w:r>
    </w:p>
    <w:p w:rsidR="00E36C9A" w:rsidRPr="002B7319" w:rsidRDefault="00E36C9A" w:rsidP="00E36C9A">
      <w:pPr>
        <w:pStyle w:val="a4"/>
        <w:ind w:firstLine="567"/>
        <w:jc w:val="both"/>
        <w:rPr>
          <w:rFonts w:ascii="Times New Roman" w:hAnsi="Times New Roman"/>
          <w:sz w:val="24"/>
          <w:szCs w:val="24"/>
          <w:lang w:eastAsia="ru-RU"/>
        </w:rPr>
      </w:pPr>
      <w:r>
        <w:rPr>
          <w:rFonts w:ascii="Times New Roman" w:hAnsi="Times New Roman"/>
          <w:sz w:val="24"/>
          <w:szCs w:val="24"/>
          <w:lang w:eastAsia="ru-RU"/>
        </w:rPr>
        <w:t>3.</w:t>
      </w:r>
      <w:r w:rsidRPr="002B7319">
        <w:rPr>
          <w:rFonts w:ascii="Times New Roman" w:hAnsi="Times New Roman"/>
          <w:sz w:val="24"/>
          <w:szCs w:val="24"/>
          <w:lang w:eastAsia="ru-RU"/>
        </w:rPr>
        <w:t>Контроль за исполнением настоящего постановления оставляю за собой.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Глава </w:t>
      </w:r>
      <w:r>
        <w:rPr>
          <w:rFonts w:ascii="Times New Roman" w:hAnsi="Times New Roman"/>
          <w:sz w:val="24"/>
          <w:szCs w:val="24"/>
          <w:lang w:eastAsia="ru-RU"/>
        </w:rPr>
        <w:t xml:space="preserve">Малояушского </w:t>
      </w:r>
    </w:p>
    <w:p w:rsidR="00E36C9A"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сельского поселения                                                                                     </w:t>
      </w:r>
      <w:r>
        <w:rPr>
          <w:rFonts w:ascii="Times New Roman" w:hAnsi="Times New Roman"/>
          <w:sz w:val="24"/>
          <w:szCs w:val="24"/>
          <w:lang w:eastAsia="ru-RU"/>
        </w:rPr>
        <w:t>С.К.Волков</w:t>
      </w: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both"/>
        <w:rPr>
          <w:rFonts w:ascii="Times New Roman" w:hAnsi="Times New Roman"/>
          <w:sz w:val="24"/>
          <w:szCs w:val="24"/>
          <w:lang w:eastAsia="ru-RU"/>
        </w:rPr>
      </w:pPr>
    </w:p>
    <w:p w:rsidR="00E36C9A" w:rsidRPr="002B7319" w:rsidRDefault="00E36C9A" w:rsidP="00E36C9A">
      <w:pPr>
        <w:pStyle w:val="a4"/>
        <w:ind w:firstLine="567"/>
        <w:jc w:val="both"/>
        <w:rPr>
          <w:rFonts w:ascii="Times New Roman" w:hAnsi="Times New Roman"/>
          <w:sz w:val="24"/>
          <w:szCs w:val="24"/>
          <w:lang w:eastAsia="ru-RU"/>
        </w:rPr>
      </w:pPr>
    </w:p>
    <w:p w:rsidR="00E36C9A" w:rsidRDefault="00E36C9A" w:rsidP="00E36C9A">
      <w:pPr>
        <w:pStyle w:val="a4"/>
        <w:ind w:firstLine="567"/>
        <w:jc w:val="right"/>
        <w:rPr>
          <w:rFonts w:ascii="Times New Roman" w:hAnsi="Times New Roman"/>
          <w:sz w:val="24"/>
          <w:szCs w:val="24"/>
          <w:lang w:eastAsia="ru-RU"/>
        </w:rPr>
      </w:pPr>
      <w:bookmarkStart w:id="0" w:name="sub_1000"/>
      <w:bookmarkEnd w:id="0"/>
      <w:r w:rsidRPr="002B7319">
        <w:rPr>
          <w:rFonts w:ascii="Times New Roman" w:hAnsi="Times New Roman"/>
          <w:sz w:val="24"/>
          <w:szCs w:val="24"/>
          <w:lang w:eastAsia="ru-RU"/>
        </w:rPr>
        <w:t xml:space="preserve">Утвержден </w:t>
      </w:r>
    </w:p>
    <w:p w:rsidR="00E36C9A" w:rsidRDefault="009C25B5" w:rsidP="00E36C9A">
      <w:pPr>
        <w:pStyle w:val="a4"/>
        <w:ind w:firstLine="567"/>
        <w:jc w:val="right"/>
        <w:rPr>
          <w:rFonts w:ascii="Times New Roman" w:hAnsi="Times New Roman"/>
          <w:sz w:val="24"/>
          <w:szCs w:val="24"/>
          <w:lang w:eastAsia="ru-RU"/>
        </w:rPr>
      </w:pPr>
      <w:hyperlink r:id="rId11" w:anchor="sub_0" w:history="1">
        <w:r w:rsidR="00E36C9A" w:rsidRPr="002B7319">
          <w:rPr>
            <w:rFonts w:ascii="Times New Roman" w:hAnsi="Times New Roman"/>
            <w:sz w:val="24"/>
            <w:szCs w:val="24"/>
            <w:lang w:eastAsia="ru-RU"/>
          </w:rPr>
          <w:t>постановлением</w:t>
        </w:r>
      </w:hyperlink>
      <w:r w:rsidR="00E36C9A" w:rsidRPr="002B7319">
        <w:rPr>
          <w:rFonts w:ascii="Times New Roman" w:hAnsi="Times New Roman"/>
          <w:sz w:val="24"/>
          <w:szCs w:val="24"/>
          <w:lang w:eastAsia="ru-RU"/>
        </w:rPr>
        <w:t xml:space="preserve"> администрации </w:t>
      </w:r>
    </w:p>
    <w:p w:rsidR="00E36C9A" w:rsidRPr="002B7319" w:rsidRDefault="00E36C9A" w:rsidP="00E36C9A">
      <w:pPr>
        <w:pStyle w:val="a4"/>
        <w:ind w:firstLine="567"/>
        <w:jc w:val="right"/>
        <w:rPr>
          <w:rFonts w:ascii="Times New Roman" w:hAnsi="Times New Roman"/>
          <w:sz w:val="24"/>
          <w:szCs w:val="24"/>
          <w:lang w:eastAsia="ru-RU"/>
        </w:rPr>
      </w:pPr>
      <w:r>
        <w:rPr>
          <w:rFonts w:ascii="Times New Roman" w:hAnsi="Times New Roman"/>
          <w:sz w:val="24"/>
          <w:szCs w:val="24"/>
          <w:lang w:eastAsia="ru-RU"/>
        </w:rPr>
        <w:t xml:space="preserve">Малояушского </w:t>
      </w:r>
      <w:r w:rsidRPr="002B7319">
        <w:rPr>
          <w:rFonts w:ascii="Times New Roman" w:hAnsi="Times New Roman"/>
          <w:sz w:val="24"/>
          <w:szCs w:val="24"/>
          <w:lang w:eastAsia="ru-RU"/>
        </w:rPr>
        <w:t>   сельского поселения</w:t>
      </w:r>
    </w:p>
    <w:p w:rsidR="00E36C9A" w:rsidRPr="002B7319" w:rsidRDefault="00E36C9A" w:rsidP="00E36C9A">
      <w:pPr>
        <w:pStyle w:val="a4"/>
        <w:ind w:firstLine="567"/>
        <w:jc w:val="right"/>
        <w:rPr>
          <w:rFonts w:ascii="Times New Roman" w:hAnsi="Times New Roman"/>
          <w:sz w:val="24"/>
          <w:szCs w:val="24"/>
          <w:lang w:eastAsia="ru-RU"/>
        </w:rPr>
      </w:pPr>
      <w:r>
        <w:rPr>
          <w:rFonts w:ascii="Times New Roman" w:hAnsi="Times New Roman"/>
          <w:sz w:val="24"/>
          <w:szCs w:val="24"/>
          <w:lang w:eastAsia="ru-RU"/>
        </w:rPr>
        <w:t>о</w:t>
      </w:r>
      <w:r w:rsidRPr="002B7319">
        <w:rPr>
          <w:rFonts w:ascii="Times New Roman" w:hAnsi="Times New Roman"/>
          <w:sz w:val="24"/>
          <w:szCs w:val="24"/>
          <w:lang w:eastAsia="ru-RU"/>
        </w:rPr>
        <w:t>т</w:t>
      </w:r>
      <w:r>
        <w:rPr>
          <w:rFonts w:ascii="Times New Roman" w:hAnsi="Times New Roman"/>
          <w:sz w:val="24"/>
          <w:szCs w:val="24"/>
          <w:lang w:eastAsia="ru-RU"/>
        </w:rPr>
        <w:t xml:space="preserve"> 12.11.2018 г. № 72</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680E61" w:rsidRDefault="00E36C9A" w:rsidP="00E36C9A">
      <w:pPr>
        <w:pStyle w:val="a4"/>
        <w:ind w:firstLine="567"/>
        <w:jc w:val="center"/>
        <w:rPr>
          <w:rFonts w:ascii="Times New Roman" w:hAnsi="Times New Roman"/>
          <w:b/>
          <w:kern w:val="36"/>
          <w:sz w:val="24"/>
          <w:szCs w:val="24"/>
          <w:lang w:eastAsia="ru-RU"/>
        </w:rPr>
      </w:pPr>
      <w:r w:rsidRPr="00680E61">
        <w:rPr>
          <w:rFonts w:ascii="Times New Roman" w:hAnsi="Times New Roman"/>
          <w:b/>
          <w:kern w:val="36"/>
          <w:sz w:val="24"/>
          <w:szCs w:val="24"/>
          <w:lang w:eastAsia="ru-RU"/>
        </w:rPr>
        <w:t xml:space="preserve">Административный регламент по предоставлению администрацией </w:t>
      </w:r>
      <w:r>
        <w:rPr>
          <w:rFonts w:ascii="Times New Roman" w:hAnsi="Times New Roman"/>
          <w:b/>
          <w:kern w:val="36"/>
          <w:sz w:val="24"/>
          <w:szCs w:val="24"/>
          <w:lang w:eastAsia="ru-RU"/>
        </w:rPr>
        <w:t xml:space="preserve"> Малояушского </w:t>
      </w:r>
      <w:r w:rsidRPr="00680E61">
        <w:rPr>
          <w:rFonts w:ascii="Times New Roman" w:hAnsi="Times New Roman"/>
          <w:b/>
          <w:kern w:val="36"/>
          <w:sz w:val="24"/>
          <w:szCs w:val="24"/>
          <w:lang w:eastAsia="ru-RU"/>
        </w:rPr>
        <w:t>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center"/>
        <w:rPr>
          <w:rFonts w:ascii="Times New Roman" w:hAnsi="Times New Roman"/>
          <w:kern w:val="36"/>
          <w:sz w:val="24"/>
          <w:szCs w:val="24"/>
          <w:lang w:eastAsia="ru-RU"/>
        </w:rPr>
      </w:pPr>
      <w:bookmarkStart w:id="1" w:name="sub_1001"/>
      <w:bookmarkEnd w:id="1"/>
      <w:r w:rsidRPr="002B7319">
        <w:rPr>
          <w:rFonts w:ascii="Times New Roman" w:hAnsi="Times New Roman"/>
          <w:kern w:val="36"/>
          <w:sz w:val="24"/>
          <w:szCs w:val="24"/>
          <w:lang w:eastAsia="ru-RU"/>
        </w:rPr>
        <w:t>I. Общие положения</w:t>
      </w:r>
    </w:p>
    <w:p w:rsidR="00E36C9A" w:rsidRPr="002B7319" w:rsidRDefault="00E36C9A" w:rsidP="00E36C9A">
      <w:pPr>
        <w:pStyle w:val="a4"/>
        <w:ind w:firstLine="567"/>
        <w:jc w:val="both"/>
        <w:rPr>
          <w:rFonts w:ascii="Times New Roman" w:hAnsi="Times New Roman"/>
          <w:kern w:val="36"/>
          <w:sz w:val="24"/>
          <w:szCs w:val="24"/>
          <w:lang w:eastAsia="ru-RU"/>
        </w:rPr>
      </w:pPr>
      <w:bookmarkStart w:id="2" w:name="sub_11"/>
      <w:bookmarkEnd w:id="2"/>
      <w:r w:rsidRPr="002B7319">
        <w:rPr>
          <w:rFonts w:ascii="Times New Roman" w:hAnsi="Times New Roman"/>
          <w:kern w:val="36"/>
          <w:sz w:val="24"/>
          <w:szCs w:val="24"/>
          <w:lang w:eastAsia="ru-RU"/>
        </w:rPr>
        <w:t xml:space="preserve">1.1. Административный регламент по предоставлению администрацией </w:t>
      </w:r>
      <w:r>
        <w:rPr>
          <w:rFonts w:ascii="Times New Roman" w:hAnsi="Times New Roman"/>
          <w:kern w:val="36"/>
          <w:sz w:val="24"/>
          <w:szCs w:val="24"/>
          <w:lang w:eastAsia="ru-RU"/>
        </w:rPr>
        <w:t xml:space="preserve"> Малояушского </w:t>
      </w:r>
      <w:r w:rsidRPr="002B7319">
        <w:rPr>
          <w:rFonts w:ascii="Times New Roman" w:hAnsi="Times New Roman"/>
          <w:kern w:val="36"/>
          <w:sz w:val="24"/>
          <w:szCs w:val="24"/>
          <w:lang w:eastAsia="ru-RU"/>
        </w:rPr>
        <w:t>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Административный регламент по предоставлению администрацией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 w:name="sub_12"/>
      <w:bookmarkEnd w:id="3"/>
      <w:r w:rsidRPr="002B7319">
        <w:rPr>
          <w:rFonts w:ascii="Times New Roman" w:hAnsi="Times New Roman"/>
          <w:kern w:val="36"/>
          <w:sz w:val="24"/>
          <w:szCs w:val="24"/>
          <w:lang w:eastAsia="ru-RU"/>
        </w:rPr>
        <w:t>1.2. Описание заявителей на предоставление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4" w:name="sub_13"/>
      <w:bookmarkEnd w:id="4"/>
      <w:r w:rsidRPr="002B7319">
        <w:rPr>
          <w:rFonts w:ascii="Times New Roman" w:hAnsi="Times New Roman"/>
          <w:kern w:val="36"/>
          <w:sz w:val="24"/>
          <w:szCs w:val="24"/>
          <w:lang w:eastAsia="ru-RU"/>
        </w:rPr>
        <w:t>1.3. Информирование о порядке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5" w:name="sub_131"/>
      <w:bookmarkEnd w:id="5"/>
      <w:r w:rsidRPr="002B7319">
        <w:rPr>
          <w:rFonts w:ascii="Times New Roman" w:hAnsi="Times New Roman"/>
          <w:sz w:val="24"/>
          <w:szCs w:val="24"/>
          <w:lang w:eastAsia="ru-RU"/>
        </w:rPr>
        <w:t>1.3.1. Информация об органах власти, структурных подразделениях, организациях, предоставляющих муниципальную услугу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12" w:anchor="sub_1100" w:history="1">
        <w:r w:rsidRPr="002B7319">
          <w:rPr>
            <w:rFonts w:ascii="Times New Roman" w:hAnsi="Times New Roman"/>
            <w:sz w:val="24"/>
            <w:szCs w:val="24"/>
            <w:lang w:eastAsia="ru-RU"/>
          </w:rPr>
          <w:t>приложении 1</w:t>
        </w:r>
      </w:hyperlink>
      <w:r w:rsidRPr="002B7319">
        <w:rPr>
          <w:rFonts w:ascii="Times New Roman" w:hAnsi="Times New Roman"/>
          <w:sz w:val="24"/>
          <w:szCs w:val="24"/>
          <w:lang w:eastAsia="ru-RU"/>
        </w:rPr>
        <w:t xml:space="preserve"> к Административному регламенту.</w:t>
      </w:r>
    </w:p>
    <w:p w:rsidR="00E36C9A" w:rsidRPr="002B7319" w:rsidRDefault="00E36C9A" w:rsidP="00E36C9A">
      <w:pPr>
        <w:pStyle w:val="a4"/>
        <w:ind w:firstLine="567"/>
        <w:jc w:val="both"/>
        <w:rPr>
          <w:rFonts w:ascii="Times New Roman" w:hAnsi="Times New Roman"/>
          <w:sz w:val="24"/>
          <w:szCs w:val="24"/>
          <w:lang w:eastAsia="ru-RU"/>
        </w:rPr>
      </w:pPr>
      <w:bookmarkStart w:id="6" w:name="sub_132"/>
      <w:bookmarkEnd w:id="6"/>
      <w:r w:rsidRPr="002B7319">
        <w:rPr>
          <w:rFonts w:ascii="Times New Roman" w:hAnsi="Times New Roman"/>
          <w:sz w:val="24"/>
          <w:szCs w:val="24"/>
          <w:lang w:eastAsia="ru-RU"/>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r:id="rId13" w:anchor="sub_1100" w:history="1">
        <w:r w:rsidRPr="002B7319">
          <w:rPr>
            <w:rFonts w:ascii="Times New Roman" w:hAnsi="Times New Roman"/>
            <w:sz w:val="24"/>
            <w:szCs w:val="24"/>
            <w:lang w:eastAsia="ru-RU"/>
          </w:rPr>
          <w:t>приложение 1</w:t>
        </w:r>
      </w:hyperlink>
      <w:r w:rsidRPr="002B7319">
        <w:rPr>
          <w:rFonts w:ascii="Times New Roman" w:hAnsi="Times New Roman"/>
          <w:sz w:val="24"/>
          <w:szCs w:val="24"/>
          <w:lang w:eastAsia="ru-RU"/>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Информирование заинтересованных лиц по вопросам предоставления муниципальной услуги осуществляется специалистами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График работы специалистов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понедельник - пятница с 8.00 ч. - 17.00 ч., перерыв на обед с 12.00 ч. до 13.00 ч.; выходные дни - суббота, воскресенье.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График работы специалистов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понедельник - пятница с 8.00 ч. до 18.00 ч., суббота - с 8.00 ч. до 17.00 ч. без перерыва на обед; выходной день - воскресенье.</w:t>
      </w:r>
    </w:p>
    <w:p w:rsidR="00E36C9A" w:rsidRPr="002B7319" w:rsidRDefault="00E36C9A" w:rsidP="00E36C9A">
      <w:pPr>
        <w:pStyle w:val="a4"/>
        <w:ind w:firstLine="567"/>
        <w:jc w:val="both"/>
        <w:rPr>
          <w:rFonts w:ascii="Times New Roman" w:hAnsi="Times New Roman"/>
          <w:sz w:val="24"/>
          <w:szCs w:val="24"/>
          <w:lang w:eastAsia="ru-RU"/>
        </w:rPr>
      </w:pPr>
      <w:bookmarkStart w:id="7" w:name="sub_133"/>
      <w:bookmarkEnd w:id="7"/>
      <w:r w:rsidRPr="002B7319">
        <w:rPr>
          <w:rFonts w:ascii="Times New Roman" w:hAnsi="Times New Roman"/>
          <w:sz w:val="24"/>
          <w:szCs w:val="24"/>
          <w:lang w:eastAsia="ru-RU"/>
        </w:rPr>
        <w:t>1.3.3. Порядок получения информации заинтересованными лицами о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Для получения информации о порядке предоставления муниципальной услуги заинтересованные лица имеют право обращаться: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в устной форме лично или по телефону к специалисту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либо к специалисту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в письменном виде почтовым отправлением в адрес главы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либо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E36C9A"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-через официальный сайт администрации в информационно-телекоммуникационной сети </w:t>
      </w:r>
      <w:r w:rsidRPr="00E36C9A">
        <w:rPr>
          <w:rFonts w:ascii="Times New Roman" w:hAnsi="Times New Roman"/>
          <w:sz w:val="24"/>
          <w:szCs w:val="24"/>
          <w:lang w:eastAsia="ru-RU"/>
        </w:rPr>
        <w:t xml:space="preserve">«Интернет» (далее – официальный сайт): </w:t>
      </w:r>
      <w:hyperlink r:id="rId14" w:history="1">
        <w:r w:rsidRPr="00E36C9A">
          <w:rPr>
            <w:rStyle w:val="ab"/>
            <w:rFonts w:ascii="Times New Roman" w:hAnsi="Times New Roman"/>
            <w:color w:val="auto"/>
            <w:sz w:val="24"/>
            <w:szCs w:val="24"/>
            <w:u w:val="none"/>
            <w:lang w:eastAsia="ru-RU"/>
          </w:rPr>
          <w:t>http://gov.cap.ru/Default.aspx?gov_id=322</w:t>
        </w:r>
      </w:hyperlink>
    </w:p>
    <w:p w:rsidR="00E36C9A" w:rsidRPr="00E36C9A" w:rsidRDefault="00E36C9A" w:rsidP="00E36C9A">
      <w:pPr>
        <w:pStyle w:val="a4"/>
        <w:rPr>
          <w:rFonts w:ascii="Times New Roman" w:hAnsi="Times New Roman"/>
        </w:rPr>
      </w:pPr>
      <w:r w:rsidRPr="00E36C9A">
        <w:rPr>
          <w:rFonts w:ascii="Times New Roman" w:hAnsi="Times New Roman"/>
          <w:sz w:val="24"/>
          <w:szCs w:val="24"/>
          <w:lang w:eastAsia="ru-RU"/>
        </w:rPr>
        <w:t xml:space="preserve">-через электронную почту: </w:t>
      </w:r>
      <w:hyperlink r:id="rId15" w:history="1">
        <w:r w:rsidRPr="00E36C9A">
          <w:rPr>
            <w:rStyle w:val="ab"/>
            <w:rFonts w:ascii="Times New Roman" w:eastAsia="Calibri" w:hAnsi="Times New Roman"/>
            <w:color w:val="auto"/>
            <w:u w:val="none"/>
          </w:rPr>
          <w:t>vur-myaushi</w:t>
        </w:r>
        <w:r w:rsidRPr="00E36C9A">
          <w:rPr>
            <w:rStyle w:val="ab"/>
            <w:rFonts w:ascii="Times New Roman" w:eastAsia="Calibri" w:hAnsi="Times New Roman"/>
            <w:bCs/>
            <w:color w:val="auto"/>
            <w:u w:val="none"/>
          </w:rPr>
          <w:t>@</w:t>
        </w:r>
        <w:r w:rsidRPr="00E36C9A">
          <w:rPr>
            <w:rStyle w:val="ab"/>
            <w:rFonts w:ascii="Times New Roman" w:eastAsia="Calibri" w:hAnsi="Times New Roman"/>
            <w:bCs/>
            <w:color w:val="auto"/>
            <w:u w:val="none"/>
            <w:lang w:val="en-US"/>
          </w:rPr>
          <w:t>cap</w:t>
        </w:r>
        <w:r w:rsidRPr="00E36C9A">
          <w:rPr>
            <w:rStyle w:val="ab"/>
            <w:rFonts w:ascii="Times New Roman" w:eastAsia="Calibri" w:hAnsi="Times New Roman"/>
            <w:bCs/>
            <w:color w:val="auto"/>
            <w:u w:val="none"/>
          </w:rPr>
          <w:t>.</w:t>
        </w:r>
        <w:r w:rsidRPr="00E36C9A">
          <w:rPr>
            <w:rStyle w:val="ab"/>
            <w:rFonts w:ascii="Times New Roman" w:eastAsia="Calibri" w:hAnsi="Times New Roman"/>
            <w:bCs/>
            <w:color w:val="auto"/>
            <w:u w:val="none"/>
            <w:lang w:val="en-US"/>
          </w:rPr>
          <w:t>ru</w:t>
        </w:r>
      </w:hyperlink>
    </w:p>
    <w:p w:rsidR="00E36C9A" w:rsidRPr="00E36C9A" w:rsidRDefault="00E36C9A" w:rsidP="00E36C9A">
      <w:pPr>
        <w:pStyle w:val="a4"/>
        <w:rPr>
          <w:rFonts w:ascii="Times New Roman" w:hAnsi="Times New Roman"/>
          <w:sz w:val="24"/>
          <w:szCs w:val="24"/>
          <w:lang w:eastAsia="ru-RU"/>
        </w:rPr>
      </w:pPr>
      <w:r w:rsidRPr="00E36C9A">
        <w:rPr>
          <w:rFonts w:ascii="Times New Roman" w:hAnsi="Times New Roman"/>
          <w:sz w:val="24"/>
          <w:szCs w:val="24"/>
          <w:lang w:eastAsia="ru-RU"/>
        </w:rPr>
        <w:t>-через www.gosuslugi.ru, Портал www.gosuslugi.cap.ru;</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либо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либо к специалисту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случае если заявление с документами было предоставлено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сведения о ходе предоставления муниципальной услуги заинтересованные лица могут получить, используя Портал.</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Основными требованиями к информированию заинтересованных лиц являются: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достоверность и полнота информирования о процедуре;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четкость в изложении информации о процедуре;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удобство и доступность получения информации о процедуре;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оперативность предоставления информации о процедуре;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корректность и тактичность в процессе информирования о процедуре.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36C9A" w:rsidRPr="002B7319" w:rsidRDefault="00E36C9A" w:rsidP="00E36C9A">
      <w:pPr>
        <w:pStyle w:val="a4"/>
        <w:ind w:firstLine="567"/>
        <w:jc w:val="both"/>
        <w:rPr>
          <w:rFonts w:ascii="Times New Roman" w:hAnsi="Times New Roman"/>
          <w:sz w:val="24"/>
          <w:szCs w:val="24"/>
          <w:lang w:eastAsia="ru-RU"/>
        </w:rPr>
      </w:pPr>
      <w:bookmarkStart w:id="8" w:name="sub_134"/>
      <w:bookmarkEnd w:id="8"/>
      <w:r w:rsidRPr="002B7319">
        <w:rPr>
          <w:rFonts w:ascii="Times New Roman" w:hAnsi="Times New Roman"/>
          <w:sz w:val="24"/>
          <w:szCs w:val="24"/>
          <w:lang w:eastAsia="ru-RU"/>
        </w:rPr>
        <w:t>1.3.4. Публичное устное информирование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Публичное устное информирование осуществляется с привлечением СМИ.</w:t>
      </w:r>
    </w:p>
    <w:p w:rsidR="00E36C9A" w:rsidRPr="002B7319" w:rsidRDefault="00E36C9A" w:rsidP="00E36C9A">
      <w:pPr>
        <w:pStyle w:val="a4"/>
        <w:ind w:firstLine="567"/>
        <w:jc w:val="both"/>
        <w:rPr>
          <w:rFonts w:ascii="Times New Roman" w:hAnsi="Times New Roman"/>
          <w:sz w:val="24"/>
          <w:szCs w:val="24"/>
          <w:lang w:eastAsia="ru-RU"/>
        </w:rPr>
      </w:pPr>
      <w:bookmarkStart w:id="9" w:name="sub_135"/>
      <w:bookmarkEnd w:id="9"/>
      <w:r w:rsidRPr="002B7319">
        <w:rPr>
          <w:rFonts w:ascii="Times New Roman" w:hAnsi="Times New Roman"/>
          <w:sz w:val="24"/>
          <w:szCs w:val="24"/>
          <w:lang w:eastAsia="ru-RU"/>
        </w:rPr>
        <w:t>1.3.5. Публичное письменное информирование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полное наименование отдела, предоставляющего муниципальную услугу;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описание процедуры предоставления муниципальной услуги в текстовом виде и в виде блок-схемы (</w:t>
      </w:r>
      <w:hyperlink r:id="rId16" w:anchor="sub_1200" w:history="1">
        <w:r w:rsidRPr="002B7319">
          <w:rPr>
            <w:rFonts w:ascii="Times New Roman" w:hAnsi="Times New Roman"/>
            <w:sz w:val="24"/>
            <w:szCs w:val="24"/>
            <w:lang w:eastAsia="ru-RU"/>
          </w:rPr>
          <w:t>приложение 2</w:t>
        </w:r>
      </w:hyperlink>
      <w:r w:rsidRPr="002B7319">
        <w:rPr>
          <w:rFonts w:ascii="Times New Roman" w:hAnsi="Times New Roman"/>
          <w:sz w:val="24"/>
          <w:szCs w:val="24"/>
          <w:lang w:eastAsia="ru-RU"/>
        </w:rPr>
        <w:t xml:space="preserve"> к Административному регламенту);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перечень документов, представляемых заинтересованными лицами для получения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извлечения из законодательных и иных нормативных правовых актов, регулирующих деятельность по предоставлению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перечень наиболее часто задаваемых вопросов и ответы на них при получении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перечень оснований для отказа в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На Едином портале, Портале размещается следующая обязательная информация: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о получателях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перечень документов, необходимых для получения муниципальной услуги, в том числе шаблоны и образцы для заполнения;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описание конечного результата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сроки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основания для приостановления предоставления услуги или отказа в её предоставлении;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о возмездном/безвозмездном характере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об органе (организации), предоставляющем (предоставляющей) муниципальную услугу (график работы, контактные телефоны);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Административный регламент в электронном виде;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36C9A" w:rsidRPr="002B7319" w:rsidRDefault="00E36C9A" w:rsidP="00E36C9A">
      <w:pPr>
        <w:pStyle w:val="a4"/>
        <w:ind w:firstLine="567"/>
        <w:jc w:val="both"/>
        <w:rPr>
          <w:rFonts w:ascii="Times New Roman" w:hAnsi="Times New Roman"/>
          <w:sz w:val="24"/>
          <w:szCs w:val="24"/>
          <w:lang w:eastAsia="ru-RU"/>
        </w:rPr>
      </w:pPr>
      <w:bookmarkStart w:id="10" w:name="sub_136"/>
      <w:bookmarkEnd w:id="10"/>
      <w:r w:rsidRPr="002B7319">
        <w:rPr>
          <w:rFonts w:ascii="Times New Roman" w:hAnsi="Times New Roman"/>
          <w:sz w:val="24"/>
          <w:szCs w:val="24"/>
          <w:lang w:eastAsia="ru-RU"/>
        </w:rPr>
        <w:t xml:space="preserve">1.3.6. Обязанности специалистов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при ответе на телефонные звонки, устные и письменные обращения граждан или организаций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Глава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передает обращение специалисту администрации для подготовки ответа.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Информация по запросу от заявителя о порядке предоставления муниципальной услуги, направленная через официальный сайт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в сети "Интернет", размещается в течение 15 календарных дней со дня поступления обращения заявителя.</w:t>
      </w:r>
    </w:p>
    <w:p w:rsidR="00E36C9A" w:rsidRPr="002B7319" w:rsidRDefault="00E36C9A" w:rsidP="00E36C9A">
      <w:pPr>
        <w:pStyle w:val="a4"/>
        <w:ind w:firstLine="567"/>
        <w:jc w:val="both"/>
        <w:rPr>
          <w:rFonts w:ascii="Times New Roman" w:hAnsi="Times New Roman"/>
          <w:sz w:val="24"/>
          <w:szCs w:val="24"/>
          <w:lang w:eastAsia="ru-RU"/>
        </w:rPr>
      </w:pPr>
      <w:bookmarkStart w:id="11" w:name="sub_137"/>
      <w:bookmarkEnd w:id="11"/>
      <w:r w:rsidRPr="002B7319">
        <w:rPr>
          <w:rFonts w:ascii="Times New Roman" w:hAnsi="Times New Roman"/>
          <w:sz w:val="24"/>
          <w:szCs w:val="24"/>
          <w:lang w:eastAsia="ru-RU"/>
        </w:rPr>
        <w:t xml:space="preserve">1.3.7. Обязанности специалистов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при ответе на телефонные звонки, устные и письменные обращения граждан</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При информировании о порядке предоставления муниципальной услуги по телефону 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(при необходимости - способ проезда к нему), график работы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Во время разговора 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должен произносить слова четко. В конце информирования 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Индивидуальное устное информирование осуществляется специалистом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при обращении заинтересованных лиц за информацией лично.</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отдела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Индивидуальное письменное информирование при обращении заинтересованных лиц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осуществляется посредством почтовых отправлений либо вручением лично заинтересованному лицу.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Директор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либо заместитель директора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направляет обращение заинтересованного лица с соответствующей визой для рассмотрения и подготовки ответа по существу главе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12" w:name="sub_1002"/>
      <w:bookmarkEnd w:id="12"/>
      <w:r w:rsidRPr="002B7319">
        <w:rPr>
          <w:rFonts w:ascii="Times New Roman" w:hAnsi="Times New Roman"/>
          <w:kern w:val="36"/>
          <w:sz w:val="24"/>
          <w:szCs w:val="24"/>
          <w:lang w:eastAsia="ru-RU"/>
        </w:rPr>
        <w:t>II. Стандарт предоставления муниципальной услуги</w:t>
      </w:r>
    </w:p>
    <w:p w:rsidR="00E36C9A" w:rsidRPr="002B7319" w:rsidRDefault="00E36C9A" w:rsidP="00E36C9A">
      <w:pPr>
        <w:pStyle w:val="a4"/>
        <w:ind w:firstLine="567"/>
        <w:jc w:val="both"/>
        <w:rPr>
          <w:rFonts w:ascii="Times New Roman" w:hAnsi="Times New Roman"/>
          <w:kern w:val="36"/>
          <w:sz w:val="24"/>
          <w:szCs w:val="24"/>
          <w:lang w:eastAsia="ru-RU"/>
        </w:rPr>
      </w:pPr>
      <w:bookmarkStart w:id="13" w:name="sub_21"/>
      <w:bookmarkEnd w:id="13"/>
      <w:r w:rsidRPr="002B7319">
        <w:rPr>
          <w:rFonts w:ascii="Times New Roman" w:hAnsi="Times New Roman"/>
          <w:kern w:val="36"/>
          <w:sz w:val="24"/>
          <w:szCs w:val="24"/>
          <w:lang w:eastAsia="ru-RU"/>
        </w:rPr>
        <w:t>2.1. Наименование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E36C9A" w:rsidRPr="002B7319" w:rsidRDefault="00E36C9A" w:rsidP="00E36C9A">
      <w:pPr>
        <w:pStyle w:val="a4"/>
        <w:ind w:firstLine="567"/>
        <w:jc w:val="both"/>
        <w:rPr>
          <w:rFonts w:ascii="Times New Roman" w:hAnsi="Times New Roman"/>
          <w:kern w:val="36"/>
          <w:sz w:val="24"/>
          <w:szCs w:val="24"/>
          <w:lang w:eastAsia="ru-RU"/>
        </w:rPr>
      </w:pPr>
      <w:bookmarkStart w:id="14" w:name="sub_22"/>
      <w:bookmarkEnd w:id="14"/>
      <w:r w:rsidRPr="002B7319">
        <w:rPr>
          <w:rFonts w:ascii="Times New Roman" w:hAnsi="Times New Roman"/>
          <w:kern w:val="36"/>
          <w:sz w:val="24"/>
          <w:szCs w:val="24"/>
          <w:lang w:eastAsia="ru-RU"/>
        </w:rPr>
        <w:t>2.2. Наименование органа, предоставляющего муниципальную услугу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Муниципальная услуга предоставляется администрацией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Чувашской Республики и автономным учреждением "Многофункциональный центр предоставления государственных и муниципальных услуг"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bookmarkStart w:id="15" w:name="sub_221"/>
      <w:bookmarkEnd w:id="15"/>
      <w:r w:rsidRPr="002B7319">
        <w:rPr>
          <w:rFonts w:ascii="Times New Roman" w:hAnsi="Times New Roman"/>
          <w:sz w:val="24"/>
          <w:szCs w:val="24"/>
          <w:lang w:eastAsia="ru-RU"/>
        </w:rPr>
        <w:t>2.2.1. Государственные, муниципальные органы и организации участвующие в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16" w:name="sub_2211"/>
      <w:bookmarkEnd w:id="16"/>
      <w:r w:rsidRPr="002B7319">
        <w:rPr>
          <w:rFonts w:ascii="Times New Roman" w:hAnsi="Times New Roman"/>
          <w:sz w:val="24"/>
          <w:szCs w:val="24"/>
          <w:lang w:eastAsia="ru-RU"/>
        </w:rPr>
        <w:t>1) Управлением Федеральной службы государственной регистрации, кадастра и картографии по Чувашской Республике;</w:t>
      </w:r>
    </w:p>
    <w:p w:rsidR="00E36C9A" w:rsidRPr="002B7319" w:rsidRDefault="00E36C9A" w:rsidP="00E36C9A">
      <w:pPr>
        <w:pStyle w:val="a4"/>
        <w:ind w:firstLine="567"/>
        <w:jc w:val="both"/>
        <w:rPr>
          <w:rFonts w:ascii="Times New Roman" w:hAnsi="Times New Roman"/>
          <w:sz w:val="24"/>
          <w:szCs w:val="24"/>
          <w:lang w:eastAsia="ru-RU"/>
        </w:rPr>
      </w:pPr>
      <w:bookmarkStart w:id="17" w:name="sub_2212"/>
      <w:bookmarkEnd w:id="17"/>
      <w:r w:rsidRPr="002B7319">
        <w:rPr>
          <w:rFonts w:ascii="Times New Roman" w:hAnsi="Times New Roman"/>
          <w:sz w:val="24"/>
          <w:szCs w:val="24"/>
          <w:lang w:eastAsia="ru-RU"/>
        </w:rPr>
        <w:t>2) Филиалом ФГБУ "Федеральная кадастровая палата Федеральной службы государственной регистрации, кадастра и картографии" по ЧР - Чувашии;</w:t>
      </w:r>
    </w:p>
    <w:p w:rsidR="00E36C9A" w:rsidRPr="002B7319" w:rsidRDefault="00E36C9A" w:rsidP="00E36C9A">
      <w:pPr>
        <w:pStyle w:val="a4"/>
        <w:ind w:firstLine="567"/>
        <w:jc w:val="both"/>
        <w:rPr>
          <w:rFonts w:ascii="Times New Roman" w:hAnsi="Times New Roman"/>
          <w:sz w:val="24"/>
          <w:szCs w:val="24"/>
          <w:lang w:eastAsia="ru-RU"/>
        </w:rPr>
      </w:pPr>
      <w:bookmarkStart w:id="18" w:name="sub_2213"/>
      <w:bookmarkEnd w:id="18"/>
      <w:r w:rsidRPr="002B7319">
        <w:rPr>
          <w:rFonts w:ascii="Times New Roman" w:hAnsi="Times New Roman"/>
          <w:sz w:val="24"/>
          <w:szCs w:val="24"/>
          <w:lang w:eastAsia="ru-RU"/>
        </w:rPr>
        <w:t xml:space="preserve">3) Администрацией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bookmarkStart w:id="19" w:name="sub_2214"/>
      <w:bookmarkEnd w:id="19"/>
      <w:r w:rsidRPr="002B7319">
        <w:rPr>
          <w:rFonts w:ascii="Times New Roman" w:hAnsi="Times New Roman"/>
          <w:sz w:val="24"/>
          <w:szCs w:val="24"/>
          <w:lang w:eastAsia="ru-RU"/>
        </w:rPr>
        <w:t xml:space="preserve">4)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bookmarkStart w:id="20" w:name="sub_222"/>
      <w:bookmarkEnd w:id="20"/>
      <w:r w:rsidRPr="002B7319">
        <w:rPr>
          <w:rFonts w:ascii="Times New Roman" w:hAnsi="Times New Roman"/>
          <w:sz w:val="24"/>
          <w:szCs w:val="24"/>
          <w:lang w:eastAsia="ru-RU"/>
        </w:rPr>
        <w:t>2.2.2. Особенности взаимодействия с заявителем при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При подаче заявления с документами на предоставление муниципальной услуги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или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в процессе предоставления муниципальной услуги запрещается требовать от заявителя:</w:t>
      </w:r>
    </w:p>
    <w:p w:rsidR="00E36C9A" w:rsidRPr="002B7319" w:rsidRDefault="00E36C9A" w:rsidP="00E36C9A">
      <w:pPr>
        <w:pStyle w:val="a4"/>
        <w:ind w:firstLine="567"/>
        <w:jc w:val="both"/>
        <w:rPr>
          <w:rFonts w:ascii="Times New Roman" w:hAnsi="Times New Roman"/>
          <w:sz w:val="24"/>
          <w:szCs w:val="24"/>
          <w:lang w:eastAsia="ru-RU"/>
        </w:rPr>
      </w:pPr>
      <w:bookmarkStart w:id="21" w:name="sub_2221"/>
      <w:bookmarkEnd w:id="21"/>
      <w:r w:rsidRPr="002B7319">
        <w:rPr>
          <w:rFonts w:ascii="Times New Roman" w:hAnsi="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22" w:name="sub_2222"/>
      <w:bookmarkEnd w:id="22"/>
      <w:r w:rsidRPr="002B7319">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2B7319">
          <w:rPr>
            <w:rFonts w:ascii="Times New Roman" w:hAnsi="Times New Roman"/>
            <w:sz w:val="24"/>
            <w:szCs w:val="24"/>
            <w:lang w:eastAsia="ru-RU"/>
          </w:rPr>
          <w:t>часть 6 статьи 7</w:t>
        </w:r>
      </w:hyperlink>
      <w:r w:rsidRPr="002B7319">
        <w:rPr>
          <w:rFonts w:ascii="Times New Roman" w:hAnsi="Times New Roman"/>
          <w:sz w:val="24"/>
          <w:szCs w:val="24"/>
          <w:lang w:eastAsia="ru-RU"/>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36C9A" w:rsidRPr="002B7319" w:rsidRDefault="00E36C9A" w:rsidP="00E36C9A">
      <w:pPr>
        <w:pStyle w:val="a4"/>
        <w:ind w:firstLine="567"/>
        <w:jc w:val="both"/>
        <w:rPr>
          <w:rFonts w:ascii="Times New Roman" w:hAnsi="Times New Roman"/>
          <w:sz w:val="24"/>
          <w:szCs w:val="24"/>
          <w:lang w:eastAsia="ru-RU"/>
        </w:rPr>
      </w:pPr>
      <w:bookmarkStart w:id="23" w:name="sub_2223"/>
      <w:bookmarkEnd w:id="23"/>
      <w:r w:rsidRPr="002B7319">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2B7319">
          <w:rPr>
            <w:rFonts w:ascii="Times New Roman" w:hAnsi="Times New Roman"/>
            <w:sz w:val="24"/>
            <w:szCs w:val="24"/>
            <w:lang w:eastAsia="ru-RU"/>
          </w:rPr>
          <w:t>части 1 статьи 9</w:t>
        </w:r>
      </w:hyperlink>
      <w:r w:rsidRPr="002B7319">
        <w:rPr>
          <w:rFonts w:ascii="Times New Roman" w:hAnsi="Times New Roman"/>
          <w:sz w:val="24"/>
          <w:szCs w:val="24"/>
          <w:lang w:eastAsia="ru-RU"/>
        </w:rPr>
        <w:t xml:space="preserve"> Федерального закона N 210-ФЗ.</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24" w:name="sub_23"/>
      <w:bookmarkEnd w:id="24"/>
      <w:r w:rsidRPr="002B7319">
        <w:rPr>
          <w:rFonts w:ascii="Times New Roman" w:hAnsi="Times New Roman"/>
          <w:kern w:val="36"/>
          <w:sz w:val="24"/>
          <w:szCs w:val="24"/>
          <w:lang w:eastAsia="ru-RU"/>
        </w:rPr>
        <w:t>2.3. Результат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решение главы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о предоставлении разрешения на условно разрешенный вид использования земельного участка;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решение главы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об отказе в предоставлении разрешения на условно разрешенный вид использования земельного участка.</w:t>
      </w:r>
    </w:p>
    <w:p w:rsidR="00E36C9A" w:rsidRPr="002B7319" w:rsidRDefault="00E36C9A" w:rsidP="00E36C9A">
      <w:pPr>
        <w:pStyle w:val="a4"/>
        <w:ind w:firstLine="567"/>
        <w:jc w:val="both"/>
        <w:rPr>
          <w:rFonts w:ascii="Times New Roman" w:hAnsi="Times New Roman"/>
          <w:kern w:val="36"/>
          <w:sz w:val="24"/>
          <w:szCs w:val="24"/>
          <w:lang w:eastAsia="ru-RU"/>
        </w:rPr>
      </w:pPr>
      <w:r w:rsidRPr="002B7319">
        <w:rPr>
          <w:rFonts w:ascii="Times New Roman" w:hAnsi="Times New Roman"/>
          <w:sz w:val="24"/>
          <w:szCs w:val="24"/>
          <w:lang w:eastAsia="ru-RU"/>
        </w:rPr>
        <w:t> </w:t>
      </w:r>
      <w:bookmarkStart w:id="25" w:name="sub_24"/>
      <w:bookmarkEnd w:id="25"/>
      <w:r w:rsidRPr="002B7319">
        <w:rPr>
          <w:rFonts w:ascii="Times New Roman" w:hAnsi="Times New Roman"/>
          <w:kern w:val="36"/>
          <w:sz w:val="24"/>
          <w:szCs w:val="24"/>
          <w:lang w:eastAsia="ru-RU"/>
        </w:rPr>
        <w:t>2.4. Срок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Максимальный срок предоставления муниципальной услуги составляет 66 дней со дня поступления заявления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kern w:val="36"/>
          <w:sz w:val="24"/>
          <w:szCs w:val="24"/>
          <w:lang w:eastAsia="ru-RU"/>
        </w:rPr>
      </w:pPr>
      <w:r w:rsidRPr="002B7319">
        <w:rPr>
          <w:rFonts w:ascii="Times New Roman" w:hAnsi="Times New Roman"/>
          <w:sz w:val="24"/>
          <w:szCs w:val="24"/>
          <w:lang w:eastAsia="ru-RU"/>
        </w:rPr>
        <w:t> </w:t>
      </w:r>
      <w:r w:rsidRPr="002B7319">
        <w:rPr>
          <w:rFonts w:ascii="Times New Roman" w:hAnsi="Times New Roman"/>
          <w:kern w:val="36"/>
          <w:sz w:val="24"/>
          <w:szCs w:val="24"/>
          <w:lang w:eastAsia="ru-RU"/>
        </w:rPr>
        <w:t>2.5. Нормативные правовые акты, регулирующие предоставление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Предоставление муниципальной услуги осуществляются в соответствии с:</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19" w:history="1">
        <w:r w:rsidRPr="002B7319">
          <w:rPr>
            <w:rFonts w:ascii="Times New Roman" w:hAnsi="Times New Roman"/>
            <w:sz w:val="24"/>
            <w:szCs w:val="24"/>
            <w:lang w:eastAsia="ru-RU"/>
          </w:rPr>
          <w:t>Градостроительным кодексом</w:t>
        </w:r>
      </w:hyperlink>
      <w:r w:rsidRPr="002B7319">
        <w:rPr>
          <w:rFonts w:ascii="Times New Roman" w:hAnsi="Times New Roman"/>
          <w:sz w:val="24"/>
          <w:szCs w:val="24"/>
          <w:lang w:eastAsia="ru-RU"/>
        </w:rPr>
        <w:t xml:space="preserve"> Российской Федерации (опубликован в "Российской газете" от 30 декабря 2004 г., N 290);</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0" w:history="1">
        <w:r w:rsidRPr="002B7319">
          <w:rPr>
            <w:rFonts w:ascii="Times New Roman" w:hAnsi="Times New Roman"/>
            <w:sz w:val="24"/>
            <w:szCs w:val="24"/>
            <w:lang w:eastAsia="ru-RU"/>
          </w:rPr>
          <w:t>Земельным кодексом</w:t>
        </w:r>
      </w:hyperlink>
      <w:r w:rsidRPr="002B7319">
        <w:rPr>
          <w:rFonts w:ascii="Times New Roman" w:hAnsi="Times New Roman"/>
          <w:sz w:val="24"/>
          <w:szCs w:val="24"/>
          <w:lang w:eastAsia="ru-RU"/>
        </w:rPr>
        <w:t xml:space="preserve"> Российской Федерации от 25.10.2001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1" w:history="1">
        <w:r w:rsidRPr="002B7319">
          <w:rPr>
            <w:rFonts w:ascii="Times New Roman" w:hAnsi="Times New Roman"/>
            <w:sz w:val="24"/>
            <w:szCs w:val="24"/>
            <w:lang w:eastAsia="ru-RU"/>
          </w:rPr>
          <w:t>Гражданским кодексом</w:t>
        </w:r>
      </w:hyperlink>
      <w:r w:rsidRPr="002B7319">
        <w:rPr>
          <w:rFonts w:ascii="Times New Roman" w:hAnsi="Times New Roman"/>
          <w:sz w:val="24"/>
          <w:szCs w:val="24"/>
          <w:lang w:eastAsia="ru-RU"/>
        </w:rPr>
        <w:t xml:space="preserve">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2"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3"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27 июля 2010 г. N 210-ФЗ "Об организации предоставления государственных и муниципальных услуг";</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4"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5"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22.07.2008 N 123-ФЗ "Технический регламент о требованиях пожарной безопасности" ("Российская газета", 2008, N 163);</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6"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30.12.2009 N 384-ФЗ "Технический регламент о безопасности зданий и сооружений" ("Российская газета", 2009, N 255);</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7" w:history="1">
        <w:r w:rsidRPr="002B7319">
          <w:rPr>
            <w:rFonts w:ascii="Times New Roman" w:hAnsi="Times New Roman"/>
            <w:sz w:val="24"/>
            <w:szCs w:val="24"/>
            <w:lang w:eastAsia="ru-RU"/>
          </w:rPr>
          <w:t>Постановлением</w:t>
        </w:r>
      </w:hyperlink>
      <w:r w:rsidRPr="002B7319">
        <w:rPr>
          <w:rFonts w:ascii="Times New Roman" w:hAnsi="Times New Roman"/>
          <w:sz w:val="24"/>
          <w:szCs w:val="24"/>
          <w:lang w:eastAsia="ru-RU"/>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w:t>
      </w:r>
      <w:hyperlink r:id="rId28" w:history="1">
        <w:r w:rsidRPr="002B7319">
          <w:rPr>
            <w:rFonts w:ascii="Times New Roman" w:hAnsi="Times New Roman"/>
            <w:sz w:val="24"/>
            <w:szCs w:val="24"/>
            <w:lang w:eastAsia="ru-RU"/>
          </w:rPr>
          <w:t>Сводом правил</w:t>
        </w:r>
      </w:hyperlink>
      <w:r w:rsidRPr="002B7319">
        <w:rPr>
          <w:rFonts w:ascii="Times New Roman" w:hAnsi="Times New Roman"/>
          <w:sz w:val="24"/>
          <w:szCs w:val="24"/>
          <w:lang w:eastAsia="ru-RU"/>
        </w:rPr>
        <w:t xml:space="preserve"> СП 42.13330.2011 "СНиП 2.07.01-89*. Градостроительство. Планировка и застройка городских и сельских поселений", утвержденным </w:t>
      </w:r>
      <w:hyperlink r:id="rId29" w:history="1">
        <w:r w:rsidRPr="002B7319">
          <w:rPr>
            <w:rFonts w:ascii="Times New Roman" w:hAnsi="Times New Roman"/>
            <w:sz w:val="24"/>
            <w:szCs w:val="24"/>
            <w:lang w:eastAsia="ru-RU"/>
          </w:rPr>
          <w:t>приказом</w:t>
        </w:r>
      </w:hyperlink>
      <w:r w:rsidRPr="002B7319">
        <w:rPr>
          <w:rFonts w:ascii="Times New Roman" w:hAnsi="Times New Roman"/>
          <w:sz w:val="24"/>
          <w:szCs w:val="24"/>
          <w:lang w:eastAsia="ru-RU"/>
        </w:rPr>
        <w:t xml:space="preserve"> Минрегиона Российской Федерации от 28.12.2010 N 820 ("Бюллетень строительной техники" 2011, N 3);</w:t>
      </w:r>
    </w:p>
    <w:p w:rsidR="00E36C9A" w:rsidRPr="001936E5" w:rsidRDefault="00E36C9A" w:rsidP="00E36C9A">
      <w:pPr>
        <w:pStyle w:val="a4"/>
        <w:ind w:firstLine="567"/>
        <w:jc w:val="both"/>
        <w:rPr>
          <w:rFonts w:ascii="Times New Roman" w:hAnsi="Times New Roman"/>
          <w:sz w:val="24"/>
          <w:szCs w:val="24"/>
          <w:lang w:eastAsia="ru-RU"/>
        </w:rPr>
      </w:pPr>
      <w:bookmarkStart w:id="26" w:name="sub_2512"/>
      <w:bookmarkEnd w:id="26"/>
      <w:r w:rsidRPr="001936E5">
        <w:rPr>
          <w:rFonts w:ascii="Times New Roman" w:hAnsi="Times New Roman"/>
          <w:sz w:val="24"/>
          <w:szCs w:val="24"/>
          <w:lang w:eastAsia="ru-RU"/>
        </w:rPr>
        <w:t xml:space="preserve">- </w:t>
      </w:r>
      <w:hyperlink r:id="rId30" w:history="1">
        <w:r w:rsidRPr="001936E5">
          <w:rPr>
            <w:rFonts w:ascii="Times New Roman" w:hAnsi="Times New Roman"/>
            <w:sz w:val="24"/>
            <w:szCs w:val="24"/>
            <w:lang w:eastAsia="ru-RU"/>
          </w:rPr>
          <w:t>Решением</w:t>
        </w:r>
      </w:hyperlink>
      <w:r w:rsidRPr="001936E5">
        <w:rPr>
          <w:rFonts w:ascii="Times New Roman" w:hAnsi="Times New Roman"/>
          <w:sz w:val="24"/>
          <w:szCs w:val="24"/>
          <w:lang w:eastAsia="ru-RU"/>
        </w:rPr>
        <w:t xml:space="preserve"> Собрания депутатов  Малояушского сельского поселения Вурнарского   района Чувашской Республики от </w:t>
      </w:r>
      <w:r w:rsidR="001936E5" w:rsidRPr="001936E5">
        <w:rPr>
          <w:rFonts w:ascii="Times New Roman" w:hAnsi="Times New Roman"/>
          <w:sz w:val="24"/>
          <w:szCs w:val="24"/>
        </w:rPr>
        <w:t>25.12. 2012 года  № 27-2</w:t>
      </w:r>
      <w:r w:rsidR="001936E5" w:rsidRPr="001936E5">
        <w:rPr>
          <w:rFonts w:ascii="Times New Roman" w:eastAsia="Calibri" w:hAnsi="Times New Roman"/>
          <w:b/>
          <w:sz w:val="24"/>
          <w:szCs w:val="24"/>
        </w:rPr>
        <w:t xml:space="preserve"> </w:t>
      </w:r>
      <w:r w:rsidRPr="001936E5">
        <w:rPr>
          <w:rFonts w:ascii="Times New Roman" w:hAnsi="Times New Roman"/>
          <w:sz w:val="24"/>
          <w:szCs w:val="24"/>
          <w:lang w:eastAsia="ru-RU"/>
        </w:rPr>
        <w:t>«Об утверждении Правил землепользования и застройки  Малояушского сельского поселения Вурнарского   района Чувашской Республики в новой редакции»;</w:t>
      </w:r>
    </w:p>
    <w:p w:rsidR="00E36C9A" w:rsidRPr="001936E5" w:rsidRDefault="00E36C9A" w:rsidP="00E36C9A">
      <w:pPr>
        <w:pStyle w:val="a4"/>
        <w:ind w:firstLine="567"/>
        <w:jc w:val="both"/>
        <w:rPr>
          <w:rFonts w:ascii="Times New Roman" w:hAnsi="Times New Roman"/>
          <w:sz w:val="24"/>
          <w:szCs w:val="24"/>
          <w:lang w:eastAsia="ru-RU"/>
        </w:rPr>
      </w:pPr>
      <w:bookmarkStart w:id="27" w:name="sub_2513"/>
      <w:bookmarkEnd w:id="27"/>
      <w:r w:rsidRPr="001936E5">
        <w:rPr>
          <w:rFonts w:ascii="Times New Roman" w:hAnsi="Times New Roman"/>
          <w:sz w:val="24"/>
          <w:szCs w:val="24"/>
          <w:lang w:eastAsia="ru-RU"/>
        </w:rPr>
        <w:t xml:space="preserve">- </w:t>
      </w:r>
      <w:hyperlink r:id="rId31" w:history="1">
        <w:r w:rsidRPr="001936E5">
          <w:rPr>
            <w:rFonts w:ascii="Times New Roman" w:hAnsi="Times New Roman"/>
            <w:sz w:val="24"/>
            <w:szCs w:val="24"/>
            <w:lang w:eastAsia="ru-RU"/>
          </w:rPr>
          <w:t>Решением</w:t>
        </w:r>
      </w:hyperlink>
      <w:r w:rsidRPr="001936E5">
        <w:rPr>
          <w:rFonts w:ascii="Times New Roman" w:hAnsi="Times New Roman"/>
          <w:sz w:val="24"/>
          <w:szCs w:val="24"/>
          <w:lang w:eastAsia="ru-RU"/>
        </w:rPr>
        <w:t xml:space="preserve"> Собрания депутатов  Малояушского сельского поселения Вурнарского   района Чувашской Республики от 28</w:t>
      </w:r>
      <w:r w:rsidR="001936E5" w:rsidRPr="001936E5">
        <w:rPr>
          <w:rFonts w:ascii="Times New Roman" w:hAnsi="Times New Roman"/>
          <w:sz w:val="24"/>
          <w:szCs w:val="24"/>
          <w:lang w:eastAsia="ru-RU"/>
        </w:rPr>
        <w:t>.</w:t>
      </w:r>
      <w:r w:rsidRPr="001936E5">
        <w:rPr>
          <w:rFonts w:ascii="Times New Roman" w:hAnsi="Times New Roman"/>
          <w:sz w:val="24"/>
          <w:szCs w:val="24"/>
          <w:lang w:eastAsia="ru-RU"/>
        </w:rPr>
        <w:t>11</w:t>
      </w:r>
      <w:r w:rsidR="001936E5" w:rsidRPr="001936E5">
        <w:rPr>
          <w:rFonts w:ascii="Times New Roman" w:hAnsi="Times New Roman"/>
          <w:sz w:val="24"/>
          <w:szCs w:val="24"/>
          <w:lang w:eastAsia="ru-RU"/>
        </w:rPr>
        <w:t>.</w:t>
      </w:r>
      <w:r w:rsidRPr="001936E5">
        <w:rPr>
          <w:rFonts w:ascii="Times New Roman" w:hAnsi="Times New Roman"/>
          <w:sz w:val="24"/>
          <w:szCs w:val="24"/>
          <w:lang w:eastAsia="ru-RU"/>
        </w:rPr>
        <w:t>2008 г. №</w:t>
      </w:r>
      <w:r w:rsidR="001936E5" w:rsidRPr="001936E5">
        <w:rPr>
          <w:rFonts w:ascii="Times New Roman" w:hAnsi="Times New Roman"/>
          <w:sz w:val="24"/>
          <w:szCs w:val="24"/>
          <w:lang w:eastAsia="ru-RU"/>
        </w:rPr>
        <w:t>33-1</w:t>
      </w:r>
      <w:r w:rsidRPr="001936E5">
        <w:rPr>
          <w:rFonts w:ascii="Times New Roman" w:hAnsi="Times New Roman"/>
          <w:sz w:val="24"/>
          <w:szCs w:val="24"/>
          <w:lang w:eastAsia="ru-RU"/>
        </w:rPr>
        <w:t xml:space="preserve"> «Об утверждении генерального плана  Малояушского сельского поселения Вурнарского   района Чувашской Республики»(с изменениями);</w:t>
      </w:r>
    </w:p>
    <w:p w:rsidR="00E36C9A" w:rsidRPr="001936E5" w:rsidRDefault="00E36C9A" w:rsidP="00E36C9A">
      <w:pPr>
        <w:pStyle w:val="a4"/>
        <w:ind w:firstLine="567"/>
        <w:jc w:val="both"/>
        <w:rPr>
          <w:rFonts w:ascii="Times New Roman" w:hAnsi="Times New Roman"/>
          <w:sz w:val="24"/>
          <w:szCs w:val="24"/>
          <w:lang w:eastAsia="ru-RU"/>
        </w:rPr>
      </w:pPr>
      <w:r w:rsidRPr="001936E5">
        <w:rPr>
          <w:rFonts w:ascii="Times New Roman" w:hAnsi="Times New Roman"/>
          <w:sz w:val="24"/>
          <w:szCs w:val="24"/>
          <w:lang w:eastAsia="ru-RU"/>
        </w:rPr>
        <w:t>-Уставом  Малояушского</w:t>
      </w:r>
      <w:r w:rsidRPr="001936E5">
        <w:rPr>
          <w:rFonts w:ascii="Times New Roman" w:hAnsi="Times New Roman"/>
          <w:color w:val="FF0000"/>
          <w:sz w:val="24"/>
          <w:szCs w:val="24"/>
          <w:lang w:eastAsia="ru-RU"/>
        </w:rPr>
        <w:t xml:space="preserve"> </w:t>
      </w:r>
      <w:r w:rsidRPr="001936E5">
        <w:rPr>
          <w:rFonts w:ascii="Times New Roman" w:hAnsi="Times New Roman"/>
          <w:sz w:val="24"/>
          <w:szCs w:val="24"/>
          <w:lang w:eastAsia="ru-RU"/>
        </w:rPr>
        <w:t>сельского поселения Вурнарского   района Чувашской Республики.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28" w:name="sub_26"/>
      <w:bookmarkEnd w:id="28"/>
      <w:r w:rsidRPr="002B7319">
        <w:rPr>
          <w:rFonts w:ascii="Times New Roman" w:hAnsi="Times New Roman"/>
          <w:kern w:val="36"/>
          <w:sz w:val="24"/>
          <w:szCs w:val="24"/>
          <w:lang w:eastAsia="ru-RU"/>
        </w:rPr>
        <w:t>2.6. Перечень документов, необходимых для получения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Заявители представляют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индивидуальные заявление (</w:t>
      </w:r>
      <w:hyperlink r:id="rId32" w:anchor="sub_1300" w:history="1">
        <w:r w:rsidRPr="002B7319">
          <w:rPr>
            <w:rFonts w:ascii="Times New Roman" w:hAnsi="Times New Roman"/>
            <w:sz w:val="24"/>
            <w:szCs w:val="24"/>
            <w:lang w:eastAsia="ru-RU"/>
          </w:rPr>
          <w:t>приложение 3</w:t>
        </w:r>
      </w:hyperlink>
      <w:r w:rsidRPr="002B7319">
        <w:rPr>
          <w:rFonts w:ascii="Times New Roman" w:hAnsi="Times New Roman"/>
          <w:sz w:val="24"/>
          <w:szCs w:val="24"/>
          <w:lang w:eastAsia="ru-RU"/>
        </w:rPr>
        <w:t xml:space="preserve"> к Административному регламенту) в 2 экз. (оригинал) (один экземпляр остается 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второй у заявителя).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При подаче Заявления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требуется 1 экз. (оригинал).</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Заявление должно содержать следующую информацию:</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полное и сокращенное наименование заявителя - юридического лица (для юридических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фамилия, имя, отчество (последнее при наличии) заявителя (его уполномоченного представителя) (для физических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о месте нахождения Заявителя - юридического лица (для юридических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о месте жительства Заявителя (регистрации) - физического лица (для физических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номер контактного телефона (при наличии);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адрес электронной почты (при наличии);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почтовый адрес, по которому должен быть направлен ответ заявителю;</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способ направления ответа заявителю;</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личная подпись руководителя заявителя - юридического лица (его уполномоченного представителя) и дата (для юридических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личная подпись заявителя (его уполномоченного представителя) и дата (для физических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суть заявления;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кадастровый номер (кадастровые номера) земельного участка (земельных участков) (при наличии);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местоположение (адрес) земельного участка (земельных участков);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разрешённое использование земельного участка (земельных участков);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категория земель;</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реквизиты правоустанавливающих документов на земельный участок;</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реквизиты правоустанавливающих документов на объекты недвижимого имущества, находящиеся на земельном участке (при наличии);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запрашиваемый вид разрешенного использования земельного участка и /или объекта капитального строительства;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обязательство заявителя нести расходы, связанные с организацией и проведением публичных слушаний.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К заявлению прилагаются следующие документы: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документ, удостоверяющий личность заявителя, представителя заявителя;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документ, удостоверяющий полномочия представителя заявителя;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Вышеперечисленные документы могут быть представлены уполномоченным лицом заявителя при наличии надлежаще оформленных документов.</w:t>
      </w:r>
    </w:p>
    <w:p w:rsidR="00E36C9A" w:rsidRPr="002B7319" w:rsidRDefault="00E36C9A" w:rsidP="00E36C9A">
      <w:pPr>
        <w:pStyle w:val="a4"/>
        <w:ind w:firstLine="567"/>
        <w:jc w:val="both"/>
        <w:rPr>
          <w:rFonts w:ascii="Times New Roman" w:hAnsi="Times New Roman"/>
          <w:sz w:val="24"/>
          <w:szCs w:val="24"/>
          <w:lang w:eastAsia="ru-RU"/>
        </w:rPr>
      </w:pPr>
      <w:bookmarkStart w:id="29" w:name="sub_261"/>
      <w:bookmarkEnd w:id="29"/>
      <w:r w:rsidRPr="002B7319">
        <w:rPr>
          <w:rFonts w:ascii="Times New Roman" w:hAnsi="Times New Roman"/>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соответствии с </w:t>
      </w:r>
      <w:hyperlink r:id="rId33" w:history="1">
        <w:r w:rsidRPr="002B7319">
          <w:rPr>
            <w:rFonts w:ascii="Times New Roman" w:hAnsi="Times New Roman"/>
            <w:sz w:val="24"/>
            <w:szCs w:val="24"/>
            <w:lang w:eastAsia="ru-RU"/>
          </w:rPr>
          <w:t>Федеральным законом</w:t>
        </w:r>
      </w:hyperlink>
      <w:r w:rsidRPr="002B7319">
        <w:rPr>
          <w:rFonts w:ascii="Times New Roman" w:hAnsi="Times New Roman"/>
          <w:sz w:val="24"/>
          <w:szCs w:val="24"/>
          <w:lang w:eastAsia="ru-RU"/>
        </w:rPr>
        <w:t xml:space="preserve">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правоустанавливающие документы на земельный участок;</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градостроительный план земельного участка (при наличии);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кадастровый паспорт земельного участка (либо выписка из государственного кадастра недвижимости);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0" w:name="sub_27"/>
      <w:bookmarkEnd w:id="30"/>
      <w:r w:rsidRPr="002B7319">
        <w:rPr>
          <w:rFonts w:ascii="Times New Roman" w:hAnsi="Times New Roman"/>
          <w:kern w:val="36"/>
          <w:sz w:val="24"/>
          <w:szCs w:val="24"/>
          <w:lang w:eastAsia="ru-RU"/>
        </w:rPr>
        <w:t>2.7. Основания для отказа в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Основаниями для отказа в предоставлении муниципальной услуги являются: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поступление от заявителя письменного заявления о прекращении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не предоставление или предоставление не в полном объеме заявителями документов и сведений, указанных в </w:t>
      </w:r>
      <w:hyperlink r:id="rId34" w:anchor="sub_26" w:history="1">
        <w:r w:rsidRPr="002B7319">
          <w:rPr>
            <w:rFonts w:ascii="Times New Roman" w:hAnsi="Times New Roman"/>
            <w:sz w:val="24"/>
            <w:szCs w:val="24"/>
            <w:lang w:eastAsia="ru-RU"/>
          </w:rPr>
          <w:t>пункте 2.6</w:t>
        </w:r>
      </w:hyperlink>
      <w:r w:rsidRPr="002B7319">
        <w:rPr>
          <w:rFonts w:ascii="Times New Roman" w:hAnsi="Times New Roman"/>
          <w:sz w:val="24"/>
          <w:szCs w:val="24"/>
          <w:lang w:eastAsia="ru-RU"/>
        </w:rPr>
        <w:t xml:space="preserve"> Административного регламента;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несоответствие одного из документов, указанных в </w:t>
      </w:r>
      <w:hyperlink r:id="rId35" w:anchor="sub_26" w:history="1">
        <w:r w:rsidRPr="002B7319">
          <w:rPr>
            <w:rFonts w:ascii="Times New Roman" w:hAnsi="Times New Roman"/>
            <w:sz w:val="24"/>
            <w:szCs w:val="24"/>
            <w:lang w:eastAsia="ru-RU"/>
          </w:rPr>
          <w:t>пункте 2.6</w:t>
        </w:r>
      </w:hyperlink>
      <w:r w:rsidRPr="002B7319">
        <w:rPr>
          <w:rFonts w:ascii="Times New Roman" w:hAnsi="Times New Roman"/>
          <w:sz w:val="24"/>
          <w:szCs w:val="24"/>
          <w:lang w:eastAsia="ru-RU"/>
        </w:rPr>
        <w:t xml:space="preserve"> Административного регламента, по форме или содержанию требованиям действующего законодательства;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наличие неточностей, противоречий в предоставленных документах;</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отсутствие документов, указанных в приложении к заявлению;</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в случае если заявление и документы не поддаются прочтению.</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1" w:name="sub_28"/>
      <w:bookmarkEnd w:id="31"/>
      <w:r w:rsidRPr="002B7319">
        <w:rPr>
          <w:rFonts w:ascii="Times New Roman" w:hAnsi="Times New Roman"/>
          <w:kern w:val="36"/>
          <w:sz w:val="24"/>
          <w:szCs w:val="24"/>
          <w:lang w:eastAsia="ru-RU"/>
        </w:rPr>
        <w:t>2.8. Порядок, размер и основания взимания платы за предоставление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Муниципальная услуга предоставляется на безвозмездной основе.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2" w:name="sub_29"/>
      <w:bookmarkEnd w:id="32"/>
      <w:r w:rsidRPr="002B7319">
        <w:rPr>
          <w:rFonts w:ascii="Times New Roman" w:hAnsi="Times New Roman"/>
          <w:kern w:val="36"/>
          <w:sz w:val="24"/>
          <w:szCs w:val="24"/>
          <w:lang w:eastAsia="ru-RU"/>
        </w:rPr>
        <w:t>2.9. Срок ожидания заявителя в очереди при подаче документов, получении информации, получении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Время ожидания заявителей при подаче документов для получения муниципальной услуги 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Время ожидания заявителя в очереди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для получения информации (консультации) не должно превышать 15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для подачи документов не должно превышать 15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для получения документов не должно превышать 15 минут.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3" w:name="sub_210"/>
      <w:bookmarkEnd w:id="33"/>
      <w:r w:rsidRPr="002B7319">
        <w:rPr>
          <w:rFonts w:ascii="Times New Roman" w:hAnsi="Times New Roman"/>
          <w:kern w:val="36"/>
          <w:sz w:val="24"/>
          <w:szCs w:val="24"/>
          <w:lang w:eastAsia="ru-RU"/>
        </w:rPr>
        <w:t>2.10. Срок и порядок регистрации запроса заявителя о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в журнале входящей документации 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путем присвоения входящего номера и даты поступления документа в течение 1 рабочего дня с даты поступления;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заявление на предоставление муниципальной услуги регистрируется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r w:rsidRPr="002B7319">
        <w:rPr>
          <w:rFonts w:ascii="Times New Roman" w:hAnsi="Times New Roman"/>
          <w:kern w:val="36"/>
          <w:sz w:val="24"/>
          <w:szCs w:val="24"/>
          <w:lang w:eastAsia="ru-RU"/>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6" w:history="1">
        <w:r w:rsidRPr="002B7319">
          <w:rPr>
            <w:rFonts w:ascii="Times New Roman" w:hAnsi="Times New Roman"/>
            <w:sz w:val="24"/>
            <w:szCs w:val="24"/>
            <w:lang w:eastAsia="ru-RU"/>
          </w:rPr>
          <w:t>законодательством</w:t>
        </w:r>
      </w:hyperlink>
      <w:r w:rsidRPr="002B7319">
        <w:rPr>
          <w:rFonts w:ascii="Times New Roman" w:hAnsi="Times New Roman"/>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Информационные стенды оборудуются в доступном для заявителей помещении администрации.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4" w:name="sub_212"/>
      <w:bookmarkEnd w:id="34"/>
      <w:r w:rsidRPr="002B7319">
        <w:rPr>
          <w:rFonts w:ascii="Times New Roman" w:hAnsi="Times New Roman"/>
          <w:kern w:val="36"/>
          <w:sz w:val="24"/>
          <w:szCs w:val="24"/>
          <w:lang w:eastAsia="ru-RU"/>
        </w:rPr>
        <w:t>2.12. Показатели доступности и качества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Показатели доступности и качества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организация предоставления муниципальной услуги через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предусматривающая повышенные условия комфортности;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при подаче документов на предоставление муниципальной услуги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возможность получения информации о муниципальной услуге в электронной форме, при личном обращении, по телефону;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bookmarkStart w:id="35" w:name="sub_1003"/>
      <w:bookmarkEnd w:id="35"/>
      <w:r w:rsidRPr="002B7319">
        <w:rPr>
          <w:rFonts w:ascii="Times New Roman" w:hAnsi="Times New Roman"/>
          <w:sz w:val="24"/>
          <w:szCs w:val="24"/>
          <w:lang w:eastAsia="ru-RU"/>
        </w:rPr>
        <w:t>III. Состав, последовательность и сроки выполнения административных</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36" w:name="sub_31"/>
      <w:bookmarkEnd w:id="36"/>
      <w:r w:rsidRPr="002B7319">
        <w:rPr>
          <w:rFonts w:ascii="Times New Roman" w:hAnsi="Times New Roman"/>
          <w:kern w:val="36"/>
          <w:sz w:val="24"/>
          <w:szCs w:val="24"/>
          <w:lang w:eastAsia="ru-RU"/>
        </w:rPr>
        <w:t>3.1. Перечень административных процедур, необходимых для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Описание последовательности прохождения процедур предоставления муниципальной услуги представлено в блок-схеме (</w:t>
      </w:r>
      <w:hyperlink r:id="rId37" w:anchor="sub_1200" w:history="1">
        <w:r w:rsidRPr="002B7319">
          <w:rPr>
            <w:rFonts w:ascii="Times New Roman" w:hAnsi="Times New Roman"/>
            <w:sz w:val="24"/>
            <w:szCs w:val="24"/>
            <w:lang w:eastAsia="ru-RU"/>
          </w:rPr>
          <w:t>приложение 2</w:t>
        </w:r>
      </w:hyperlink>
      <w:r w:rsidRPr="002B7319">
        <w:rPr>
          <w:rFonts w:ascii="Times New Roman" w:hAnsi="Times New Roman"/>
          <w:sz w:val="24"/>
          <w:szCs w:val="24"/>
          <w:lang w:eastAsia="ru-RU"/>
        </w:rPr>
        <w:t xml:space="preserve"> к Административному регламенту).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E36C9A" w:rsidRPr="002B7319" w:rsidRDefault="00E36C9A" w:rsidP="00E36C9A">
      <w:pPr>
        <w:pStyle w:val="a4"/>
        <w:ind w:firstLine="567"/>
        <w:jc w:val="both"/>
        <w:rPr>
          <w:rFonts w:ascii="Times New Roman" w:hAnsi="Times New Roman"/>
          <w:sz w:val="24"/>
          <w:szCs w:val="24"/>
          <w:lang w:eastAsia="ru-RU"/>
        </w:rPr>
      </w:pPr>
      <w:bookmarkStart w:id="37" w:name="sub_3101"/>
      <w:bookmarkEnd w:id="37"/>
      <w:r w:rsidRPr="002B7319">
        <w:rPr>
          <w:rFonts w:ascii="Times New Roman" w:hAnsi="Times New Roman"/>
          <w:sz w:val="24"/>
          <w:szCs w:val="24"/>
          <w:lang w:eastAsia="ru-RU"/>
        </w:rPr>
        <w:t>1) прием заявления и документов на получение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38" w:name="sub_3102"/>
      <w:bookmarkEnd w:id="38"/>
      <w:r w:rsidRPr="002B7319">
        <w:rPr>
          <w:rFonts w:ascii="Times New Roman" w:hAnsi="Times New Roman"/>
          <w:sz w:val="24"/>
          <w:szCs w:val="24"/>
          <w:lang w:eastAsia="ru-RU"/>
        </w:rPr>
        <w:t>2) формирование и направление запросов в органы (организации), участвующие в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39" w:name="sub_3103"/>
      <w:bookmarkEnd w:id="39"/>
      <w:r w:rsidRPr="002B7319">
        <w:rPr>
          <w:rFonts w:ascii="Times New Roman" w:hAnsi="Times New Roman"/>
          <w:sz w:val="24"/>
          <w:szCs w:val="24"/>
          <w:lang w:eastAsia="ru-RU"/>
        </w:rPr>
        <w:t>3) проверка документов на установление наличия права на получение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40" w:name="sub_3104"/>
      <w:bookmarkEnd w:id="40"/>
      <w:r w:rsidRPr="002B7319">
        <w:rPr>
          <w:rFonts w:ascii="Times New Roman" w:hAnsi="Times New Roman"/>
          <w:sz w:val="24"/>
          <w:szCs w:val="24"/>
          <w:lang w:eastAsia="ru-RU"/>
        </w:rPr>
        <w:t>4) организация и проведение публичных слушаний по вопросу предоставления разрешения на условно разрешенный вид использования;</w:t>
      </w:r>
    </w:p>
    <w:p w:rsidR="00E36C9A" w:rsidRPr="002B7319" w:rsidRDefault="00E36C9A" w:rsidP="00E36C9A">
      <w:pPr>
        <w:pStyle w:val="a4"/>
        <w:ind w:firstLine="567"/>
        <w:jc w:val="both"/>
        <w:rPr>
          <w:rFonts w:ascii="Times New Roman" w:hAnsi="Times New Roman"/>
          <w:sz w:val="24"/>
          <w:szCs w:val="24"/>
          <w:lang w:eastAsia="ru-RU"/>
        </w:rPr>
      </w:pPr>
      <w:bookmarkStart w:id="41" w:name="sub_3105"/>
      <w:bookmarkEnd w:id="41"/>
      <w:r w:rsidRPr="002B7319">
        <w:rPr>
          <w:rFonts w:ascii="Times New Roman" w:hAnsi="Times New Roman"/>
          <w:sz w:val="24"/>
          <w:szCs w:val="24"/>
          <w:lang w:eastAsia="ru-RU"/>
        </w:rPr>
        <w:t>5) принятие решения о предоставлении разрешения на условно разрешенный вид использования земельного участка или об отказе в предоставлении разрешения на условно разрешенный вид использования земельного участка;</w:t>
      </w:r>
    </w:p>
    <w:p w:rsidR="00E36C9A" w:rsidRPr="002B7319" w:rsidRDefault="00E36C9A" w:rsidP="00E36C9A">
      <w:pPr>
        <w:pStyle w:val="a4"/>
        <w:ind w:firstLine="567"/>
        <w:jc w:val="both"/>
        <w:rPr>
          <w:rFonts w:ascii="Times New Roman" w:hAnsi="Times New Roman"/>
          <w:sz w:val="24"/>
          <w:szCs w:val="24"/>
          <w:lang w:eastAsia="ru-RU"/>
        </w:rPr>
      </w:pPr>
      <w:bookmarkStart w:id="42" w:name="sub_3106"/>
      <w:bookmarkEnd w:id="42"/>
      <w:r w:rsidRPr="002B7319">
        <w:rPr>
          <w:rFonts w:ascii="Times New Roman" w:hAnsi="Times New Roman"/>
          <w:sz w:val="24"/>
          <w:szCs w:val="24"/>
          <w:lang w:eastAsia="ru-RU"/>
        </w:rPr>
        <w:t>6) подготовка и направление заявителю результата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43" w:name="sub_3107"/>
      <w:bookmarkEnd w:id="43"/>
      <w:r w:rsidRPr="002B7319">
        <w:rPr>
          <w:rFonts w:ascii="Times New Roman" w:hAnsi="Times New Roman"/>
          <w:sz w:val="24"/>
          <w:szCs w:val="24"/>
          <w:lang w:eastAsia="ru-RU"/>
        </w:rPr>
        <w:t>7) осуществление административных процедур и административных действий в электронной форме.</w:t>
      </w:r>
    </w:p>
    <w:p w:rsidR="00E36C9A" w:rsidRPr="002B7319" w:rsidRDefault="00E36C9A" w:rsidP="00E36C9A">
      <w:pPr>
        <w:pStyle w:val="a4"/>
        <w:ind w:firstLine="567"/>
        <w:jc w:val="both"/>
        <w:rPr>
          <w:rFonts w:ascii="Times New Roman" w:hAnsi="Times New Roman"/>
          <w:sz w:val="24"/>
          <w:szCs w:val="24"/>
          <w:lang w:eastAsia="ru-RU"/>
        </w:rPr>
      </w:pPr>
      <w:bookmarkStart w:id="44" w:name="sub_311"/>
      <w:bookmarkEnd w:id="44"/>
      <w:r w:rsidRPr="002B7319">
        <w:rPr>
          <w:rFonts w:ascii="Times New Roman" w:hAnsi="Times New Roman"/>
          <w:sz w:val="24"/>
          <w:szCs w:val="24"/>
          <w:lang w:eastAsia="ru-RU"/>
        </w:rPr>
        <w:t xml:space="preserve">3.1.1. Прием заявления и документов на получение муниципальной услуги администрацией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Осуществляется 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Основанием для предоставления муниципальной услуги является представление Заявления с приложением документов, предусмотренных </w:t>
      </w:r>
      <w:hyperlink r:id="rId38" w:anchor="sub_26" w:history="1">
        <w:r w:rsidRPr="002B7319">
          <w:rPr>
            <w:rFonts w:ascii="Times New Roman" w:hAnsi="Times New Roman"/>
            <w:sz w:val="24"/>
            <w:szCs w:val="24"/>
            <w:lang w:eastAsia="ru-RU"/>
          </w:rPr>
          <w:t>пунктом 2.6.</w:t>
        </w:r>
      </w:hyperlink>
      <w:r w:rsidRPr="002B7319">
        <w:rPr>
          <w:rFonts w:ascii="Times New Roman" w:hAnsi="Times New Roman"/>
          <w:sz w:val="24"/>
          <w:szCs w:val="24"/>
          <w:lang w:eastAsia="ru-RU"/>
        </w:rP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устанавливает предмет обращения, личность заявителя, полномочия представителя;</w:t>
      </w:r>
    </w:p>
    <w:p w:rsidR="00E36C9A" w:rsidRPr="002B7319" w:rsidRDefault="00E36C9A" w:rsidP="00E36C9A">
      <w:pPr>
        <w:pStyle w:val="a4"/>
        <w:ind w:firstLine="567"/>
        <w:jc w:val="both"/>
        <w:rPr>
          <w:rFonts w:ascii="Times New Roman" w:hAnsi="Times New Roman"/>
          <w:sz w:val="24"/>
          <w:szCs w:val="24"/>
          <w:lang w:eastAsia="ru-RU"/>
        </w:rPr>
      </w:pPr>
      <w:bookmarkStart w:id="45" w:name="sub_3114"/>
      <w:bookmarkEnd w:id="45"/>
      <w:r w:rsidRPr="002B7319">
        <w:rPr>
          <w:rFonts w:ascii="Times New Roman" w:hAnsi="Times New Roman"/>
          <w:sz w:val="24"/>
          <w:szCs w:val="24"/>
          <w:lang w:eastAsia="ru-RU"/>
        </w:rPr>
        <w:t>проверяет правильность заполнения заявления и наличие приложенных к заявлению документов;</w:t>
      </w:r>
    </w:p>
    <w:p w:rsidR="00E36C9A" w:rsidRPr="002B7319" w:rsidRDefault="00E36C9A" w:rsidP="00E36C9A">
      <w:pPr>
        <w:pStyle w:val="a4"/>
        <w:ind w:firstLine="567"/>
        <w:jc w:val="both"/>
        <w:rPr>
          <w:rFonts w:ascii="Times New Roman" w:hAnsi="Times New Roman"/>
          <w:sz w:val="24"/>
          <w:szCs w:val="24"/>
          <w:lang w:eastAsia="ru-RU"/>
        </w:rPr>
      </w:pPr>
      <w:bookmarkStart w:id="46" w:name="sub_3115"/>
      <w:bookmarkEnd w:id="46"/>
      <w:r w:rsidRPr="002B7319">
        <w:rPr>
          <w:rFonts w:ascii="Times New Roman" w:hAnsi="Times New Roman"/>
          <w:sz w:val="24"/>
          <w:szCs w:val="24"/>
          <w:lang w:eastAsia="ru-RU"/>
        </w:rPr>
        <w:t>удостоверяется, что:</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документах нет подчисток, приписок, зачеркнутых слов и иных исправлений, документы не имеют повреждений;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r:id="rId39" w:anchor="sub_1400" w:history="1">
        <w:r w:rsidRPr="002B7319">
          <w:rPr>
            <w:rFonts w:ascii="Times New Roman" w:hAnsi="Times New Roman"/>
            <w:sz w:val="24"/>
            <w:szCs w:val="24"/>
            <w:lang w:eastAsia="ru-RU"/>
          </w:rPr>
          <w:t>приложение 4</w:t>
        </w:r>
      </w:hyperlink>
      <w:r w:rsidRPr="002B7319">
        <w:rPr>
          <w:rFonts w:ascii="Times New Roman" w:hAnsi="Times New Roman"/>
          <w:sz w:val="24"/>
          <w:szCs w:val="24"/>
          <w:lang w:eastAsia="ru-RU"/>
        </w:rPr>
        <w:t xml:space="preserve"> к Административному регламенту).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Заявитель имеет право направить заявление с приложенными документами почтовым отправлением.</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Документы, поступившие почтовым отправлением, регистрируются в день их поступления.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течение одного рабочего дня, представленный заявителем пакет документов из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передается специалисту администрации для предоставления в комиссию. (один рабочий день).</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Максимальная продолжительность административной процедуры не должна превышать 20 минут.</w:t>
      </w:r>
    </w:p>
    <w:p w:rsidR="00E36C9A" w:rsidRPr="002B7319" w:rsidRDefault="00E36C9A" w:rsidP="00E36C9A">
      <w:pPr>
        <w:pStyle w:val="a4"/>
        <w:ind w:firstLine="567"/>
        <w:jc w:val="both"/>
        <w:rPr>
          <w:rFonts w:ascii="Times New Roman" w:hAnsi="Times New Roman"/>
          <w:sz w:val="24"/>
          <w:szCs w:val="24"/>
          <w:lang w:eastAsia="ru-RU"/>
        </w:rPr>
      </w:pPr>
      <w:bookmarkStart w:id="47" w:name="sub_312"/>
      <w:bookmarkEnd w:id="47"/>
      <w:r w:rsidRPr="002B7319">
        <w:rPr>
          <w:rFonts w:ascii="Times New Roman" w:hAnsi="Times New Roman"/>
          <w:sz w:val="24"/>
          <w:szCs w:val="24"/>
          <w:lang w:eastAsia="ru-RU"/>
        </w:rPr>
        <w:t xml:space="preserve">3.1.2. Прием заявления и документов на получение муниципальной услуги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40" w:anchor="sub_26" w:history="1">
        <w:r w:rsidRPr="002B7319">
          <w:rPr>
            <w:rFonts w:ascii="Times New Roman" w:hAnsi="Times New Roman"/>
            <w:sz w:val="24"/>
            <w:szCs w:val="24"/>
            <w:lang w:eastAsia="ru-RU"/>
          </w:rPr>
          <w:t>пунктом 2.6</w:t>
        </w:r>
      </w:hyperlink>
      <w:r w:rsidRPr="002B7319">
        <w:rPr>
          <w:rFonts w:ascii="Times New Roman" w:hAnsi="Times New Roman"/>
          <w:sz w:val="24"/>
          <w:szCs w:val="24"/>
          <w:lang w:eastAsia="ru-RU"/>
        </w:rPr>
        <w:t xml:space="preserve"> Административного регламента,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ответственный за прием и регистрацию документов осуществляет действия, предусмотренные </w:t>
      </w:r>
      <w:hyperlink r:id="rId41" w:anchor="sub_3114" w:history="1">
        <w:r w:rsidRPr="002B7319">
          <w:rPr>
            <w:rFonts w:ascii="Times New Roman" w:hAnsi="Times New Roman"/>
            <w:sz w:val="24"/>
            <w:szCs w:val="24"/>
            <w:lang w:eastAsia="ru-RU"/>
          </w:rPr>
          <w:t>абз. 4</w:t>
        </w:r>
      </w:hyperlink>
      <w:r w:rsidRPr="002B7319">
        <w:rPr>
          <w:rFonts w:ascii="Times New Roman" w:hAnsi="Times New Roman"/>
          <w:sz w:val="24"/>
          <w:szCs w:val="24"/>
          <w:lang w:eastAsia="ru-RU"/>
        </w:rPr>
        <w:t xml:space="preserve">, </w:t>
      </w:r>
      <w:hyperlink r:id="rId42" w:anchor="sub_3115" w:history="1">
        <w:r w:rsidRPr="002B7319">
          <w:rPr>
            <w:rFonts w:ascii="Times New Roman" w:hAnsi="Times New Roman"/>
            <w:sz w:val="24"/>
            <w:szCs w:val="24"/>
            <w:lang w:eastAsia="ru-RU"/>
          </w:rPr>
          <w:t>абз. 5 подпункта 3.1.1.</w:t>
        </w:r>
      </w:hyperlink>
      <w:r w:rsidRPr="002B7319">
        <w:rPr>
          <w:rFonts w:ascii="Times New Roman" w:hAnsi="Times New Roman"/>
          <w:sz w:val="24"/>
          <w:szCs w:val="24"/>
          <w:lang w:eastAsia="ru-RU"/>
        </w:rPr>
        <w:t xml:space="preserve"> Административного регламента.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для предоставления документов в Комиссию, 3-ий остается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в соответствии с действующими правилами ведения учета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расписке указываются следующие пункты: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согласие на обработку персональных данных;</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данные о заявителе;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расписка-уведомление о принятии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порядковый номер заявления;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дата поступления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подпись специалиста;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перечень принятых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сроки предоставления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расписка о выдаче результата.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После регистрации заявления 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течение одного рабочего дня организует доставку представленного заявителем пакета документов из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для предоставления документов в Комиссию (один рабочий день), при этом меняя статус в АИС МФЦ на "отправлено в ведомство".</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36C9A" w:rsidRPr="002B7319" w:rsidRDefault="00E36C9A" w:rsidP="00E36C9A">
      <w:pPr>
        <w:pStyle w:val="a4"/>
        <w:ind w:firstLine="567"/>
        <w:jc w:val="both"/>
        <w:rPr>
          <w:rFonts w:ascii="Times New Roman" w:hAnsi="Times New Roman"/>
          <w:sz w:val="24"/>
          <w:szCs w:val="24"/>
          <w:lang w:eastAsia="ru-RU"/>
        </w:rPr>
      </w:pPr>
      <w:bookmarkStart w:id="48" w:name="sub_313"/>
      <w:bookmarkEnd w:id="48"/>
      <w:r w:rsidRPr="002B7319">
        <w:rPr>
          <w:rFonts w:ascii="Times New Roman" w:hAnsi="Times New Roman"/>
          <w:sz w:val="24"/>
          <w:szCs w:val="24"/>
          <w:lang w:eastAsia="ru-RU"/>
        </w:rPr>
        <w:t>3.1.3. Формирование и направление запросов в органы (организации), участвующие в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случае не предоставления заявителем документов, предусмотренных </w:t>
      </w:r>
      <w:hyperlink r:id="rId43" w:anchor="sub_261" w:history="1">
        <w:r w:rsidRPr="002B7319">
          <w:rPr>
            <w:rFonts w:ascii="Times New Roman" w:hAnsi="Times New Roman"/>
            <w:sz w:val="24"/>
            <w:szCs w:val="24"/>
            <w:lang w:eastAsia="ru-RU"/>
          </w:rPr>
          <w:t>пунктом 2.6.1</w:t>
        </w:r>
      </w:hyperlink>
      <w:r w:rsidRPr="002B7319">
        <w:rPr>
          <w:rFonts w:ascii="Times New Roman" w:hAnsi="Times New Roman"/>
          <w:sz w:val="24"/>
          <w:szCs w:val="24"/>
          <w:lang w:eastAsia="ru-RU"/>
        </w:rPr>
        <w:t xml:space="preserve"> Административного регламента, специалист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в течение 2 дней со дня их поступления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Межведомственный запрос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наименование органа, направляющего межведомственный запрос;</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наименование органа, в адрес которого направляется межведомственный запрос;</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контактная информация для направления ответа на межведомственный запрос;</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дата направления межведомственного запроса;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Результатом процедуры является направление межведомственного запроса в соответствующий орган (организацию).</w:t>
      </w:r>
    </w:p>
    <w:p w:rsidR="00E36C9A" w:rsidRPr="002B7319" w:rsidRDefault="00E36C9A" w:rsidP="00E36C9A">
      <w:pPr>
        <w:pStyle w:val="a4"/>
        <w:ind w:firstLine="567"/>
        <w:jc w:val="both"/>
        <w:rPr>
          <w:rFonts w:ascii="Times New Roman" w:hAnsi="Times New Roman"/>
          <w:sz w:val="24"/>
          <w:szCs w:val="24"/>
          <w:lang w:eastAsia="ru-RU"/>
        </w:rPr>
      </w:pPr>
      <w:bookmarkStart w:id="49" w:name="sub_314"/>
      <w:bookmarkEnd w:id="49"/>
      <w:r w:rsidRPr="002B7319">
        <w:rPr>
          <w:rFonts w:ascii="Times New Roman" w:hAnsi="Times New Roman"/>
          <w:sz w:val="24"/>
          <w:szCs w:val="24"/>
          <w:lang w:eastAsia="ru-RU"/>
        </w:rPr>
        <w:t>3.1.4. Проверка документов на установление наличия права на получение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рассматривает заявление с прилагаемыми к нему документами в течение 2 рабочих дней со дня их поступления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44" w:anchor="sub_26" w:history="1">
        <w:r w:rsidRPr="002B7319">
          <w:rPr>
            <w:rFonts w:ascii="Times New Roman" w:hAnsi="Times New Roman"/>
            <w:sz w:val="24"/>
            <w:szCs w:val="24"/>
            <w:lang w:eastAsia="ru-RU"/>
          </w:rPr>
          <w:t>пунктом 2.6</w:t>
        </w:r>
      </w:hyperlink>
      <w:r w:rsidRPr="002B7319">
        <w:rPr>
          <w:rFonts w:ascii="Times New Roman" w:hAnsi="Times New Roman"/>
          <w:sz w:val="24"/>
          <w:szCs w:val="24"/>
          <w:lang w:eastAsia="ru-RU"/>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случае если заявление с документами поступило из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срок, не превышающий 3 дней со дня уведомления, документы, свидетельствующие об устранении замечаний, должны быть доставлены из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При наличии оснований, предусмотренных </w:t>
      </w:r>
      <w:hyperlink r:id="rId45" w:anchor="sub_27" w:history="1">
        <w:r w:rsidRPr="002B7319">
          <w:rPr>
            <w:rFonts w:ascii="Times New Roman" w:hAnsi="Times New Roman"/>
            <w:sz w:val="24"/>
            <w:szCs w:val="24"/>
            <w:lang w:eastAsia="ru-RU"/>
          </w:rPr>
          <w:t>пунктом 2.7</w:t>
        </w:r>
      </w:hyperlink>
      <w:r w:rsidRPr="002B7319">
        <w:rPr>
          <w:rFonts w:ascii="Times New Roman" w:hAnsi="Times New Roman"/>
          <w:sz w:val="24"/>
          <w:szCs w:val="24"/>
          <w:lang w:eastAsia="ru-RU"/>
        </w:rPr>
        <w:t xml:space="preserve"> Административного регламента, и не устранения Заявителем замечаний в срок, установленный настоящим пунктом, специалист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случае если Заявление с прилагаемыми документами поступило из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специалист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в течение 3 дней со дня установления факта не устранения замечаний составляет и отправляет в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письменное уведомление подписанное главой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об отказе (1 экз., оригинал) с указанием причин отказа и возможностей их устранения. К уведомлению прилагаются все представленные документы.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Уведомление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ответственным за выдачу документов, при предъявлении ими расписки о принятии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Специалист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Заявителю выдается 1 экз. уведомления (оригинал) с прилагаемыми документами при личном обращении.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случае поступления заявления с полным пакетом документов от заявителя специалист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в течение 2 рабочих дней со дня поступления их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направляет заявление с прилагаемыми документами в Комиссию.</w:t>
      </w:r>
    </w:p>
    <w:p w:rsidR="00E36C9A" w:rsidRPr="002B7319" w:rsidRDefault="00E36C9A" w:rsidP="00E36C9A">
      <w:pPr>
        <w:pStyle w:val="a4"/>
        <w:ind w:firstLine="567"/>
        <w:jc w:val="both"/>
        <w:rPr>
          <w:rFonts w:ascii="Times New Roman" w:hAnsi="Times New Roman"/>
          <w:sz w:val="24"/>
          <w:szCs w:val="24"/>
          <w:lang w:eastAsia="ru-RU"/>
        </w:rPr>
      </w:pPr>
      <w:bookmarkStart w:id="50" w:name="sub_315"/>
      <w:bookmarkEnd w:id="50"/>
      <w:r w:rsidRPr="002B7319">
        <w:rPr>
          <w:rFonts w:ascii="Times New Roman" w:hAnsi="Times New Roman"/>
          <w:sz w:val="24"/>
          <w:szCs w:val="24"/>
          <w:lang w:eastAsia="ru-RU"/>
        </w:rPr>
        <w:t>3.1.5. Организация и проведение публичных слушаний по вопросу предоставления разрешения на условно разрешенный вид использования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Секретарь Комиссии после поступления документов в Комиссию Заявления осуществляет подготовку постановления главы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Срок проведения публичных слушаний с момента оповещения жителей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36C9A" w:rsidRPr="002B7319" w:rsidRDefault="00E36C9A" w:rsidP="00E36C9A">
      <w:pPr>
        <w:pStyle w:val="a4"/>
        <w:ind w:firstLine="567"/>
        <w:jc w:val="both"/>
        <w:rPr>
          <w:rFonts w:ascii="Times New Roman" w:hAnsi="Times New Roman"/>
          <w:sz w:val="24"/>
          <w:szCs w:val="24"/>
          <w:lang w:eastAsia="ru-RU"/>
        </w:rPr>
      </w:pPr>
      <w:bookmarkStart w:id="51" w:name="sub_316"/>
      <w:bookmarkEnd w:id="51"/>
      <w:r w:rsidRPr="002B7319">
        <w:rPr>
          <w:rFonts w:ascii="Times New Roman" w:hAnsi="Times New Roman"/>
          <w:sz w:val="24"/>
          <w:szCs w:val="24"/>
          <w:lang w:eastAsia="ru-RU"/>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в течение 15 дней.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На основании указанных рекомендаций глава местной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Данное решение принимается в виде постановления администрации </w:t>
      </w:r>
      <w:r>
        <w:rPr>
          <w:rFonts w:ascii="Times New Roman" w:hAnsi="Times New Roman"/>
          <w:sz w:val="24"/>
          <w:szCs w:val="24"/>
          <w:lang w:eastAsia="ru-RU"/>
        </w:rPr>
        <w:t xml:space="preserve">Ойкас-Кибекского </w:t>
      </w:r>
      <w:r w:rsidRPr="002B7319">
        <w:rPr>
          <w:rFonts w:ascii="Times New Roman" w:hAnsi="Times New Roman"/>
          <w:sz w:val="24"/>
          <w:szCs w:val="24"/>
          <w:lang w:eastAsia="ru-RU"/>
        </w:rPr>
        <w:t xml:space="preserve"> 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Постановление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иной официальной информации и размещается на официальном сайте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E36C9A" w:rsidRPr="002B7319" w:rsidRDefault="00E36C9A" w:rsidP="00E36C9A">
      <w:pPr>
        <w:pStyle w:val="a4"/>
        <w:ind w:firstLine="567"/>
        <w:jc w:val="both"/>
        <w:rPr>
          <w:rFonts w:ascii="Times New Roman" w:hAnsi="Times New Roman"/>
          <w:sz w:val="24"/>
          <w:szCs w:val="24"/>
          <w:lang w:eastAsia="ru-RU"/>
        </w:rPr>
      </w:pPr>
      <w:bookmarkStart w:id="52" w:name="sub_317"/>
      <w:bookmarkEnd w:id="52"/>
      <w:r w:rsidRPr="002B7319">
        <w:rPr>
          <w:rFonts w:ascii="Times New Roman" w:hAnsi="Times New Roman"/>
          <w:sz w:val="24"/>
          <w:szCs w:val="24"/>
          <w:lang w:eastAsia="ru-RU"/>
        </w:rPr>
        <w:t>3.1.7. Подготовка и направление заявителю результата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53" w:name="sub_32"/>
      <w:bookmarkEnd w:id="53"/>
      <w:r w:rsidRPr="002B7319">
        <w:rPr>
          <w:rFonts w:ascii="Times New Roman" w:hAnsi="Times New Roman"/>
          <w:kern w:val="36"/>
          <w:sz w:val="24"/>
          <w:szCs w:val="24"/>
          <w:lang w:eastAsia="ru-RU"/>
        </w:rPr>
        <w:t>3.2. Порядок осуществления административных процедур и административных действий в электронной форме</w:t>
      </w:r>
    </w:p>
    <w:p w:rsidR="00E36C9A" w:rsidRPr="002B7319" w:rsidRDefault="00E36C9A" w:rsidP="00E36C9A">
      <w:pPr>
        <w:pStyle w:val="a4"/>
        <w:ind w:firstLine="567"/>
        <w:jc w:val="both"/>
        <w:rPr>
          <w:rFonts w:ascii="Times New Roman" w:hAnsi="Times New Roman"/>
          <w:sz w:val="24"/>
          <w:szCs w:val="24"/>
          <w:lang w:eastAsia="ru-RU"/>
        </w:rPr>
      </w:pPr>
      <w:bookmarkStart w:id="54" w:name="sub_3201"/>
      <w:bookmarkEnd w:id="54"/>
      <w:r w:rsidRPr="002B7319">
        <w:rPr>
          <w:rFonts w:ascii="Times New Roman" w:hAnsi="Times New Roman"/>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Поступившие обращения рассматриваются в сроки, установленные </w:t>
      </w:r>
      <w:hyperlink r:id="rId46" w:anchor="sub_24" w:history="1">
        <w:r w:rsidRPr="002B7319">
          <w:rPr>
            <w:rFonts w:ascii="Times New Roman" w:hAnsi="Times New Roman"/>
            <w:sz w:val="24"/>
            <w:szCs w:val="24"/>
            <w:lang w:eastAsia="ru-RU"/>
          </w:rPr>
          <w:t>п. 2.4.</w:t>
        </w:r>
      </w:hyperlink>
      <w:r w:rsidRPr="002B7319">
        <w:rPr>
          <w:rFonts w:ascii="Times New Roman" w:hAnsi="Times New Roman"/>
          <w:sz w:val="24"/>
          <w:szCs w:val="24"/>
          <w:lang w:eastAsia="ru-RU"/>
        </w:rPr>
        <w:t xml:space="preserve"> Административного регламента.</w:t>
      </w:r>
    </w:p>
    <w:p w:rsidR="00E36C9A" w:rsidRPr="002B7319" w:rsidRDefault="00E36C9A" w:rsidP="00E36C9A">
      <w:pPr>
        <w:pStyle w:val="a4"/>
        <w:ind w:firstLine="567"/>
        <w:jc w:val="both"/>
        <w:rPr>
          <w:rFonts w:ascii="Times New Roman" w:hAnsi="Times New Roman"/>
          <w:sz w:val="24"/>
          <w:szCs w:val="24"/>
          <w:lang w:eastAsia="ru-RU"/>
        </w:rPr>
      </w:pPr>
      <w:bookmarkStart w:id="55" w:name="sub_3202"/>
      <w:bookmarkEnd w:id="55"/>
      <w:r w:rsidRPr="002B7319">
        <w:rPr>
          <w:rFonts w:ascii="Times New Roman" w:hAnsi="Times New Roman"/>
          <w:sz w:val="24"/>
          <w:szCs w:val="24"/>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56" w:name="sub_1004"/>
      <w:bookmarkEnd w:id="56"/>
      <w:r w:rsidRPr="002B7319">
        <w:rPr>
          <w:rFonts w:ascii="Times New Roman" w:hAnsi="Times New Roman"/>
          <w:kern w:val="36"/>
          <w:sz w:val="24"/>
          <w:szCs w:val="24"/>
          <w:lang w:eastAsia="ru-RU"/>
        </w:rPr>
        <w:t>     IV. Порядок и формы контроля за предоставлением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bookmarkStart w:id="57" w:name="sub_41"/>
      <w:bookmarkEnd w:id="57"/>
      <w:r w:rsidRPr="002B7319">
        <w:rPr>
          <w:rFonts w:ascii="Times New Roman" w:hAnsi="Times New Roman"/>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58" w:name="sub_42"/>
      <w:bookmarkEnd w:id="58"/>
      <w:r w:rsidRPr="002B7319">
        <w:rPr>
          <w:rFonts w:ascii="Times New Roman" w:hAnsi="Times New Roman"/>
          <w:sz w:val="24"/>
          <w:szCs w:val="24"/>
          <w:lang w:eastAsia="ru-RU"/>
        </w:rP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bookmarkStart w:id="59" w:name="sub_43"/>
      <w:bookmarkEnd w:id="59"/>
      <w:r w:rsidRPr="002B7319">
        <w:rPr>
          <w:rFonts w:ascii="Times New Roman" w:hAnsi="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60" w:name="sub_44"/>
      <w:bookmarkEnd w:id="60"/>
      <w:r w:rsidRPr="002B7319">
        <w:rPr>
          <w:rFonts w:ascii="Times New Roman" w:hAnsi="Times New Roman"/>
          <w:sz w:val="24"/>
          <w:szCs w:val="24"/>
          <w:lang w:eastAsia="ru-RU"/>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E36C9A" w:rsidRPr="002B7319" w:rsidRDefault="00E36C9A" w:rsidP="00E36C9A">
      <w:pPr>
        <w:pStyle w:val="a4"/>
        <w:ind w:firstLine="567"/>
        <w:jc w:val="both"/>
        <w:rPr>
          <w:rFonts w:ascii="Times New Roman" w:hAnsi="Times New Roman"/>
          <w:sz w:val="24"/>
          <w:szCs w:val="24"/>
          <w:lang w:eastAsia="ru-RU"/>
        </w:rPr>
      </w:pPr>
      <w:bookmarkStart w:id="61" w:name="sub_45"/>
      <w:bookmarkEnd w:id="61"/>
      <w:r w:rsidRPr="002B7319">
        <w:rPr>
          <w:rFonts w:ascii="Times New Roman" w:hAnsi="Times New Roman"/>
          <w:sz w:val="24"/>
          <w:szCs w:val="24"/>
          <w:lang w:eastAsia="ru-RU"/>
        </w:rPr>
        <w:t xml:space="preserve">4.5. Проверка полноты и качества предоставления муниципальной услуги осуществляется на основании распоряжения главы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w:t>
      </w:r>
    </w:p>
    <w:p w:rsidR="00E36C9A" w:rsidRPr="002B7319" w:rsidRDefault="00E36C9A" w:rsidP="00E36C9A">
      <w:pPr>
        <w:pStyle w:val="a4"/>
        <w:ind w:firstLine="567"/>
        <w:jc w:val="both"/>
        <w:rPr>
          <w:rFonts w:ascii="Times New Roman" w:hAnsi="Times New Roman"/>
          <w:sz w:val="24"/>
          <w:szCs w:val="24"/>
          <w:lang w:eastAsia="ru-RU"/>
        </w:rPr>
      </w:pPr>
      <w:bookmarkStart w:id="62" w:name="sub_46"/>
      <w:bookmarkEnd w:id="62"/>
      <w:r w:rsidRPr="002B7319">
        <w:rPr>
          <w:rFonts w:ascii="Times New Roman" w:hAnsi="Times New Roman"/>
          <w:sz w:val="24"/>
          <w:szCs w:val="24"/>
          <w:lang w:eastAsia="ru-RU"/>
        </w:rPr>
        <w:t>4.6. Результат проверки оформляется в виде акта, в котором отмечаются выявленные недостатки и предложения по их устранению.</w:t>
      </w:r>
    </w:p>
    <w:p w:rsidR="00E36C9A" w:rsidRPr="002B7319" w:rsidRDefault="00E36C9A" w:rsidP="00E36C9A">
      <w:pPr>
        <w:pStyle w:val="a4"/>
        <w:ind w:firstLine="567"/>
        <w:jc w:val="both"/>
        <w:rPr>
          <w:rFonts w:ascii="Times New Roman" w:hAnsi="Times New Roman"/>
          <w:sz w:val="24"/>
          <w:szCs w:val="24"/>
          <w:lang w:eastAsia="ru-RU"/>
        </w:rPr>
      </w:pPr>
      <w:bookmarkStart w:id="63" w:name="sub_47"/>
      <w:bookmarkEnd w:id="63"/>
      <w:r w:rsidRPr="002B7319">
        <w:rPr>
          <w:rFonts w:ascii="Times New Roman" w:hAnsi="Times New Roman"/>
          <w:sz w:val="24"/>
          <w:szCs w:val="24"/>
          <w:lang w:eastAsia="ru-RU"/>
        </w:rPr>
        <w:t xml:space="preserve">4.7. Акт подписывается и утверждается главой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осуществляется привлечение виновных лиц к ответственности в соответствии с законодательством Российский Федерации.</w:t>
      </w:r>
    </w:p>
    <w:p w:rsidR="00E36C9A" w:rsidRPr="002B7319" w:rsidRDefault="00E36C9A" w:rsidP="00E36C9A">
      <w:pPr>
        <w:pStyle w:val="a4"/>
        <w:ind w:firstLine="567"/>
        <w:jc w:val="both"/>
        <w:rPr>
          <w:rFonts w:ascii="Times New Roman" w:hAnsi="Times New Roman"/>
          <w:sz w:val="24"/>
          <w:szCs w:val="24"/>
          <w:lang w:eastAsia="ru-RU"/>
        </w:rPr>
      </w:pPr>
      <w:bookmarkStart w:id="64" w:name="sub_48"/>
      <w:bookmarkEnd w:id="64"/>
      <w:r w:rsidRPr="002B7319">
        <w:rPr>
          <w:rFonts w:ascii="Times New Roman" w:hAnsi="Times New Roman"/>
          <w:sz w:val="24"/>
          <w:szCs w:val="24"/>
          <w:lang w:eastAsia="ru-RU"/>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и принятием решений специалистами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осуществляется директором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информации о сроках и условиях предоставления муниципальной услуги, определенных Административным регламентом.</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kern w:val="36"/>
          <w:sz w:val="24"/>
          <w:szCs w:val="24"/>
          <w:lang w:eastAsia="ru-RU"/>
        </w:rPr>
      </w:pPr>
      <w:bookmarkStart w:id="65" w:name="sub_1005"/>
      <w:bookmarkEnd w:id="65"/>
      <w:r w:rsidRPr="002B7319">
        <w:rPr>
          <w:rFonts w:ascii="Times New Roman" w:hAnsi="Times New Roman"/>
          <w:kern w:val="36"/>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Заявитель имеет право на досудебное (внесудебное) обжалование решений и действий (бездействия)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предоставляющего муниципальную услугу, должностных лиц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представляющих муниципальную услугу, (далее - досудебное (внесудебное) обжалование).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Заявитель может обратиться с жалобой в том числе в следующих случаях:</w:t>
      </w:r>
    </w:p>
    <w:p w:rsidR="00E36C9A" w:rsidRPr="002B7319" w:rsidRDefault="00E36C9A" w:rsidP="00E36C9A">
      <w:pPr>
        <w:pStyle w:val="a4"/>
        <w:ind w:firstLine="567"/>
        <w:jc w:val="both"/>
        <w:rPr>
          <w:rFonts w:ascii="Times New Roman" w:hAnsi="Times New Roman"/>
          <w:sz w:val="24"/>
          <w:szCs w:val="24"/>
          <w:lang w:eastAsia="ru-RU"/>
        </w:rPr>
      </w:pPr>
      <w:bookmarkStart w:id="66" w:name="sub_501"/>
      <w:bookmarkEnd w:id="66"/>
      <w:r w:rsidRPr="002B7319">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67" w:name="sub_502"/>
      <w:bookmarkEnd w:id="67"/>
      <w:r w:rsidRPr="002B7319">
        <w:rPr>
          <w:rFonts w:ascii="Times New Roman" w:hAnsi="Times New Roman"/>
          <w:sz w:val="24"/>
          <w:szCs w:val="24"/>
          <w:lang w:eastAsia="ru-RU"/>
        </w:rPr>
        <w:t>2) нарушение срока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68" w:name="sub_503"/>
      <w:bookmarkEnd w:id="68"/>
      <w:r w:rsidRPr="002B7319">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C9A" w:rsidRPr="002B7319" w:rsidRDefault="00E36C9A" w:rsidP="00E36C9A">
      <w:pPr>
        <w:pStyle w:val="a4"/>
        <w:ind w:firstLine="567"/>
        <w:jc w:val="both"/>
        <w:rPr>
          <w:rFonts w:ascii="Times New Roman" w:hAnsi="Times New Roman"/>
          <w:sz w:val="24"/>
          <w:szCs w:val="24"/>
          <w:lang w:eastAsia="ru-RU"/>
        </w:rPr>
      </w:pPr>
      <w:bookmarkStart w:id="69" w:name="sub_504"/>
      <w:bookmarkEnd w:id="69"/>
      <w:r w:rsidRPr="002B7319">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6C9A" w:rsidRPr="002B7319" w:rsidRDefault="00E36C9A" w:rsidP="00E36C9A">
      <w:pPr>
        <w:pStyle w:val="a4"/>
        <w:ind w:firstLine="567"/>
        <w:jc w:val="both"/>
        <w:rPr>
          <w:rFonts w:ascii="Times New Roman" w:hAnsi="Times New Roman"/>
          <w:sz w:val="24"/>
          <w:szCs w:val="24"/>
          <w:lang w:eastAsia="ru-RU"/>
        </w:rPr>
      </w:pPr>
      <w:bookmarkStart w:id="70" w:name="sub_505"/>
      <w:bookmarkEnd w:id="70"/>
      <w:r w:rsidRPr="002B7319">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C9A" w:rsidRPr="002B7319" w:rsidRDefault="00E36C9A" w:rsidP="00E36C9A">
      <w:pPr>
        <w:pStyle w:val="a4"/>
        <w:ind w:firstLine="567"/>
        <w:jc w:val="both"/>
        <w:rPr>
          <w:rFonts w:ascii="Times New Roman" w:hAnsi="Times New Roman"/>
          <w:sz w:val="24"/>
          <w:szCs w:val="24"/>
          <w:lang w:eastAsia="ru-RU"/>
        </w:rPr>
      </w:pPr>
      <w:bookmarkStart w:id="71" w:name="sub_506"/>
      <w:bookmarkEnd w:id="71"/>
      <w:r w:rsidRPr="002B7319">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C9A" w:rsidRPr="002B7319" w:rsidRDefault="00E36C9A" w:rsidP="00E36C9A">
      <w:pPr>
        <w:pStyle w:val="a4"/>
        <w:ind w:firstLine="567"/>
        <w:jc w:val="both"/>
        <w:rPr>
          <w:rFonts w:ascii="Times New Roman" w:hAnsi="Times New Roman"/>
          <w:sz w:val="24"/>
          <w:szCs w:val="24"/>
          <w:lang w:eastAsia="ru-RU"/>
        </w:rPr>
      </w:pPr>
      <w:bookmarkStart w:id="72" w:name="sub_507"/>
      <w:bookmarkEnd w:id="72"/>
      <w:r w:rsidRPr="002B7319">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а так же может быть принята при личном приеме заявителя. Жалобы на решения, принятые главой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В случае несогласия заявителя с решением или действием (бездействием) должностных лиц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xml:space="preserve">   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 xml:space="preserve">сельского поселения,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письменно на имя главы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через:</w:t>
      </w:r>
    </w:p>
    <w:p w:rsidR="00E36C9A" w:rsidRPr="002B7319" w:rsidRDefault="00E36C9A" w:rsidP="00E36C9A">
      <w:pPr>
        <w:pStyle w:val="a4"/>
        <w:ind w:firstLine="567"/>
        <w:jc w:val="both"/>
        <w:rPr>
          <w:rFonts w:ascii="Times New Roman" w:hAnsi="Times New Roman"/>
          <w:sz w:val="24"/>
          <w:szCs w:val="24"/>
          <w:lang w:eastAsia="ru-RU"/>
        </w:rPr>
      </w:pPr>
      <w:bookmarkStart w:id="73" w:name="sub_5071"/>
      <w:bookmarkEnd w:id="73"/>
      <w:r w:rsidRPr="002B7319">
        <w:rPr>
          <w:rFonts w:ascii="Times New Roman" w:hAnsi="Times New Roman"/>
          <w:sz w:val="24"/>
          <w:szCs w:val="24"/>
          <w:lang w:eastAsia="ru-RU"/>
        </w:rPr>
        <w:t xml:space="preserve">администрацию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w:t>
      </w:r>
      <w:hyperlink r:id="rId47" w:anchor="sub_1100" w:history="1">
        <w:r w:rsidRPr="002B7319">
          <w:rPr>
            <w:rFonts w:ascii="Times New Roman" w:hAnsi="Times New Roman"/>
            <w:sz w:val="24"/>
            <w:szCs w:val="24"/>
            <w:lang w:eastAsia="ru-RU"/>
          </w:rPr>
          <w:t>приложение 1</w:t>
        </w:r>
      </w:hyperlink>
      <w:r w:rsidRPr="002B7319">
        <w:rPr>
          <w:rFonts w:ascii="Times New Roman" w:hAnsi="Times New Roman"/>
          <w:sz w:val="24"/>
          <w:szCs w:val="24"/>
          <w:lang w:eastAsia="ru-RU"/>
        </w:rPr>
        <w:t xml:space="preserve"> к Административному регламенту): график работы специалистов: понедельник - пятница с 8:00 до 17:00 часов; перерыв на обед с 12:00 до 13:00 часов;</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 через отдел по обслуживанию граждан и юридических лиц АУ "МФЦ </w:t>
      </w:r>
      <w:r>
        <w:rPr>
          <w:rFonts w:ascii="Times New Roman" w:hAnsi="Times New Roman"/>
          <w:sz w:val="24"/>
          <w:szCs w:val="24"/>
          <w:lang w:eastAsia="ru-RU"/>
        </w:rPr>
        <w:t>Вурнарского</w:t>
      </w:r>
      <w:r w:rsidRPr="002B7319">
        <w:rPr>
          <w:rFonts w:ascii="Times New Roman" w:hAnsi="Times New Roman"/>
          <w:sz w:val="24"/>
          <w:szCs w:val="24"/>
          <w:lang w:eastAsia="ru-RU"/>
        </w:rPr>
        <w:t>   района": график работы специалистов, осуществляющих прием и консультирование, понедельник - пятница с 8:00 до 18:00 часов, суббота - с 8:00 до 17 :00 часов без перерыва на обед; выходной день - воскресенье;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через официальный сайт администрации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в сети "Интернет»,</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письменном обращении заинтересованные лица в обязательном порядке указывают:</w:t>
      </w:r>
    </w:p>
    <w:p w:rsidR="00E36C9A" w:rsidRPr="002B7319" w:rsidRDefault="00E36C9A" w:rsidP="00E36C9A">
      <w:pPr>
        <w:pStyle w:val="a4"/>
        <w:ind w:firstLine="567"/>
        <w:jc w:val="both"/>
        <w:rPr>
          <w:rFonts w:ascii="Times New Roman" w:hAnsi="Times New Roman"/>
          <w:sz w:val="24"/>
          <w:szCs w:val="24"/>
          <w:lang w:eastAsia="ru-RU"/>
        </w:rPr>
      </w:pPr>
      <w:bookmarkStart w:id="74" w:name="sub_508"/>
      <w:bookmarkEnd w:id="74"/>
      <w:r w:rsidRPr="002B7319">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6C9A" w:rsidRPr="002B7319" w:rsidRDefault="00E36C9A" w:rsidP="00E36C9A">
      <w:pPr>
        <w:pStyle w:val="a4"/>
        <w:ind w:firstLine="567"/>
        <w:jc w:val="both"/>
        <w:rPr>
          <w:rFonts w:ascii="Times New Roman" w:hAnsi="Times New Roman"/>
          <w:sz w:val="24"/>
          <w:szCs w:val="24"/>
          <w:lang w:eastAsia="ru-RU"/>
        </w:rPr>
      </w:pPr>
      <w:bookmarkStart w:id="75" w:name="sub_509"/>
      <w:bookmarkEnd w:id="75"/>
      <w:r w:rsidRPr="002B7319">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C9A" w:rsidRPr="002B7319" w:rsidRDefault="00E36C9A" w:rsidP="00E36C9A">
      <w:pPr>
        <w:pStyle w:val="a4"/>
        <w:ind w:firstLine="567"/>
        <w:jc w:val="both"/>
        <w:rPr>
          <w:rFonts w:ascii="Times New Roman" w:hAnsi="Times New Roman"/>
          <w:sz w:val="24"/>
          <w:szCs w:val="24"/>
          <w:lang w:eastAsia="ru-RU"/>
        </w:rPr>
      </w:pPr>
      <w:bookmarkStart w:id="76" w:name="sub_510"/>
      <w:bookmarkEnd w:id="76"/>
      <w:r w:rsidRPr="002B7319">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C9A" w:rsidRPr="002B7319" w:rsidRDefault="00E36C9A" w:rsidP="00E36C9A">
      <w:pPr>
        <w:pStyle w:val="a4"/>
        <w:ind w:firstLine="567"/>
        <w:jc w:val="both"/>
        <w:rPr>
          <w:rFonts w:ascii="Times New Roman" w:hAnsi="Times New Roman"/>
          <w:sz w:val="24"/>
          <w:szCs w:val="24"/>
          <w:lang w:eastAsia="ru-RU"/>
        </w:rPr>
      </w:pPr>
      <w:bookmarkStart w:id="77" w:name="sub_511"/>
      <w:bookmarkEnd w:id="77"/>
      <w:r w:rsidRPr="002B7319">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Письменное обращение должно быть написано разборчивым почерком, не содержать нецензурных выражений.</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Правительство Российской Федерации вправе установить случаи, при которых срок рассмотрения жалобы может быть сокращен.</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По результатам рассмотрения жалобы администрация </w:t>
      </w:r>
      <w:r>
        <w:rPr>
          <w:rFonts w:ascii="Times New Roman" w:hAnsi="Times New Roman"/>
          <w:sz w:val="24"/>
          <w:szCs w:val="24"/>
          <w:lang w:eastAsia="ru-RU"/>
        </w:rPr>
        <w:t xml:space="preserve"> Малояушского </w:t>
      </w:r>
      <w:r w:rsidRPr="002B7319">
        <w:rPr>
          <w:rFonts w:ascii="Times New Roman" w:hAnsi="Times New Roman"/>
          <w:sz w:val="24"/>
          <w:szCs w:val="24"/>
          <w:lang w:eastAsia="ru-RU"/>
        </w:rPr>
        <w:t>сельского поселения принимает одно из следующих решений:</w:t>
      </w:r>
    </w:p>
    <w:p w:rsidR="00E36C9A" w:rsidRPr="002B7319" w:rsidRDefault="00E36C9A" w:rsidP="00E36C9A">
      <w:pPr>
        <w:pStyle w:val="a4"/>
        <w:ind w:firstLine="567"/>
        <w:jc w:val="both"/>
        <w:rPr>
          <w:rFonts w:ascii="Times New Roman" w:hAnsi="Times New Roman"/>
          <w:sz w:val="24"/>
          <w:szCs w:val="24"/>
          <w:lang w:eastAsia="ru-RU"/>
        </w:rPr>
      </w:pPr>
      <w:bookmarkStart w:id="78" w:name="sub_512"/>
      <w:bookmarkEnd w:id="78"/>
      <w:r w:rsidRPr="002B7319">
        <w:rPr>
          <w:rFonts w:ascii="Times New Roman" w:hAnsi="Times New Roman"/>
          <w:sz w:val="24"/>
          <w:szCs w:val="24"/>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36C9A" w:rsidRPr="002B7319" w:rsidRDefault="00E36C9A" w:rsidP="00E36C9A">
      <w:pPr>
        <w:pStyle w:val="a4"/>
        <w:ind w:firstLine="567"/>
        <w:jc w:val="both"/>
        <w:rPr>
          <w:rFonts w:ascii="Times New Roman" w:hAnsi="Times New Roman"/>
          <w:sz w:val="24"/>
          <w:szCs w:val="24"/>
          <w:lang w:eastAsia="ru-RU"/>
        </w:rPr>
      </w:pPr>
      <w:bookmarkStart w:id="79" w:name="sub_513"/>
      <w:bookmarkEnd w:id="79"/>
      <w:r w:rsidRPr="002B7319">
        <w:rPr>
          <w:rFonts w:ascii="Times New Roman" w:hAnsi="Times New Roman"/>
          <w:sz w:val="24"/>
          <w:szCs w:val="24"/>
          <w:lang w:eastAsia="ru-RU"/>
        </w:rPr>
        <w:t>2) отказывает в удовлетворении жалобы.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Администрация поселения вправе оставить жалобу без ответа в следующих случаях:</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36C9A" w:rsidRPr="002B7319"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xml:space="preserve">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48" w:history="1">
        <w:r w:rsidRPr="002B7319">
          <w:rPr>
            <w:rFonts w:ascii="Times New Roman" w:hAnsi="Times New Roman"/>
            <w:sz w:val="24"/>
            <w:szCs w:val="24"/>
            <w:lang w:eastAsia="ru-RU"/>
          </w:rPr>
          <w:t>гражданским процессуальным законодательством</w:t>
        </w:r>
      </w:hyperlink>
      <w:r w:rsidRPr="002B7319">
        <w:rPr>
          <w:rFonts w:ascii="Times New Roman" w:hAnsi="Times New Roman"/>
          <w:sz w:val="24"/>
          <w:szCs w:val="24"/>
          <w:lang w:eastAsia="ru-RU"/>
        </w:rPr>
        <w:t>.</w:t>
      </w:r>
    </w:p>
    <w:p w:rsidR="00E36C9A" w:rsidRDefault="00E36C9A" w:rsidP="00E36C9A">
      <w:pPr>
        <w:pStyle w:val="a4"/>
        <w:ind w:firstLine="567"/>
        <w:jc w:val="both"/>
        <w:rPr>
          <w:rFonts w:ascii="Times New Roman" w:hAnsi="Times New Roman"/>
          <w:sz w:val="24"/>
          <w:szCs w:val="24"/>
          <w:lang w:eastAsia="ru-RU"/>
        </w:rPr>
      </w:pPr>
      <w:r w:rsidRPr="002B7319">
        <w:rPr>
          <w:rFonts w:ascii="Times New Roman" w:hAnsi="Times New Roman"/>
          <w:sz w:val="24"/>
          <w:szCs w:val="24"/>
          <w:lang w:eastAsia="ru-RU"/>
        </w:rPr>
        <w:t> </w:t>
      </w:r>
    </w:p>
    <w:p w:rsidR="00E36C9A" w:rsidRDefault="00E36C9A" w:rsidP="00E36C9A">
      <w:pPr>
        <w:pStyle w:val="a4"/>
        <w:ind w:firstLine="567"/>
        <w:jc w:val="both"/>
        <w:rPr>
          <w:rFonts w:ascii="Times New Roman" w:hAnsi="Times New Roman"/>
          <w:sz w:val="24"/>
          <w:szCs w:val="24"/>
          <w:lang w:eastAsia="ru-RU"/>
        </w:rPr>
      </w:pP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1936E5" w:rsidRDefault="009C25B5" w:rsidP="00E36C9A">
      <w:pPr>
        <w:spacing w:after="0" w:line="240" w:lineRule="auto"/>
        <w:ind w:left="5103" w:right="57"/>
        <w:rPr>
          <w:rFonts w:ascii="Times New Roman" w:hAnsi="Times New Roman"/>
          <w:sz w:val="26"/>
          <w:szCs w:val="26"/>
        </w:rPr>
      </w:pPr>
      <w:r>
        <w:rPr>
          <w:rFonts w:ascii="Times New Roman" w:hAnsi="Times New Roman"/>
          <w:noProof/>
          <w:sz w:val="26"/>
          <w:szCs w:val="26"/>
          <w:lang w:eastAsia="ru-RU"/>
        </w:rPr>
        <w:pict>
          <v:shapetype id="_x0000_t32" coordsize="21600,21600" o:spt="32" o:oned="t" path="m,l21600,21600e" filled="f">
            <v:path arrowok="t" fillok="f" o:connecttype="none"/>
            <o:lock v:ext="edit" shapetype="t"/>
          </v:shapetype>
          <v:shape id="_x0000_s1051" type="#_x0000_t32" style="position:absolute;left:0;text-align:left;margin-left:169.2pt;margin-top:10.2pt;width:75pt;height:0;z-index:251673600" o:connectortype="straight"/>
        </w:pict>
      </w: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1936E5" w:rsidRDefault="001936E5" w:rsidP="00E36C9A">
      <w:pPr>
        <w:spacing w:after="0" w:line="240" w:lineRule="auto"/>
        <w:ind w:left="5103" w:right="57"/>
        <w:rPr>
          <w:rFonts w:ascii="Times New Roman" w:hAnsi="Times New Roman"/>
          <w:sz w:val="26"/>
          <w:szCs w:val="26"/>
        </w:rPr>
      </w:pPr>
    </w:p>
    <w:p w:rsidR="00E36C9A" w:rsidRPr="0061303B" w:rsidRDefault="00E36C9A" w:rsidP="00E36C9A">
      <w:pPr>
        <w:spacing w:after="0" w:line="240" w:lineRule="auto"/>
        <w:ind w:left="5103" w:right="57"/>
        <w:rPr>
          <w:rFonts w:ascii="Times New Roman" w:hAnsi="Times New Roman"/>
          <w:sz w:val="26"/>
          <w:szCs w:val="26"/>
        </w:rPr>
      </w:pPr>
      <w:r w:rsidRPr="0061303B">
        <w:rPr>
          <w:rFonts w:ascii="Times New Roman" w:hAnsi="Times New Roman"/>
          <w:sz w:val="26"/>
          <w:szCs w:val="26"/>
        </w:rPr>
        <w:t>Приложение № 1</w:t>
      </w:r>
    </w:p>
    <w:p w:rsidR="00E36C9A" w:rsidRPr="0061303B" w:rsidRDefault="00E36C9A" w:rsidP="00E36C9A">
      <w:pPr>
        <w:spacing w:after="0" w:line="240" w:lineRule="auto"/>
        <w:ind w:left="5103" w:right="57"/>
        <w:rPr>
          <w:rFonts w:ascii="Times New Roman" w:hAnsi="Times New Roman"/>
          <w:sz w:val="26"/>
          <w:szCs w:val="26"/>
        </w:rPr>
      </w:pPr>
      <w:r w:rsidRPr="0061303B">
        <w:rPr>
          <w:rFonts w:ascii="Times New Roman" w:hAnsi="Times New Roman"/>
          <w:sz w:val="26"/>
          <w:szCs w:val="26"/>
        </w:rPr>
        <w:t>к  административному регламенту</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В администрацию _______________________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__________________________________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__________________________________</w:t>
      </w:r>
    </w:p>
    <w:p w:rsidR="00E36C9A" w:rsidRPr="0061303B" w:rsidRDefault="00E36C9A" w:rsidP="00E36C9A">
      <w:pPr>
        <w:pStyle w:val="ConsPlusNonformat"/>
        <w:ind w:left="4536"/>
        <w:jc w:val="center"/>
        <w:rPr>
          <w:rFonts w:ascii="Times New Roman" w:hAnsi="Times New Roman" w:cs="Times New Roman"/>
          <w:sz w:val="26"/>
          <w:szCs w:val="26"/>
          <w:vertAlign w:val="superscript"/>
        </w:rPr>
      </w:pPr>
      <w:r w:rsidRPr="0061303B">
        <w:rPr>
          <w:rFonts w:ascii="Times New Roman" w:hAnsi="Times New Roman" w:cs="Times New Roman"/>
          <w:sz w:val="26"/>
          <w:szCs w:val="26"/>
          <w:vertAlign w:val="superscript"/>
        </w:rPr>
        <w:t>(наименование муниципального образования)</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от ________________________________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__________________________________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__________________________________</w:t>
      </w:r>
    </w:p>
    <w:p w:rsidR="00E36C9A" w:rsidRPr="0061303B" w:rsidRDefault="00E36C9A" w:rsidP="00E36C9A">
      <w:pPr>
        <w:pStyle w:val="ConsPlusNonformat"/>
        <w:ind w:left="4536"/>
        <w:rPr>
          <w:rFonts w:ascii="Times New Roman" w:hAnsi="Times New Roman" w:cs="Times New Roman"/>
          <w:sz w:val="26"/>
          <w:szCs w:val="26"/>
          <w:vertAlign w:val="superscript"/>
        </w:rPr>
      </w:pPr>
      <w:r w:rsidRPr="0061303B">
        <w:rPr>
          <w:rFonts w:ascii="Times New Roman" w:hAnsi="Times New Roman" w:cs="Times New Roman"/>
          <w:sz w:val="26"/>
          <w:szCs w:val="26"/>
          <w:vertAlign w:val="superscript"/>
        </w:rPr>
        <w:t>(Ф.И.О. заявителя; наименование организации, Ф.И.О., должность руководителя, ИНН)</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Почтовый индекс, адрес: 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__________________________________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__________________________________</w:t>
      </w:r>
    </w:p>
    <w:p w:rsidR="00E36C9A" w:rsidRPr="0061303B" w:rsidRDefault="00E36C9A" w:rsidP="00E36C9A">
      <w:pPr>
        <w:pStyle w:val="ConsPlusNonformat"/>
        <w:ind w:left="4536"/>
        <w:rPr>
          <w:rFonts w:ascii="Times New Roman" w:hAnsi="Times New Roman" w:cs="Times New Roman"/>
          <w:sz w:val="26"/>
          <w:szCs w:val="26"/>
        </w:rPr>
      </w:pPr>
      <w:r w:rsidRPr="0061303B">
        <w:rPr>
          <w:rFonts w:ascii="Times New Roman" w:hAnsi="Times New Roman" w:cs="Times New Roman"/>
          <w:sz w:val="26"/>
          <w:szCs w:val="26"/>
        </w:rPr>
        <w:t>Телефон: _________________________</w:t>
      </w:r>
    </w:p>
    <w:p w:rsidR="00E36C9A" w:rsidRPr="0061303B" w:rsidRDefault="00E36C9A" w:rsidP="00E36C9A">
      <w:pPr>
        <w:pStyle w:val="ConsPlusNonformat"/>
        <w:rPr>
          <w:rFonts w:ascii="Times New Roman" w:hAnsi="Times New Roman" w:cs="Times New Roman"/>
          <w:sz w:val="26"/>
          <w:szCs w:val="26"/>
        </w:rPr>
      </w:pPr>
    </w:p>
    <w:p w:rsidR="00E36C9A" w:rsidRPr="0061303B" w:rsidRDefault="00E36C9A" w:rsidP="00E36C9A">
      <w:pPr>
        <w:pStyle w:val="ConsPlusNonformat"/>
        <w:jc w:val="center"/>
        <w:rPr>
          <w:rFonts w:ascii="Times New Roman" w:hAnsi="Times New Roman" w:cs="Times New Roman"/>
          <w:sz w:val="26"/>
          <w:szCs w:val="26"/>
        </w:rPr>
      </w:pPr>
      <w:bookmarkStart w:id="80" w:name="Par327"/>
      <w:bookmarkEnd w:id="80"/>
      <w:r w:rsidRPr="0061303B">
        <w:rPr>
          <w:rFonts w:ascii="Times New Roman" w:hAnsi="Times New Roman" w:cs="Times New Roman"/>
          <w:sz w:val="26"/>
          <w:szCs w:val="26"/>
        </w:rPr>
        <w:t>ЗАЯВЛЕНИЕ</w:t>
      </w:r>
    </w:p>
    <w:p w:rsidR="00E36C9A" w:rsidRPr="0061303B" w:rsidRDefault="00E36C9A" w:rsidP="00E36C9A">
      <w:pPr>
        <w:pStyle w:val="ConsPlusNonformat"/>
        <w:rPr>
          <w:rFonts w:ascii="Times New Roman" w:hAnsi="Times New Roman" w:cs="Times New Roman"/>
          <w:sz w:val="26"/>
          <w:szCs w:val="26"/>
        </w:rPr>
      </w:pPr>
    </w:p>
    <w:p w:rsidR="00E36C9A" w:rsidRPr="0061303B" w:rsidRDefault="00E36C9A" w:rsidP="001936E5">
      <w:pPr>
        <w:pStyle w:val="ConsPlusNonformat"/>
        <w:ind w:firstLine="709"/>
        <w:jc w:val="both"/>
        <w:rPr>
          <w:rFonts w:ascii="Times New Roman" w:hAnsi="Times New Roman" w:cs="Times New Roman"/>
          <w:sz w:val="26"/>
          <w:szCs w:val="26"/>
          <w:vertAlign w:val="superscript"/>
        </w:rPr>
      </w:pPr>
      <w:r w:rsidRPr="0061303B">
        <w:rPr>
          <w:rFonts w:ascii="Times New Roman" w:hAnsi="Times New Roman" w:cs="Times New Roman"/>
          <w:sz w:val="26"/>
          <w:szCs w:val="26"/>
        </w:rPr>
        <w:t xml:space="preserve">Прошу предоставить разрешение на условно разрешенный вид использования </w:t>
      </w:r>
      <w:r w:rsidRPr="0061303B">
        <w:rPr>
          <w:rFonts w:ascii="Times New Roman" w:hAnsi="Times New Roman" w:cs="Times New Roman"/>
          <w:sz w:val="26"/>
          <w:szCs w:val="26"/>
          <w:u w:val="single"/>
        </w:rPr>
        <w:t>земельного участка/объекта капитального строительства</w:t>
      </w:r>
      <w:r w:rsidRPr="0061303B">
        <w:rPr>
          <w:rFonts w:ascii="Times New Roman" w:hAnsi="Times New Roman" w:cs="Times New Roman"/>
          <w:sz w:val="26"/>
          <w:szCs w:val="26"/>
          <w:u w:val="single"/>
        </w:rPr>
        <w:br/>
      </w:r>
      <w:r w:rsidR="001936E5">
        <w:rPr>
          <w:rFonts w:ascii="Times New Roman" w:hAnsi="Times New Roman" w:cs="Times New Roman"/>
          <w:sz w:val="26"/>
          <w:szCs w:val="26"/>
          <w:vertAlign w:val="superscript"/>
        </w:rPr>
        <w:t xml:space="preserve">                                                                 </w:t>
      </w:r>
      <w:r w:rsidRPr="0061303B">
        <w:rPr>
          <w:rFonts w:ascii="Times New Roman" w:hAnsi="Times New Roman" w:cs="Times New Roman"/>
          <w:sz w:val="26"/>
          <w:szCs w:val="26"/>
          <w:vertAlign w:val="superscript"/>
        </w:rPr>
        <w:t>(ненужное зачеркнуть)</w:t>
      </w:r>
    </w:p>
    <w:p w:rsidR="00E36C9A" w:rsidRPr="0061303B" w:rsidRDefault="001936E5" w:rsidP="001936E5">
      <w:pPr>
        <w:pStyle w:val="ConsPlusNonformat"/>
        <w:ind w:left="-284"/>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36C9A" w:rsidRPr="0061303B" w:rsidRDefault="00E36C9A" w:rsidP="00E36C9A">
      <w:pPr>
        <w:pStyle w:val="ConsPlusNonformat"/>
        <w:jc w:val="center"/>
        <w:rPr>
          <w:rFonts w:ascii="Times New Roman" w:hAnsi="Times New Roman" w:cs="Times New Roman"/>
          <w:sz w:val="26"/>
          <w:szCs w:val="26"/>
          <w:vertAlign w:val="superscript"/>
        </w:rPr>
      </w:pPr>
      <w:r w:rsidRPr="0061303B">
        <w:rPr>
          <w:rFonts w:ascii="Times New Roman" w:hAnsi="Times New Roman" w:cs="Times New Roman"/>
          <w:sz w:val="26"/>
          <w:szCs w:val="26"/>
          <w:vertAlign w:val="superscript"/>
        </w:rPr>
        <w:t>(указывается запрашиваемый условно разрешенный вид использования земельного участка</w:t>
      </w:r>
    </w:p>
    <w:p w:rsidR="00E36C9A" w:rsidRPr="0061303B" w:rsidRDefault="00E36C9A" w:rsidP="00E36C9A">
      <w:pPr>
        <w:pStyle w:val="ConsPlusNonformat"/>
        <w:jc w:val="both"/>
        <w:rPr>
          <w:rFonts w:ascii="Times New Roman" w:hAnsi="Times New Roman" w:cs="Times New Roman"/>
          <w:sz w:val="26"/>
          <w:szCs w:val="26"/>
        </w:rPr>
      </w:pPr>
      <w:r w:rsidRPr="0061303B">
        <w:rPr>
          <w:rFonts w:ascii="Times New Roman" w:hAnsi="Times New Roman" w:cs="Times New Roman"/>
          <w:sz w:val="26"/>
          <w:szCs w:val="26"/>
        </w:rPr>
        <w:t>________________________________________________________________,</w:t>
      </w:r>
    </w:p>
    <w:p w:rsidR="00E36C9A" w:rsidRPr="0061303B" w:rsidRDefault="00E36C9A" w:rsidP="00E36C9A">
      <w:pPr>
        <w:pStyle w:val="ConsPlusNonformat"/>
        <w:jc w:val="center"/>
        <w:rPr>
          <w:rFonts w:ascii="Times New Roman" w:hAnsi="Times New Roman" w:cs="Times New Roman"/>
          <w:sz w:val="26"/>
          <w:szCs w:val="26"/>
          <w:vertAlign w:val="superscript"/>
        </w:rPr>
      </w:pPr>
      <w:r w:rsidRPr="0061303B">
        <w:rPr>
          <w:rFonts w:ascii="Times New Roman" w:hAnsi="Times New Roman" w:cs="Times New Roman"/>
          <w:sz w:val="26"/>
          <w:szCs w:val="26"/>
          <w:vertAlign w:val="superscript"/>
        </w:rPr>
        <w:t>или объекта капитального строительства)</w:t>
      </w:r>
    </w:p>
    <w:p w:rsidR="00E36C9A" w:rsidRPr="001936E5" w:rsidRDefault="00E36C9A" w:rsidP="00E36C9A">
      <w:pPr>
        <w:pStyle w:val="ConsPlusNonformat"/>
        <w:jc w:val="both"/>
        <w:rPr>
          <w:rFonts w:ascii="Times New Roman" w:hAnsi="Times New Roman" w:cs="Times New Roman"/>
          <w:sz w:val="24"/>
          <w:szCs w:val="24"/>
        </w:rPr>
      </w:pPr>
      <w:r w:rsidRPr="001936E5">
        <w:rPr>
          <w:rFonts w:ascii="Times New Roman" w:hAnsi="Times New Roman" w:cs="Times New Roman"/>
          <w:sz w:val="24"/>
          <w:szCs w:val="24"/>
        </w:rPr>
        <w:t>расположенного по адресу: __________________________________________, кадастровый номер земельного участка: _______________________________.</w:t>
      </w:r>
    </w:p>
    <w:p w:rsidR="00E36C9A" w:rsidRPr="001936E5" w:rsidRDefault="00E36C9A" w:rsidP="00E36C9A">
      <w:pPr>
        <w:pStyle w:val="ConsPlusNonformat"/>
        <w:ind w:firstLine="709"/>
        <w:jc w:val="both"/>
        <w:rPr>
          <w:rFonts w:ascii="Times New Roman" w:hAnsi="Times New Roman" w:cs="Times New Roman"/>
          <w:sz w:val="24"/>
          <w:szCs w:val="24"/>
        </w:rPr>
      </w:pPr>
      <w:r w:rsidRPr="001936E5">
        <w:rPr>
          <w:rFonts w:ascii="Times New Roman" w:hAnsi="Times New Roman" w:cs="Times New Roman"/>
          <w:sz w:val="24"/>
          <w:szCs w:val="24"/>
        </w:rPr>
        <w:t>В настоящее время вид разрешенного использования:</w:t>
      </w:r>
    </w:p>
    <w:p w:rsidR="00E36C9A" w:rsidRPr="001936E5" w:rsidRDefault="00E36C9A" w:rsidP="00E36C9A">
      <w:pPr>
        <w:pStyle w:val="ConsPlusNonformat"/>
        <w:ind w:firstLine="709"/>
        <w:jc w:val="both"/>
        <w:rPr>
          <w:rFonts w:ascii="Times New Roman" w:hAnsi="Times New Roman" w:cs="Times New Roman"/>
          <w:sz w:val="24"/>
          <w:szCs w:val="24"/>
        </w:rPr>
      </w:pPr>
      <w:r w:rsidRPr="001936E5">
        <w:rPr>
          <w:rFonts w:ascii="Times New Roman" w:hAnsi="Times New Roman" w:cs="Times New Roman"/>
          <w:sz w:val="24"/>
          <w:szCs w:val="24"/>
        </w:rPr>
        <w:t>земельного участка ____________________________________________,</w:t>
      </w:r>
    </w:p>
    <w:p w:rsidR="00E36C9A" w:rsidRPr="001936E5" w:rsidRDefault="00E36C9A" w:rsidP="00E36C9A">
      <w:pPr>
        <w:pStyle w:val="ConsPlusNonformat"/>
        <w:ind w:firstLine="709"/>
        <w:jc w:val="both"/>
        <w:rPr>
          <w:rFonts w:ascii="Times New Roman" w:hAnsi="Times New Roman" w:cs="Times New Roman"/>
          <w:sz w:val="24"/>
          <w:szCs w:val="24"/>
        </w:rPr>
      </w:pPr>
      <w:r w:rsidRPr="001936E5">
        <w:rPr>
          <w:rFonts w:ascii="Times New Roman" w:hAnsi="Times New Roman" w:cs="Times New Roman"/>
          <w:sz w:val="24"/>
          <w:szCs w:val="24"/>
        </w:rPr>
        <w:t>объекта капитального строительства _____________________________.</w:t>
      </w:r>
    </w:p>
    <w:p w:rsidR="00E36C9A" w:rsidRPr="001936E5" w:rsidRDefault="00E36C9A" w:rsidP="00E36C9A">
      <w:pPr>
        <w:pStyle w:val="ConsPlusNonformat"/>
        <w:ind w:firstLine="709"/>
        <w:jc w:val="both"/>
        <w:rPr>
          <w:rFonts w:ascii="Times New Roman" w:hAnsi="Times New Roman" w:cs="Times New Roman"/>
          <w:sz w:val="24"/>
          <w:szCs w:val="24"/>
        </w:rPr>
      </w:pPr>
    </w:p>
    <w:p w:rsidR="00E36C9A" w:rsidRPr="001936E5" w:rsidRDefault="00E36C9A" w:rsidP="001936E5">
      <w:pPr>
        <w:pStyle w:val="ConsPlusNonformat"/>
        <w:ind w:firstLine="709"/>
        <w:jc w:val="both"/>
        <w:rPr>
          <w:rFonts w:ascii="Times New Roman" w:hAnsi="Times New Roman" w:cs="Times New Roman"/>
          <w:sz w:val="24"/>
          <w:szCs w:val="24"/>
          <w:vertAlign w:val="superscript"/>
        </w:rPr>
      </w:pPr>
      <w:r w:rsidRPr="001936E5">
        <w:rPr>
          <w:rFonts w:ascii="Times New Roman" w:hAnsi="Times New Roman" w:cs="Times New Roman"/>
          <w:sz w:val="24"/>
          <w:szCs w:val="24"/>
        </w:rPr>
        <w:t>Запрашиваемый условно разрешённый вид использования</w:t>
      </w:r>
      <w:r w:rsidRPr="001936E5">
        <w:rPr>
          <w:rFonts w:ascii="Times New Roman" w:hAnsi="Times New Roman" w:cs="Times New Roman"/>
          <w:sz w:val="24"/>
          <w:szCs w:val="24"/>
        </w:rPr>
        <w:br/>
      </w:r>
      <w:r w:rsidRPr="001936E5">
        <w:rPr>
          <w:rFonts w:ascii="Times New Roman" w:hAnsi="Times New Roman" w:cs="Times New Roman"/>
          <w:sz w:val="24"/>
          <w:szCs w:val="24"/>
          <w:u w:val="single"/>
        </w:rPr>
        <w:t>земельного участка/объекта капитального строительства</w:t>
      </w:r>
      <w:r w:rsidRPr="001936E5">
        <w:rPr>
          <w:rFonts w:ascii="Times New Roman" w:hAnsi="Times New Roman" w:cs="Times New Roman"/>
          <w:sz w:val="24"/>
          <w:szCs w:val="24"/>
        </w:rPr>
        <w:br/>
      </w:r>
      <w:r w:rsidR="001936E5" w:rsidRPr="001936E5">
        <w:rPr>
          <w:rFonts w:ascii="Times New Roman" w:hAnsi="Times New Roman" w:cs="Times New Roman"/>
          <w:sz w:val="24"/>
          <w:szCs w:val="24"/>
          <w:vertAlign w:val="superscript"/>
        </w:rPr>
        <w:t xml:space="preserve">                                                                    </w:t>
      </w:r>
      <w:r w:rsidRPr="001936E5">
        <w:rPr>
          <w:rFonts w:ascii="Times New Roman" w:hAnsi="Times New Roman" w:cs="Times New Roman"/>
          <w:sz w:val="24"/>
          <w:szCs w:val="24"/>
          <w:vertAlign w:val="superscript"/>
        </w:rPr>
        <w:t>(ненужное зачеркнуть)</w:t>
      </w:r>
    </w:p>
    <w:p w:rsidR="00E36C9A" w:rsidRPr="001936E5" w:rsidRDefault="00E36C9A" w:rsidP="00E36C9A">
      <w:pPr>
        <w:pStyle w:val="ConsPlusNonformat"/>
        <w:jc w:val="both"/>
        <w:rPr>
          <w:rFonts w:ascii="Times New Roman" w:hAnsi="Times New Roman" w:cs="Times New Roman"/>
          <w:sz w:val="24"/>
          <w:szCs w:val="24"/>
        </w:rPr>
      </w:pPr>
      <w:r w:rsidRPr="001936E5">
        <w:rPr>
          <w:rFonts w:ascii="Times New Roman" w:hAnsi="Times New Roman" w:cs="Times New Roman"/>
          <w:sz w:val="24"/>
          <w:szCs w:val="24"/>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1936E5">
        <w:rPr>
          <w:rFonts w:ascii="Times New Roman" w:hAnsi="Times New Roman"/>
          <w:sz w:val="24"/>
          <w:szCs w:val="24"/>
        </w:rPr>
        <w:t xml:space="preserve">общественных обсуждений или </w:t>
      </w:r>
      <w:r w:rsidRPr="001936E5">
        <w:rPr>
          <w:rFonts w:ascii="Times New Roman" w:hAnsi="Times New Roman" w:cs="Times New Roman"/>
          <w:sz w:val="24"/>
          <w:szCs w:val="24"/>
        </w:rPr>
        <w:t>публичных слушаний по моему заявлению от ________</w:t>
      </w:r>
      <w:r w:rsidRPr="001936E5">
        <w:rPr>
          <w:rStyle w:val="aa"/>
          <w:rFonts w:ascii="Times New Roman" w:hAnsi="Times New Roman"/>
          <w:sz w:val="24"/>
          <w:szCs w:val="24"/>
        </w:rPr>
        <w:footnoteReference w:id="1"/>
      </w:r>
      <w:r w:rsidRPr="001936E5">
        <w:rPr>
          <w:rFonts w:ascii="Times New Roman" w:hAnsi="Times New Roman" w:cs="Times New Roman"/>
          <w:sz w:val="24"/>
          <w:szCs w:val="24"/>
        </w:rPr>
        <w:t xml:space="preserve">. </w:t>
      </w:r>
    </w:p>
    <w:p w:rsidR="00E36C9A" w:rsidRPr="001936E5" w:rsidRDefault="00E36C9A" w:rsidP="00E36C9A">
      <w:pPr>
        <w:pStyle w:val="ConsPlusNonformat"/>
        <w:ind w:firstLine="709"/>
        <w:jc w:val="both"/>
        <w:rPr>
          <w:rFonts w:ascii="Times New Roman" w:hAnsi="Times New Roman" w:cs="Times New Roman"/>
          <w:sz w:val="24"/>
          <w:szCs w:val="24"/>
        </w:rPr>
      </w:pPr>
    </w:p>
    <w:p w:rsidR="00E36C9A" w:rsidRPr="001936E5" w:rsidRDefault="00E36C9A" w:rsidP="00E36C9A">
      <w:pPr>
        <w:spacing w:after="0" w:line="240" w:lineRule="auto"/>
        <w:ind w:right="57" w:firstLine="720"/>
        <w:jc w:val="both"/>
        <w:rPr>
          <w:rFonts w:ascii="Times New Roman" w:hAnsi="Times New Roman"/>
          <w:sz w:val="24"/>
          <w:szCs w:val="24"/>
        </w:rPr>
      </w:pPr>
      <w:r w:rsidRPr="001936E5">
        <w:rPr>
          <w:rFonts w:ascii="Times New Roman" w:hAnsi="Times New Roman"/>
          <w:sz w:val="24"/>
          <w:szCs w:val="24"/>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E36C9A" w:rsidRPr="001936E5" w:rsidRDefault="00E36C9A" w:rsidP="00E36C9A">
      <w:pPr>
        <w:pStyle w:val="ConsPlusNonformat"/>
        <w:ind w:firstLine="709"/>
        <w:jc w:val="both"/>
        <w:rPr>
          <w:rFonts w:ascii="Times New Roman" w:hAnsi="Times New Roman" w:cs="Times New Roman"/>
          <w:sz w:val="24"/>
          <w:szCs w:val="24"/>
        </w:rPr>
      </w:pPr>
      <w:r w:rsidRPr="001936E5">
        <w:rPr>
          <w:rFonts w:ascii="Times New Roman" w:hAnsi="Times New Roman" w:cs="Times New Roman"/>
          <w:sz w:val="24"/>
          <w:szCs w:val="24"/>
        </w:rPr>
        <w:t>Приложение:</w:t>
      </w:r>
    </w:p>
    <w:p w:rsidR="00E36C9A" w:rsidRPr="0061303B" w:rsidRDefault="00E36C9A" w:rsidP="00E36C9A">
      <w:pPr>
        <w:widowControl w:val="0"/>
        <w:autoSpaceDE w:val="0"/>
        <w:autoSpaceDN w:val="0"/>
        <w:adjustRightInd w:val="0"/>
        <w:spacing w:after="0" w:line="360" w:lineRule="auto"/>
        <w:ind w:right="57"/>
        <w:jc w:val="center"/>
        <w:rPr>
          <w:rFonts w:ascii="Times New Roman" w:hAnsi="Times New Roman"/>
          <w:sz w:val="26"/>
          <w:szCs w:val="26"/>
        </w:rPr>
      </w:pPr>
      <w:r w:rsidRPr="0061303B">
        <w:rPr>
          <w:rFonts w:ascii="Times New Roman" w:hAnsi="Times New Roman"/>
          <w:sz w:val="26"/>
          <w:szCs w:val="26"/>
        </w:rPr>
        <w:t>__________________________________________________________________</w:t>
      </w:r>
    </w:p>
    <w:p w:rsidR="00E36C9A" w:rsidRPr="0061303B" w:rsidRDefault="00E36C9A" w:rsidP="001936E5">
      <w:pPr>
        <w:widowControl w:val="0"/>
        <w:autoSpaceDE w:val="0"/>
        <w:autoSpaceDN w:val="0"/>
        <w:adjustRightInd w:val="0"/>
        <w:spacing w:after="0" w:line="360" w:lineRule="auto"/>
        <w:ind w:right="57"/>
        <w:jc w:val="both"/>
        <w:rPr>
          <w:rFonts w:ascii="Times New Roman" w:hAnsi="Times New Roman"/>
          <w:sz w:val="26"/>
          <w:szCs w:val="26"/>
          <w:vertAlign w:val="superscript"/>
        </w:rPr>
      </w:pPr>
      <w:r w:rsidRPr="0061303B">
        <w:rPr>
          <w:rFonts w:ascii="Times New Roman" w:hAnsi="Times New Roman"/>
          <w:sz w:val="26"/>
          <w:szCs w:val="26"/>
        </w:rPr>
        <w:t>__________________</w:t>
      </w:r>
      <w:r w:rsidR="001936E5">
        <w:rPr>
          <w:rFonts w:ascii="Times New Roman" w:hAnsi="Times New Roman"/>
          <w:sz w:val="26"/>
          <w:szCs w:val="26"/>
        </w:rPr>
        <w:t xml:space="preserve">                            ______________________</w:t>
      </w:r>
      <w:r w:rsidRPr="0061303B">
        <w:rPr>
          <w:rFonts w:ascii="Times New Roman" w:hAnsi="Times New Roman"/>
          <w:sz w:val="26"/>
          <w:szCs w:val="26"/>
          <w:vertAlign w:val="superscript"/>
        </w:rPr>
        <w:t xml:space="preserve">             </w:t>
      </w:r>
      <w:r w:rsidRPr="0061303B">
        <w:rPr>
          <w:rFonts w:ascii="Times New Roman" w:hAnsi="Times New Roman"/>
          <w:sz w:val="26"/>
          <w:szCs w:val="26"/>
          <w:vertAlign w:val="superscript"/>
        </w:rPr>
        <w:tab/>
      </w:r>
      <w:r w:rsidRPr="0061303B">
        <w:rPr>
          <w:rFonts w:ascii="Times New Roman" w:hAnsi="Times New Roman"/>
          <w:sz w:val="26"/>
          <w:szCs w:val="26"/>
          <w:vertAlign w:val="superscript"/>
        </w:rPr>
        <w:tab/>
      </w:r>
      <w:r w:rsidRPr="0061303B">
        <w:rPr>
          <w:rFonts w:ascii="Times New Roman" w:hAnsi="Times New Roman"/>
          <w:sz w:val="26"/>
          <w:szCs w:val="26"/>
          <w:vertAlign w:val="superscript"/>
        </w:rPr>
        <w:tab/>
      </w:r>
      <w:r w:rsidRPr="0061303B">
        <w:rPr>
          <w:rFonts w:ascii="Times New Roman" w:hAnsi="Times New Roman"/>
          <w:sz w:val="26"/>
          <w:szCs w:val="26"/>
          <w:vertAlign w:val="superscript"/>
        </w:rPr>
        <w:tab/>
      </w:r>
      <w:r w:rsidRPr="0061303B">
        <w:rPr>
          <w:rFonts w:ascii="Times New Roman" w:hAnsi="Times New Roman"/>
          <w:sz w:val="26"/>
          <w:szCs w:val="26"/>
          <w:vertAlign w:val="superscript"/>
        </w:rPr>
        <w:tab/>
      </w:r>
      <w:r w:rsidR="001936E5">
        <w:rPr>
          <w:rFonts w:ascii="Times New Roman" w:hAnsi="Times New Roman"/>
          <w:sz w:val="26"/>
          <w:szCs w:val="26"/>
          <w:vertAlign w:val="superscript"/>
        </w:rPr>
        <w:t xml:space="preserve">                                                                       </w:t>
      </w:r>
      <w:r w:rsidRPr="0061303B">
        <w:rPr>
          <w:rFonts w:ascii="Times New Roman" w:hAnsi="Times New Roman"/>
          <w:sz w:val="26"/>
          <w:szCs w:val="26"/>
          <w:vertAlign w:val="superscript"/>
        </w:rPr>
        <w:t xml:space="preserve">Подпись заявителя </w:t>
      </w:r>
    </w:p>
    <w:p w:rsidR="001936E5" w:rsidRDefault="001936E5" w:rsidP="00E36C9A">
      <w:pPr>
        <w:widowControl w:val="0"/>
        <w:autoSpaceDE w:val="0"/>
        <w:autoSpaceDN w:val="0"/>
        <w:adjustRightInd w:val="0"/>
        <w:spacing w:after="0" w:line="240" w:lineRule="auto"/>
        <w:ind w:left="5245" w:right="57"/>
        <w:outlineLvl w:val="1"/>
        <w:rPr>
          <w:rFonts w:ascii="Times New Roman" w:hAnsi="Times New Roman"/>
          <w:sz w:val="24"/>
          <w:szCs w:val="24"/>
        </w:rPr>
      </w:pPr>
    </w:p>
    <w:p w:rsidR="00E36C9A" w:rsidRPr="001936E5" w:rsidRDefault="00E36C9A" w:rsidP="00E36C9A">
      <w:pPr>
        <w:widowControl w:val="0"/>
        <w:autoSpaceDE w:val="0"/>
        <w:autoSpaceDN w:val="0"/>
        <w:adjustRightInd w:val="0"/>
        <w:spacing w:after="0" w:line="240" w:lineRule="auto"/>
        <w:ind w:left="5245" w:right="57"/>
        <w:outlineLvl w:val="1"/>
        <w:rPr>
          <w:rFonts w:ascii="Times New Roman" w:hAnsi="Times New Roman"/>
          <w:sz w:val="24"/>
          <w:szCs w:val="24"/>
        </w:rPr>
      </w:pPr>
      <w:r w:rsidRPr="001936E5">
        <w:rPr>
          <w:rFonts w:ascii="Times New Roman" w:hAnsi="Times New Roman"/>
          <w:sz w:val="24"/>
          <w:szCs w:val="24"/>
        </w:rPr>
        <w:t>Приложение № 2</w:t>
      </w:r>
    </w:p>
    <w:p w:rsidR="00E36C9A" w:rsidRPr="001936E5" w:rsidRDefault="00E36C9A" w:rsidP="00E36C9A">
      <w:pPr>
        <w:spacing w:after="0" w:line="240" w:lineRule="auto"/>
        <w:ind w:left="5245"/>
        <w:rPr>
          <w:rFonts w:ascii="Times New Roman" w:hAnsi="Times New Roman"/>
          <w:sz w:val="24"/>
          <w:szCs w:val="24"/>
        </w:rPr>
      </w:pPr>
      <w:r w:rsidRPr="001936E5">
        <w:rPr>
          <w:rFonts w:ascii="Times New Roman" w:hAnsi="Times New Roman"/>
          <w:sz w:val="24"/>
          <w:szCs w:val="24"/>
        </w:rPr>
        <w:t xml:space="preserve">к административному регламенту </w:t>
      </w:r>
    </w:p>
    <w:p w:rsidR="00E36C9A" w:rsidRPr="001936E5" w:rsidRDefault="00E36C9A" w:rsidP="00E36C9A">
      <w:pPr>
        <w:widowControl w:val="0"/>
        <w:autoSpaceDE w:val="0"/>
        <w:autoSpaceDN w:val="0"/>
        <w:adjustRightInd w:val="0"/>
        <w:spacing w:after="0" w:line="360" w:lineRule="auto"/>
        <w:ind w:right="57"/>
        <w:jc w:val="both"/>
        <w:rPr>
          <w:rFonts w:ascii="Times New Roman" w:hAnsi="Times New Roman"/>
          <w:sz w:val="24"/>
          <w:szCs w:val="24"/>
        </w:rPr>
      </w:pPr>
    </w:p>
    <w:p w:rsidR="00E36C9A" w:rsidRPr="001936E5" w:rsidRDefault="00E36C9A" w:rsidP="00E36C9A">
      <w:pPr>
        <w:widowControl w:val="0"/>
        <w:autoSpaceDE w:val="0"/>
        <w:autoSpaceDN w:val="0"/>
        <w:adjustRightInd w:val="0"/>
        <w:spacing w:after="0" w:line="240" w:lineRule="auto"/>
        <w:ind w:right="57"/>
        <w:jc w:val="center"/>
        <w:rPr>
          <w:rFonts w:ascii="Times New Roman" w:hAnsi="Times New Roman"/>
          <w:b/>
          <w:bCs/>
          <w:sz w:val="24"/>
          <w:szCs w:val="24"/>
        </w:rPr>
      </w:pPr>
      <w:bookmarkStart w:id="81" w:name="Par365"/>
      <w:bookmarkEnd w:id="81"/>
      <w:r w:rsidRPr="001936E5">
        <w:rPr>
          <w:rFonts w:ascii="Times New Roman" w:hAnsi="Times New Roman"/>
          <w:b/>
          <w:bCs/>
          <w:sz w:val="24"/>
          <w:szCs w:val="24"/>
        </w:rPr>
        <w:t>БЛОК-СХЕМА</w:t>
      </w:r>
    </w:p>
    <w:p w:rsidR="00E36C9A" w:rsidRPr="001936E5" w:rsidRDefault="00E36C9A" w:rsidP="00E36C9A">
      <w:pPr>
        <w:widowControl w:val="0"/>
        <w:autoSpaceDE w:val="0"/>
        <w:autoSpaceDN w:val="0"/>
        <w:adjustRightInd w:val="0"/>
        <w:spacing w:after="0" w:line="240" w:lineRule="auto"/>
        <w:ind w:right="57"/>
        <w:jc w:val="center"/>
        <w:rPr>
          <w:rFonts w:ascii="Times New Roman" w:hAnsi="Times New Roman"/>
          <w:b/>
          <w:bCs/>
          <w:sz w:val="24"/>
          <w:szCs w:val="24"/>
        </w:rPr>
      </w:pPr>
      <w:r w:rsidRPr="001936E5">
        <w:rPr>
          <w:rFonts w:ascii="Times New Roman" w:hAnsi="Times New Roman"/>
          <w:b/>
          <w:bCs/>
          <w:sz w:val="24"/>
          <w:szCs w:val="24"/>
        </w:rPr>
        <w:t>ПРЕДОСТАВЛЕНИЯ МУНИЦИПАЛЬНОЙ УСЛУГИ</w:t>
      </w:r>
    </w:p>
    <w:p w:rsidR="00E36C9A" w:rsidRPr="001936E5" w:rsidRDefault="00E36C9A" w:rsidP="00E36C9A">
      <w:pPr>
        <w:widowControl w:val="0"/>
        <w:autoSpaceDE w:val="0"/>
        <w:autoSpaceDN w:val="0"/>
        <w:adjustRightInd w:val="0"/>
        <w:spacing w:after="0" w:line="240" w:lineRule="auto"/>
        <w:ind w:right="57"/>
        <w:jc w:val="center"/>
        <w:rPr>
          <w:rFonts w:ascii="Times New Roman" w:hAnsi="Times New Roman"/>
          <w:b/>
          <w:bCs/>
          <w:caps/>
          <w:sz w:val="24"/>
          <w:szCs w:val="24"/>
        </w:rPr>
      </w:pPr>
      <w:r w:rsidRPr="001936E5">
        <w:rPr>
          <w:rFonts w:ascii="Times New Roman" w:hAnsi="Times New Roman"/>
          <w:b/>
          <w:bCs/>
          <w:sz w:val="24"/>
          <w:szCs w:val="24"/>
        </w:rPr>
        <w:t>«</w:t>
      </w:r>
      <w:r w:rsidRPr="001936E5">
        <w:rPr>
          <w:rFonts w:ascii="Times New Roman" w:hAnsi="Times New Roman"/>
          <w:b/>
          <w:bCs/>
          <w:caps/>
          <w:sz w:val="24"/>
          <w:szCs w:val="24"/>
        </w:rPr>
        <w:t>Предоставление разрешения на условно</w:t>
      </w:r>
    </w:p>
    <w:p w:rsidR="00E36C9A" w:rsidRPr="001936E5" w:rsidRDefault="00E36C9A" w:rsidP="001936E5">
      <w:pPr>
        <w:widowControl w:val="0"/>
        <w:autoSpaceDE w:val="0"/>
        <w:autoSpaceDN w:val="0"/>
        <w:adjustRightInd w:val="0"/>
        <w:spacing w:after="0" w:line="240" w:lineRule="auto"/>
        <w:ind w:right="57"/>
        <w:jc w:val="center"/>
        <w:rPr>
          <w:rFonts w:ascii="Times New Roman" w:hAnsi="Times New Roman"/>
          <w:b/>
          <w:bCs/>
          <w:sz w:val="24"/>
          <w:szCs w:val="24"/>
        </w:rPr>
      </w:pPr>
      <w:r w:rsidRPr="001936E5">
        <w:rPr>
          <w:rFonts w:ascii="Times New Roman" w:hAnsi="Times New Roman"/>
          <w:b/>
          <w:bCs/>
          <w:caps/>
          <w:sz w:val="24"/>
          <w:szCs w:val="24"/>
        </w:rPr>
        <w:t>разрешенный вид использования земельного участка или объекта капитального строительства,</w:t>
      </w:r>
      <w:r w:rsidR="001936E5">
        <w:rPr>
          <w:rFonts w:ascii="Times New Roman" w:hAnsi="Times New Roman"/>
          <w:b/>
          <w:bCs/>
          <w:caps/>
          <w:sz w:val="24"/>
          <w:szCs w:val="24"/>
        </w:rPr>
        <w:t xml:space="preserve"> </w:t>
      </w:r>
      <w:r w:rsidRPr="001936E5">
        <w:rPr>
          <w:rFonts w:ascii="Times New Roman" w:hAnsi="Times New Roman"/>
          <w:b/>
          <w:bCs/>
          <w:caps/>
          <w:sz w:val="24"/>
          <w:szCs w:val="24"/>
        </w:rPr>
        <w:t xml:space="preserve">расположенного на территории </w:t>
      </w:r>
      <w:r w:rsidR="001936E5">
        <w:rPr>
          <w:rFonts w:ascii="Times New Roman" w:hAnsi="Times New Roman"/>
          <w:b/>
          <w:bCs/>
          <w:caps/>
          <w:sz w:val="24"/>
          <w:szCs w:val="24"/>
        </w:rPr>
        <w:t>МАЛОЯУШСКОГО СЕЛЬСКОГО ПОСЕЛЕНИЯ</w:t>
      </w:r>
      <w:r w:rsidRPr="001936E5">
        <w:rPr>
          <w:rFonts w:ascii="Times New Roman" w:hAnsi="Times New Roman"/>
          <w:b/>
          <w:bCs/>
          <w:sz w:val="24"/>
          <w:szCs w:val="24"/>
        </w:rPr>
        <w:t>»</w:t>
      </w:r>
    </w:p>
    <w:p w:rsidR="00E36C9A" w:rsidRPr="001936E5" w:rsidRDefault="009C25B5" w:rsidP="00E36C9A">
      <w:pPr>
        <w:pStyle w:val="ConsPlusNonformat"/>
        <w:spacing w:line="360" w:lineRule="auto"/>
        <w:ind w:right="57"/>
        <w:rPr>
          <w:rFonts w:ascii="Times New Roman" w:hAnsi="Times New Roman" w:cs="Times New Roman"/>
          <w:sz w:val="24"/>
          <w:szCs w:val="24"/>
        </w:rPr>
      </w:pPr>
      <w:r w:rsidRPr="009C25B5">
        <w:rPr>
          <w:sz w:val="24"/>
          <w:szCs w:val="24"/>
        </w:rPr>
        <w:pict>
          <v:rect id="_x0000_s1039" style="position:absolute;margin-left:43.95pt;margin-top:11.6pt;width:382.5pt;height:41.45pt;z-index:251661312">
            <v:textbox style="mso-next-textbox:#_x0000_s1039">
              <w:txbxContent>
                <w:p w:rsidR="001936E5" w:rsidRPr="00E47970" w:rsidRDefault="001936E5" w:rsidP="00E36C9A">
                  <w:pPr>
                    <w:spacing w:line="240" w:lineRule="auto"/>
                    <w:jc w:val="center"/>
                    <w:rPr>
                      <w:rFonts w:ascii="Times New Roman" w:hAnsi="Times New Roman"/>
                    </w:rPr>
                  </w:pPr>
                  <w:r w:rsidRPr="00E47970">
                    <w:rPr>
                      <w:rFonts w:ascii="Times New Roman" w:hAnsi="Times New Roman"/>
                      <w:sz w:val="24"/>
                      <w:szCs w:val="24"/>
                    </w:rPr>
                    <w:t>Прием заявления и документов, необходимых для предоставления муниципальной услуги</w:t>
                  </w:r>
                </w:p>
                <w:p w:rsidR="001936E5" w:rsidRPr="006140D7" w:rsidRDefault="001936E5" w:rsidP="00E36C9A">
                  <w:pPr>
                    <w:rPr>
                      <w:sz w:val="20"/>
                      <w:szCs w:val="20"/>
                    </w:rPr>
                  </w:pPr>
                </w:p>
              </w:txbxContent>
            </v:textbox>
          </v:rect>
        </w:pict>
      </w:r>
    </w:p>
    <w:p w:rsidR="00E36C9A" w:rsidRPr="001936E5" w:rsidRDefault="00E36C9A" w:rsidP="00E36C9A">
      <w:pPr>
        <w:jc w:val="center"/>
        <w:rPr>
          <w:b/>
          <w:sz w:val="24"/>
          <w:szCs w:val="24"/>
        </w:rPr>
      </w:pPr>
    </w:p>
    <w:p w:rsidR="00E36C9A" w:rsidRPr="001936E5" w:rsidRDefault="009C25B5" w:rsidP="00E36C9A">
      <w:pPr>
        <w:widowControl w:val="0"/>
        <w:spacing w:line="220" w:lineRule="auto"/>
        <w:ind w:right="26" w:firstLine="709"/>
        <w:jc w:val="right"/>
        <w:rPr>
          <w:snapToGrid w:val="0"/>
          <w:color w:val="000000"/>
          <w:sz w:val="24"/>
          <w:szCs w:val="24"/>
        </w:rPr>
      </w:pPr>
      <w:r w:rsidRPr="009C25B5">
        <w:rPr>
          <w:noProof/>
          <w:sz w:val="24"/>
          <w:szCs w:val="24"/>
          <w:lang w:eastAsia="ru-RU"/>
        </w:rPr>
        <w:pict>
          <v:line id="_x0000_s1047" style="position:absolute;left:0;text-align:left;z-index:251669504" from="107.25pt,3.45pt" to="108pt,39.05pt">
            <v:stroke endarrow="block"/>
          </v:line>
        </w:pict>
      </w:r>
      <w:r w:rsidRPr="009C25B5">
        <w:rPr>
          <w:noProof/>
          <w:sz w:val="24"/>
          <w:szCs w:val="24"/>
          <w:lang w:eastAsia="ru-RU"/>
        </w:rPr>
        <w:pict>
          <v:line id="_x0000_s1052" style="position:absolute;left:0;text-align:left;z-index:251674624" from="175.95pt,2.1pt" to="175.95pt,132.1pt">
            <v:stroke endarrow="block"/>
          </v:line>
        </w:pict>
      </w:r>
    </w:p>
    <w:p w:rsidR="00E36C9A" w:rsidRPr="001936E5" w:rsidRDefault="009C25B5" w:rsidP="00E36C9A">
      <w:pPr>
        <w:widowControl w:val="0"/>
        <w:tabs>
          <w:tab w:val="left" w:pos="2625"/>
        </w:tabs>
        <w:spacing w:line="220" w:lineRule="auto"/>
        <w:ind w:right="26" w:firstLine="2124"/>
        <w:rPr>
          <w:snapToGrid w:val="0"/>
          <w:color w:val="000000"/>
          <w:sz w:val="24"/>
          <w:szCs w:val="24"/>
        </w:rPr>
      </w:pPr>
      <w:r>
        <w:rPr>
          <w:noProof/>
          <w:color w:val="000000"/>
          <w:sz w:val="24"/>
          <w:szCs w:val="24"/>
        </w:rPr>
        <w:pict>
          <v:rect id="_x0000_s1042" style="position:absolute;left:0;text-align:left;margin-left:27pt;margin-top:16.7pt;width:117pt;height:55.9pt;z-index:251664384">
            <v:textbox style="mso-next-textbox:#_x0000_s1042">
              <w:txbxContent>
                <w:p w:rsidR="001936E5" w:rsidRPr="00E47970" w:rsidRDefault="001936E5" w:rsidP="00E36C9A">
                  <w:pPr>
                    <w:spacing w:after="0" w:line="240" w:lineRule="auto"/>
                    <w:jc w:val="center"/>
                    <w:rPr>
                      <w:rFonts w:ascii="Times New Roman" w:hAnsi="Times New Roman"/>
                      <w:sz w:val="24"/>
                      <w:szCs w:val="24"/>
                    </w:rPr>
                  </w:pPr>
                  <w:r w:rsidRPr="00E47970">
                    <w:rPr>
                      <w:rFonts w:ascii="Times New Roman" w:hAnsi="Times New Roman"/>
                      <w:sz w:val="24"/>
                      <w:szCs w:val="24"/>
                    </w:rPr>
                    <w:t>Направление</w:t>
                  </w:r>
                </w:p>
                <w:p w:rsidR="001936E5" w:rsidRPr="00E47970" w:rsidRDefault="001936E5" w:rsidP="00E36C9A">
                  <w:pPr>
                    <w:spacing w:after="0" w:line="240" w:lineRule="auto"/>
                    <w:jc w:val="center"/>
                    <w:rPr>
                      <w:rFonts w:ascii="Times New Roman" w:hAnsi="Times New Roman"/>
                      <w:sz w:val="24"/>
                      <w:szCs w:val="24"/>
                    </w:rPr>
                  </w:pPr>
                  <w:r w:rsidRPr="00E47970">
                    <w:rPr>
                      <w:rFonts w:ascii="Times New Roman" w:hAnsi="Times New Roman"/>
                      <w:sz w:val="24"/>
                      <w:szCs w:val="24"/>
                    </w:rPr>
                    <w:t>межведомственных запросов</w:t>
                  </w:r>
                </w:p>
                <w:p w:rsidR="001936E5" w:rsidRPr="00210DEE" w:rsidRDefault="001936E5" w:rsidP="00E36C9A">
                  <w:pPr>
                    <w:jc w:val="center"/>
                    <w:rPr>
                      <w:rFonts w:ascii="Times New Roman" w:hAnsi="Times New Roman"/>
                    </w:rPr>
                  </w:pPr>
                </w:p>
              </w:txbxContent>
            </v:textbox>
          </v:rect>
        </w:pict>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r w:rsidR="00E36C9A" w:rsidRPr="001936E5">
        <w:rPr>
          <w:snapToGrid w:val="0"/>
          <w:color w:val="000000"/>
          <w:sz w:val="24"/>
          <w:szCs w:val="24"/>
        </w:rPr>
        <w:tab/>
      </w:r>
    </w:p>
    <w:p w:rsidR="00E36C9A" w:rsidRPr="001936E5" w:rsidRDefault="009C25B5" w:rsidP="00E36C9A">
      <w:pPr>
        <w:widowControl w:val="0"/>
        <w:spacing w:line="220" w:lineRule="auto"/>
        <w:ind w:right="26" w:firstLine="709"/>
        <w:jc w:val="right"/>
        <w:rPr>
          <w:snapToGrid w:val="0"/>
          <w:color w:val="000000"/>
          <w:sz w:val="24"/>
          <w:szCs w:val="24"/>
        </w:rPr>
      </w:pPr>
      <w:r w:rsidRPr="009C25B5">
        <w:rPr>
          <w:noProof/>
          <w:sz w:val="24"/>
          <w:szCs w:val="24"/>
          <w:lang w:eastAsia="ru-RU"/>
        </w:rPr>
        <w:pict>
          <v:rect id="_x0000_s1048" style="position:absolute;left:0;text-align:left;margin-left:198pt;margin-top:4.35pt;width:194.25pt;height:57.75pt;z-index:251670528">
            <v:textbox style="mso-next-textbox:#_x0000_s1048">
              <w:txbxContent>
                <w:p w:rsidR="001936E5" w:rsidRPr="00E47970" w:rsidRDefault="001936E5" w:rsidP="00E36C9A">
                  <w:pPr>
                    <w:jc w:val="center"/>
                    <w:rPr>
                      <w:rFonts w:ascii="Times New Roman" w:hAnsi="Times New Roman"/>
                      <w:sz w:val="24"/>
                      <w:szCs w:val="24"/>
                    </w:rPr>
                  </w:pPr>
                  <w:r w:rsidRPr="00E47970">
                    <w:rPr>
                      <w:rFonts w:ascii="Times New Roman" w:hAnsi="Times New Roman"/>
                      <w:sz w:val="24"/>
                      <w:szCs w:val="24"/>
                    </w:rPr>
                    <w:t xml:space="preserve">Организация и проведение </w:t>
                  </w:r>
                  <w:r w:rsidRPr="00C560C0">
                    <w:rPr>
                      <w:rFonts w:ascii="Times New Roman" w:hAnsi="Times New Roman"/>
                      <w:sz w:val="24"/>
                      <w:szCs w:val="24"/>
                    </w:rPr>
                    <w:t>общественных обсуждений ил</w:t>
                  </w:r>
                  <w:r w:rsidRPr="00AD325B">
                    <w:rPr>
                      <w:rFonts w:ascii="Times New Roman" w:hAnsi="Times New Roman"/>
                      <w:sz w:val="24"/>
                      <w:szCs w:val="24"/>
                    </w:rPr>
                    <w:t>и</w:t>
                  </w:r>
                  <w:r w:rsidRPr="006269B2">
                    <w:rPr>
                      <w:rFonts w:ascii="Times New Roman" w:hAnsi="Times New Roman"/>
                      <w:sz w:val="24"/>
                      <w:szCs w:val="24"/>
                    </w:rPr>
                    <w:t xml:space="preserve"> </w:t>
                  </w:r>
                  <w:r w:rsidRPr="00E47970">
                    <w:rPr>
                      <w:rFonts w:ascii="Times New Roman" w:hAnsi="Times New Roman"/>
                      <w:sz w:val="24"/>
                      <w:szCs w:val="24"/>
                    </w:rPr>
                    <w:t>публичных слушаний</w:t>
                  </w:r>
                </w:p>
                <w:p w:rsidR="001936E5" w:rsidRDefault="001936E5" w:rsidP="00E36C9A"/>
              </w:txbxContent>
            </v:textbox>
          </v:rect>
        </w:pict>
      </w:r>
    </w:p>
    <w:p w:rsidR="00E36C9A" w:rsidRPr="001936E5" w:rsidRDefault="00E36C9A" w:rsidP="00E36C9A">
      <w:pPr>
        <w:widowControl w:val="0"/>
        <w:tabs>
          <w:tab w:val="left" w:pos="4590"/>
          <w:tab w:val="right" w:pos="9613"/>
        </w:tabs>
        <w:spacing w:line="220" w:lineRule="auto"/>
        <w:ind w:right="26" w:firstLine="709"/>
        <w:rPr>
          <w:snapToGrid w:val="0"/>
          <w:color w:val="000000"/>
          <w:sz w:val="24"/>
          <w:szCs w:val="24"/>
        </w:rPr>
      </w:pPr>
    </w:p>
    <w:p w:rsidR="00E36C9A" w:rsidRPr="001936E5" w:rsidRDefault="009C25B5" w:rsidP="00E36C9A">
      <w:pPr>
        <w:widowControl w:val="0"/>
        <w:spacing w:line="220" w:lineRule="auto"/>
        <w:ind w:right="26" w:firstLine="709"/>
        <w:jc w:val="right"/>
        <w:rPr>
          <w:snapToGrid w:val="0"/>
          <w:color w:val="000000"/>
          <w:sz w:val="24"/>
          <w:szCs w:val="24"/>
        </w:rPr>
      </w:pPr>
      <w:r w:rsidRPr="009C25B5">
        <w:rPr>
          <w:noProof/>
          <w:sz w:val="24"/>
          <w:szCs w:val="24"/>
          <w:lang w:eastAsia="ru-RU"/>
        </w:rPr>
        <w:pict>
          <v:line id="_x0000_s1049" style="position:absolute;left:0;text-align:left;z-index:251671552" from="100.5pt,5.65pt" to="2in,42.85pt">
            <v:stroke endarrow="block"/>
          </v:line>
        </w:pict>
      </w:r>
      <w:r>
        <w:rPr>
          <w:noProof/>
          <w:color w:val="000000"/>
          <w:sz w:val="24"/>
          <w:szCs w:val="24"/>
          <w:lang w:eastAsia="ru-RU"/>
        </w:rPr>
        <w:pict>
          <v:line id="_x0000_s1050" style="position:absolute;left:0;text-align:left;flip:x;z-index:251672576" from="243pt,17.2pt" to="270pt,44.2pt">
            <v:stroke endarrow="block"/>
          </v:line>
        </w:pict>
      </w:r>
    </w:p>
    <w:p w:rsidR="00E36C9A" w:rsidRPr="001936E5" w:rsidRDefault="009C25B5" w:rsidP="00E36C9A">
      <w:pPr>
        <w:rPr>
          <w:sz w:val="24"/>
          <w:szCs w:val="24"/>
        </w:rPr>
      </w:pPr>
      <w:r w:rsidRPr="009C25B5">
        <w:rPr>
          <w:snapToGrid w:val="0"/>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1" type="#_x0000_t114" style="position:absolute;margin-left:37.2pt;margin-top:22.15pt;width:264.8pt;height:54pt;z-index:251663360">
            <v:textbox style="mso-next-textbox:#_x0000_s1041">
              <w:txbxContent>
                <w:p w:rsidR="001936E5" w:rsidRPr="00E47970" w:rsidRDefault="001936E5" w:rsidP="00E36C9A">
                  <w:pPr>
                    <w:spacing w:after="0" w:line="240" w:lineRule="auto"/>
                    <w:ind w:left="-142" w:right="-164"/>
                    <w:jc w:val="center"/>
                    <w:rPr>
                      <w:rFonts w:ascii="Times New Roman" w:hAnsi="Times New Roman"/>
                      <w:color w:val="000000"/>
                      <w:sz w:val="24"/>
                      <w:szCs w:val="24"/>
                    </w:rPr>
                  </w:pPr>
                  <w:r w:rsidRPr="00E47970">
                    <w:rPr>
                      <w:rFonts w:ascii="Times New Roman" w:hAnsi="Times New Roman"/>
                      <w:color w:val="000000"/>
                      <w:sz w:val="24"/>
                      <w:szCs w:val="24"/>
                    </w:rPr>
                    <w:t>Рассмотрение заявления и представленных</w:t>
                  </w:r>
                </w:p>
                <w:p w:rsidR="001936E5" w:rsidRPr="00E47970" w:rsidRDefault="001936E5" w:rsidP="00E36C9A">
                  <w:pPr>
                    <w:spacing w:after="0" w:line="240" w:lineRule="auto"/>
                    <w:jc w:val="center"/>
                    <w:rPr>
                      <w:rFonts w:ascii="Times New Roman" w:hAnsi="Times New Roman"/>
                      <w:sz w:val="24"/>
                      <w:szCs w:val="24"/>
                    </w:rPr>
                  </w:pPr>
                  <w:r w:rsidRPr="00E47970">
                    <w:rPr>
                      <w:rFonts w:ascii="Times New Roman" w:hAnsi="Times New Roman"/>
                      <w:color w:val="000000"/>
                      <w:sz w:val="24"/>
                      <w:szCs w:val="24"/>
                    </w:rPr>
                    <w:t>документов,</w:t>
                  </w:r>
                  <w:r w:rsidRPr="00E47970">
                    <w:rPr>
                      <w:rFonts w:ascii="Times New Roman" w:hAnsi="Times New Roman"/>
                      <w:sz w:val="24"/>
                      <w:szCs w:val="24"/>
                    </w:rPr>
                    <w:t xml:space="preserve"> принятие администрацией решения</w:t>
                  </w:r>
                </w:p>
                <w:p w:rsidR="001936E5" w:rsidRPr="00D17912" w:rsidRDefault="001936E5" w:rsidP="00E36C9A">
                  <w:pPr>
                    <w:ind w:left="-142" w:right="-164"/>
                    <w:jc w:val="center"/>
                    <w:rPr>
                      <w:rFonts w:ascii="Times New Roman" w:hAnsi="Times New Roman"/>
                      <w:sz w:val="20"/>
                      <w:szCs w:val="20"/>
                    </w:rPr>
                  </w:pPr>
                </w:p>
              </w:txbxContent>
            </v:textbox>
          </v:shape>
        </w:pict>
      </w:r>
    </w:p>
    <w:p w:rsidR="00E36C9A" w:rsidRPr="001936E5" w:rsidRDefault="00E36C9A" w:rsidP="00E36C9A">
      <w:pPr>
        <w:widowControl w:val="0"/>
        <w:tabs>
          <w:tab w:val="left" w:pos="990"/>
          <w:tab w:val="left" w:pos="7575"/>
        </w:tabs>
        <w:spacing w:line="220" w:lineRule="auto"/>
        <w:ind w:right="26" w:firstLine="709"/>
        <w:jc w:val="both"/>
        <w:rPr>
          <w:snapToGrid w:val="0"/>
          <w:color w:val="000000"/>
          <w:sz w:val="24"/>
          <w:szCs w:val="24"/>
        </w:rPr>
      </w:pPr>
    </w:p>
    <w:p w:rsidR="00E36C9A" w:rsidRPr="001936E5" w:rsidRDefault="009C25B5" w:rsidP="00E36C9A">
      <w:pPr>
        <w:widowControl w:val="0"/>
        <w:tabs>
          <w:tab w:val="left" w:pos="8025"/>
        </w:tabs>
        <w:spacing w:line="220" w:lineRule="auto"/>
        <w:ind w:right="26" w:firstLine="709"/>
        <w:rPr>
          <w:snapToGrid w:val="0"/>
          <w:color w:val="000000"/>
          <w:sz w:val="24"/>
          <w:szCs w:val="24"/>
        </w:rPr>
      </w:pPr>
      <w:r w:rsidRPr="009C25B5">
        <w:rPr>
          <w:noProof/>
          <w:sz w:val="24"/>
          <w:szCs w:val="24"/>
        </w:rPr>
        <w:pict>
          <v:line id="_x0000_s1046" style="position:absolute;left:0;text-align:left;z-index:251668480" from="234pt,19.4pt" to="306pt,55.4pt">
            <v:stroke endarrow="block"/>
          </v:line>
        </w:pict>
      </w:r>
    </w:p>
    <w:p w:rsidR="00E36C9A" w:rsidRPr="001936E5" w:rsidRDefault="009C25B5" w:rsidP="00E36C9A">
      <w:pPr>
        <w:widowControl w:val="0"/>
        <w:spacing w:line="220" w:lineRule="auto"/>
        <w:ind w:right="26" w:firstLine="709"/>
        <w:jc w:val="right"/>
        <w:rPr>
          <w:snapToGrid w:val="0"/>
          <w:color w:val="000000"/>
          <w:sz w:val="24"/>
          <w:szCs w:val="24"/>
        </w:rPr>
      </w:pPr>
      <w:r w:rsidRPr="009C25B5">
        <w:rPr>
          <w:noProof/>
          <w:sz w:val="24"/>
          <w:szCs w:val="24"/>
        </w:rPr>
        <w:pict>
          <v:line id="_x0000_s1045" style="position:absolute;left:0;text-align:left;flip:x;z-index:251667456" from="108pt,6.1pt" to="117pt,33.1pt">
            <v:stroke endarrow="block"/>
          </v:line>
        </w:pict>
      </w:r>
    </w:p>
    <w:p w:rsidR="00E36C9A" w:rsidRPr="001936E5" w:rsidRDefault="009C25B5" w:rsidP="00E36C9A">
      <w:pPr>
        <w:widowControl w:val="0"/>
        <w:ind w:right="28"/>
        <w:jc w:val="both"/>
        <w:rPr>
          <w:snapToGrid w:val="0"/>
          <w:color w:val="000000"/>
          <w:sz w:val="24"/>
          <w:szCs w:val="24"/>
        </w:rPr>
      </w:pPr>
      <w:r w:rsidRPr="009C25B5">
        <w:rPr>
          <w:noProof/>
          <w:sz w:val="24"/>
          <w:szCs w:val="24"/>
        </w:rPr>
        <w:pict>
          <v:rect id="_x0000_s1044" style="position:absolute;left:0;text-align:left;margin-left:270pt;margin-top:10.8pt;width:180pt;height:66.55pt;z-index:251666432">
            <v:textbox style="mso-next-textbox:#_x0000_s1044">
              <w:txbxContent>
                <w:p w:rsidR="001936E5" w:rsidRPr="00E47970" w:rsidRDefault="001936E5" w:rsidP="00E36C9A">
                  <w:pPr>
                    <w:jc w:val="center"/>
                    <w:rPr>
                      <w:rFonts w:ascii="Times New Roman" w:hAnsi="Times New Roman"/>
                      <w:sz w:val="24"/>
                      <w:szCs w:val="24"/>
                    </w:rPr>
                  </w:pPr>
                  <w:r w:rsidRPr="00E47970">
                    <w:rPr>
                      <w:rFonts w:ascii="Times New Roman" w:hAnsi="Times New Roman"/>
                      <w:sz w:val="24"/>
                      <w:szCs w:val="24"/>
                    </w:rPr>
                    <w:t>Решение об отказе в предоставлении муниципальной услуги</w:t>
                  </w:r>
                </w:p>
                <w:p w:rsidR="001936E5" w:rsidRPr="00A758D4" w:rsidRDefault="001936E5" w:rsidP="00E36C9A"/>
              </w:txbxContent>
            </v:textbox>
          </v:rect>
        </w:pict>
      </w:r>
      <w:r w:rsidRPr="009C25B5">
        <w:rPr>
          <w:noProof/>
          <w:sz w:val="24"/>
          <w:szCs w:val="24"/>
        </w:rPr>
        <w:pict>
          <v:rect id="_x0000_s1043" style="position:absolute;left:0;text-align:left;margin-left:0;margin-top:10.8pt;width:198pt;height:126.4pt;z-index:251665408">
            <v:textbox style="mso-next-textbox:#_x0000_s1043">
              <w:txbxContent>
                <w:p w:rsidR="001936E5" w:rsidRPr="00E47970" w:rsidRDefault="001936E5" w:rsidP="00E36C9A">
                  <w:pPr>
                    <w:jc w:val="center"/>
                    <w:rPr>
                      <w:rFonts w:ascii="Times New Roman" w:hAnsi="Times New Roman"/>
                      <w:sz w:val="24"/>
                      <w:szCs w:val="24"/>
                    </w:rPr>
                  </w:pPr>
                  <w:r w:rsidRPr="00E47970">
                    <w:rPr>
                      <w:rFonts w:ascii="Times New Roman" w:hAnsi="Times New Roman"/>
                      <w:sz w:val="24"/>
                      <w:szCs w:val="24"/>
                    </w:rPr>
                    <w:t xml:space="preserve">Решение о предоставлении разрешения на </w:t>
                  </w:r>
                  <w:r w:rsidRPr="00E47970">
                    <w:rPr>
                      <w:rFonts w:ascii="Times New Roman" w:hAnsi="Times New Roman"/>
                      <w:bCs/>
                      <w:sz w:val="24"/>
                      <w:szCs w:val="24"/>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1936E5" w:rsidRPr="00A758D4" w:rsidRDefault="001936E5" w:rsidP="00E36C9A"/>
              </w:txbxContent>
            </v:textbox>
          </v:rect>
        </w:pict>
      </w:r>
      <w:r w:rsidRPr="009C25B5">
        <w:rPr>
          <w:snapToGrid w:val="0"/>
          <w:sz w:val="24"/>
          <w:szCs w:val="24"/>
        </w:rPr>
        <w:pict>
          <v:shapetype id="_x0000_t202" coordsize="21600,21600" o:spt="202" path="m,l,21600r21600,l21600,xe">
            <v:stroke joinstyle="miter"/>
            <v:path gradientshapeok="t" o:connecttype="rect"/>
          </v:shapetype>
          <v:shape id="_x0000_s1040" type="#_x0000_t202" style="position:absolute;left:0;text-align:left;margin-left:109.7pt;margin-top:99.6pt;width:27.15pt;height:18.1pt;z-index:251662336" strokecolor="white">
            <v:textbox style="mso-next-textbox:#_x0000_s1040">
              <w:txbxContent>
                <w:p w:rsidR="001936E5" w:rsidRDefault="001936E5" w:rsidP="00E36C9A"/>
              </w:txbxContent>
            </v:textbox>
          </v:shape>
        </w:pict>
      </w:r>
    </w:p>
    <w:p w:rsidR="00E36C9A" w:rsidRPr="001936E5" w:rsidRDefault="00E36C9A" w:rsidP="00E36C9A">
      <w:pPr>
        <w:widowControl w:val="0"/>
        <w:tabs>
          <w:tab w:val="left" w:pos="1230"/>
          <w:tab w:val="left" w:pos="7350"/>
        </w:tabs>
        <w:ind w:right="28"/>
        <w:jc w:val="both"/>
        <w:rPr>
          <w:snapToGrid w:val="0"/>
          <w:color w:val="000000"/>
          <w:sz w:val="24"/>
          <w:szCs w:val="24"/>
        </w:rPr>
      </w:pPr>
    </w:p>
    <w:p w:rsidR="00E36C9A" w:rsidRPr="001936E5" w:rsidRDefault="00E36C9A" w:rsidP="00E36C9A">
      <w:pPr>
        <w:widowControl w:val="0"/>
        <w:ind w:right="28" w:firstLine="709"/>
        <w:jc w:val="right"/>
        <w:rPr>
          <w:snapToGrid w:val="0"/>
          <w:color w:val="000000"/>
          <w:sz w:val="24"/>
          <w:szCs w:val="24"/>
        </w:rPr>
      </w:pPr>
    </w:p>
    <w:p w:rsidR="00E36C9A" w:rsidRPr="001936E5" w:rsidRDefault="00E36C9A" w:rsidP="00E36C9A">
      <w:pPr>
        <w:widowControl w:val="0"/>
        <w:ind w:right="28" w:firstLine="709"/>
        <w:jc w:val="right"/>
        <w:rPr>
          <w:snapToGrid w:val="0"/>
          <w:color w:val="000000"/>
          <w:sz w:val="24"/>
          <w:szCs w:val="24"/>
        </w:rPr>
      </w:pPr>
    </w:p>
    <w:p w:rsidR="00E36C9A" w:rsidRPr="001936E5" w:rsidRDefault="00E36C9A" w:rsidP="00E36C9A">
      <w:pPr>
        <w:ind w:firstLine="567"/>
        <w:jc w:val="both"/>
        <w:rPr>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1936E5" w:rsidRDefault="001936E5" w:rsidP="00E36C9A">
      <w:pPr>
        <w:pStyle w:val="1"/>
        <w:tabs>
          <w:tab w:val="left" w:pos="-4111"/>
        </w:tabs>
        <w:spacing w:before="0" w:after="0"/>
        <w:ind w:left="4956" w:right="-6"/>
        <w:rPr>
          <w:b w:val="0"/>
          <w:kern w:val="28"/>
          <w:sz w:val="24"/>
          <w:szCs w:val="24"/>
        </w:rPr>
      </w:pPr>
    </w:p>
    <w:p w:rsidR="00E36C9A" w:rsidRPr="001936E5" w:rsidRDefault="001936E5" w:rsidP="00E36C9A">
      <w:pPr>
        <w:pStyle w:val="1"/>
        <w:tabs>
          <w:tab w:val="left" w:pos="-4111"/>
        </w:tabs>
        <w:spacing w:before="0" w:after="0"/>
        <w:ind w:left="4956" w:right="-6"/>
        <w:rPr>
          <w:b w:val="0"/>
          <w:kern w:val="28"/>
          <w:sz w:val="24"/>
          <w:szCs w:val="24"/>
        </w:rPr>
      </w:pPr>
      <w:r>
        <w:rPr>
          <w:b w:val="0"/>
          <w:kern w:val="28"/>
          <w:sz w:val="24"/>
          <w:szCs w:val="24"/>
        </w:rPr>
        <w:t>П</w:t>
      </w:r>
      <w:r w:rsidR="00E36C9A" w:rsidRPr="001936E5">
        <w:rPr>
          <w:b w:val="0"/>
          <w:kern w:val="28"/>
          <w:sz w:val="24"/>
          <w:szCs w:val="24"/>
        </w:rPr>
        <w:t>риложение № 3</w:t>
      </w:r>
    </w:p>
    <w:p w:rsidR="00E36C9A" w:rsidRPr="001936E5" w:rsidRDefault="00E36C9A" w:rsidP="00E36C9A">
      <w:pPr>
        <w:pStyle w:val="1"/>
        <w:tabs>
          <w:tab w:val="left" w:pos="-4111"/>
        </w:tabs>
        <w:spacing w:before="0" w:after="0"/>
        <w:ind w:left="4956" w:right="-6"/>
        <w:rPr>
          <w:b w:val="0"/>
          <w:kern w:val="28"/>
          <w:sz w:val="24"/>
          <w:szCs w:val="24"/>
        </w:rPr>
      </w:pPr>
      <w:r w:rsidRPr="001936E5">
        <w:rPr>
          <w:b w:val="0"/>
          <w:kern w:val="28"/>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36C9A" w:rsidRPr="001936E5" w:rsidTr="001936E5">
        <w:trPr>
          <w:trHeight w:val="2019"/>
        </w:trPr>
        <w:tc>
          <w:tcPr>
            <w:tcW w:w="4785" w:type="dxa"/>
            <w:tcBorders>
              <w:right w:val="single" w:sz="4" w:space="0" w:color="auto"/>
            </w:tcBorders>
            <w:vAlign w:val="center"/>
          </w:tcPr>
          <w:p w:rsidR="00E36C9A" w:rsidRPr="001936E5" w:rsidRDefault="00E36C9A" w:rsidP="001936E5">
            <w:pPr>
              <w:spacing w:after="0" w:line="240" w:lineRule="auto"/>
              <w:jc w:val="center"/>
              <w:rPr>
                <w:rFonts w:ascii="Times New Roman" w:hAnsi="Times New Roman"/>
                <w:sz w:val="24"/>
                <w:szCs w:val="24"/>
              </w:rPr>
            </w:pPr>
            <w:r w:rsidRPr="001936E5">
              <w:rPr>
                <w:rFonts w:ascii="Times New Roman" w:hAnsi="Times New Roman"/>
                <w:sz w:val="24"/>
                <w:szCs w:val="24"/>
              </w:rPr>
              <w:t>Исходящий штамп</w:t>
            </w:r>
          </w:p>
        </w:tc>
        <w:tc>
          <w:tcPr>
            <w:tcW w:w="4785" w:type="dxa"/>
            <w:tcBorders>
              <w:top w:val="nil"/>
              <w:left w:val="single" w:sz="4" w:space="0" w:color="auto"/>
              <w:bottom w:val="nil"/>
              <w:right w:val="nil"/>
            </w:tcBorders>
          </w:tcPr>
          <w:p w:rsidR="00E36C9A" w:rsidRPr="001936E5" w:rsidRDefault="00E36C9A" w:rsidP="001936E5">
            <w:pPr>
              <w:tabs>
                <w:tab w:val="left" w:pos="4569"/>
              </w:tabs>
              <w:spacing w:after="0" w:line="240" w:lineRule="auto"/>
              <w:rPr>
                <w:rFonts w:ascii="Times New Roman" w:hAnsi="Times New Roman"/>
                <w:sz w:val="24"/>
                <w:szCs w:val="24"/>
              </w:rPr>
            </w:pPr>
            <w:r w:rsidRPr="001936E5">
              <w:rPr>
                <w:rFonts w:ascii="Times New Roman" w:hAnsi="Times New Roman"/>
                <w:sz w:val="24"/>
                <w:szCs w:val="24"/>
              </w:rPr>
              <w:t>________________________________</w:t>
            </w:r>
          </w:p>
          <w:p w:rsidR="00E36C9A" w:rsidRPr="001936E5" w:rsidRDefault="00E36C9A" w:rsidP="001936E5">
            <w:pPr>
              <w:jc w:val="center"/>
              <w:rPr>
                <w:rFonts w:ascii="Times New Roman" w:hAnsi="Times New Roman"/>
                <w:sz w:val="24"/>
                <w:szCs w:val="24"/>
                <w:vertAlign w:val="superscript"/>
              </w:rPr>
            </w:pPr>
            <w:r w:rsidRPr="001936E5">
              <w:rPr>
                <w:rFonts w:ascii="Times New Roman" w:hAnsi="Times New Roman"/>
                <w:sz w:val="24"/>
                <w:szCs w:val="24"/>
                <w:vertAlign w:val="superscript"/>
              </w:rPr>
              <w:t>Ф.И.О. заявителя – для физических лиц, наименование организации – для юридических лиц</w:t>
            </w:r>
          </w:p>
        </w:tc>
      </w:tr>
    </w:tbl>
    <w:p w:rsidR="00E36C9A" w:rsidRPr="001936E5" w:rsidRDefault="00E36C9A" w:rsidP="00E36C9A">
      <w:pPr>
        <w:spacing w:after="0" w:line="240" w:lineRule="auto"/>
        <w:rPr>
          <w:rFonts w:ascii="Times New Roman" w:hAnsi="Times New Roman"/>
          <w:sz w:val="24"/>
          <w:szCs w:val="24"/>
        </w:rPr>
      </w:pPr>
    </w:p>
    <w:p w:rsidR="00E36C9A" w:rsidRPr="001936E5" w:rsidRDefault="00E36C9A" w:rsidP="00E36C9A">
      <w:pPr>
        <w:spacing w:after="0" w:line="240" w:lineRule="auto"/>
        <w:jc w:val="center"/>
        <w:rPr>
          <w:rFonts w:ascii="Times New Roman" w:hAnsi="Times New Roman"/>
          <w:b/>
          <w:sz w:val="24"/>
          <w:szCs w:val="24"/>
        </w:rPr>
      </w:pPr>
      <w:r w:rsidRPr="001936E5">
        <w:rPr>
          <w:rFonts w:ascii="Times New Roman" w:hAnsi="Times New Roman"/>
          <w:b/>
          <w:sz w:val="24"/>
          <w:szCs w:val="24"/>
        </w:rPr>
        <w:t xml:space="preserve">Уведомление о приеме документов </w:t>
      </w:r>
    </w:p>
    <w:p w:rsidR="00E36C9A" w:rsidRPr="001936E5" w:rsidRDefault="00E36C9A" w:rsidP="00E36C9A">
      <w:pPr>
        <w:spacing w:after="0" w:line="240" w:lineRule="auto"/>
        <w:jc w:val="center"/>
        <w:rPr>
          <w:rFonts w:ascii="Times New Roman" w:hAnsi="Times New Roman"/>
          <w:b/>
          <w:sz w:val="24"/>
          <w:szCs w:val="24"/>
        </w:rPr>
      </w:pPr>
      <w:r w:rsidRPr="001936E5">
        <w:rPr>
          <w:rFonts w:ascii="Times New Roman" w:hAnsi="Times New Roman"/>
          <w:b/>
          <w:sz w:val="24"/>
          <w:szCs w:val="24"/>
        </w:rPr>
        <w:t>для предоставления муниципальной услуги</w:t>
      </w:r>
    </w:p>
    <w:p w:rsidR="001936E5" w:rsidRDefault="001936E5" w:rsidP="00E36C9A">
      <w:pPr>
        <w:tabs>
          <w:tab w:val="left" w:pos="9354"/>
        </w:tabs>
        <w:spacing w:line="240" w:lineRule="auto"/>
        <w:ind w:firstLine="709"/>
        <w:jc w:val="both"/>
        <w:rPr>
          <w:rFonts w:ascii="Times New Roman" w:hAnsi="Times New Roman"/>
          <w:sz w:val="24"/>
          <w:szCs w:val="24"/>
        </w:rPr>
      </w:pPr>
    </w:p>
    <w:p w:rsidR="00E36C9A" w:rsidRPr="00AD325B" w:rsidRDefault="00E36C9A" w:rsidP="00E36C9A">
      <w:pPr>
        <w:tabs>
          <w:tab w:val="left" w:pos="9354"/>
        </w:tabs>
        <w:spacing w:line="240" w:lineRule="auto"/>
        <w:ind w:firstLine="709"/>
        <w:jc w:val="both"/>
        <w:rPr>
          <w:rFonts w:ascii="Times New Roman" w:hAnsi="Times New Roman"/>
          <w:sz w:val="24"/>
          <w:szCs w:val="24"/>
        </w:rPr>
      </w:pPr>
      <w:r w:rsidRPr="00AD325B">
        <w:rPr>
          <w:rFonts w:ascii="Times New Roman" w:hAnsi="Times New Roman"/>
          <w:sz w:val="24"/>
          <w:szCs w:val="24"/>
        </w:rPr>
        <w:t>Настоящим уведомляем о том, что для получения муниципальной услуги «</w:t>
      </w:r>
      <w:r w:rsidRPr="00AD325B">
        <w:rPr>
          <w:rFonts w:ascii="Times New Roman" w:hAnsi="Times New Roman"/>
          <w:b/>
          <w:bCs/>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AD325B">
        <w:rPr>
          <w:rFonts w:ascii="Times New Roman" w:hAnsi="Times New Roman"/>
          <w:sz w:val="24"/>
          <w:szCs w:val="24"/>
          <w:lang w:eastAsia="ru-RU"/>
        </w:rPr>
        <w:t>»</w:t>
      </w:r>
      <w:r w:rsidRPr="00AD325B">
        <w:rPr>
          <w:rFonts w:ascii="Times New Roman" w:hAnsi="Times New Roman"/>
          <w:sz w:val="24"/>
          <w:szCs w:val="24"/>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E36C9A" w:rsidRPr="00AD325B" w:rsidTr="001936E5">
        <w:tc>
          <w:tcPr>
            <w:tcW w:w="594" w:type="dxa"/>
            <w:vAlign w:val="center"/>
          </w:tcPr>
          <w:p w:rsidR="00E36C9A" w:rsidRPr="00AD325B" w:rsidRDefault="00E36C9A" w:rsidP="001936E5">
            <w:pPr>
              <w:tabs>
                <w:tab w:val="left" w:pos="9354"/>
              </w:tabs>
              <w:spacing w:after="0" w:line="240" w:lineRule="auto"/>
              <w:jc w:val="center"/>
              <w:rPr>
                <w:rFonts w:ascii="Times New Roman" w:hAnsi="Times New Roman"/>
                <w:sz w:val="24"/>
                <w:szCs w:val="24"/>
              </w:rPr>
            </w:pPr>
            <w:r w:rsidRPr="00AD325B">
              <w:rPr>
                <w:rFonts w:ascii="Times New Roman" w:hAnsi="Times New Roman"/>
                <w:sz w:val="24"/>
                <w:szCs w:val="24"/>
              </w:rPr>
              <w:t>№ п/п</w:t>
            </w:r>
          </w:p>
        </w:tc>
        <w:tc>
          <w:tcPr>
            <w:tcW w:w="3253" w:type="dxa"/>
            <w:vAlign w:val="center"/>
          </w:tcPr>
          <w:p w:rsidR="00E36C9A" w:rsidRPr="00AD325B" w:rsidRDefault="00E36C9A" w:rsidP="001936E5">
            <w:pPr>
              <w:tabs>
                <w:tab w:val="left" w:pos="9354"/>
              </w:tabs>
              <w:spacing w:after="0" w:line="240" w:lineRule="auto"/>
              <w:jc w:val="center"/>
              <w:rPr>
                <w:rFonts w:ascii="Times New Roman" w:hAnsi="Times New Roman"/>
                <w:sz w:val="24"/>
                <w:szCs w:val="24"/>
              </w:rPr>
            </w:pPr>
            <w:r w:rsidRPr="00AD325B">
              <w:rPr>
                <w:rFonts w:ascii="Times New Roman" w:hAnsi="Times New Roman"/>
                <w:sz w:val="24"/>
                <w:szCs w:val="24"/>
              </w:rPr>
              <w:t>Наименование документа</w:t>
            </w:r>
          </w:p>
        </w:tc>
        <w:tc>
          <w:tcPr>
            <w:tcW w:w="1912" w:type="dxa"/>
            <w:vAlign w:val="center"/>
          </w:tcPr>
          <w:p w:rsidR="00E36C9A" w:rsidRPr="00AD325B" w:rsidRDefault="00E36C9A" w:rsidP="001936E5">
            <w:pPr>
              <w:tabs>
                <w:tab w:val="left" w:pos="9354"/>
              </w:tabs>
              <w:spacing w:after="0" w:line="240" w:lineRule="auto"/>
              <w:jc w:val="center"/>
              <w:rPr>
                <w:rFonts w:ascii="Times New Roman" w:hAnsi="Times New Roman"/>
                <w:sz w:val="24"/>
                <w:szCs w:val="24"/>
              </w:rPr>
            </w:pPr>
            <w:r w:rsidRPr="00AD325B">
              <w:rPr>
                <w:rFonts w:ascii="Times New Roman" w:hAnsi="Times New Roman"/>
                <w:sz w:val="24"/>
                <w:szCs w:val="24"/>
              </w:rPr>
              <w:t>Вид документа (оригинал, нотариальная копия, ксерокопия)</w:t>
            </w:r>
          </w:p>
        </w:tc>
        <w:tc>
          <w:tcPr>
            <w:tcW w:w="2146" w:type="dxa"/>
            <w:vAlign w:val="center"/>
          </w:tcPr>
          <w:p w:rsidR="00E36C9A" w:rsidRPr="00AD325B" w:rsidRDefault="00E36C9A" w:rsidP="001936E5">
            <w:pPr>
              <w:tabs>
                <w:tab w:val="left" w:pos="9354"/>
              </w:tabs>
              <w:spacing w:after="0" w:line="240" w:lineRule="auto"/>
              <w:jc w:val="center"/>
              <w:rPr>
                <w:rFonts w:ascii="Times New Roman" w:hAnsi="Times New Roman"/>
                <w:sz w:val="24"/>
                <w:szCs w:val="24"/>
              </w:rPr>
            </w:pPr>
            <w:r w:rsidRPr="00AD325B">
              <w:rPr>
                <w:rFonts w:ascii="Times New Roman" w:hAnsi="Times New Roman"/>
                <w:sz w:val="24"/>
                <w:szCs w:val="24"/>
              </w:rPr>
              <w:t>Реквизиты документа (дата выдачи, номер, кем выдан, иное)</w:t>
            </w:r>
          </w:p>
        </w:tc>
        <w:tc>
          <w:tcPr>
            <w:tcW w:w="1665" w:type="dxa"/>
            <w:vAlign w:val="center"/>
          </w:tcPr>
          <w:p w:rsidR="00E36C9A" w:rsidRPr="00AD325B" w:rsidRDefault="00E36C9A" w:rsidP="001936E5">
            <w:pPr>
              <w:tabs>
                <w:tab w:val="left" w:pos="9354"/>
              </w:tabs>
              <w:spacing w:after="0" w:line="240" w:lineRule="auto"/>
              <w:jc w:val="center"/>
              <w:rPr>
                <w:rFonts w:ascii="Times New Roman" w:hAnsi="Times New Roman"/>
                <w:sz w:val="24"/>
                <w:szCs w:val="24"/>
              </w:rPr>
            </w:pPr>
            <w:r w:rsidRPr="00AD325B">
              <w:rPr>
                <w:rFonts w:ascii="Times New Roman" w:hAnsi="Times New Roman"/>
                <w:sz w:val="24"/>
                <w:szCs w:val="24"/>
              </w:rPr>
              <w:t>Количество листов</w:t>
            </w:r>
          </w:p>
        </w:tc>
      </w:tr>
      <w:tr w:rsidR="00E36C9A" w:rsidRPr="00AD325B" w:rsidTr="001936E5">
        <w:trPr>
          <w:trHeight w:val="567"/>
        </w:trPr>
        <w:tc>
          <w:tcPr>
            <w:tcW w:w="594"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3253"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912"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2146"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665"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r>
      <w:tr w:rsidR="00E36C9A" w:rsidRPr="00AD325B" w:rsidTr="001936E5">
        <w:trPr>
          <w:trHeight w:val="567"/>
        </w:trPr>
        <w:tc>
          <w:tcPr>
            <w:tcW w:w="594"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3253"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912"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2146"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665"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r>
      <w:tr w:rsidR="00E36C9A" w:rsidRPr="00AD325B" w:rsidTr="001936E5">
        <w:trPr>
          <w:trHeight w:val="567"/>
        </w:trPr>
        <w:tc>
          <w:tcPr>
            <w:tcW w:w="594"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3253"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912"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2146"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665"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r>
      <w:tr w:rsidR="00E36C9A" w:rsidRPr="00AD325B" w:rsidTr="001936E5">
        <w:trPr>
          <w:trHeight w:val="567"/>
        </w:trPr>
        <w:tc>
          <w:tcPr>
            <w:tcW w:w="594"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3253"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912"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2146"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665"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r>
      <w:tr w:rsidR="00E36C9A" w:rsidRPr="00AD325B" w:rsidTr="001936E5">
        <w:trPr>
          <w:trHeight w:val="567"/>
        </w:trPr>
        <w:tc>
          <w:tcPr>
            <w:tcW w:w="594"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3253"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912"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2146"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665"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r>
      <w:tr w:rsidR="00E36C9A" w:rsidRPr="00AD325B" w:rsidTr="001936E5">
        <w:trPr>
          <w:trHeight w:val="567"/>
        </w:trPr>
        <w:tc>
          <w:tcPr>
            <w:tcW w:w="594"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3253"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912"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2146"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c>
          <w:tcPr>
            <w:tcW w:w="1665" w:type="dxa"/>
          </w:tcPr>
          <w:p w:rsidR="00E36C9A" w:rsidRPr="00AD325B" w:rsidRDefault="00E36C9A" w:rsidP="001936E5">
            <w:pPr>
              <w:tabs>
                <w:tab w:val="left" w:pos="9354"/>
              </w:tabs>
              <w:spacing w:after="0" w:line="240" w:lineRule="auto"/>
              <w:jc w:val="both"/>
              <w:rPr>
                <w:rFonts w:ascii="Times New Roman" w:hAnsi="Times New Roman"/>
                <w:sz w:val="24"/>
                <w:szCs w:val="24"/>
              </w:rPr>
            </w:pPr>
          </w:p>
        </w:tc>
      </w:tr>
    </w:tbl>
    <w:p w:rsidR="00E36C9A" w:rsidRPr="001936E5" w:rsidRDefault="00E36C9A" w:rsidP="00E36C9A">
      <w:pPr>
        <w:tabs>
          <w:tab w:val="left" w:pos="9354"/>
        </w:tabs>
        <w:spacing w:before="120" w:after="0" w:line="240" w:lineRule="auto"/>
        <w:jc w:val="both"/>
        <w:rPr>
          <w:rFonts w:ascii="Times New Roman" w:hAnsi="Times New Roman"/>
          <w:sz w:val="24"/>
          <w:szCs w:val="24"/>
        </w:rPr>
      </w:pPr>
      <w:r w:rsidRPr="001936E5">
        <w:rPr>
          <w:rFonts w:ascii="Times New Roman" w:hAnsi="Times New Roman"/>
          <w:sz w:val="24"/>
          <w:szCs w:val="24"/>
        </w:rPr>
        <w:t>Всего принято ____________ документов на ____________ листах.</w:t>
      </w:r>
    </w:p>
    <w:p w:rsidR="00E36C9A" w:rsidRPr="001936E5" w:rsidRDefault="00E36C9A" w:rsidP="00E36C9A">
      <w:pPr>
        <w:spacing w:after="0" w:line="360" w:lineRule="auto"/>
        <w:rPr>
          <w:rFonts w:ascii="Times New Roman" w:hAnsi="Times New Roman"/>
          <w:sz w:val="24"/>
          <w:szCs w:val="24"/>
        </w:rPr>
      </w:pPr>
    </w:p>
    <w:tbl>
      <w:tblPr>
        <w:tblW w:w="0" w:type="auto"/>
        <w:tblLook w:val="04A0"/>
      </w:tblPr>
      <w:tblGrid>
        <w:gridCol w:w="2660"/>
        <w:gridCol w:w="2126"/>
        <w:gridCol w:w="284"/>
        <w:gridCol w:w="2268"/>
        <w:gridCol w:w="283"/>
        <w:gridCol w:w="1701"/>
        <w:gridCol w:w="248"/>
      </w:tblGrid>
      <w:tr w:rsidR="00E36C9A" w:rsidRPr="001936E5" w:rsidTr="001936E5">
        <w:tc>
          <w:tcPr>
            <w:tcW w:w="2660"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r w:rsidRPr="001936E5">
              <w:rPr>
                <w:rFonts w:ascii="Times New Roman" w:hAnsi="Times New Roman"/>
                <w:sz w:val="24"/>
                <w:szCs w:val="24"/>
                <w:lang w:eastAsia="ru-RU"/>
              </w:rPr>
              <w:t>Документы передал:</w:t>
            </w:r>
          </w:p>
        </w:tc>
        <w:tc>
          <w:tcPr>
            <w:tcW w:w="2126" w:type="dxa"/>
            <w:tcBorders>
              <w:bottom w:val="single" w:sz="4" w:space="0" w:color="auto"/>
            </w:tcBorders>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84"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268" w:type="dxa"/>
            <w:tcBorders>
              <w:bottom w:val="single" w:sz="4" w:space="0" w:color="auto"/>
            </w:tcBorders>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83"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1701" w:type="dxa"/>
            <w:tcBorders>
              <w:bottom w:val="single" w:sz="4" w:space="0" w:color="auto"/>
            </w:tcBorders>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48"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r w:rsidRPr="001936E5">
              <w:rPr>
                <w:rFonts w:ascii="Times New Roman" w:hAnsi="Times New Roman"/>
                <w:sz w:val="24"/>
                <w:szCs w:val="24"/>
                <w:lang w:eastAsia="ru-RU"/>
              </w:rPr>
              <w:t>г.</w:t>
            </w:r>
          </w:p>
        </w:tc>
      </w:tr>
      <w:tr w:rsidR="00E36C9A" w:rsidRPr="001936E5" w:rsidTr="001936E5">
        <w:tc>
          <w:tcPr>
            <w:tcW w:w="2660"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c>
          <w:tcPr>
            <w:tcW w:w="2126" w:type="dxa"/>
            <w:tcBorders>
              <w:top w:val="single" w:sz="4" w:space="0" w:color="auto"/>
            </w:tcBorders>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r w:rsidRPr="001936E5">
              <w:rPr>
                <w:rFonts w:ascii="Times New Roman" w:hAnsi="Times New Roman"/>
                <w:sz w:val="24"/>
                <w:szCs w:val="24"/>
                <w:vertAlign w:val="superscript"/>
                <w:lang w:eastAsia="ru-RU"/>
              </w:rPr>
              <w:t>(Ф.И.О.)</w:t>
            </w:r>
          </w:p>
        </w:tc>
        <w:tc>
          <w:tcPr>
            <w:tcW w:w="284"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c>
          <w:tcPr>
            <w:tcW w:w="2268" w:type="dxa"/>
            <w:tcBorders>
              <w:top w:val="single" w:sz="4" w:space="0" w:color="auto"/>
            </w:tcBorders>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r w:rsidRPr="001936E5">
              <w:rPr>
                <w:rFonts w:ascii="Times New Roman" w:hAnsi="Times New Roman"/>
                <w:sz w:val="24"/>
                <w:szCs w:val="24"/>
                <w:vertAlign w:val="superscript"/>
                <w:lang w:eastAsia="ru-RU"/>
              </w:rPr>
              <w:t>(подпись)</w:t>
            </w:r>
          </w:p>
        </w:tc>
        <w:tc>
          <w:tcPr>
            <w:tcW w:w="283"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c>
          <w:tcPr>
            <w:tcW w:w="1701" w:type="dxa"/>
            <w:tcBorders>
              <w:top w:val="single" w:sz="4" w:space="0" w:color="auto"/>
            </w:tcBorders>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r w:rsidRPr="001936E5">
              <w:rPr>
                <w:rFonts w:ascii="Times New Roman" w:hAnsi="Times New Roman"/>
                <w:sz w:val="24"/>
                <w:szCs w:val="24"/>
                <w:vertAlign w:val="superscript"/>
                <w:lang w:eastAsia="ru-RU"/>
              </w:rPr>
              <w:t>(дата)</w:t>
            </w:r>
          </w:p>
        </w:tc>
        <w:tc>
          <w:tcPr>
            <w:tcW w:w="248"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r>
    </w:tbl>
    <w:p w:rsidR="00E36C9A" w:rsidRPr="001936E5" w:rsidRDefault="00E36C9A" w:rsidP="00E36C9A">
      <w:pPr>
        <w:spacing w:after="0" w:line="240" w:lineRule="auto"/>
        <w:jc w:val="both"/>
        <w:rPr>
          <w:rFonts w:ascii="Times New Roman" w:hAnsi="Times New Roman"/>
          <w:sz w:val="24"/>
          <w:szCs w:val="24"/>
          <w:lang w:eastAsia="ru-RU"/>
        </w:rPr>
      </w:pPr>
    </w:p>
    <w:tbl>
      <w:tblPr>
        <w:tblW w:w="0" w:type="auto"/>
        <w:tblLook w:val="04A0"/>
      </w:tblPr>
      <w:tblGrid>
        <w:gridCol w:w="2660"/>
        <w:gridCol w:w="2126"/>
        <w:gridCol w:w="284"/>
        <w:gridCol w:w="2268"/>
        <w:gridCol w:w="283"/>
        <w:gridCol w:w="1701"/>
        <w:gridCol w:w="248"/>
      </w:tblGrid>
      <w:tr w:rsidR="00E36C9A" w:rsidRPr="001936E5" w:rsidTr="001936E5">
        <w:tc>
          <w:tcPr>
            <w:tcW w:w="2660"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r w:rsidRPr="001936E5">
              <w:rPr>
                <w:rFonts w:ascii="Times New Roman" w:hAnsi="Times New Roman"/>
                <w:sz w:val="24"/>
                <w:szCs w:val="24"/>
                <w:lang w:eastAsia="ru-RU"/>
              </w:rPr>
              <w:t>Документы принял:</w:t>
            </w:r>
          </w:p>
        </w:tc>
        <w:tc>
          <w:tcPr>
            <w:tcW w:w="2126" w:type="dxa"/>
            <w:tcBorders>
              <w:bottom w:val="single" w:sz="4" w:space="0" w:color="auto"/>
            </w:tcBorders>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84"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268" w:type="dxa"/>
            <w:tcBorders>
              <w:bottom w:val="single" w:sz="4" w:space="0" w:color="auto"/>
            </w:tcBorders>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83"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1701" w:type="dxa"/>
            <w:tcBorders>
              <w:bottom w:val="single" w:sz="4" w:space="0" w:color="auto"/>
            </w:tcBorders>
          </w:tcPr>
          <w:p w:rsidR="00E36C9A" w:rsidRPr="001936E5" w:rsidRDefault="00E36C9A" w:rsidP="001936E5">
            <w:pPr>
              <w:spacing w:after="0" w:line="240" w:lineRule="auto"/>
              <w:ind w:left="-85" w:right="-85"/>
              <w:jc w:val="both"/>
              <w:rPr>
                <w:rFonts w:ascii="Times New Roman" w:hAnsi="Times New Roman"/>
                <w:sz w:val="24"/>
                <w:szCs w:val="24"/>
                <w:lang w:eastAsia="ru-RU"/>
              </w:rPr>
            </w:pPr>
          </w:p>
        </w:tc>
        <w:tc>
          <w:tcPr>
            <w:tcW w:w="248" w:type="dxa"/>
          </w:tcPr>
          <w:p w:rsidR="00E36C9A" w:rsidRPr="001936E5" w:rsidRDefault="00E36C9A" w:rsidP="001936E5">
            <w:pPr>
              <w:spacing w:after="0" w:line="240" w:lineRule="auto"/>
              <w:ind w:left="-85" w:right="-85"/>
              <w:jc w:val="both"/>
              <w:rPr>
                <w:rFonts w:ascii="Times New Roman" w:hAnsi="Times New Roman"/>
                <w:sz w:val="24"/>
                <w:szCs w:val="24"/>
                <w:lang w:eastAsia="ru-RU"/>
              </w:rPr>
            </w:pPr>
            <w:r w:rsidRPr="001936E5">
              <w:rPr>
                <w:rFonts w:ascii="Times New Roman" w:hAnsi="Times New Roman"/>
                <w:sz w:val="24"/>
                <w:szCs w:val="24"/>
                <w:lang w:eastAsia="ru-RU"/>
              </w:rPr>
              <w:t>г.</w:t>
            </w:r>
          </w:p>
        </w:tc>
      </w:tr>
      <w:tr w:rsidR="00E36C9A" w:rsidRPr="001936E5" w:rsidTr="001936E5">
        <w:tc>
          <w:tcPr>
            <w:tcW w:w="2660"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c>
          <w:tcPr>
            <w:tcW w:w="2126" w:type="dxa"/>
            <w:tcBorders>
              <w:top w:val="single" w:sz="4" w:space="0" w:color="auto"/>
            </w:tcBorders>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r w:rsidRPr="001936E5">
              <w:rPr>
                <w:rFonts w:ascii="Times New Roman" w:hAnsi="Times New Roman"/>
                <w:sz w:val="24"/>
                <w:szCs w:val="24"/>
                <w:vertAlign w:val="superscript"/>
                <w:lang w:eastAsia="ru-RU"/>
              </w:rPr>
              <w:t>(Ф.И.О.)</w:t>
            </w:r>
          </w:p>
        </w:tc>
        <w:tc>
          <w:tcPr>
            <w:tcW w:w="284"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c>
          <w:tcPr>
            <w:tcW w:w="2268" w:type="dxa"/>
            <w:tcBorders>
              <w:top w:val="single" w:sz="4" w:space="0" w:color="auto"/>
            </w:tcBorders>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r w:rsidRPr="001936E5">
              <w:rPr>
                <w:rFonts w:ascii="Times New Roman" w:hAnsi="Times New Roman"/>
                <w:sz w:val="24"/>
                <w:szCs w:val="24"/>
                <w:vertAlign w:val="superscript"/>
                <w:lang w:eastAsia="ru-RU"/>
              </w:rPr>
              <w:t>(подпись)</w:t>
            </w:r>
          </w:p>
        </w:tc>
        <w:tc>
          <w:tcPr>
            <w:tcW w:w="283"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c>
          <w:tcPr>
            <w:tcW w:w="1701" w:type="dxa"/>
            <w:tcBorders>
              <w:top w:val="single" w:sz="4" w:space="0" w:color="auto"/>
            </w:tcBorders>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r w:rsidRPr="001936E5">
              <w:rPr>
                <w:rFonts w:ascii="Times New Roman" w:hAnsi="Times New Roman"/>
                <w:sz w:val="24"/>
                <w:szCs w:val="24"/>
                <w:vertAlign w:val="superscript"/>
                <w:lang w:eastAsia="ru-RU"/>
              </w:rPr>
              <w:t>(дата)</w:t>
            </w:r>
          </w:p>
        </w:tc>
        <w:tc>
          <w:tcPr>
            <w:tcW w:w="248" w:type="dxa"/>
          </w:tcPr>
          <w:p w:rsidR="00E36C9A" w:rsidRPr="001936E5" w:rsidRDefault="00E36C9A" w:rsidP="001936E5">
            <w:pPr>
              <w:spacing w:after="0" w:line="240" w:lineRule="auto"/>
              <w:ind w:left="-85" w:right="-85"/>
              <w:jc w:val="center"/>
              <w:rPr>
                <w:rFonts w:ascii="Times New Roman" w:hAnsi="Times New Roman"/>
                <w:sz w:val="24"/>
                <w:szCs w:val="24"/>
                <w:vertAlign w:val="superscript"/>
                <w:lang w:eastAsia="ru-RU"/>
              </w:rPr>
            </w:pPr>
          </w:p>
        </w:tc>
      </w:tr>
    </w:tbl>
    <w:p w:rsidR="00E36C9A" w:rsidRPr="001936E5" w:rsidRDefault="00E36C9A" w:rsidP="00E36C9A">
      <w:pPr>
        <w:pStyle w:val="a4"/>
        <w:ind w:firstLine="567"/>
        <w:jc w:val="both"/>
        <w:rPr>
          <w:rFonts w:ascii="Times New Roman" w:hAnsi="Times New Roman"/>
          <w:sz w:val="24"/>
          <w:szCs w:val="24"/>
          <w:lang w:eastAsia="ru-RU"/>
        </w:rPr>
      </w:pPr>
    </w:p>
    <w:p w:rsidR="008C655F" w:rsidRDefault="008C655F" w:rsidP="00E36C9A">
      <w:pPr>
        <w:pStyle w:val="a4"/>
        <w:ind w:firstLine="567"/>
        <w:jc w:val="both"/>
      </w:pPr>
    </w:p>
    <w:sectPr w:rsidR="008C655F" w:rsidSect="00E36C9A">
      <w:pgSz w:w="11906" w:h="16838"/>
      <w:pgMar w:top="1134" w:right="680"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A38" w:rsidRDefault="00CF5A38" w:rsidP="00E36C9A">
      <w:pPr>
        <w:spacing w:after="0" w:line="240" w:lineRule="auto"/>
      </w:pPr>
      <w:r>
        <w:separator/>
      </w:r>
    </w:p>
  </w:endnote>
  <w:endnote w:type="continuationSeparator" w:id="0">
    <w:p w:rsidR="00CF5A38" w:rsidRDefault="00CF5A38" w:rsidP="00E36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A38" w:rsidRDefault="00CF5A38" w:rsidP="00E36C9A">
      <w:pPr>
        <w:spacing w:after="0" w:line="240" w:lineRule="auto"/>
      </w:pPr>
      <w:r>
        <w:separator/>
      </w:r>
    </w:p>
  </w:footnote>
  <w:footnote w:type="continuationSeparator" w:id="0">
    <w:p w:rsidR="00CF5A38" w:rsidRDefault="00CF5A38" w:rsidP="00E36C9A">
      <w:pPr>
        <w:spacing w:after="0" w:line="240" w:lineRule="auto"/>
      </w:pPr>
      <w:r>
        <w:continuationSeparator/>
      </w:r>
    </w:p>
  </w:footnote>
  <w:footnote w:id="1">
    <w:p w:rsidR="001936E5" w:rsidRDefault="001936E5" w:rsidP="00E36C9A">
      <w:pPr>
        <w:pStyle w:val="a8"/>
        <w:jc w:val="both"/>
      </w:pPr>
      <w:r w:rsidRPr="00B25283">
        <w:rPr>
          <w:rStyle w:val="aa"/>
          <w:rFonts w:ascii="Times New Roman" w:hAnsi="Times New Roman"/>
        </w:rPr>
        <w:footnoteRef/>
      </w:r>
      <w:r w:rsidRPr="00B25283">
        <w:rPr>
          <w:rFonts w:ascii="Times New Roman" w:hAnsi="Times New Roman"/>
        </w:rPr>
        <w:t xml:space="preserve"> Указывается дата </w:t>
      </w:r>
      <w:r>
        <w:rPr>
          <w:rFonts w:ascii="Times New Roman" w:hAnsi="Times New Roman"/>
        </w:rPr>
        <w:t>принятия</w:t>
      </w:r>
      <w:r w:rsidRPr="00B25283">
        <w:rPr>
          <w:rFonts w:ascii="Times New Roman" w:hAnsi="Times New Roman"/>
        </w:rPr>
        <w:t xml:space="preserve"> администраци</w:t>
      </w:r>
      <w:r>
        <w:rPr>
          <w:rFonts w:ascii="Times New Roman" w:hAnsi="Times New Roman"/>
        </w:rPr>
        <w:t>ей (МФЦ)</w:t>
      </w:r>
      <w:r w:rsidRPr="00B25283">
        <w:rPr>
          <w:rFonts w:ascii="Times New Roman" w:hAnsi="Times New Roman"/>
        </w:rPr>
        <w:t xml:space="preserve"> заявления о внесении изменений в Правила землепользования и застройки муниципального образования</w:t>
      </w:r>
      <w:r>
        <w:rPr>
          <w:rFonts w:ascii="Times New Roman" w:hAnsi="Times New Roman"/>
        </w:rPr>
        <w:t>, с целью установления условно разрешённого вида использования земельного участка или объекта капитального строительства.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E36C9A"/>
    <w:rsid w:val="001936E5"/>
    <w:rsid w:val="00332DD7"/>
    <w:rsid w:val="00543594"/>
    <w:rsid w:val="008C655F"/>
    <w:rsid w:val="00930721"/>
    <w:rsid w:val="009C25B5"/>
    <w:rsid w:val="00B918FA"/>
    <w:rsid w:val="00BD5589"/>
    <w:rsid w:val="00CF5A38"/>
    <w:rsid w:val="00D66371"/>
    <w:rsid w:val="00E3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9A"/>
    <w:rPr>
      <w:rFonts w:ascii="Calibri" w:eastAsia="Times New Roman" w:hAnsi="Calibri" w:cs="Times New Roman"/>
    </w:rPr>
  </w:style>
  <w:style w:type="paragraph" w:styleId="1">
    <w:name w:val="heading 1"/>
    <w:basedOn w:val="a"/>
    <w:link w:val="10"/>
    <w:uiPriority w:val="9"/>
    <w:qFormat/>
    <w:rsid w:val="00E36C9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E36C9A"/>
    <w:rPr>
      <w:b/>
      <w:bCs/>
      <w:color w:val="26282F"/>
    </w:rPr>
  </w:style>
  <w:style w:type="paragraph" w:styleId="a4">
    <w:name w:val="No Spacing"/>
    <w:link w:val="a5"/>
    <w:uiPriority w:val="1"/>
    <w:qFormat/>
    <w:rsid w:val="00E36C9A"/>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E36C9A"/>
    <w:rPr>
      <w:rFonts w:ascii="Calibri" w:eastAsia="Times New Roman" w:hAnsi="Calibri" w:cs="Times New Roman"/>
    </w:rPr>
  </w:style>
  <w:style w:type="paragraph" w:customStyle="1" w:styleId="a6">
    <w:name w:val="Таблицы (моноширинный)"/>
    <w:basedOn w:val="a"/>
    <w:next w:val="a"/>
    <w:rsid w:val="00E36C9A"/>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21">
    <w:name w:val="Основной текст 21"/>
    <w:basedOn w:val="a"/>
    <w:rsid w:val="00E36C9A"/>
    <w:pPr>
      <w:spacing w:after="0" w:line="240" w:lineRule="auto"/>
      <w:ind w:firstLine="567"/>
      <w:jc w:val="both"/>
    </w:pPr>
    <w:rPr>
      <w:rFonts w:ascii="Times New Roman" w:hAnsi="Times New Roman"/>
      <w:sz w:val="24"/>
      <w:szCs w:val="20"/>
      <w:lang w:eastAsia="ru-RU"/>
    </w:rPr>
  </w:style>
  <w:style w:type="character" w:styleId="a7">
    <w:name w:val="Strong"/>
    <w:basedOn w:val="a0"/>
    <w:uiPriority w:val="22"/>
    <w:qFormat/>
    <w:rsid w:val="00E36C9A"/>
    <w:rPr>
      <w:b/>
      <w:bCs/>
    </w:rPr>
  </w:style>
  <w:style w:type="paragraph" w:styleId="a8">
    <w:name w:val="footnote text"/>
    <w:basedOn w:val="a"/>
    <w:link w:val="a9"/>
    <w:semiHidden/>
    <w:rsid w:val="00E36C9A"/>
    <w:pPr>
      <w:spacing w:after="0" w:line="240" w:lineRule="auto"/>
    </w:pPr>
    <w:rPr>
      <w:sz w:val="20"/>
      <w:szCs w:val="20"/>
    </w:rPr>
  </w:style>
  <w:style w:type="character" w:customStyle="1" w:styleId="a9">
    <w:name w:val="Текст сноски Знак"/>
    <w:basedOn w:val="a0"/>
    <w:link w:val="a8"/>
    <w:semiHidden/>
    <w:rsid w:val="00E36C9A"/>
    <w:rPr>
      <w:rFonts w:ascii="Calibri" w:eastAsia="Times New Roman" w:hAnsi="Calibri" w:cs="Times New Roman"/>
      <w:sz w:val="20"/>
      <w:szCs w:val="20"/>
    </w:rPr>
  </w:style>
  <w:style w:type="character" w:styleId="aa">
    <w:name w:val="footnote reference"/>
    <w:semiHidden/>
    <w:rsid w:val="00E36C9A"/>
    <w:rPr>
      <w:rFonts w:cs="Times New Roman"/>
      <w:vertAlign w:val="superscript"/>
    </w:rPr>
  </w:style>
  <w:style w:type="character" w:customStyle="1" w:styleId="10">
    <w:name w:val="Заголовок 1 Знак"/>
    <w:basedOn w:val="a0"/>
    <w:link w:val="1"/>
    <w:uiPriority w:val="9"/>
    <w:rsid w:val="00E36C9A"/>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E36C9A"/>
    <w:rPr>
      <w:color w:val="0000FF"/>
      <w:u w:val="single"/>
    </w:rPr>
  </w:style>
  <w:style w:type="paragraph" w:customStyle="1" w:styleId="ConsPlusNonformat">
    <w:name w:val="ConsPlusNonformat"/>
    <w:rsid w:val="00E36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v.cap.ru/Spec/SiteMap.aspx/?id=2685048&amp;gov_id=483" TargetMode="External"/><Relationship Id="rId18" Type="http://schemas.openxmlformats.org/officeDocument/2006/relationships/hyperlink" Target="garantf1://12077515.91/" TargetMode="External"/><Relationship Id="rId26" Type="http://schemas.openxmlformats.org/officeDocument/2006/relationships/hyperlink" Target="garantf1://12072032.0/" TargetMode="External"/><Relationship Id="rId39" Type="http://schemas.openxmlformats.org/officeDocument/2006/relationships/hyperlink" Target="http://gov.cap.ru/Spec/SiteMap.aspx/?id=2685048&amp;gov_id=483" TargetMode="External"/><Relationship Id="rId3" Type="http://schemas.openxmlformats.org/officeDocument/2006/relationships/webSettings" Target="webSettings.xml"/><Relationship Id="rId21" Type="http://schemas.openxmlformats.org/officeDocument/2006/relationships/hyperlink" Target="garantf1://10064072.0/" TargetMode="External"/><Relationship Id="rId34" Type="http://schemas.openxmlformats.org/officeDocument/2006/relationships/hyperlink" Target="http://gov.cap.ru/Spec/SiteMap.aspx/?id=2685048&amp;gov_id=483" TargetMode="External"/><Relationship Id="rId42" Type="http://schemas.openxmlformats.org/officeDocument/2006/relationships/hyperlink" Target="http://gov.cap.ru/Spec/SiteMap.aspx/?id=2685048&amp;gov_id=483" TargetMode="External"/><Relationship Id="rId47" Type="http://schemas.openxmlformats.org/officeDocument/2006/relationships/hyperlink" Target="http://gov.cap.ru/Spec/SiteMap.aspx/?id=2685048&amp;gov_id=483" TargetMode="External"/><Relationship Id="rId50"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http://gov.cap.ru/Spec/SiteMap.aspx/?id=2685048&amp;gov_id=483" TargetMode="External"/><Relationship Id="rId17" Type="http://schemas.openxmlformats.org/officeDocument/2006/relationships/hyperlink" Target="garantf1://12077515.706/" TargetMode="External"/><Relationship Id="rId25" Type="http://schemas.openxmlformats.org/officeDocument/2006/relationships/hyperlink" Target="garantf1://12061584.0/" TargetMode="External"/><Relationship Id="rId33" Type="http://schemas.openxmlformats.org/officeDocument/2006/relationships/hyperlink" Target="garantf1://12077515.0/" TargetMode="External"/><Relationship Id="rId38" Type="http://schemas.openxmlformats.org/officeDocument/2006/relationships/hyperlink" Target="http://gov.cap.ru/Spec/SiteMap.aspx/?id=2685048&amp;gov_id=483" TargetMode="External"/><Relationship Id="rId46" Type="http://schemas.openxmlformats.org/officeDocument/2006/relationships/hyperlink" Target="http://gov.cap.ru/Spec/SiteMap.aspx/?id=2685048&amp;gov_id=483" TargetMode="External"/><Relationship Id="rId2" Type="http://schemas.openxmlformats.org/officeDocument/2006/relationships/settings" Target="settings.xml"/><Relationship Id="rId16" Type="http://schemas.openxmlformats.org/officeDocument/2006/relationships/hyperlink" Target="http://gov.cap.ru/Spec/SiteMap.aspx/?id=2685048&amp;gov_id=483" TargetMode="External"/><Relationship Id="rId20" Type="http://schemas.openxmlformats.org/officeDocument/2006/relationships/hyperlink" Target="garantf1://12024624.0/" TargetMode="External"/><Relationship Id="rId29" Type="http://schemas.openxmlformats.org/officeDocument/2006/relationships/hyperlink" Target="garantf1://2225092.0/" TargetMode="External"/><Relationship Id="rId41" Type="http://schemas.openxmlformats.org/officeDocument/2006/relationships/hyperlink" Target="http://gov.cap.ru/Spec/SiteMap.aspx/?id=2685048&amp;gov_id=48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gov.cap.ru/Spec/SiteMap.aspx/?id=2685048&amp;gov_id=483" TargetMode="External"/><Relationship Id="rId24" Type="http://schemas.openxmlformats.org/officeDocument/2006/relationships/hyperlink" Target="garantf1://12046661.0/" TargetMode="External"/><Relationship Id="rId32" Type="http://schemas.openxmlformats.org/officeDocument/2006/relationships/hyperlink" Target="http://gov.cap.ru/Spec/SiteMap.aspx/?id=2685048&amp;gov_id=483" TargetMode="External"/><Relationship Id="rId37" Type="http://schemas.openxmlformats.org/officeDocument/2006/relationships/hyperlink" Target="http://gov.cap.ru/Spec/SiteMap.aspx/?id=2685048&amp;gov_id=483" TargetMode="External"/><Relationship Id="rId40" Type="http://schemas.openxmlformats.org/officeDocument/2006/relationships/hyperlink" Target="http://gov.cap.ru/Spec/SiteMap.aspx/?id=2685048&amp;gov_id=483" TargetMode="External"/><Relationship Id="rId45" Type="http://schemas.openxmlformats.org/officeDocument/2006/relationships/hyperlink" Target="http://gov.cap.ru/Spec/SiteMap.aspx/?id=2685048&amp;gov_id=483" TargetMode="External"/><Relationship Id="rId5" Type="http://schemas.openxmlformats.org/officeDocument/2006/relationships/endnotes" Target="endnotes.xml"/><Relationship Id="rId15" Type="http://schemas.openxmlformats.org/officeDocument/2006/relationships/hyperlink" Target="mailto:vur-myaushi@cap.ru" TargetMode="External"/><Relationship Id="rId23" Type="http://schemas.openxmlformats.org/officeDocument/2006/relationships/hyperlink" Target="garantf1://12077515.0/" TargetMode="External"/><Relationship Id="rId28" Type="http://schemas.openxmlformats.org/officeDocument/2006/relationships/hyperlink" Target="garantf1://6080772.0/" TargetMode="External"/><Relationship Id="rId36" Type="http://schemas.openxmlformats.org/officeDocument/2006/relationships/hyperlink" Target="garantf1://10064504.0/" TargetMode="External"/><Relationship Id="rId49" Type="http://schemas.openxmlformats.org/officeDocument/2006/relationships/fontTable" Target="fontTable.xml"/><Relationship Id="rId10" Type="http://schemas.openxmlformats.org/officeDocument/2006/relationships/hyperlink" Target="http://gov.cap.ru/Spec/SiteMap.aspx/?id=2685048&amp;gov_id=483" TargetMode="External"/><Relationship Id="rId19" Type="http://schemas.openxmlformats.org/officeDocument/2006/relationships/hyperlink" Target="garantf1://12038258.0/" TargetMode="External"/><Relationship Id="rId31" Type="http://schemas.openxmlformats.org/officeDocument/2006/relationships/hyperlink" Target="garantf1://22616788.0/" TargetMode="External"/><Relationship Id="rId44" Type="http://schemas.openxmlformats.org/officeDocument/2006/relationships/hyperlink" Target="http://gov.cap.ru/Spec/SiteMap.aspx/?id=2685048&amp;gov_id=483" TargetMode="External"/><Relationship Id="rId4" Type="http://schemas.openxmlformats.org/officeDocument/2006/relationships/footnotes" Target="footnotes.xml"/><Relationship Id="rId9" Type="http://schemas.openxmlformats.org/officeDocument/2006/relationships/hyperlink" Target="garantf1://17508181.1000/" TargetMode="External"/><Relationship Id="rId14" Type="http://schemas.openxmlformats.org/officeDocument/2006/relationships/hyperlink" Target="http://gov.cap.ru/Default.aspx?gov_id=322" TargetMode="External"/><Relationship Id="rId22" Type="http://schemas.openxmlformats.org/officeDocument/2006/relationships/hyperlink" Target="garantf1://86367.0/" TargetMode="External"/><Relationship Id="rId27" Type="http://schemas.openxmlformats.org/officeDocument/2006/relationships/hyperlink" Target="garantf1://12058477.0/" TargetMode="External"/><Relationship Id="rId30" Type="http://schemas.openxmlformats.org/officeDocument/2006/relationships/hyperlink" Target="garantf1://42406514.0/" TargetMode="External"/><Relationship Id="rId35" Type="http://schemas.openxmlformats.org/officeDocument/2006/relationships/hyperlink" Target="http://gov.cap.ru/Spec/SiteMap.aspx/?id=2685048&amp;gov_id=483" TargetMode="External"/><Relationship Id="rId43" Type="http://schemas.openxmlformats.org/officeDocument/2006/relationships/hyperlink" Target="http://gov.cap.ru/Spec/SiteMap.aspx/?id=2685048&amp;gov_id=483" TargetMode="External"/><Relationship Id="rId48" Type="http://schemas.openxmlformats.org/officeDocument/2006/relationships/hyperlink" Target="garantf1://12028809.0/" TargetMode="External"/><Relationship Id="rId8"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10094</Words>
  <Characters>57538</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Приложение № 2</vt:lpstr>
      <vt:lpstr/>
      <vt:lpstr/>
      <vt:lpstr/>
      <vt:lpstr/>
      <vt:lpstr/>
      <vt:lpstr/>
      <vt:lpstr/>
      <vt:lpstr/>
      <vt:lpstr>Приложение № 3</vt:lpstr>
      <vt:lpstr>к административному регламенту</vt:lpstr>
    </vt:vector>
  </TitlesOfParts>
  <Company/>
  <LinksUpToDate>false</LinksUpToDate>
  <CharactersWithSpaces>67498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2018-11-16T11:59:00Z</dcterms:created>
  <dcterms:modified xsi:type="dcterms:W3CDTF">2018-11-16T11:59:00Z</dcterms:modified>
</cp:coreProperties>
</file>