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350808" w:rsidTr="00350808">
        <w:tc>
          <w:tcPr>
            <w:tcW w:w="3220" w:type="dxa"/>
          </w:tcPr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350808" w:rsidRDefault="003508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06.08.2018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№41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3033" w:type="dxa"/>
            <w:hideMark/>
          </w:tcPr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8" w:type="dxa"/>
          </w:tcPr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Сятракасинского 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50808" w:rsidRDefault="0035080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06.08.2018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41</w:t>
            </w:r>
          </w:p>
          <w:p w:rsidR="00350808" w:rsidRDefault="003508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350808" w:rsidRDefault="00350808"/>
    <w:tbl>
      <w:tblPr>
        <w:tblW w:w="0" w:type="auto"/>
        <w:tblLayout w:type="fixed"/>
        <w:tblLook w:val="0000"/>
      </w:tblPr>
      <w:tblGrid>
        <w:gridCol w:w="4644"/>
      </w:tblGrid>
      <w:tr w:rsidR="00350808" w:rsidRPr="00350808" w:rsidTr="004E2166">
        <w:tc>
          <w:tcPr>
            <w:tcW w:w="4644" w:type="dxa"/>
          </w:tcPr>
          <w:p w:rsidR="00350808" w:rsidRPr="00350808" w:rsidRDefault="00350808" w:rsidP="00350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 в постановление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 сельского</w:t>
            </w: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20.06.</w:t>
            </w: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«Об утверждении административного регламента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 сельского</w:t>
            </w: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поселения Моргаушского района Чувашской Республики </w:t>
            </w:r>
            <w:r w:rsidRPr="00350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 исполнению муниципальной функции по </w:t>
            </w:r>
            <w:proofErr w:type="gramStart"/>
            <w:r w:rsidRPr="00350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50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обеспечением сохранности в отношении автомобильных дорог местного значения в границах населенных пунктов  сельского поселения</w:t>
            </w:r>
            <w:r w:rsidRPr="00350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50808" w:rsidRPr="00350808" w:rsidRDefault="00350808" w:rsidP="0035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808" w:rsidRPr="00350808" w:rsidRDefault="00350808" w:rsidP="0035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</w:t>
      </w:r>
      <w:hyperlink r:id="rId5" w:history="1">
        <w:r w:rsidRPr="00350808">
          <w:rPr>
            <w:rFonts w:ascii="Times New Roman" w:eastAsia="Times New Roman" w:hAnsi="Times New Roman" w:cs="Times New Roman"/>
            <w:bCs/>
            <w:color w:val="000000"/>
            <w:sz w:val="24"/>
          </w:rPr>
          <w:t>от 06.10.2003 г. № 131-ФЗ</w:t>
        </w:r>
      </w:hyperlink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proofErr w:type="gramStart"/>
        <w:r w:rsidRPr="00350808">
          <w:rPr>
            <w:rFonts w:ascii="Times New Roman" w:eastAsia="Times New Roman" w:hAnsi="Times New Roman" w:cs="Times New Roman"/>
            <w:bCs/>
            <w:color w:val="000000"/>
            <w:sz w:val="24"/>
          </w:rPr>
          <w:t>от</w:t>
        </w:r>
        <w:proofErr w:type="gramEnd"/>
        <w:r w:rsidRPr="00350808">
          <w:rPr>
            <w:rFonts w:ascii="Times New Roman" w:eastAsia="Times New Roman" w:hAnsi="Times New Roman" w:cs="Times New Roman"/>
            <w:bCs/>
            <w:color w:val="000000"/>
            <w:sz w:val="24"/>
          </w:rPr>
          <w:t xml:space="preserve"> </w:t>
        </w:r>
        <w:proofErr w:type="gramStart"/>
        <w:r w:rsidRPr="00350808">
          <w:rPr>
            <w:rFonts w:ascii="Times New Roman" w:eastAsia="Times New Roman" w:hAnsi="Times New Roman" w:cs="Times New Roman"/>
            <w:bCs/>
            <w:color w:val="000000"/>
            <w:sz w:val="24"/>
          </w:rPr>
          <w:t>08.11.2007 г. № 257-ФЗ</w:t>
        </w:r>
      </w:hyperlink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350808">
          <w:rPr>
            <w:rFonts w:ascii="Times New Roman" w:eastAsia="Times New Roman" w:hAnsi="Times New Roman" w:cs="Times New Roman"/>
            <w:bCs/>
            <w:color w:val="000000"/>
            <w:sz w:val="24"/>
          </w:rPr>
          <w:t>от 10.12.1995 г. № 196-ФЗ</w:t>
        </w:r>
      </w:hyperlink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безопасности дорожного движения", от 26 декабря </w:t>
      </w:r>
      <w:smartTag w:uri="urn:schemas-microsoft-com:office:smarttags" w:element="metricconverter">
        <w:smartTagPr>
          <w:attr w:name="ProductID" w:val="2008 г"/>
        </w:smartTagPr>
        <w:r w:rsidRPr="0035080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2008 г</w:t>
        </w:r>
      </w:smartTag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 сельского</w:t>
      </w:r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Моргаушского района   Чувашской</w:t>
      </w:r>
      <w:proofErr w:type="gramEnd"/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 </w:t>
      </w:r>
      <w:proofErr w:type="spellStart"/>
      <w:proofErr w:type="gramStart"/>
      <w:r w:rsidRPr="00350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spellEnd"/>
      <w:proofErr w:type="gramEnd"/>
      <w:r w:rsidRPr="00350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с т а </w:t>
      </w:r>
      <w:proofErr w:type="spellStart"/>
      <w:r w:rsidRPr="00350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3508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в л я е т:</w:t>
      </w:r>
    </w:p>
    <w:p w:rsidR="00350808" w:rsidRPr="00350808" w:rsidRDefault="00350808" w:rsidP="0035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в постановление 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от </w:t>
      </w:r>
      <w:r w:rsidR="00063016">
        <w:rPr>
          <w:rFonts w:ascii="Times New Roman" w:eastAsia="Times New Roman" w:hAnsi="Times New Roman" w:cs="Times New Roman"/>
          <w:sz w:val="24"/>
          <w:szCs w:val="24"/>
        </w:rPr>
        <w:t>20.06.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>2016 №5</w:t>
      </w:r>
      <w:r w:rsidR="0006301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 xml:space="preserve"> 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</w:t>
      </w:r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>» (далее -  Административный регламент) следующие изменения:</w:t>
      </w:r>
      <w:proofErr w:type="gramEnd"/>
    </w:p>
    <w:p w:rsidR="00350808" w:rsidRPr="00350808" w:rsidRDefault="00350808" w:rsidP="003508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808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абзац в) п.3.3.2. Раздела </w:t>
      </w:r>
      <w:r w:rsidRPr="0035080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35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</w:t>
      </w:r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Административного регламента </w:t>
      </w:r>
      <w:r w:rsidRPr="00350808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в следующей редакции: </w:t>
      </w:r>
      <w:bookmarkStart w:id="1" w:name="dst319"/>
      <w:bookmarkEnd w:id="1"/>
    </w:p>
    <w:p w:rsidR="00350808" w:rsidRPr="00350808" w:rsidRDefault="00350808" w:rsidP="003508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808">
        <w:rPr>
          <w:rFonts w:ascii="Times New Roman" w:eastAsia="Times New Roman" w:hAnsi="Times New Roman" w:cs="Times New Roman"/>
          <w:color w:val="000000"/>
          <w:sz w:val="24"/>
        </w:rPr>
        <w:t xml:space="preserve">«в) </w:t>
      </w:r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 незамедлительно извещать об этом федеральные органы исполнительной власти, осуществляющие </w:t>
      </w:r>
      <w:proofErr w:type="gramStart"/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  за</w:t>
      </w:r>
      <w:proofErr w:type="gramEnd"/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и безопасностью товаров (работ, услуг)».</w:t>
      </w:r>
    </w:p>
    <w:p w:rsidR="00350808" w:rsidRPr="00350808" w:rsidRDefault="00350808" w:rsidP="00350808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0808" w:rsidRPr="00350808" w:rsidRDefault="00350808" w:rsidP="00350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dst320"/>
      <w:bookmarkStart w:id="3" w:name="dst111"/>
      <w:bookmarkEnd w:id="2"/>
      <w:bookmarkEnd w:id="3"/>
      <w:r w:rsidRPr="00350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35080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bookmarkEnd w:id="0"/>
    <w:p w:rsidR="00350808" w:rsidRPr="00350808" w:rsidRDefault="00350808" w:rsidP="0035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0808" w:rsidRPr="00350808" w:rsidRDefault="00350808" w:rsidP="00350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Сятракасинского</w:t>
      </w:r>
      <w:r w:rsidRPr="0035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35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Н.Г.Иванова</w:t>
      </w:r>
      <w:r w:rsidRPr="003508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</w:p>
    <w:p w:rsidR="00361536" w:rsidRPr="00350808" w:rsidRDefault="00361536" w:rsidP="00350808"/>
    <w:sectPr w:rsidR="00361536" w:rsidRPr="00350808" w:rsidSect="00CC0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808"/>
    <w:rsid w:val="00063016"/>
    <w:rsid w:val="001C42E9"/>
    <w:rsid w:val="00350808"/>
    <w:rsid w:val="00361536"/>
    <w:rsid w:val="00CC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564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700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3</cp:revision>
  <cp:lastPrinted>2018-08-08T07:23:00Z</cp:lastPrinted>
  <dcterms:created xsi:type="dcterms:W3CDTF">2018-08-08T06:51:00Z</dcterms:created>
  <dcterms:modified xsi:type="dcterms:W3CDTF">2018-09-04T06:57:00Z</dcterms:modified>
</cp:coreProperties>
</file>