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D978F7" w:rsidP="003F3C96">
      <w:pPr>
        <w:rPr>
          <w:b/>
        </w:rPr>
      </w:pPr>
      <w:r w:rsidRPr="00FD2CF9">
        <w:rPr>
          <w:b/>
        </w:rPr>
        <w:t xml:space="preserve"> </w:t>
      </w: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C16A2E"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2571237"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3F3C96" w:rsidP="00E80773">
            <w:pPr>
              <w:jc w:val="center"/>
            </w:pPr>
            <w:r>
              <w:rPr>
                <w:b/>
              </w:rPr>
              <w:t xml:space="preserve">«01» ноября </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 xml:space="preserve"> 57</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3F3C96" w:rsidP="00B3681C">
            <w:pPr>
              <w:ind w:firstLine="34"/>
              <w:jc w:val="center"/>
              <w:rPr>
                <w:b/>
              </w:rPr>
            </w:pPr>
            <w:r>
              <w:rPr>
                <w:b/>
              </w:rPr>
              <w:t xml:space="preserve">«01» ноября </w:t>
            </w:r>
            <w:r w:rsidR="00EE3BD3">
              <w:rPr>
                <w:b/>
              </w:rPr>
              <w:t>2018</w:t>
            </w:r>
            <w:r w:rsidR="00EE3BD3" w:rsidRPr="00087E32">
              <w:rPr>
                <w:b/>
              </w:rPr>
              <w:t xml:space="preserve"> г. №</w:t>
            </w:r>
            <w:r w:rsidR="00EE3BD3">
              <w:rPr>
                <w:b/>
              </w:rPr>
              <w:t xml:space="preserve"> </w:t>
            </w:r>
            <w:r>
              <w:rPr>
                <w:b/>
              </w:rPr>
              <w:t>57</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18381E" w:rsidRDefault="00EE3BD3" w:rsidP="00EE3BD3">
      <w:pPr>
        <w:ind w:right="3826"/>
        <w:jc w:val="both"/>
        <w:rPr>
          <w:sz w:val="26"/>
          <w:szCs w:val="26"/>
        </w:rPr>
      </w:pPr>
      <w:r>
        <w:rPr>
          <w:sz w:val="26"/>
          <w:szCs w:val="26"/>
        </w:rPr>
        <w:t xml:space="preserve">О внесении изменений в постановление администрации </w:t>
      </w:r>
      <w:r w:rsidR="00FD2CF9">
        <w:rPr>
          <w:sz w:val="26"/>
          <w:szCs w:val="26"/>
        </w:rPr>
        <w:t xml:space="preserve">Солдыбаевского сельского поселения </w:t>
      </w:r>
      <w:r>
        <w:rPr>
          <w:sz w:val="26"/>
          <w:szCs w:val="26"/>
        </w:rPr>
        <w:t xml:space="preserve">Козловского района Чувашской Республики от </w:t>
      </w:r>
      <w:r w:rsidR="00E23CEB">
        <w:rPr>
          <w:sz w:val="26"/>
          <w:szCs w:val="26"/>
        </w:rPr>
        <w:t>15.05.2014 г. № 23</w:t>
      </w:r>
    </w:p>
    <w:p w:rsidR="00EE3BD3" w:rsidRDefault="00EE3BD3" w:rsidP="00EE3BD3">
      <w:pPr>
        <w:ind w:right="5244" w:firstLine="709"/>
        <w:jc w:val="both"/>
      </w:pPr>
    </w:p>
    <w:p w:rsidR="00EE3BD3" w:rsidRDefault="00EE3BD3" w:rsidP="004B07CF">
      <w:pPr>
        <w:pStyle w:val="a3"/>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Pr>
          <w:sz w:val="26"/>
          <w:szCs w:val="26"/>
        </w:rPr>
        <w:t>Федеральным законом от 27.07.2010 г. № 210-ФЗ «Об организации предоставления государственных и муниципальных услуг»,</w:t>
      </w:r>
      <w:r>
        <w:t xml:space="preserve"> </w:t>
      </w:r>
      <w:r>
        <w:rPr>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r w:rsidR="00C14E75">
        <w:rPr>
          <w:sz w:val="26"/>
          <w:szCs w:val="26"/>
        </w:rPr>
        <w:t xml:space="preserve"> Солдыбаевского сельского поселения</w:t>
      </w:r>
      <w:r>
        <w:rPr>
          <w:sz w:val="26"/>
          <w:szCs w:val="26"/>
        </w:rPr>
        <w:t xml:space="preserve"> Козловского района Чувашской Республики, администрация</w:t>
      </w:r>
      <w:r w:rsidR="00C14E75">
        <w:rPr>
          <w:sz w:val="26"/>
          <w:szCs w:val="26"/>
        </w:rPr>
        <w:t xml:space="preserve"> Солдыбаевского сельского поселения</w:t>
      </w:r>
      <w:r>
        <w:rPr>
          <w:sz w:val="26"/>
          <w:szCs w:val="26"/>
        </w:rPr>
        <w:t xml:space="preserve"> Козловского района постановляет внести в административный</w:t>
      </w:r>
      <w:proofErr w:type="gramEnd"/>
      <w:r>
        <w:rPr>
          <w:sz w:val="26"/>
          <w:szCs w:val="26"/>
        </w:rPr>
        <w:t xml:space="preserve"> регламент предоставления муниципальной услуги </w:t>
      </w:r>
      <w:r w:rsidR="004B07CF">
        <w:rPr>
          <w:sz w:val="26"/>
          <w:szCs w:val="26"/>
        </w:rPr>
        <w:t xml:space="preserve"> «</w:t>
      </w:r>
      <w:r w:rsidR="00E23CEB">
        <w:rPr>
          <w:sz w:val="26"/>
          <w:szCs w:val="26"/>
        </w:rPr>
        <w:t xml:space="preserve"> Предоставление в безвозмездное пользование имущества, находящегося в муниципальной</w:t>
      </w:r>
      <w:r w:rsidR="00E23CEB">
        <w:rPr>
          <w:sz w:val="26"/>
          <w:szCs w:val="26"/>
        </w:rPr>
        <w:tab/>
        <w:t xml:space="preserve"> собственности»</w:t>
      </w:r>
      <w:r w:rsidRPr="00B3681C">
        <w:rPr>
          <w:i/>
          <w:sz w:val="26"/>
          <w:szCs w:val="26"/>
        </w:rPr>
        <w:t>,</w:t>
      </w:r>
      <w:r w:rsidR="00E23CEB">
        <w:rPr>
          <w:i/>
          <w:sz w:val="26"/>
          <w:szCs w:val="26"/>
        </w:rPr>
        <w:t xml:space="preserve"> </w:t>
      </w:r>
      <w:r w:rsidRPr="00B3681C">
        <w:rPr>
          <w:i/>
          <w:sz w:val="26"/>
          <w:szCs w:val="26"/>
        </w:rPr>
        <w:t xml:space="preserve"> </w:t>
      </w:r>
      <w:r w:rsidRPr="00DB3A30">
        <w:rPr>
          <w:sz w:val="26"/>
          <w:szCs w:val="26"/>
        </w:rPr>
        <w:t>утвержденный постановлением администрации</w:t>
      </w:r>
      <w:r w:rsidR="00DB3A30">
        <w:rPr>
          <w:sz w:val="26"/>
          <w:szCs w:val="26"/>
        </w:rPr>
        <w:t xml:space="preserve"> Солдыбаевского сельского п</w:t>
      </w:r>
      <w:r w:rsidR="00C14E75">
        <w:rPr>
          <w:sz w:val="26"/>
          <w:szCs w:val="26"/>
        </w:rPr>
        <w:t xml:space="preserve">оселения Козловского района от </w:t>
      </w:r>
      <w:r w:rsidR="00DB3A30">
        <w:rPr>
          <w:sz w:val="26"/>
          <w:szCs w:val="26"/>
        </w:rPr>
        <w:t>1</w:t>
      </w:r>
      <w:r w:rsidR="00E23CEB">
        <w:rPr>
          <w:sz w:val="26"/>
          <w:szCs w:val="26"/>
        </w:rPr>
        <w:t>5.05.2014 г. №23</w:t>
      </w:r>
      <w:r w:rsidRPr="00DB3A30">
        <w:rPr>
          <w:sz w:val="26"/>
          <w:szCs w:val="26"/>
        </w:rPr>
        <w:t xml:space="preserve"> </w:t>
      </w:r>
      <w:r>
        <w:rPr>
          <w:sz w:val="26"/>
          <w:szCs w:val="26"/>
        </w:rPr>
        <w:t>следующие изменения:</w:t>
      </w:r>
    </w:p>
    <w:p w:rsidR="00EE3BD3" w:rsidRDefault="00EE3BD3" w:rsidP="00EE3BD3">
      <w:pPr>
        <w:pStyle w:val="ConsPlusNormal"/>
        <w:numPr>
          <w:ilvl w:val="0"/>
          <w:numId w:val="1"/>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EE3BD3" w:rsidRDefault="00EE3BD3" w:rsidP="00EE3BD3">
      <w:pPr>
        <w:pStyle w:val="ConsPlusNormal"/>
        <w:ind w:firstLine="708"/>
        <w:jc w:val="center"/>
        <w:outlineLvl w:val="1"/>
        <w:rPr>
          <w:rFonts w:ascii="Times New Roman" w:hAnsi="Times New Roman" w:cs="Times New Roman"/>
          <w:sz w:val="26"/>
          <w:szCs w:val="26"/>
        </w:rPr>
      </w:pPr>
    </w:p>
    <w:p w:rsidR="00EE3BD3" w:rsidRPr="0083155C" w:rsidRDefault="00EE3BD3" w:rsidP="00EE3BD3">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sz w:val="26"/>
          <w:szCs w:val="26"/>
        </w:rPr>
      </w:pPr>
    </w:p>
    <w:p w:rsidR="00EE3BD3" w:rsidRPr="00681E09" w:rsidRDefault="00EE3BD3" w:rsidP="00EE3BD3">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 xml:space="preserve">Заявитель вправе обжаловать решения и действия (бездействие) органа </w:t>
      </w:r>
      <w:r w:rsidRPr="00687B6A">
        <w:rPr>
          <w:rFonts w:ascii="Times New Roman" w:hAnsi="Times New Roman" w:cs="Times New Roman"/>
          <w:sz w:val="26"/>
          <w:szCs w:val="26"/>
        </w:rPr>
        <w:lastRenderedPageBreak/>
        <w:t>местного самоуправления, предоставляющего муниципальную услугу, его 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EE3BD3" w:rsidRDefault="00EE3BD3" w:rsidP="00EE3BD3">
      <w:pPr>
        <w:pStyle w:val="ConsPlusNormal"/>
        <w:jc w:val="both"/>
        <w:outlineLvl w:val="2"/>
        <w:rPr>
          <w:rFonts w:ascii="Times New Roman" w:hAnsi="Times New Roman" w:cs="Times New Roman"/>
          <w:sz w:val="24"/>
          <w:szCs w:val="24"/>
        </w:rPr>
      </w:pPr>
    </w:p>
    <w:p w:rsidR="00EE3BD3" w:rsidRPr="00681E09" w:rsidRDefault="00EE3BD3" w:rsidP="00EE3BD3">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EE3BD3" w:rsidRPr="00681E09" w:rsidRDefault="00EE3BD3" w:rsidP="00EE3BD3">
      <w:pPr>
        <w:pStyle w:val="ConsPlusNormal"/>
        <w:jc w:val="center"/>
        <w:rPr>
          <w:rFonts w:ascii="Times New Roman" w:hAnsi="Times New Roman" w:cs="Times New Roman"/>
          <w:sz w:val="26"/>
          <w:szCs w:val="26"/>
        </w:rPr>
      </w:pP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w:t>
      </w:r>
      <w:proofErr w:type="gramStart"/>
      <w:r w:rsidRPr="00681E09">
        <w:rPr>
          <w:rFonts w:ascii="Times New Roman" w:hAnsi="Times New Roman" w:cs="Times New Roman"/>
          <w:sz w:val="26"/>
          <w:szCs w:val="26"/>
        </w:rPr>
        <w:t>порядке</w:t>
      </w:r>
      <w:proofErr w:type="gramEnd"/>
      <w:r w:rsidRPr="00681E09">
        <w:rPr>
          <w:rFonts w:ascii="Times New Roman" w:hAnsi="Times New Roman" w:cs="Times New Roman"/>
          <w:sz w:val="26"/>
          <w:szCs w:val="26"/>
        </w:rPr>
        <w:t xml:space="preserve">, которые установлены </w:t>
      </w:r>
      <w:hyperlink r:id="rId8"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9"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EE3BD3" w:rsidRPr="00681E09"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В указанном случае досудебное (внесудебное) обжалование</w:t>
      </w:r>
      <w:r w:rsidR="00267E91">
        <w:rPr>
          <w:rFonts w:ascii="Times New Roman" w:hAnsi="Times New Roman" w:cs="Times New Roman"/>
          <w:sz w:val="26"/>
          <w:szCs w:val="26"/>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Pr>
          <w:rFonts w:ascii="Times New Roman" w:hAnsi="Times New Roman" w:cs="Times New Roman"/>
          <w:sz w:val="26"/>
          <w:szCs w:val="26"/>
        </w:rPr>
        <w:t>р</w:t>
      </w:r>
      <w:r w:rsidR="00267E9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отказ в </w:t>
      </w:r>
      <w:proofErr w:type="gramStart"/>
      <w:r w:rsidRPr="00681E09">
        <w:rPr>
          <w:rFonts w:ascii="Times New Roman" w:hAnsi="Times New Roman" w:cs="Times New Roman"/>
          <w:sz w:val="26"/>
          <w:szCs w:val="26"/>
        </w:rPr>
        <w:t>приеме</w:t>
      </w:r>
      <w:proofErr w:type="gramEnd"/>
      <w:r w:rsidRPr="00681E09">
        <w:rPr>
          <w:rFonts w:ascii="Times New Roman" w:hAnsi="Times New Roman" w:cs="Times New Roman"/>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r w:rsidR="00CC101B">
        <w:rPr>
          <w:rFonts w:ascii="Times New Roman" w:hAnsi="Times New Roman" w:cs="Times New Roman"/>
          <w:sz w:val="26"/>
          <w:szCs w:val="26"/>
        </w:rPr>
        <w:t xml:space="preserve">администрации Солдыбаевского сельского поселения </w:t>
      </w:r>
      <w:r>
        <w:rPr>
          <w:rFonts w:ascii="Times New Roman" w:hAnsi="Times New Roman" w:cs="Times New Roman"/>
          <w:sz w:val="26"/>
          <w:szCs w:val="26"/>
        </w:rPr>
        <w:t>Козловского района.</w:t>
      </w:r>
    </w:p>
    <w:p w:rsidR="00EE3BD3" w:rsidRDefault="00EE3BD3" w:rsidP="00EE3BD3">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EE3BD3" w:rsidRDefault="00EE3BD3" w:rsidP="00EE3BD3">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EE3BD3" w:rsidRPr="005C0B6D" w:rsidRDefault="00EE3BD3" w:rsidP="00EE3BD3">
      <w:pPr>
        <w:pStyle w:val="ConsPlusNormal"/>
        <w:ind w:firstLine="540"/>
        <w:jc w:val="both"/>
        <w:outlineLvl w:val="2"/>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w:t>
      </w:r>
      <w:r w:rsidR="00DB3A30">
        <w:rPr>
          <w:rFonts w:ascii="Times New Roman" w:hAnsi="Times New Roman" w:cs="Times New Roman"/>
          <w:sz w:val="26"/>
          <w:szCs w:val="26"/>
        </w:rPr>
        <w:t>ются</w:t>
      </w:r>
      <w:proofErr w:type="gramEnd"/>
      <w:r w:rsidR="00DB3A30">
        <w:rPr>
          <w:rFonts w:ascii="Times New Roman" w:hAnsi="Times New Roman" w:cs="Times New Roman"/>
          <w:sz w:val="26"/>
          <w:szCs w:val="26"/>
        </w:rPr>
        <w:t xml:space="preserve"> на имя главы Солдыбаевского сельского поселения </w:t>
      </w:r>
      <w:r>
        <w:rPr>
          <w:rFonts w:ascii="Times New Roman" w:hAnsi="Times New Roman" w:cs="Times New Roman"/>
          <w:sz w:val="26"/>
          <w:szCs w:val="26"/>
        </w:rPr>
        <w:t xml:space="preserve">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EE3BD3" w:rsidRDefault="00EE3BD3" w:rsidP="00EE3BD3">
      <w:pPr>
        <w:pStyle w:val="ConsPlusNormal"/>
        <w:ind w:firstLine="540"/>
        <w:jc w:val="both"/>
        <w:outlineLvl w:val="2"/>
        <w:rPr>
          <w:rFonts w:ascii="Times New Roman" w:hAnsi="Times New Roman" w:cs="Times New Roman"/>
          <w:sz w:val="24"/>
          <w:szCs w:val="24"/>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EE3BD3" w:rsidRPr="00DF1BF4" w:rsidRDefault="00C16A2E" w:rsidP="00EE3BD3">
      <w:pPr>
        <w:pStyle w:val="ConsPlusNormal"/>
        <w:ind w:firstLine="540"/>
        <w:jc w:val="both"/>
        <w:rPr>
          <w:rFonts w:ascii="Times New Roman" w:hAnsi="Times New Roman" w:cs="Times New Roman"/>
          <w:sz w:val="26"/>
          <w:szCs w:val="26"/>
        </w:rPr>
      </w:pPr>
      <w:hyperlink w:anchor="P893" w:history="1">
        <w:r w:rsidR="00EE3BD3" w:rsidRPr="00DF1BF4">
          <w:rPr>
            <w:rFonts w:ascii="Times New Roman" w:hAnsi="Times New Roman" w:cs="Times New Roman"/>
            <w:color w:val="0000FF"/>
            <w:sz w:val="26"/>
            <w:szCs w:val="26"/>
          </w:rPr>
          <w:t>Жалоба</w:t>
        </w:r>
      </w:hyperlink>
      <w:r w:rsidR="004A63FF">
        <w:rPr>
          <w:rFonts w:ascii="Times New Roman" w:hAnsi="Times New Roman" w:cs="Times New Roman"/>
          <w:sz w:val="26"/>
          <w:szCs w:val="26"/>
        </w:rPr>
        <w:t xml:space="preserve"> </w:t>
      </w:r>
      <w:r w:rsidR="00EE3BD3" w:rsidRPr="00DF1BF4">
        <w:rPr>
          <w:rFonts w:ascii="Times New Roman" w:hAnsi="Times New Roman" w:cs="Times New Roman"/>
          <w:sz w:val="26"/>
          <w:szCs w:val="26"/>
        </w:rPr>
        <w:t xml:space="preserve"> в </w:t>
      </w:r>
      <w:proofErr w:type="gramStart"/>
      <w:r w:rsidR="00EE3BD3" w:rsidRPr="00DF1BF4">
        <w:rPr>
          <w:rFonts w:ascii="Times New Roman" w:hAnsi="Times New Roman" w:cs="Times New Roman"/>
          <w:sz w:val="26"/>
          <w:szCs w:val="26"/>
        </w:rPr>
        <w:t>соответствии</w:t>
      </w:r>
      <w:proofErr w:type="gramEnd"/>
      <w:r w:rsidR="00EE3BD3" w:rsidRPr="00DF1BF4">
        <w:rPr>
          <w:rFonts w:ascii="Times New Roman" w:hAnsi="Times New Roman" w:cs="Times New Roman"/>
          <w:sz w:val="26"/>
          <w:szCs w:val="26"/>
        </w:rPr>
        <w:t xml:space="preserve"> с Федеральным </w:t>
      </w:r>
      <w:hyperlink r:id="rId10" w:history="1">
        <w:r w:rsidR="00EE3BD3" w:rsidRPr="00DF1BF4">
          <w:rPr>
            <w:rFonts w:ascii="Times New Roman" w:hAnsi="Times New Roman" w:cs="Times New Roman"/>
            <w:color w:val="0000FF"/>
            <w:sz w:val="26"/>
            <w:szCs w:val="26"/>
          </w:rPr>
          <w:t>законом</w:t>
        </w:r>
      </w:hyperlink>
      <w:r w:rsidR="00EE3BD3" w:rsidRPr="00DF1BF4">
        <w:rPr>
          <w:rFonts w:ascii="Times New Roman" w:hAnsi="Times New Roman" w:cs="Times New Roman"/>
          <w:sz w:val="26"/>
          <w:szCs w:val="26"/>
        </w:rPr>
        <w:t xml:space="preserve"> N 210-ФЗ должна содержать:</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а) оформленная в </w:t>
      </w:r>
      <w:proofErr w:type="gramStart"/>
      <w:r w:rsidRPr="00DF1BF4">
        <w:rPr>
          <w:rFonts w:ascii="Times New Roman" w:hAnsi="Times New Roman" w:cs="Times New Roman"/>
          <w:sz w:val="26"/>
          <w:szCs w:val="26"/>
        </w:rPr>
        <w:t>соответствии</w:t>
      </w:r>
      <w:proofErr w:type="gramEnd"/>
      <w:r w:rsidRPr="00DF1BF4">
        <w:rPr>
          <w:rFonts w:ascii="Times New Roman" w:hAnsi="Times New Roman" w:cs="Times New Roman"/>
          <w:sz w:val="26"/>
          <w:szCs w:val="26"/>
        </w:rPr>
        <w:t xml:space="preserve"> с законодательством Российской Федерации доверенность (для физических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б) оформленная в </w:t>
      </w:r>
      <w:proofErr w:type="gramStart"/>
      <w:r w:rsidRPr="00DF1BF4">
        <w:rPr>
          <w:rFonts w:ascii="Times New Roman" w:hAnsi="Times New Roman" w:cs="Times New Roman"/>
          <w:sz w:val="26"/>
          <w:szCs w:val="26"/>
        </w:rPr>
        <w:t>соответствии</w:t>
      </w:r>
      <w:proofErr w:type="gramEnd"/>
      <w:r w:rsidRPr="00DF1BF4">
        <w:rPr>
          <w:rFonts w:ascii="Times New Roman" w:hAnsi="Times New Roman" w:cs="Times New Roman"/>
          <w:sz w:val="26"/>
          <w:szCs w:val="26"/>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EE3BD3" w:rsidRPr="004D781F" w:rsidRDefault="00EE3BD3" w:rsidP="00EE3BD3">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EE3BD3" w:rsidRDefault="00EE3BD3" w:rsidP="00EE3BD3">
      <w:pPr>
        <w:pStyle w:val="ConsPlusNormal"/>
        <w:ind w:firstLine="540"/>
        <w:jc w:val="both"/>
        <w:rPr>
          <w:rFonts w:ascii="Times New Roman" w:hAnsi="Times New Roman" w:cs="Times New Roman"/>
          <w:sz w:val="26"/>
          <w:szCs w:val="26"/>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w:t>
      </w:r>
      <w:r w:rsidR="00A82388">
        <w:rPr>
          <w:rFonts w:ascii="Times New Roman" w:hAnsi="Times New Roman" w:cs="Times New Roman"/>
          <w:sz w:val="26"/>
          <w:szCs w:val="26"/>
        </w:rPr>
        <w:t>ьную услугу, многофункциональный</w:t>
      </w:r>
      <w:r>
        <w:rPr>
          <w:rFonts w:ascii="Times New Roman" w:hAnsi="Times New Roman" w:cs="Times New Roman"/>
          <w:sz w:val="26"/>
          <w:szCs w:val="26"/>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исправлении</w:t>
      </w:r>
      <w:proofErr w:type="gramEnd"/>
      <w:r>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Default="00EE3BD3" w:rsidP="00EE3BD3">
      <w:pPr>
        <w:pStyle w:val="ConsPlusNormal"/>
        <w:ind w:left="709"/>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w:t>
      </w:r>
      <w:proofErr w:type="gramStart"/>
      <w:r w:rsidRPr="00356F80">
        <w:rPr>
          <w:rFonts w:ascii="Times New Roman" w:hAnsi="Times New Roman" w:cs="Times New Roman"/>
          <w:sz w:val="26"/>
          <w:szCs w:val="26"/>
        </w:rPr>
        <w:t>соответствии</w:t>
      </w:r>
      <w:proofErr w:type="gramEnd"/>
      <w:r w:rsidRPr="00356F80">
        <w:rPr>
          <w:rFonts w:ascii="Times New Roman" w:hAnsi="Times New Roman" w:cs="Times New Roman"/>
          <w:sz w:val="26"/>
          <w:szCs w:val="26"/>
        </w:rPr>
        <w:t xml:space="preserve"> с </w:t>
      </w:r>
      <w:hyperlink r:id="rId11"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отказывает в </w:t>
      </w:r>
      <w:proofErr w:type="gramStart"/>
      <w:r w:rsidRPr="00356F80">
        <w:rPr>
          <w:rFonts w:ascii="Times New Roman" w:hAnsi="Times New Roman" w:cs="Times New Roman"/>
          <w:sz w:val="26"/>
          <w:szCs w:val="26"/>
        </w:rPr>
        <w:t>удовлетворении</w:t>
      </w:r>
      <w:proofErr w:type="gramEnd"/>
      <w:r w:rsidRPr="00356F80">
        <w:rPr>
          <w:rFonts w:ascii="Times New Roman" w:hAnsi="Times New Roman" w:cs="Times New Roman"/>
          <w:sz w:val="26"/>
          <w:szCs w:val="26"/>
        </w:rPr>
        <w:t xml:space="preserve"> жалобы.</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56F80" w:rsidRDefault="00E976B4"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Pr>
          <w:rFonts w:ascii="Times New Roman" w:hAnsi="Times New Roman" w:cs="Times New Roman"/>
          <w:sz w:val="26"/>
          <w:szCs w:val="26"/>
        </w:rPr>
        <w:t>ю</w:t>
      </w:r>
      <w:r>
        <w:rPr>
          <w:rFonts w:ascii="Times New Roman" w:hAnsi="Times New Roman" w:cs="Times New Roman"/>
          <w:sz w:val="26"/>
          <w:szCs w:val="26"/>
        </w:rPr>
        <w:t xml:space="preserve"> 11.1 статьи 16 </w:t>
      </w:r>
      <w:r w:rsidR="006903DC">
        <w:rPr>
          <w:rFonts w:ascii="Times New Roman" w:hAnsi="Times New Roman" w:cs="Times New Roman"/>
          <w:sz w:val="26"/>
          <w:szCs w:val="26"/>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Pr>
          <w:rFonts w:ascii="Times New Roman" w:hAnsi="Times New Roman" w:cs="Times New Roman"/>
          <w:sz w:val="26"/>
          <w:szCs w:val="26"/>
        </w:rPr>
        <w:t xml:space="preserve">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56F80" w:rsidRDefault="006903DC"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356F80"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w:t>
      </w:r>
      <w:proofErr w:type="gramStart"/>
      <w:r w:rsidRPr="00356F80">
        <w:rPr>
          <w:rFonts w:ascii="Times New Roman" w:hAnsi="Times New Roman" w:cs="Times New Roman"/>
          <w:sz w:val="26"/>
          <w:szCs w:val="26"/>
        </w:rPr>
        <w:t>случае</w:t>
      </w:r>
      <w:proofErr w:type="gramEnd"/>
      <w:r w:rsidRPr="00356F80">
        <w:rPr>
          <w:rFonts w:ascii="Times New Roman" w:hAnsi="Times New Roman" w:cs="Times New Roman"/>
          <w:sz w:val="26"/>
          <w:szCs w:val="26"/>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
    <w:p w:rsidR="00EE3BD3" w:rsidRDefault="00EE3BD3" w:rsidP="00EE3BD3">
      <w:pPr>
        <w:pStyle w:val="ConsPlusNormal"/>
        <w:ind w:firstLine="709"/>
        <w:jc w:val="both"/>
        <w:rPr>
          <w:rFonts w:ascii="Times New Roman" w:hAnsi="Times New Roman"/>
          <w:sz w:val="26"/>
          <w:szCs w:val="26"/>
        </w:rPr>
      </w:pPr>
    </w:p>
    <w:p w:rsidR="00D978F7"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2. Настоящее постановление вступает в силу после официального опубликования</w:t>
      </w:r>
      <w:r w:rsidR="009D06FB">
        <w:rPr>
          <w:rFonts w:ascii="Times New Roman" w:hAnsi="Times New Roman"/>
          <w:sz w:val="26"/>
          <w:szCs w:val="26"/>
        </w:rPr>
        <w:t>.</w:t>
      </w:r>
    </w:p>
    <w:p w:rsidR="00EE3BD3" w:rsidRDefault="00EE3BD3" w:rsidP="00A82388">
      <w:pPr>
        <w:pStyle w:val="ConsPlusNormal"/>
        <w:ind w:firstLine="709"/>
        <w:jc w:val="both"/>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w:t>
      </w:r>
      <w:r w:rsidR="00A82388">
        <w:rPr>
          <w:rFonts w:ascii="Times New Roman" w:hAnsi="Times New Roman"/>
          <w:sz w:val="26"/>
          <w:szCs w:val="26"/>
        </w:rPr>
        <w:t>оставляю за собой.</w:t>
      </w:r>
    </w:p>
    <w:p w:rsidR="00EE3BD3" w:rsidRDefault="00EE3BD3" w:rsidP="00EE3BD3">
      <w:pPr>
        <w:ind w:firstLine="709"/>
        <w:jc w:val="both"/>
      </w:pPr>
    </w:p>
    <w:p w:rsidR="00DB3A30" w:rsidRDefault="00EE3BD3" w:rsidP="00EE3BD3">
      <w:pPr>
        <w:jc w:val="both"/>
        <w:rPr>
          <w:sz w:val="26"/>
          <w:szCs w:val="26"/>
        </w:rPr>
      </w:pPr>
      <w:r w:rsidRPr="004C3C0E">
        <w:rPr>
          <w:sz w:val="26"/>
          <w:szCs w:val="26"/>
        </w:rPr>
        <w:t xml:space="preserve">Глава </w:t>
      </w:r>
      <w:r w:rsidR="00DB3A30">
        <w:rPr>
          <w:sz w:val="26"/>
          <w:szCs w:val="26"/>
        </w:rPr>
        <w:t>Солдыбаевского</w:t>
      </w:r>
    </w:p>
    <w:p w:rsidR="00EE3BD3" w:rsidRPr="004C3C0E" w:rsidRDefault="00DB3A30" w:rsidP="00EE3BD3">
      <w:pPr>
        <w:jc w:val="both"/>
        <w:rPr>
          <w:sz w:val="26"/>
          <w:szCs w:val="26"/>
        </w:rPr>
      </w:pPr>
      <w:r>
        <w:rPr>
          <w:sz w:val="26"/>
          <w:szCs w:val="26"/>
        </w:rPr>
        <w:t>сельского поселения</w:t>
      </w:r>
      <w:r>
        <w:rPr>
          <w:sz w:val="26"/>
          <w:szCs w:val="26"/>
        </w:rPr>
        <w:tab/>
      </w:r>
      <w:r>
        <w:rPr>
          <w:sz w:val="26"/>
          <w:szCs w:val="26"/>
        </w:rPr>
        <w:tab/>
        <w:t xml:space="preserve">                         Ю.Н.Трофимов</w:t>
      </w:r>
    </w:p>
    <w:p w:rsidR="00EE3BD3" w:rsidRDefault="00EE3BD3" w:rsidP="00EE3BD3">
      <w:pPr>
        <w:pStyle w:val="ConsPlusNormal"/>
        <w:jc w:val="both"/>
      </w:pPr>
    </w:p>
    <w:p w:rsidR="00EE3BD3" w:rsidRDefault="00EE3BD3" w:rsidP="00EE3BD3">
      <w:pPr>
        <w:pStyle w:val="ConsPlusNormal"/>
        <w:jc w:val="right"/>
        <w:outlineLvl w:val="0"/>
      </w:pPr>
    </w:p>
    <w:p w:rsidR="00EE3BD3" w:rsidRDefault="00EE3BD3" w:rsidP="00EE3BD3"/>
    <w:p w:rsidR="00EE3BD3" w:rsidRDefault="00EE3BD3" w:rsidP="00EE3BD3"/>
    <w:p w:rsidR="00B2513D" w:rsidRDefault="003571A6"/>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Chv">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E58D4"/>
    <w:rsid w:val="00176E99"/>
    <w:rsid w:val="001808D0"/>
    <w:rsid w:val="0019774C"/>
    <w:rsid w:val="001F71D9"/>
    <w:rsid w:val="00267E91"/>
    <w:rsid w:val="002E235C"/>
    <w:rsid w:val="003571A6"/>
    <w:rsid w:val="003A3D5C"/>
    <w:rsid w:val="003C4AD0"/>
    <w:rsid w:val="003D7F97"/>
    <w:rsid w:val="003F3C96"/>
    <w:rsid w:val="0048405A"/>
    <w:rsid w:val="004868E3"/>
    <w:rsid w:val="004A63FF"/>
    <w:rsid w:val="004B07CF"/>
    <w:rsid w:val="005542C3"/>
    <w:rsid w:val="005E3D05"/>
    <w:rsid w:val="005F3516"/>
    <w:rsid w:val="006903DC"/>
    <w:rsid w:val="006D2FC9"/>
    <w:rsid w:val="007906C4"/>
    <w:rsid w:val="007F1DEC"/>
    <w:rsid w:val="008069A2"/>
    <w:rsid w:val="0081294A"/>
    <w:rsid w:val="008321C2"/>
    <w:rsid w:val="00873C0F"/>
    <w:rsid w:val="0092183E"/>
    <w:rsid w:val="00987457"/>
    <w:rsid w:val="009A00AC"/>
    <w:rsid w:val="009D06FB"/>
    <w:rsid w:val="009F3558"/>
    <w:rsid w:val="009F3C4D"/>
    <w:rsid w:val="00A82388"/>
    <w:rsid w:val="00A868A2"/>
    <w:rsid w:val="00A90637"/>
    <w:rsid w:val="00A9540F"/>
    <w:rsid w:val="00AB305F"/>
    <w:rsid w:val="00B10679"/>
    <w:rsid w:val="00B3681C"/>
    <w:rsid w:val="00B7324A"/>
    <w:rsid w:val="00BC02EE"/>
    <w:rsid w:val="00BD7770"/>
    <w:rsid w:val="00C14130"/>
    <w:rsid w:val="00C14E75"/>
    <w:rsid w:val="00C16A2E"/>
    <w:rsid w:val="00C67658"/>
    <w:rsid w:val="00CC101B"/>
    <w:rsid w:val="00D32C80"/>
    <w:rsid w:val="00D87978"/>
    <w:rsid w:val="00D978F7"/>
    <w:rsid w:val="00DB3A30"/>
    <w:rsid w:val="00E23CEB"/>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0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4B07C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07C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47CC-6B44-41A1-A9B3-933E180F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2018-11-01T06:52:00Z</cp:lastPrinted>
  <dcterms:created xsi:type="dcterms:W3CDTF">2018-11-01T06:54:00Z</dcterms:created>
  <dcterms:modified xsi:type="dcterms:W3CDTF">2018-11-01T06:54:00Z</dcterms:modified>
</cp:coreProperties>
</file>