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69"/>
        <w:gridCol w:w="1143"/>
        <w:gridCol w:w="4076"/>
      </w:tblGrid>
      <w:tr w:rsidR="00D35412" w:rsidRPr="00C72C7D" w:rsidTr="00051F7B">
        <w:trPr>
          <w:cantSplit/>
          <w:trHeight w:val="435"/>
        </w:trPr>
        <w:tc>
          <w:tcPr>
            <w:tcW w:w="4069" w:type="dxa"/>
          </w:tcPr>
          <w:p w:rsidR="00D35412" w:rsidRPr="00C72C7D" w:rsidRDefault="00D35412" w:rsidP="00051F7B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C72C7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ЧĂВАШ РЕСПУБЛИКИ</w:t>
            </w:r>
          </w:p>
          <w:p w:rsidR="00D35412" w:rsidRPr="00C72C7D" w:rsidRDefault="00D35412" w:rsidP="00051F7B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C7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ЙĚПРЕÇ РАЙОНĚ</w:t>
            </w:r>
          </w:p>
        </w:tc>
        <w:tc>
          <w:tcPr>
            <w:tcW w:w="1143" w:type="dxa"/>
            <w:vMerge w:val="restart"/>
          </w:tcPr>
          <w:p w:rsidR="00D35412" w:rsidRPr="00C72C7D" w:rsidRDefault="00D35412" w:rsidP="00051F7B">
            <w:pPr>
              <w:jc w:val="center"/>
              <w:rPr>
                <w:rFonts w:ascii="Times New Roman" w:hAnsi="Times New Roman" w:cs="Times New Roman"/>
              </w:rPr>
            </w:pPr>
            <w:r w:rsidRPr="00C72C7D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6" w:type="dxa"/>
          </w:tcPr>
          <w:p w:rsidR="00D35412" w:rsidRPr="00C72C7D" w:rsidRDefault="00D35412" w:rsidP="00051F7B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C72C7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D35412" w:rsidRPr="00C72C7D" w:rsidRDefault="00D35412" w:rsidP="00051F7B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C7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ИБРЕСИНСКИЙ РАЙОН</w:t>
            </w:r>
            <w:r w:rsidRPr="00C72C7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D35412" w:rsidRPr="00C72C7D" w:rsidTr="00051F7B">
        <w:trPr>
          <w:cantSplit/>
          <w:trHeight w:val="2325"/>
        </w:trPr>
        <w:tc>
          <w:tcPr>
            <w:tcW w:w="4069" w:type="dxa"/>
          </w:tcPr>
          <w:p w:rsidR="00D35412" w:rsidRPr="00C72C7D" w:rsidRDefault="00D35412" w:rsidP="00051F7B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C7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ИРÇЕ ÇАРМ</w:t>
            </w:r>
            <w:r w:rsidRPr="00C72C7D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ĂС ЯЛ </w:t>
            </w:r>
            <w:r w:rsidRPr="00C72C7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ПОСЕЛЕНИЙĚН АДМИНИСТРАЦИЙЕ</w:t>
            </w:r>
          </w:p>
          <w:p w:rsidR="00D35412" w:rsidRPr="00C72C7D" w:rsidRDefault="00D35412" w:rsidP="00051F7B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D35412" w:rsidRPr="00C72C7D" w:rsidRDefault="00D35412" w:rsidP="00051F7B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D35412" w:rsidRPr="00C72C7D" w:rsidRDefault="00D35412" w:rsidP="00051F7B">
            <w:pPr>
              <w:pStyle w:val="a5"/>
              <w:tabs>
                <w:tab w:val="left" w:pos="4285"/>
              </w:tabs>
              <w:spacing w:line="192" w:lineRule="auto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C72C7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C72C7D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ЙЫШĂНУ</w:t>
            </w:r>
          </w:p>
          <w:p w:rsidR="00D35412" w:rsidRPr="00C72C7D" w:rsidRDefault="00D35412" w:rsidP="00051F7B">
            <w:pPr>
              <w:rPr>
                <w:rFonts w:ascii="Times New Roman" w:hAnsi="Times New Roman" w:cs="Times New Roman"/>
              </w:rPr>
            </w:pPr>
          </w:p>
          <w:p w:rsidR="00D35412" w:rsidRPr="00C72C7D" w:rsidRDefault="00CD6362" w:rsidP="00051F7B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</w:t>
            </w:r>
            <w:r w:rsidR="0035068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5</w:t>
            </w:r>
            <w:r w:rsidR="00D35412" w:rsidRPr="00C72C7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</w:t>
            </w:r>
            <w:r w:rsidR="003E3CF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8</w:t>
            </w:r>
            <w:r w:rsidR="00D35412" w:rsidRPr="00C72C7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.201</w:t>
            </w:r>
            <w:r w:rsidR="003E3CF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8</w:t>
            </w:r>
            <w:r w:rsidR="00D35412" w:rsidRPr="00C72C7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3E3CF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D35412" w:rsidRPr="00C72C7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D35412" w:rsidRPr="00C72C7D" w:rsidRDefault="00D35412" w:rsidP="00051F7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C72C7D">
              <w:rPr>
                <w:rFonts w:ascii="Times New Roman" w:hAnsi="Times New Roman" w:cs="Times New Roman"/>
                <w:noProof/>
                <w:color w:val="000000"/>
              </w:rPr>
              <w:t xml:space="preserve">Ирçе </w:t>
            </w:r>
            <w:r w:rsidRPr="00C72C7D">
              <w:rPr>
                <w:rFonts w:ascii="Times New Roman" w:hAnsi="Times New Roman" w:cs="Times New Roman"/>
                <w:noProof/>
              </w:rPr>
              <w:t xml:space="preserve">Çармăс </w:t>
            </w:r>
            <w:r w:rsidRPr="00C72C7D">
              <w:rPr>
                <w:rFonts w:ascii="Times New Roman" w:hAnsi="Times New Roman" w:cs="Times New Roman"/>
                <w:noProof/>
                <w:color w:val="000000"/>
              </w:rPr>
              <w:t>ялě</w:t>
            </w:r>
          </w:p>
        </w:tc>
        <w:tc>
          <w:tcPr>
            <w:tcW w:w="1143" w:type="dxa"/>
            <w:vMerge/>
          </w:tcPr>
          <w:p w:rsidR="00D35412" w:rsidRPr="00C72C7D" w:rsidRDefault="00D35412" w:rsidP="00051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D35412" w:rsidRPr="00C72C7D" w:rsidRDefault="00D35412" w:rsidP="00051F7B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C72C7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D35412" w:rsidRPr="00C72C7D" w:rsidRDefault="00D35412" w:rsidP="00051F7B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C72C7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МАЛОКАРМАЛИНСКОГО СЕЛЬСКОГО ПОСЕЛЕНИЯ</w:t>
            </w:r>
            <w:r w:rsidRPr="00C72C7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D35412" w:rsidRPr="00C72C7D" w:rsidRDefault="00D35412" w:rsidP="00051F7B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D35412" w:rsidRPr="00C72C7D" w:rsidRDefault="00D35412" w:rsidP="00051F7B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C72C7D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D35412" w:rsidRPr="00C72C7D" w:rsidRDefault="00D35412" w:rsidP="00051F7B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D35412" w:rsidRPr="00C72C7D" w:rsidRDefault="00CD6362" w:rsidP="00051F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350684"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="00D35412" w:rsidRPr="00C72C7D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="003E3CFD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</w:t>
            </w:r>
            <w:r w:rsidR="00D35412" w:rsidRPr="00C72C7D">
              <w:rPr>
                <w:rFonts w:ascii="Times New Roman" w:hAnsi="Times New Roman" w:cs="Times New Roman"/>
                <w:noProof/>
                <w:sz w:val="22"/>
                <w:szCs w:val="22"/>
              </w:rPr>
              <w:t>.201</w:t>
            </w:r>
            <w:r w:rsidR="003E3CFD">
              <w:rPr>
                <w:rFonts w:ascii="Times New Roman" w:hAnsi="Times New Roman" w:cs="Times New Roman"/>
                <w:noProof/>
                <w:sz w:val="22"/>
                <w:szCs w:val="22"/>
              </w:rPr>
              <w:t>8</w:t>
            </w:r>
            <w:r w:rsidR="00D35412" w:rsidRPr="00C72C7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</w:t>
            </w:r>
            <w:r w:rsidR="003E3CFD">
              <w:rPr>
                <w:rFonts w:ascii="Times New Roman" w:hAnsi="Times New Roman" w:cs="Times New Roman"/>
                <w:noProof/>
                <w:sz w:val="22"/>
                <w:szCs w:val="22"/>
              </w:rPr>
              <w:t>4</w:t>
            </w:r>
          </w:p>
          <w:p w:rsidR="00D35412" w:rsidRPr="00C72C7D" w:rsidRDefault="00D35412" w:rsidP="00051F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72C7D">
              <w:rPr>
                <w:rFonts w:ascii="Times New Roman" w:hAnsi="Times New Roman" w:cs="Times New Roman"/>
                <w:noProof/>
              </w:rPr>
              <w:t>село Малые Кармалы</w:t>
            </w:r>
          </w:p>
        </w:tc>
      </w:tr>
    </w:tbl>
    <w:p w:rsidR="00D35412" w:rsidRDefault="00D35412" w:rsidP="006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412" w:rsidRDefault="00D35412" w:rsidP="006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412" w:rsidRDefault="00D35412" w:rsidP="006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412" w:rsidRDefault="00D35412" w:rsidP="006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412" w:rsidRDefault="00D35412" w:rsidP="006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412" w:rsidRDefault="00696127" w:rsidP="006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градостроительного плана </w:t>
      </w:r>
    </w:p>
    <w:p w:rsidR="00D35412" w:rsidRDefault="00696127" w:rsidP="006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земельного участка на </w:t>
      </w:r>
      <w:r w:rsidR="00CD6362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реконструкцию</w:t>
      </w:r>
    </w:p>
    <w:p w:rsidR="00696127" w:rsidRPr="0085605C" w:rsidRDefault="0036011C" w:rsidP="006961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</w:t>
      </w:r>
      <w:r w:rsidR="0085605C" w:rsidRPr="0085605C">
        <w:rPr>
          <w:rFonts w:ascii="Times New Roman" w:eastAsia="Times New Roman" w:hAnsi="Times New Roman" w:cs="Times New Roman"/>
          <w:b/>
          <w:sz w:val="24"/>
          <w:szCs w:val="24"/>
        </w:rPr>
        <w:t xml:space="preserve"> жилого дома</w:t>
      </w:r>
      <w:r w:rsidR="00696127" w:rsidRPr="00856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011C" w:rsidRDefault="00696127" w:rsidP="0069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69612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44 и 48 Градостроительного кодекса Российской Федерации, приказом Министерства регионального развития Российской Федерации от 10 мая 2011 г. № 207 "Об утверждении формы градостроительного плана земельного участка", на основании </w:t>
      </w:r>
      <w:r w:rsidR="003601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6362">
        <w:rPr>
          <w:rFonts w:ascii="Times New Roman" w:eastAsia="Times New Roman" w:hAnsi="Times New Roman" w:cs="Times New Roman"/>
          <w:sz w:val="24"/>
          <w:szCs w:val="24"/>
        </w:rPr>
        <w:t xml:space="preserve">кадастрового паспорта земельного участка (выписка из государственного кадастра недвижимости)  от  21 июля 2009г. № 10.16/09-2423 </w:t>
      </w:r>
      <w:r w:rsidRPr="0069612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6011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6127">
        <w:rPr>
          <w:rFonts w:ascii="Times New Roman" w:eastAsia="Times New Roman" w:hAnsi="Times New Roman" w:cs="Times New Roman"/>
          <w:sz w:val="24"/>
          <w:szCs w:val="24"/>
        </w:rPr>
        <w:t xml:space="preserve">министрация </w:t>
      </w:r>
      <w:proofErr w:type="spellStart"/>
      <w:r w:rsidR="00D35412">
        <w:rPr>
          <w:rFonts w:ascii="Times New Roman" w:eastAsia="Times New Roman" w:hAnsi="Times New Roman" w:cs="Times New Roman"/>
          <w:sz w:val="24"/>
          <w:szCs w:val="24"/>
        </w:rPr>
        <w:t>Малокармалинского</w:t>
      </w:r>
      <w:proofErr w:type="spellEnd"/>
      <w:r w:rsidRPr="0069612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74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 о с т а </w:t>
      </w:r>
      <w:proofErr w:type="spellStart"/>
      <w:r w:rsidRPr="00696127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69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в л</w:t>
      </w:r>
      <w:proofErr w:type="gramEnd"/>
      <w:r w:rsidRPr="0069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 е </w:t>
      </w:r>
      <w:proofErr w:type="gramStart"/>
      <w:r w:rsidRPr="00696127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gramEnd"/>
      <w:r w:rsidRPr="0069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696127" w:rsidRPr="00696127" w:rsidRDefault="00696127" w:rsidP="0069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127">
        <w:rPr>
          <w:rFonts w:ascii="Times New Roman" w:eastAsia="Times New Roman" w:hAnsi="Times New Roman" w:cs="Times New Roman"/>
          <w:sz w:val="24"/>
          <w:szCs w:val="24"/>
        </w:rPr>
        <w:t xml:space="preserve">Утвердить градостроительный план земельного участка от </w:t>
      </w:r>
      <w:r w:rsidR="008B125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54D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3CFD">
        <w:rPr>
          <w:rFonts w:ascii="Times New Roman" w:eastAsia="Times New Roman" w:hAnsi="Times New Roman" w:cs="Times New Roman"/>
          <w:sz w:val="24"/>
          <w:szCs w:val="24"/>
        </w:rPr>
        <w:t>0</w:t>
      </w:r>
      <w:r w:rsidR="008B125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96127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3E3CF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96127">
        <w:rPr>
          <w:rFonts w:ascii="Times New Roman" w:eastAsia="Times New Roman" w:hAnsi="Times New Roman" w:cs="Times New Roman"/>
          <w:sz w:val="24"/>
          <w:szCs w:val="24"/>
        </w:rPr>
        <w:t xml:space="preserve"> RU</w:t>
      </w:r>
      <w:r w:rsidR="00D35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127">
        <w:rPr>
          <w:rFonts w:ascii="Times New Roman" w:eastAsia="Times New Roman" w:hAnsi="Times New Roman" w:cs="Times New Roman"/>
          <w:sz w:val="24"/>
          <w:szCs w:val="24"/>
        </w:rPr>
        <w:t>215053</w:t>
      </w:r>
      <w:r w:rsidR="00D35412">
        <w:rPr>
          <w:rFonts w:ascii="Times New Roman" w:eastAsia="Times New Roman" w:hAnsi="Times New Roman" w:cs="Times New Roman"/>
          <w:sz w:val="24"/>
          <w:szCs w:val="24"/>
        </w:rPr>
        <w:t>09</w:t>
      </w:r>
      <w:r w:rsidR="003E3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127">
        <w:rPr>
          <w:rFonts w:ascii="Times New Roman" w:eastAsia="Times New Roman" w:hAnsi="Times New Roman" w:cs="Times New Roman"/>
          <w:sz w:val="24"/>
          <w:szCs w:val="24"/>
        </w:rPr>
        <w:t>-0</w:t>
      </w:r>
      <w:r w:rsidR="008B12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0DDB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3E3CF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9612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D3015">
        <w:rPr>
          <w:rFonts w:ascii="Times New Roman" w:eastAsia="Times New Roman" w:hAnsi="Times New Roman" w:cs="Times New Roman"/>
          <w:sz w:val="24"/>
          <w:szCs w:val="24"/>
        </w:rPr>
        <w:t>реконструкцию</w:t>
      </w:r>
      <w:r w:rsidRPr="0069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CF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="00A54DAE">
        <w:rPr>
          <w:rFonts w:ascii="Times New Roman" w:eastAsia="Times New Roman" w:hAnsi="Times New Roman" w:cs="Times New Roman"/>
          <w:sz w:val="24"/>
          <w:szCs w:val="24"/>
        </w:rPr>
        <w:t xml:space="preserve"> жилого дома</w:t>
      </w:r>
      <w:r w:rsidRPr="00696127">
        <w:rPr>
          <w:rFonts w:ascii="Times New Roman" w:eastAsia="Times New Roman" w:hAnsi="Times New Roman" w:cs="Times New Roman"/>
          <w:sz w:val="24"/>
          <w:szCs w:val="24"/>
        </w:rPr>
        <w:t xml:space="preserve"> по улице </w:t>
      </w:r>
      <w:proofErr w:type="gramStart"/>
      <w:r w:rsidR="009D3015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Pr="0069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F31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9612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D3015">
        <w:rPr>
          <w:rFonts w:ascii="Times New Roman" w:eastAsia="Times New Roman" w:hAnsi="Times New Roman" w:cs="Times New Roman"/>
          <w:sz w:val="24"/>
          <w:szCs w:val="24"/>
        </w:rPr>
        <w:t>54</w:t>
      </w:r>
      <w:r w:rsidR="008F5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12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D301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C12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015">
        <w:rPr>
          <w:rFonts w:ascii="Times New Roman" w:eastAsia="Times New Roman" w:hAnsi="Times New Roman" w:cs="Times New Roman"/>
          <w:sz w:val="24"/>
          <w:szCs w:val="24"/>
        </w:rPr>
        <w:t>Кубня</w:t>
      </w:r>
      <w:proofErr w:type="spellEnd"/>
      <w:r w:rsidR="00D35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127">
        <w:rPr>
          <w:rFonts w:ascii="Times New Roman" w:eastAsia="Times New Roman" w:hAnsi="Times New Roman" w:cs="Times New Roman"/>
          <w:sz w:val="24"/>
          <w:szCs w:val="24"/>
        </w:rPr>
        <w:t xml:space="preserve"> Ибресинского района Чувашской Республики</w:t>
      </w:r>
      <w:r w:rsidR="00530D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6127" w:rsidRDefault="00696127" w:rsidP="00696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61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30DDB" w:rsidRDefault="00530DDB" w:rsidP="00696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127" w:rsidRPr="00696127" w:rsidRDefault="00696127" w:rsidP="00696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1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6127" w:rsidRPr="003E3CFD" w:rsidRDefault="00696127" w:rsidP="003E3CF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3E3CF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D35412" w:rsidRPr="003E3CFD">
        <w:rPr>
          <w:rFonts w:ascii="Times New Roman" w:eastAsia="Times New Roman" w:hAnsi="Times New Roman" w:cs="Times New Roman"/>
          <w:sz w:val="24"/>
          <w:szCs w:val="24"/>
        </w:rPr>
        <w:t>Малокармалинского</w:t>
      </w:r>
      <w:proofErr w:type="spellEnd"/>
    </w:p>
    <w:p w:rsidR="00696127" w:rsidRPr="003E3CFD" w:rsidRDefault="00696127" w:rsidP="003E3CF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3E3CFD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F4F5E" w:rsidRPr="003E3C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E3CF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                                                      </w:t>
      </w:r>
      <w:r w:rsidR="00E25F31" w:rsidRPr="003E3CF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35412" w:rsidRPr="003E3C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3C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E3CFD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D35412" w:rsidRPr="003E3CF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25F31" w:rsidRPr="003E3CFD">
        <w:rPr>
          <w:rFonts w:ascii="Times New Roman" w:eastAsia="Times New Roman" w:hAnsi="Times New Roman" w:cs="Times New Roman"/>
          <w:sz w:val="24"/>
          <w:szCs w:val="24"/>
        </w:rPr>
        <w:t>ураков</w:t>
      </w:r>
      <w:proofErr w:type="spellEnd"/>
    </w:p>
    <w:p w:rsidR="00985EA4" w:rsidRPr="003E3CFD" w:rsidRDefault="00985EA4" w:rsidP="003E3CFD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985EA4" w:rsidRPr="003E3CFD" w:rsidSect="008A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127"/>
    <w:rsid w:val="000A65EE"/>
    <w:rsid w:val="00106FF8"/>
    <w:rsid w:val="00165B1B"/>
    <w:rsid w:val="002526B2"/>
    <w:rsid w:val="00350684"/>
    <w:rsid w:val="0036011C"/>
    <w:rsid w:val="0039450F"/>
    <w:rsid w:val="003E3CFD"/>
    <w:rsid w:val="004A32B5"/>
    <w:rsid w:val="005207E1"/>
    <w:rsid w:val="00530DDB"/>
    <w:rsid w:val="005317AF"/>
    <w:rsid w:val="00540467"/>
    <w:rsid w:val="00660AE4"/>
    <w:rsid w:val="0068574D"/>
    <w:rsid w:val="00696127"/>
    <w:rsid w:val="006F4F5E"/>
    <w:rsid w:val="00742808"/>
    <w:rsid w:val="007657FE"/>
    <w:rsid w:val="00767493"/>
    <w:rsid w:val="007C4611"/>
    <w:rsid w:val="00845134"/>
    <w:rsid w:val="0085605C"/>
    <w:rsid w:val="00856A92"/>
    <w:rsid w:val="008A0E76"/>
    <w:rsid w:val="008B125E"/>
    <w:rsid w:val="008D09BB"/>
    <w:rsid w:val="008F565F"/>
    <w:rsid w:val="00985EA4"/>
    <w:rsid w:val="009A6A14"/>
    <w:rsid w:val="009D3015"/>
    <w:rsid w:val="009E338E"/>
    <w:rsid w:val="00A54DAE"/>
    <w:rsid w:val="00AA17EE"/>
    <w:rsid w:val="00AC12BF"/>
    <w:rsid w:val="00B008A2"/>
    <w:rsid w:val="00B66260"/>
    <w:rsid w:val="00BF2ECA"/>
    <w:rsid w:val="00C64A32"/>
    <w:rsid w:val="00C825BD"/>
    <w:rsid w:val="00CB29E3"/>
    <w:rsid w:val="00CD2077"/>
    <w:rsid w:val="00CD6362"/>
    <w:rsid w:val="00D35412"/>
    <w:rsid w:val="00D74B08"/>
    <w:rsid w:val="00E25F31"/>
    <w:rsid w:val="00FC4673"/>
    <w:rsid w:val="00FE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6127"/>
    <w:rPr>
      <w:b/>
      <w:bCs/>
    </w:rPr>
  </w:style>
  <w:style w:type="paragraph" w:customStyle="1" w:styleId="a5">
    <w:name w:val="Таблицы (моноширинный)"/>
    <w:basedOn w:val="a"/>
    <w:next w:val="a"/>
    <w:rsid w:val="00D354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D35412"/>
    <w:rPr>
      <w:b/>
      <w:bCs/>
      <w:color w:val="000080"/>
    </w:rPr>
  </w:style>
  <w:style w:type="paragraph" w:styleId="a7">
    <w:name w:val="No Spacing"/>
    <w:uiPriority w:val="1"/>
    <w:qFormat/>
    <w:rsid w:val="003E3C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103D-2E47-435F-8364-35D83BF4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2018-08-15T13:34:00Z</cp:lastPrinted>
  <dcterms:created xsi:type="dcterms:W3CDTF">2018-08-15T05:24:00Z</dcterms:created>
  <dcterms:modified xsi:type="dcterms:W3CDTF">2018-08-30T05:44:00Z</dcterms:modified>
</cp:coreProperties>
</file>