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18" w:rsidRDefault="004F209B" w:rsidP="00F45718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254000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718">
        <w:rPr>
          <w:color w:val="FF0000"/>
        </w:rPr>
        <w:t xml:space="preserve">       </w:t>
      </w:r>
    </w:p>
    <w:p w:rsidR="00F45718" w:rsidRPr="00373BF0" w:rsidRDefault="00F45718" w:rsidP="00373BF0">
      <w:pPr>
        <w:pStyle w:val="4"/>
        <w:numPr>
          <w:ilvl w:val="0"/>
          <w:numId w:val="0"/>
        </w:numPr>
        <w:tabs>
          <w:tab w:val="num" w:pos="2880"/>
        </w:tabs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373BF0" w:rsidRPr="00CD57A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5" w:type="dxa"/>
          </w:tcPr>
          <w:p w:rsidR="00373BF0" w:rsidRPr="00CD57A5" w:rsidRDefault="00373BF0" w:rsidP="00A6537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  </w:t>
            </w:r>
            <w:r w:rsidRPr="00CD57A5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4F6B20">
              <w:rPr>
                <w:b/>
                <w:bCs/>
                <w:noProof/>
                <w:color w:val="000000"/>
                <w:sz w:val="26"/>
                <w:szCs w:val="26"/>
              </w:rPr>
              <w:t>Ă</w:t>
            </w:r>
            <w:r w:rsidRPr="00CD57A5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373BF0" w:rsidRPr="00CD57A5" w:rsidRDefault="00373BF0" w:rsidP="00A6537B">
            <w:pPr>
              <w:rPr>
                <w:b/>
                <w:bCs/>
                <w:sz w:val="26"/>
                <w:szCs w:val="26"/>
              </w:rPr>
            </w:pPr>
            <w:r w:rsidRPr="00CD57A5">
              <w:rPr>
                <w:sz w:val="26"/>
                <w:szCs w:val="26"/>
              </w:rPr>
              <w:t xml:space="preserve">           </w:t>
            </w:r>
            <w:r w:rsidRPr="00CD57A5">
              <w:rPr>
                <w:b/>
                <w:bCs/>
                <w:sz w:val="26"/>
                <w:szCs w:val="26"/>
              </w:rPr>
              <w:t xml:space="preserve"> КУСЛАВККА РАЙОН</w:t>
            </w:r>
            <w:r w:rsidRPr="00CD57A5">
              <w:rPr>
                <w:b/>
                <w:bCs/>
                <w:noProof/>
                <w:color w:val="000000"/>
                <w:sz w:val="26"/>
                <w:szCs w:val="26"/>
              </w:rPr>
              <w:t>Ě</w:t>
            </w:r>
          </w:p>
          <w:p w:rsidR="00373BF0" w:rsidRPr="00CD57A5" w:rsidRDefault="00373BF0" w:rsidP="00A6537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57A5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73BF0" w:rsidRPr="00CD57A5" w:rsidRDefault="00373BF0" w:rsidP="00A653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373BF0" w:rsidRPr="00CD57A5" w:rsidRDefault="00373BF0" w:rsidP="00A653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D57A5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4F6B20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CD57A5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КОЗЛОВСКИЙ РАЙОН  </w:t>
            </w:r>
          </w:p>
        </w:tc>
      </w:tr>
      <w:tr w:rsidR="00373BF0" w:rsidRPr="00CD57A5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373BF0" w:rsidRPr="00CD57A5" w:rsidRDefault="00373BF0" w:rsidP="00A6537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D57A5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73BF0" w:rsidRPr="00CD57A5" w:rsidRDefault="00373BF0" w:rsidP="00A6537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FF5">
              <w:rPr>
                <w:b/>
                <w:bCs/>
                <w:noProof/>
                <w:color w:val="000000"/>
                <w:szCs w:val="28"/>
              </w:rPr>
              <w:t xml:space="preserve">КАРМАШ  </w:t>
            </w:r>
            <w:r w:rsidRPr="00CD57A5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373BF0" w:rsidRPr="00CD57A5" w:rsidRDefault="00373BF0" w:rsidP="00A6537B">
            <w:pPr>
              <w:rPr>
                <w:sz w:val="26"/>
                <w:szCs w:val="26"/>
              </w:rPr>
            </w:pPr>
            <w:r w:rsidRPr="00CD57A5">
              <w:rPr>
                <w:sz w:val="26"/>
                <w:szCs w:val="26"/>
              </w:rPr>
              <w:t xml:space="preserve">              АДМИНИСТРАЦИЙЕ</w:t>
            </w:r>
          </w:p>
          <w:p w:rsidR="00373BF0" w:rsidRPr="00CD57A5" w:rsidRDefault="00373BF0" w:rsidP="00A6537B">
            <w:pPr>
              <w:rPr>
                <w:sz w:val="26"/>
                <w:szCs w:val="26"/>
              </w:rPr>
            </w:pPr>
          </w:p>
          <w:p w:rsidR="00373BF0" w:rsidRPr="004F6B20" w:rsidRDefault="00373BF0" w:rsidP="00A6537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4F6B20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373BF0" w:rsidRPr="00CD57A5" w:rsidRDefault="00373BF0" w:rsidP="00A6537B">
            <w:pPr>
              <w:rPr>
                <w:sz w:val="26"/>
                <w:szCs w:val="26"/>
              </w:rPr>
            </w:pPr>
          </w:p>
          <w:p w:rsidR="00373BF0" w:rsidRPr="00CD57A5" w:rsidRDefault="00113D64" w:rsidP="00A653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25</w:t>
            </w:r>
            <w:r w:rsidR="00373BF0" w:rsidRPr="00CD57A5">
              <w:rPr>
                <w:noProof/>
                <w:color w:val="000000"/>
                <w:sz w:val="26"/>
                <w:szCs w:val="26"/>
              </w:rPr>
              <w:t>.</w:t>
            </w:r>
            <w:r w:rsidR="00373BF0">
              <w:rPr>
                <w:noProof/>
                <w:color w:val="000000"/>
                <w:sz w:val="26"/>
                <w:szCs w:val="26"/>
              </w:rPr>
              <w:t>09.</w:t>
            </w:r>
            <w:r w:rsidR="00373BF0" w:rsidRPr="00CD57A5">
              <w:rPr>
                <w:noProof/>
                <w:color w:val="000000"/>
                <w:sz w:val="26"/>
                <w:szCs w:val="26"/>
              </w:rPr>
              <w:t xml:space="preserve"> 201</w:t>
            </w:r>
            <w:r w:rsidR="00373BF0">
              <w:rPr>
                <w:noProof/>
                <w:color w:val="000000"/>
                <w:sz w:val="26"/>
                <w:szCs w:val="26"/>
              </w:rPr>
              <w:t>8</w:t>
            </w:r>
            <w:r w:rsidR="00373BF0" w:rsidRPr="00CD57A5">
              <w:rPr>
                <w:noProof/>
                <w:color w:val="000000"/>
                <w:sz w:val="26"/>
                <w:szCs w:val="26"/>
              </w:rPr>
              <w:t xml:space="preserve"> с. № </w:t>
            </w:r>
            <w:r w:rsidR="009A2996">
              <w:rPr>
                <w:noProof/>
                <w:color w:val="000000"/>
                <w:sz w:val="26"/>
                <w:szCs w:val="26"/>
              </w:rPr>
              <w:t>38</w:t>
            </w:r>
          </w:p>
          <w:p w:rsidR="00373BF0" w:rsidRPr="00CD57A5" w:rsidRDefault="00373BF0" w:rsidP="00A6537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Кармаш ялě</w:t>
            </w:r>
          </w:p>
        </w:tc>
        <w:tc>
          <w:tcPr>
            <w:tcW w:w="1173" w:type="dxa"/>
            <w:vMerge/>
          </w:tcPr>
          <w:p w:rsidR="00373BF0" w:rsidRPr="00CD57A5" w:rsidRDefault="00373BF0" w:rsidP="00A653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373BF0" w:rsidRPr="00CD57A5" w:rsidRDefault="00373BF0" w:rsidP="00A6537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D57A5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373BF0" w:rsidRPr="00CD57A5" w:rsidRDefault="00373BF0" w:rsidP="00A6537B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         ЯНГИЛЬДИНСКОГО</w:t>
            </w:r>
          </w:p>
          <w:p w:rsidR="00373BF0" w:rsidRPr="00CD57A5" w:rsidRDefault="00373BF0" w:rsidP="00A6537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D57A5">
              <w:rPr>
                <w:b/>
                <w:bCs/>
                <w:noProof/>
                <w:color w:val="000000"/>
                <w:sz w:val="26"/>
                <w:szCs w:val="26"/>
              </w:rPr>
              <w:t>СЕЛЬСКОГО</w:t>
            </w:r>
          </w:p>
          <w:p w:rsidR="00373BF0" w:rsidRPr="00CD57A5" w:rsidRDefault="00373BF0" w:rsidP="00A6537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CD57A5">
              <w:rPr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CD57A5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373BF0" w:rsidRPr="004F6B20" w:rsidRDefault="00373BF0" w:rsidP="00A6537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373BF0" w:rsidRPr="004F6B20" w:rsidRDefault="00373BF0" w:rsidP="00A6537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4F6B20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373BF0" w:rsidRPr="00CD57A5" w:rsidRDefault="00373BF0" w:rsidP="00A6537B">
            <w:pPr>
              <w:rPr>
                <w:rFonts w:ascii="Calibri" w:hAnsi="Calibri"/>
                <w:sz w:val="26"/>
                <w:szCs w:val="26"/>
              </w:rPr>
            </w:pPr>
          </w:p>
          <w:p w:rsidR="00373BF0" w:rsidRPr="00CD57A5" w:rsidRDefault="00373BF0" w:rsidP="00A6537B">
            <w:pPr>
              <w:jc w:val="center"/>
              <w:rPr>
                <w:noProof/>
                <w:sz w:val="26"/>
                <w:szCs w:val="26"/>
              </w:rPr>
            </w:pPr>
            <w:r w:rsidRPr="00CD57A5">
              <w:rPr>
                <w:noProof/>
                <w:sz w:val="26"/>
                <w:szCs w:val="26"/>
              </w:rPr>
              <w:t>«</w:t>
            </w:r>
            <w:r w:rsidR="00113D64">
              <w:rPr>
                <w:noProof/>
                <w:sz w:val="26"/>
                <w:szCs w:val="26"/>
              </w:rPr>
              <w:t>25</w:t>
            </w:r>
            <w:r w:rsidRPr="00CD57A5">
              <w:rPr>
                <w:noProof/>
                <w:sz w:val="26"/>
                <w:szCs w:val="26"/>
              </w:rPr>
              <w:t xml:space="preserve">» </w:t>
            </w:r>
            <w:r>
              <w:rPr>
                <w:noProof/>
                <w:sz w:val="26"/>
                <w:szCs w:val="26"/>
              </w:rPr>
              <w:t>сентября</w:t>
            </w:r>
            <w:r w:rsidRPr="004F6B20">
              <w:rPr>
                <w:noProof/>
                <w:sz w:val="26"/>
                <w:szCs w:val="26"/>
              </w:rPr>
              <w:t xml:space="preserve">  </w:t>
            </w:r>
            <w:r w:rsidRPr="00CD57A5">
              <w:rPr>
                <w:noProof/>
                <w:sz w:val="26"/>
                <w:szCs w:val="26"/>
              </w:rPr>
              <w:t xml:space="preserve">  201</w:t>
            </w:r>
            <w:r w:rsidRPr="004F6B20">
              <w:rPr>
                <w:noProof/>
                <w:sz w:val="26"/>
                <w:szCs w:val="26"/>
              </w:rPr>
              <w:t>8</w:t>
            </w:r>
            <w:r w:rsidRPr="00CD57A5">
              <w:rPr>
                <w:noProof/>
                <w:sz w:val="26"/>
                <w:szCs w:val="26"/>
              </w:rPr>
              <w:t xml:space="preserve"> г.   № </w:t>
            </w:r>
            <w:r w:rsidR="009A2996">
              <w:rPr>
                <w:noProof/>
                <w:sz w:val="26"/>
                <w:szCs w:val="26"/>
              </w:rPr>
              <w:t>38</w:t>
            </w:r>
          </w:p>
          <w:p w:rsidR="00373BF0" w:rsidRPr="00CD57A5" w:rsidRDefault="00373BF0" w:rsidP="00A6537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Село Янгильдино</w:t>
            </w:r>
          </w:p>
        </w:tc>
      </w:tr>
    </w:tbl>
    <w:p w:rsidR="00373BF0" w:rsidRPr="004F6B20" w:rsidRDefault="00373BF0" w:rsidP="00373BF0">
      <w:pPr>
        <w:spacing w:after="200" w:line="360" w:lineRule="auto"/>
        <w:rPr>
          <w:sz w:val="26"/>
          <w:szCs w:val="26"/>
        </w:rPr>
      </w:pPr>
    </w:p>
    <w:p w:rsidR="00373BF0" w:rsidRPr="004F6B20" w:rsidRDefault="00373BF0" w:rsidP="00373BF0">
      <w:pPr>
        <w:rPr>
          <w:sz w:val="26"/>
          <w:szCs w:val="26"/>
        </w:rPr>
      </w:pPr>
      <w:r w:rsidRPr="004F6B20">
        <w:rPr>
          <w:sz w:val="26"/>
          <w:szCs w:val="26"/>
        </w:rPr>
        <w:t xml:space="preserve">О проведении открытого конкурса на право </w:t>
      </w:r>
    </w:p>
    <w:p w:rsidR="00373BF0" w:rsidRPr="004F6B20" w:rsidRDefault="00373BF0" w:rsidP="00373BF0">
      <w:pPr>
        <w:rPr>
          <w:sz w:val="26"/>
          <w:szCs w:val="26"/>
        </w:rPr>
      </w:pPr>
      <w:r w:rsidRPr="004F6B20">
        <w:rPr>
          <w:sz w:val="26"/>
          <w:szCs w:val="26"/>
        </w:rPr>
        <w:t>заключения концессионного соглашения в</w:t>
      </w:r>
    </w:p>
    <w:p w:rsidR="00373BF0" w:rsidRPr="004F6B20" w:rsidRDefault="00373BF0" w:rsidP="00373BF0">
      <w:pPr>
        <w:rPr>
          <w:sz w:val="26"/>
          <w:szCs w:val="26"/>
        </w:rPr>
      </w:pPr>
      <w:r w:rsidRPr="004F6B20">
        <w:rPr>
          <w:sz w:val="26"/>
          <w:szCs w:val="26"/>
        </w:rPr>
        <w:t>отношении объектов водоснабжения</w:t>
      </w:r>
    </w:p>
    <w:p w:rsidR="00373BF0" w:rsidRPr="004F6B20" w:rsidRDefault="00373BF0" w:rsidP="00373BF0">
      <w:pPr>
        <w:rPr>
          <w:b/>
          <w:sz w:val="26"/>
          <w:szCs w:val="26"/>
        </w:rPr>
      </w:pPr>
      <w:r w:rsidRPr="004F6B20">
        <w:rPr>
          <w:b/>
          <w:sz w:val="26"/>
          <w:szCs w:val="26"/>
        </w:rPr>
        <w:t xml:space="preserve"> </w:t>
      </w:r>
    </w:p>
    <w:p w:rsidR="00373BF0" w:rsidRPr="004F6B20" w:rsidRDefault="00373BF0" w:rsidP="00373BF0">
      <w:pPr>
        <w:rPr>
          <w:sz w:val="26"/>
          <w:szCs w:val="26"/>
        </w:rPr>
      </w:pP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 xml:space="preserve">В соответствии со статьей 22 Федерального закона от 21.07.2005 г. </w:t>
      </w:r>
      <w:r w:rsidRPr="004F6B20">
        <w:rPr>
          <w:sz w:val="26"/>
          <w:szCs w:val="26"/>
        </w:rPr>
        <w:br/>
        <w:t xml:space="preserve">№ 115-ФЗ «О концессионных соглашениях», администрация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Козловского района Чувашской Республики постановляет:</w:t>
      </w: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 xml:space="preserve">1. Провести открытый конкурс на право заключения концессионного соглашения в отношении объектов водоснабжения, находящихся в муниципальной собственности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Козловского района Чувашской Республики согласно Приложению №1 к настоящему постановлению.</w:t>
      </w: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2</w:t>
      </w:r>
      <w:r>
        <w:rPr>
          <w:sz w:val="26"/>
          <w:szCs w:val="26"/>
        </w:rPr>
        <w:t>. Установить, что администрация Янгильдинского</w:t>
      </w:r>
      <w:r w:rsidRPr="004F6B20">
        <w:rPr>
          <w:sz w:val="26"/>
          <w:szCs w:val="26"/>
        </w:rPr>
        <w:t xml:space="preserve"> сельского поселения Козловского района Чувашской Республики является органом, уполномоченным на:</w:t>
      </w: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2.1.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 xml:space="preserve">2.2. создание конкурсной комиссии по проведению открытого конкурса на право заключения концессионного соглашения в отношении объектов водоснабжения, находящихся в муниципальной собственности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Козловского района Чувашской Республики, утверждение ее персонального состава.</w:t>
      </w: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 xml:space="preserve">3. В целях проведения открытого конкурса на право заключения концессионного соглашения в отношении объектов водоснабжения, находящихся в муниципальной собственности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Козловского района Чувашской Республики утвердить:</w:t>
      </w: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 xml:space="preserve">3.1. состав конкурсной комиссии по проведению открытого конкурса на право заключения концессионного соглашения в отношении объектов водоснабжения, находящихся в муниципальной собственности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Козловского района Чувашской Республики согласно Приложению № 2 к настоящему постановлению;</w:t>
      </w: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lastRenderedPageBreak/>
        <w:t xml:space="preserve">3.2. положение о конкурсной комиссии по проведению открытого конкурса на право заключения концессионного соглашения в отношении объектов водоснабжения, находящихся в муниципальной собственности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Козловского района Чувашской Республики согласно Приложению № 3 к настоящему постановлению.</w:t>
      </w: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3.3. конкурсную документацию, в том числе критерии и параметры конкурса, условия концессионного соглашения, долгосрочные параметры регулирования, задание согласно Приложению № 4 к настоящему постановлению.</w:t>
      </w: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4. Конкурсное предложение должно содержать документы и материалы, подтверждающие возможность достижения участником конкурса значений критериев конкурса, указанных им в конкурсном предложении:</w:t>
      </w:r>
    </w:p>
    <w:p w:rsidR="00373BF0" w:rsidRPr="004F6B20" w:rsidRDefault="00373BF0" w:rsidP="00A6537B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- перечень мероприятий по созданию и реконструкции Объекта концессионного соглашения, обеспечивающих достижение предусмотренных заданием, приведенном в Приложении № 4, целей и минимально допустимых плановых значений показателей деятельности концессионера, с описанием основных характеристик этих мероприятий;</w:t>
      </w:r>
    </w:p>
    <w:p w:rsidR="00373BF0" w:rsidRPr="004F6B20" w:rsidRDefault="00373BF0" w:rsidP="00A6537B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- календарные графики проведения соответствующих мероприятий.</w:t>
      </w: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5. Права и обязанности, осуществляемые субъектом Российской Федерации, участвующим в концессионном соглашении в качестве самостоятельной стороны приведены в Приложении № 4.</w:t>
      </w: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 xml:space="preserve">6. Разместить информационное сообщение и конкурсную документацию о проведении открытого конкурса на право заключения концессионного соглашения в отношении объектов водоснабжения, находящихся  в муниципальной собственности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Козловского района Чувашской Республики на официальном сайте Российской Федерации для размещения информации о проведении торгов и на сайте администрации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Козловского района  Чувашской Республики.</w:t>
      </w: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 xml:space="preserve">7. Опубликовать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перечень незарегистрированного недвижимого имущества в отношении объектов водоснабжения, находящихся в муниципальной собственности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Козловского района Чувашской Республики.</w:t>
      </w: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8. Подготовить проекты договоров аренды земельных участков, на которых расположены объекты концессионного соглашения.</w:t>
      </w: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9. В течение 60 рабочих дней со дня подписания концессионного соглашения с победителем конкурса заключить договоры аренды земельных участков.</w:t>
      </w:r>
    </w:p>
    <w:p w:rsidR="00373BF0" w:rsidRPr="004F6B20" w:rsidRDefault="00373BF0" w:rsidP="00A6537B">
      <w:pPr>
        <w:ind w:firstLine="720"/>
        <w:jc w:val="both"/>
        <w:rPr>
          <w:sz w:val="26"/>
          <w:szCs w:val="26"/>
        </w:rPr>
      </w:pPr>
      <w:r w:rsidRPr="004F6B20">
        <w:rPr>
          <w:color w:val="000000"/>
          <w:sz w:val="26"/>
          <w:szCs w:val="26"/>
          <w:shd w:val="clear" w:color="auto" w:fill="FFFFFF"/>
        </w:rPr>
        <w:t>10</w:t>
      </w:r>
      <w:r w:rsidRPr="004F6B20">
        <w:rPr>
          <w:sz w:val="26"/>
          <w:szCs w:val="26"/>
          <w:shd w:val="clear" w:color="auto" w:fill="FFFFFF"/>
        </w:rPr>
        <w:t>.</w:t>
      </w:r>
      <w:r w:rsidRPr="004F6B20">
        <w:rPr>
          <w:color w:val="FF0000"/>
          <w:sz w:val="26"/>
          <w:szCs w:val="26"/>
          <w:shd w:val="clear" w:color="auto" w:fill="FFFFFF"/>
        </w:rPr>
        <w:t xml:space="preserve"> </w:t>
      </w:r>
      <w:r w:rsidRPr="004F6B20">
        <w:rPr>
          <w:sz w:val="26"/>
          <w:szCs w:val="26"/>
          <w:shd w:val="clear" w:color="auto" w:fill="FFFFFF"/>
        </w:rPr>
        <w:t xml:space="preserve">Сообщение о проведении конкурса </w:t>
      </w:r>
      <w:r w:rsidRPr="004F6B20">
        <w:rPr>
          <w:sz w:val="26"/>
          <w:szCs w:val="26"/>
        </w:rPr>
        <w:t xml:space="preserve">разместить на сайте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Козловского района по адресу: </w:t>
      </w:r>
      <w:r w:rsidRPr="004F6B20">
        <w:rPr>
          <w:b/>
          <w:sz w:val="26"/>
          <w:szCs w:val="26"/>
          <w:u w:val="single"/>
        </w:rPr>
        <w:t>http://gov.cap.ru/Default.aspx?gov_id=3</w:t>
      </w:r>
      <w:r>
        <w:rPr>
          <w:b/>
          <w:sz w:val="26"/>
          <w:szCs w:val="26"/>
          <w:u w:val="single"/>
        </w:rPr>
        <w:t>75</w:t>
      </w:r>
      <w:r w:rsidRPr="004F6B20">
        <w:rPr>
          <w:b/>
          <w:sz w:val="26"/>
          <w:szCs w:val="26"/>
        </w:rPr>
        <w:t xml:space="preserve">, </w:t>
      </w:r>
      <w:r w:rsidRPr="004F6B20">
        <w:rPr>
          <w:sz w:val="26"/>
          <w:szCs w:val="26"/>
        </w:rPr>
        <w:t xml:space="preserve">на официальном сайте в информационно-телекоммуникационной сети Интернет: </w:t>
      </w:r>
      <w:r w:rsidRPr="004F6B20">
        <w:rPr>
          <w:sz w:val="26"/>
          <w:szCs w:val="26"/>
          <w:lang w:val="en-US"/>
        </w:rPr>
        <w:t>www</w:t>
      </w:r>
      <w:r w:rsidRPr="004F6B20">
        <w:rPr>
          <w:sz w:val="26"/>
          <w:szCs w:val="26"/>
        </w:rPr>
        <w:t>.</w:t>
      </w:r>
      <w:r w:rsidRPr="004F6B20">
        <w:rPr>
          <w:sz w:val="26"/>
          <w:szCs w:val="26"/>
          <w:lang w:val="en-US"/>
        </w:rPr>
        <w:t>torgi</w:t>
      </w:r>
      <w:r w:rsidRPr="004F6B20">
        <w:rPr>
          <w:sz w:val="26"/>
          <w:szCs w:val="26"/>
        </w:rPr>
        <w:t>.</w:t>
      </w:r>
      <w:r w:rsidRPr="004F6B20">
        <w:rPr>
          <w:sz w:val="26"/>
          <w:szCs w:val="26"/>
          <w:lang w:val="en-US"/>
        </w:rPr>
        <w:t>gov</w:t>
      </w:r>
      <w:r w:rsidRPr="004F6B20">
        <w:rPr>
          <w:sz w:val="26"/>
          <w:szCs w:val="26"/>
        </w:rPr>
        <w:t>.</w:t>
      </w:r>
      <w:r w:rsidRPr="004F6B20">
        <w:rPr>
          <w:sz w:val="26"/>
          <w:szCs w:val="26"/>
          <w:lang w:val="en-US"/>
        </w:rPr>
        <w:t>ru</w:t>
      </w:r>
      <w:r w:rsidRPr="004F6B20">
        <w:rPr>
          <w:sz w:val="26"/>
          <w:szCs w:val="26"/>
        </w:rPr>
        <w:t xml:space="preserve"> и опубликовать</w:t>
      </w:r>
      <w:r w:rsidRPr="004F6B20">
        <w:rPr>
          <w:color w:val="000000"/>
          <w:sz w:val="26"/>
          <w:szCs w:val="26"/>
        </w:rPr>
        <w:t xml:space="preserve"> </w:t>
      </w:r>
      <w:r w:rsidRPr="004F6B20">
        <w:rPr>
          <w:sz w:val="26"/>
          <w:szCs w:val="26"/>
        </w:rPr>
        <w:t xml:space="preserve">в информационном издании «Козловский вестник» </w:t>
      </w:r>
      <w:r w:rsidRPr="004F6B20">
        <w:rPr>
          <w:sz w:val="26"/>
          <w:szCs w:val="26"/>
          <w:shd w:val="clear" w:color="auto" w:fill="FFFFFF"/>
        </w:rPr>
        <w:t>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373BF0" w:rsidRPr="004F6B20" w:rsidRDefault="00373BF0" w:rsidP="00A6537B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11. Контроль за исполнением настоящего постановления оставляю за собой.</w:t>
      </w:r>
    </w:p>
    <w:p w:rsidR="00373BF0" w:rsidRPr="004F6B20" w:rsidRDefault="00373BF0" w:rsidP="00A6537B">
      <w:pPr>
        <w:jc w:val="both"/>
        <w:rPr>
          <w:sz w:val="26"/>
          <w:szCs w:val="26"/>
        </w:rPr>
      </w:pPr>
    </w:p>
    <w:p w:rsidR="00373BF0" w:rsidRPr="004F6B20" w:rsidRDefault="00373BF0" w:rsidP="00373BF0">
      <w:pPr>
        <w:rPr>
          <w:sz w:val="26"/>
          <w:szCs w:val="26"/>
        </w:rPr>
      </w:pPr>
    </w:p>
    <w:p w:rsidR="00373BF0" w:rsidRPr="004F6B20" w:rsidRDefault="00373BF0" w:rsidP="00373BF0">
      <w:pPr>
        <w:rPr>
          <w:sz w:val="26"/>
          <w:szCs w:val="26"/>
        </w:rPr>
      </w:pPr>
    </w:p>
    <w:p w:rsidR="00373BF0" w:rsidRPr="004E51B6" w:rsidRDefault="00373BF0" w:rsidP="00373BF0">
      <w:pPr>
        <w:keepNext/>
        <w:tabs>
          <w:tab w:val="num" w:pos="2880"/>
        </w:tabs>
        <w:suppressAutoHyphens/>
        <w:outlineLvl w:val="3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Глава Янгильдинского</w:t>
      </w:r>
    </w:p>
    <w:p w:rsidR="00373BF0" w:rsidRPr="004F6B20" w:rsidRDefault="00373BF0" w:rsidP="00373BF0">
      <w:pPr>
        <w:spacing w:after="200" w:line="276" w:lineRule="auto"/>
        <w:rPr>
          <w:sz w:val="26"/>
          <w:szCs w:val="26"/>
        </w:rPr>
      </w:pPr>
      <w:r w:rsidRPr="004E51B6">
        <w:rPr>
          <w:sz w:val="26"/>
          <w:szCs w:val="26"/>
          <w:lang w:eastAsia="ar-SA"/>
        </w:rPr>
        <w:t xml:space="preserve">сельского поселения                                                     </w:t>
      </w:r>
      <w:r w:rsidRPr="004F6B20">
        <w:rPr>
          <w:sz w:val="26"/>
          <w:szCs w:val="26"/>
          <w:lang w:eastAsia="ar-SA"/>
        </w:rPr>
        <w:t xml:space="preserve">      </w:t>
      </w:r>
      <w:r w:rsidRPr="004E51B6">
        <w:rPr>
          <w:sz w:val="26"/>
          <w:szCs w:val="26"/>
          <w:lang w:eastAsia="ar-SA"/>
        </w:rPr>
        <w:t xml:space="preserve">      </w:t>
      </w:r>
      <w:r>
        <w:rPr>
          <w:sz w:val="26"/>
          <w:szCs w:val="26"/>
          <w:lang w:eastAsia="ar-SA"/>
        </w:rPr>
        <w:t xml:space="preserve">                    Ф.В.Яруллин</w:t>
      </w:r>
    </w:p>
    <w:p w:rsidR="00373BF0" w:rsidRDefault="00373BF0" w:rsidP="00373BF0">
      <w:pPr>
        <w:spacing w:after="200" w:line="276" w:lineRule="auto"/>
        <w:jc w:val="right"/>
        <w:rPr>
          <w:b/>
          <w:sz w:val="26"/>
          <w:szCs w:val="26"/>
        </w:rPr>
      </w:pPr>
    </w:p>
    <w:p w:rsidR="00373BF0" w:rsidRDefault="00373BF0" w:rsidP="00373BF0">
      <w:pPr>
        <w:spacing w:after="200" w:line="276" w:lineRule="auto"/>
        <w:jc w:val="right"/>
        <w:rPr>
          <w:b/>
          <w:sz w:val="26"/>
          <w:szCs w:val="26"/>
        </w:rPr>
      </w:pPr>
    </w:p>
    <w:p w:rsidR="00373BF0" w:rsidRPr="005D1739" w:rsidRDefault="00373BF0" w:rsidP="00373BF0">
      <w:pPr>
        <w:spacing w:after="200" w:line="276" w:lineRule="auto"/>
        <w:jc w:val="right"/>
        <w:rPr>
          <w:sz w:val="26"/>
          <w:szCs w:val="26"/>
        </w:rPr>
      </w:pPr>
      <w:r w:rsidRPr="005D1739">
        <w:rPr>
          <w:sz w:val="26"/>
          <w:szCs w:val="26"/>
        </w:rPr>
        <w:t xml:space="preserve">Приложение № 1 </w:t>
      </w:r>
      <w:r>
        <w:rPr>
          <w:sz w:val="26"/>
          <w:szCs w:val="26"/>
        </w:rPr>
        <w:t>к Постановлению</w:t>
      </w:r>
    </w:p>
    <w:p w:rsidR="00373BF0" w:rsidRPr="004F6B20" w:rsidRDefault="00373BF0" w:rsidP="00373BF0">
      <w:pPr>
        <w:spacing w:after="200" w:line="276" w:lineRule="auto"/>
        <w:jc w:val="center"/>
        <w:rPr>
          <w:b/>
          <w:bCs/>
          <w:sz w:val="26"/>
          <w:szCs w:val="26"/>
        </w:rPr>
      </w:pPr>
      <w:r w:rsidRPr="004F6B20">
        <w:rPr>
          <w:b/>
          <w:bCs/>
          <w:sz w:val="26"/>
          <w:szCs w:val="26"/>
        </w:rPr>
        <w:t>Сведения о составе имущества, в отношении которого проводится конкурс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1711"/>
        <w:gridCol w:w="1951"/>
        <w:gridCol w:w="1956"/>
        <w:gridCol w:w="1258"/>
        <w:gridCol w:w="2201"/>
      </w:tblGrid>
      <w:tr w:rsidR="00373BF0" w:rsidRPr="004F6B2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0" w:rsidRPr="004F6B20" w:rsidRDefault="00373BF0" w:rsidP="00A6537B">
            <w:pPr>
              <w:jc w:val="center"/>
              <w:rPr>
                <w:sz w:val="26"/>
                <w:szCs w:val="26"/>
              </w:rPr>
            </w:pPr>
            <w:r w:rsidRPr="004F6B20">
              <w:rPr>
                <w:sz w:val="26"/>
                <w:szCs w:val="26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4F6B20" w:rsidRDefault="00373BF0" w:rsidP="00A653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F6B20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4F6B20" w:rsidRDefault="00373BF0" w:rsidP="00A6537B">
            <w:pPr>
              <w:autoSpaceDE w:val="0"/>
              <w:autoSpaceDN w:val="0"/>
              <w:adjustRightInd w:val="0"/>
              <w:ind w:hanging="31"/>
              <w:jc w:val="center"/>
              <w:rPr>
                <w:color w:val="000000"/>
                <w:sz w:val="26"/>
                <w:szCs w:val="26"/>
              </w:rPr>
            </w:pPr>
            <w:r w:rsidRPr="004F6B20">
              <w:rPr>
                <w:color w:val="000000"/>
                <w:sz w:val="26"/>
                <w:szCs w:val="26"/>
              </w:rPr>
              <w:t>Адрес</w:t>
            </w:r>
          </w:p>
          <w:p w:rsidR="00373BF0" w:rsidRPr="004F6B20" w:rsidRDefault="00373BF0" w:rsidP="00A6537B">
            <w:pPr>
              <w:autoSpaceDE w:val="0"/>
              <w:autoSpaceDN w:val="0"/>
              <w:adjustRightInd w:val="0"/>
              <w:ind w:hanging="31"/>
              <w:jc w:val="center"/>
              <w:rPr>
                <w:color w:val="000000"/>
                <w:sz w:val="26"/>
                <w:szCs w:val="26"/>
              </w:rPr>
            </w:pPr>
            <w:r w:rsidRPr="004F6B20">
              <w:rPr>
                <w:color w:val="000000"/>
                <w:sz w:val="26"/>
                <w:szCs w:val="26"/>
              </w:rPr>
              <w:t>(местонахождения)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4F6B20" w:rsidRDefault="00373BF0" w:rsidP="00A6537B">
            <w:pPr>
              <w:autoSpaceDE w:val="0"/>
              <w:autoSpaceDN w:val="0"/>
              <w:adjustRightInd w:val="0"/>
              <w:ind w:hanging="31"/>
              <w:jc w:val="center"/>
              <w:rPr>
                <w:color w:val="000000"/>
                <w:sz w:val="26"/>
                <w:szCs w:val="26"/>
              </w:rPr>
            </w:pPr>
            <w:r w:rsidRPr="004F6B20">
              <w:rPr>
                <w:color w:val="000000"/>
                <w:sz w:val="26"/>
                <w:szCs w:val="26"/>
              </w:rPr>
              <w:t>Технико-экономические показатели объекта концессионного соглашения (площадь, установленная мощность, протяженность, диаметр и т.д.)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4F6B20" w:rsidRDefault="00373BF0" w:rsidP="00A653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F6B20">
              <w:rPr>
                <w:color w:val="000000"/>
                <w:sz w:val="26"/>
                <w:szCs w:val="26"/>
              </w:rPr>
              <w:t>Дата ввода объекта концессионного соглашения в эксплуатацию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4F6B20" w:rsidRDefault="00373BF0" w:rsidP="00A653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F6B20">
              <w:rPr>
                <w:color w:val="000000"/>
                <w:sz w:val="26"/>
                <w:szCs w:val="26"/>
              </w:rPr>
              <w:t>Правоустанавливающий документ</w:t>
            </w:r>
          </w:p>
        </w:tc>
      </w:tr>
      <w:tr w:rsidR="00373BF0" w:rsidRPr="004F6B2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4F6B20" w:rsidRDefault="00373BF0" w:rsidP="00A6537B">
            <w:pPr>
              <w:rPr>
                <w:sz w:val="26"/>
                <w:szCs w:val="26"/>
              </w:rPr>
            </w:pPr>
            <w:r w:rsidRPr="004F6B20">
              <w:rPr>
                <w:sz w:val="26"/>
                <w:szCs w:val="26"/>
              </w:rPr>
              <w:t>1.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0" w:rsidRPr="00752D88" w:rsidRDefault="00373BF0" w:rsidP="00A6537B">
            <w:pPr>
              <w:jc w:val="center"/>
            </w:pPr>
            <w:r>
              <w:t>Водонапорная башня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0" w:rsidRPr="00752D88" w:rsidRDefault="00373BF0" w:rsidP="00A6537B">
            <w:pPr>
              <w:jc w:val="center"/>
            </w:pPr>
            <w:r w:rsidRPr="00752D88">
              <w:t xml:space="preserve">Чувашская Республика - Чувашия, р-н Козловский, с/пос </w:t>
            </w:r>
            <w:r>
              <w:t xml:space="preserve">Янгильдинское </w:t>
            </w:r>
            <w:r w:rsidRPr="00752D88">
              <w:t xml:space="preserve"> </w:t>
            </w:r>
            <w:r>
              <w:t>с.Янгильдино, Центральная</w:t>
            </w:r>
          </w:p>
          <w:p w:rsidR="00373BF0" w:rsidRPr="00752D88" w:rsidRDefault="00373BF0" w:rsidP="00A6537B">
            <w:pPr>
              <w:jc w:val="center"/>
            </w:pPr>
            <w:r>
              <w:t>21:12:000000</w:t>
            </w:r>
            <w:r w:rsidRPr="00752D88">
              <w:t>:</w:t>
            </w:r>
            <w:r>
              <w:t>7538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0" w:rsidRDefault="00373BF0" w:rsidP="00A6537B">
            <w:r>
              <w:t>Площадь-7 кв.м.</w:t>
            </w:r>
          </w:p>
          <w:p w:rsidR="00373BF0" w:rsidRDefault="00373BF0" w:rsidP="00A6537B">
            <w:r>
              <w:t>Протяженность-                 225,2 п.м.</w:t>
            </w:r>
          </w:p>
          <w:p w:rsidR="00373BF0" w:rsidRDefault="00373BF0" w:rsidP="00A6537B">
            <w:r>
              <w:t>Высота -7,1 м</w:t>
            </w:r>
          </w:p>
          <w:p w:rsidR="00373BF0" w:rsidRPr="00752D88" w:rsidRDefault="00373BF0" w:rsidP="00A6537B">
            <w:r>
              <w:t>Глубина -85 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4F6B20" w:rsidRDefault="00373BF0" w:rsidP="00A653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  <w:r w:rsidRPr="004F6B2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4F6B20" w:rsidRDefault="00373BF0" w:rsidP="00A6537B">
            <w:pPr>
              <w:rPr>
                <w:sz w:val="26"/>
                <w:szCs w:val="26"/>
              </w:rPr>
            </w:pPr>
            <w:r w:rsidRPr="004F6B20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  <w:r>
              <w:t>21 АБ №192904 от 09.12.2014</w:t>
            </w:r>
          </w:p>
        </w:tc>
      </w:tr>
      <w:tr w:rsidR="00373BF0" w:rsidRPr="004F6B2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4F6B20" w:rsidRDefault="00373BF0" w:rsidP="00A6537B">
            <w:pPr>
              <w:rPr>
                <w:sz w:val="26"/>
                <w:szCs w:val="26"/>
              </w:rPr>
            </w:pPr>
            <w:r w:rsidRPr="004F6B20">
              <w:rPr>
                <w:sz w:val="26"/>
                <w:szCs w:val="26"/>
              </w:rPr>
              <w:t>2.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752D88" w:rsidRDefault="00373BF0" w:rsidP="00A6537B">
            <w:pPr>
              <w:jc w:val="center"/>
            </w:pPr>
            <w:r w:rsidRPr="00C45117">
              <w:t>Водонапорная башня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0" w:rsidRPr="00752D88" w:rsidRDefault="00373BF0" w:rsidP="00A6537B">
            <w:pPr>
              <w:jc w:val="center"/>
            </w:pPr>
            <w:r w:rsidRPr="00752D88">
              <w:t xml:space="preserve">Чувашская Республика - Чувашия, р-н Козловский, с/пос </w:t>
            </w:r>
            <w:r>
              <w:t>Янгильдинское</w:t>
            </w:r>
            <w:r w:rsidRPr="00752D88">
              <w:t xml:space="preserve">, д </w:t>
            </w:r>
            <w:r>
              <w:t>Семенчино, Центральная 21:12:167701:329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0" w:rsidRPr="00752D88" w:rsidRDefault="00373BF0" w:rsidP="00A6537B">
            <w:pPr>
              <w:jc w:val="center"/>
            </w:pPr>
            <w:r>
              <w:t xml:space="preserve">Площадь - </w:t>
            </w:r>
            <w:r w:rsidRPr="00752D88">
              <w:t>4,</w:t>
            </w:r>
            <w:r>
              <w:t xml:space="preserve">2 </w:t>
            </w:r>
            <w:r w:rsidRPr="00752D88">
              <w:t xml:space="preserve"> м</w:t>
            </w:r>
          </w:p>
          <w:p w:rsidR="00373BF0" w:rsidRPr="00752D88" w:rsidRDefault="00373BF0" w:rsidP="00A6537B">
            <w:r>
              <w:t>Высота - 7,</w:t>
            </w:r>
            <w:r w:rsidRPr="00752D88">
              <w:t>1 м</w:t>
            </w:r>
          </w:p>
          <w:p w:rsidR="00373BF0" w:rsidRPr="00752D88" w:rsidRDefault="00373BF0" w:rsidP="00A6537B">
            <w:r>
              <w:t>Глубина - 110 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4F6B20" w:rsidRDefault="00373BF0" w:rsidP="00A653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  <w:r w:rsidRPr="004F6B2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4F6B20" w:rsidRDefault="00373BF0" w:rsidP="00A6537B">
            <w:pPr>
              <w:rPr>
                <w:sz w:val="26"/>
                <w:szCs w:val="26"/>
              </w:rPr>
            </w:pPr>
            <w:r w:rsidRPr="004F6B20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  <w:r w:rsidRPr="00C45117">
              <w:t>21 АБ №19</w:t>
            </w:r>
            <w:r>
              <w:t>3023</w:t>
            </w:r>
            <w:r w:rsidRPr="00C45117">
              <w:t xml:space="preserve"> от 0</w:t>
            </w:r>
            <w:r>
              <w:t>6</w:t>
            </w:r>
            <w:r w:rsidRPr="00C45117">
              <w:t>.12.2014</w:t>
            </w:r>
          </w:p>
        </w:tc>
      </w:tr>
      <w:tr w:rsidR="00373BF0" w:rsidRPr="004F6B2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4F6B20" w:rsidRDefault="00373BF0" w:rsidP="00A6537B">
            <w:pPr>
              <w:rPr>
                <w:sz w:val="26"/>
                <w:szCs w:val="26"/>
              </w:rPr>
            </w:pPr>
            <w:r w:rsidRPr="004F6B20">
              <w:rPr>
                <w:sz w:val="26"/>
                <w:szCs w:val="26"/>
              </w:rPr>
              <w:t>3.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752D88" w:rsidRDefault="00373BF0" w:rsidP="00A6537B">
            <w:pPr>
              <w:jc w:val="center"/>
            </w:pPr>
            <w:r w:rsidRPr="00C45117">
              <w:t>Водонапорная башня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0" w:rsidRPr="00752D88" w:rsidRDefault="00373BF0" w:rsidP="00A6537B">
            <w:pPr>
              <w:jc w:val="center"/>
            </w:pPr>
            <w:r w:rsidRPr="00752D88">
              <w:t xml:space="preserve">Чувашская Республика - Чувашия, р-н Козловский, с/пос </w:t>
            </w:r>
            <w:r>
              <w:t>Янгильдинское</w:t>
            </w:r>
            <w:r w:rsidRPr="00752D88">
              <w:t xml:space="preserve">, д </w:t>
            </w:r>
            <w:r>
              <w:t>Альменево, ул. Полевая 21:12:167701:329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0" w:rsidRPr="00752D88" w:rsidRDefault="00373BF0" w:rsidP="00A6537B">
            <w:pPr>
              <w:jc w:val="center"/>
            </w:pPr>
            <w:r>
              <w:t>Высота -11,5</w:t>
            </w:r>
            <w:r w:rsidRPr="00752D88">
              <w:t>м.</w:t>
            </w:r>
          </w:p>
          <w:p w:rsidR="00373BF0" w:rsidRPr="00752D88" w:rsidRDefault="00373BF0" w:rsidP="00A6537B">
            <w:pPr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4F6B20" w:rsidRDefault="00373BF0" w:rsidP="00A653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  <w:r w:rsidRPr="004F6B2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0" w:rsidRPr="004F6B20" w:rsidRDefault="00373BF0" w:rsidP="00A6537B">
            <w:pPr>
              <w:rPr>
                <w:sz w:val="26"/>
                <w:szCs w:val="26"/>
              </w:rPr>
            </w:pPr>
            <w:r w:rsidRPr="004F6B20">
              <w:rPr>
                <w:sz w:val="26"/>
                <w:szCs w:val="26"/>
              </w:rPr>
              <w:t xml:space="preserve">Свидетельство о государственной регистрации права </w:t>
            </w:r>
            <w:r w:rsidRPr="00C45117">
              <w:t>21 АБ №19</w:t>
            </w:r>
            <w:r>
              <w:t>3024</w:t>
            </w:r>
            <w:r w:rsidRPr="00C45117">
              <w:t xml:space="preserve"> от 0</w:t>
            </w:r>
            <w:r>
              <w:t>6</w:t>
            </w:r>
            <w:r w:rsidRPr="00C45117">
              <w:t>.12.2014</w:t>
            </w:r>
          </w:p>
        </w:tc>
      </w:tr>
    </w:tbl>
    <w:p w:rsidR="00373BF0" w:rsidRPr="004F6B20" w:rsidRDefault="00373BF0" w:rsidP="00373BF0">
      <w:pPr>
        <w:spacing w:after="200" w:line="276" w:lineRule="auto"/>
        <w:ind w:firstLine="708"/>
        <w:rPr>
          <w:bCs/>
          <w:sz w:val="26"/>
          <w:szCs w:val="26"/>
        </w:rPr>
      </w:pPr>
      <w:r w:rsidRPr="004F6B20">
        <w:rPr>
          <w:bCs/>
          <w:sz w:val="26"/>
          <w:szCs w:val="26"/>
        </w:rPr>
        <w:t>Незарегистрированное недвижимое имущество, передаваемого в состав концессионного соглашения не имеется.</w:t>
      </w:r>
    </w:p>
    <w:p w:rsidR="00373BF0" w:rsidRDefault="00373BF0" w:rsidP="00373BF0">
      <w:pPr>
        <w:spacing w:after="200" w:line="276" w:lineRule="auto"/>
        <w:rPr>
          <w:sz w:val="26"/>
          <w:szCs w:val="26"/>
        </w:rPr>
      </w:pPr>
    </w:p>
    <w:p w:rsidR="00373BF0" w:rsidRDefault="00373BF0" w:rsidP="00373BF0">
      <w:pPr>
        <w:spacing w:after="200" w:line="276" w:lineRule="auto"/>
        <w:jc w:val="right"/>
        <w:rPr>
          <w:sz w:val="26"/>
          <w:szCs w:val="26"/>
        </w:rPr>
      </w:pPr>
    </w:p>
    <w:p w:rsidR="00373BF0" w:rsidRDefault="00373BF0" w:rsidP="00A6537B">
      <w:pPr>
        <w:spacing w:after="200" w:line="276" w:lineRule="auto"/>
        <w:rPr>
          <w:sz w:val="26"/>
          <w:szCs w:val="26"/>
        </w:rPr>
      </w:pPr>
    </w:p>
    <w:p w:rsidR="00373BF0" w:rsidRPr="004F6B20" w:rsidRDefault="00373BF0" w:rsidP="00373BF0">
      <w:pPr>
        <w:spacing w:after="200" w:line="276" w:lineRule="auto"/>
        <w:jc w:val="right"/>
        <w:rPr>
          <w:sz w:val="26"/>
          <w:szCs w:val="26"/>
        </w:rPr>
      </w:pPr>
      <w:r w:rsidRPr="004F6B20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4F6B20">
        <w:rPr>
          <w:sz w:val="26"/>
          <w:szCs w:val="26"/>
        </w:rPr>
        <w:t xml:space="preserve"> № 2 к Постановлению </w:t>
      </w:r>
    </w:p>
    <w:p w:rsidR="00373BF0" w:rsidRPr="004F6B20" w:rsidRDefault="00373BF0" w:rsidP="00373BF0">
      <w:pPr>
        <w:rPr>
          <w:b/>
          <w:bCs/>
          <w:sz w:val="26"/>
          <w:szCs w:val="26"/>
        </w:rPr>
      </w:pPr>
    </w:p>
    <w:p w:rsidR="00373BF0" w:rsidRPr="004F6B20" w:rsidRDefault="00373BF0" w:rsidP="00373BF0">
      <w:pPr>
        <w:jc w:val="center"/>
        <w:rPr>
          <w:b/>
          <w:sz w:val="26"/>
          <w:szCs w:val="26"/>
        </w:rPr>
      </w:pPr>
      <w:r w:rsidRPr="004F6B20">
        <w:rPr>
          <w:b/>
          <w:sz w:val="26"/>
          <w:szCs w:val="26"/>
        </w:rPr>
        <w:t>Состав конкурсной комиссии по проведению открытого конкурса</w:t>
      </w:r>
    </w:p>
    <w:p w:rsidR="00373BF0" w:rsidRPr="004F6B20" w:rsidRDefault="00373BF0" w:rsidP="00373BF0">
      <w:pPr>
        <w:jc w:val="center"/>
        <w:rPr>
          <w:b/>
          <w:sz w:val="26"/>
          <w:szCs w:val="26"/>
        </w:rPr>
      </w:pPr>
      <w:r w:rsidRPr="004F6B20">
        <w:rPr>
          <w:b/>
          <w:sz w:val="26"/>
          <w:szCs w:val="26"/>
        </w:rPr>
        <w:t xml:space="preserve">на право заключения концессионного соглашения в отношении объектов </w:t>
      </w:r>
      <w:r>
        <w:rPr>
          <w:b/>
          <w:sz w:val="26"/>
          <w:szCs w:val="26"/>
        </w:rPr>
        <w:t>водоснабжения</w:t>
      </w:r>
      <w:r w:rsidRPr="004F6B20">
        <w:rPr>
          <w:b/>
          <w:sz w:val="26"/>
          <w:szCs w:val="26"/>
        </w:rPr>
        <w:t>, находящихся</w:t>
      </w:r>
      <w:r>
        <w:rPr>
          <w:b/>
          <w:sz w:val="26"/>
          <w:szCs w:val="26"/>
        </w:rPr>
        <w:t xml:space="preserve"> в муниципальной собственности Янгильдинского</w:t>
      </w:r>
      <w:r w:rsidRPr="004F6B20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>Козловского</w:t>
      </w:r>
      <w:r w:rsidRPr="004F6B20">
        <w:rPr>
          <w:b/>
          <w:sz w:val="26"/>
          <w:szCs w:val="26"/>
        </w:rPr>
        <w:t xml:space="preserve"> района Чувашской Республики</w:t>
      </w:r>
    </w:p>
    <w:p w:rsidR="00373BF0" w:rsidRPr="004F6B20" w:rsidRDefault="00373BF0" w:rsidP="00373BF0">
      <w:pPr>
        <w:rPr>
          <w:b/>
          <w:bCs/>
          <w:sz w:val="26"/>
          <w:szCs w:val="26"/>
        </w:rPr>
      </w:pPr>
    </w:p>
    <w:p w:rsidR="00373BF0" w:rsidRPr="004F6B20" w:rsidRDefault="00373BF0" w:rsidP="00373BF0">
      <w:pPr>
        <w:rPr>
          <w:b/>
          <w:bCs/>
          <w:sz w:val="26"/>
          <w:szCs w:val="26"/>
        </w:rPr>
      </w:pPr>
    </w:p>
    <w:p w:rsidR="00373BF0" w:rsidRPr="004F6B20" w:rsidRDefault="00373BF0" w:rsidP="00373BF0">
      <w:pPr>
        <w:spacing w:line="360" w:lineRule="auto"/>
        <w:rPr>
          <w:b/>
          <w:sz w:val="26"/>
          <w:szCs w:val="26"/>
        </w:rPr>
      </w:pPr>
      <w:r w:rsidRPr="004F6B20">
        <w:rPr>
          <w:b/>
          <w:sz w:val="26"/>
          <w:szCs w:val="26"/>
        </w:rPr>
        <w:t xml:space="preserve">Председатель: </w:t>
      </w:r>
    </w:p>
    <w:p w:rsidR="00373BF0" w:rsidRPr="004F6B20" w:rsidRDefault="00373BF0" w:rsidP="00373BF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Яруллин Ф.В.</w:t>
      </w:r>
      <w:r w:rsidRPr="004F6B20">
        <w:rPr>
          <w:sz w:val="26"/>
          <w:szCs w:val="26"/>
        </w:rPr>
        <w:t xml:space="preserve"> - глава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поселения.</w:t>
      </w:r>
    </w:p>
    <w:p w:rsidR="00373BF0" w:rsidRPr="004F6B20" w:rsidRDefault="00373BF0" w:rsidP="00373BF0">
      <w:pPr>
        <w:spacing w:line="360" w:lineRule="auto"/>
        <w:rPr>
          <w:b/>
          <w:sz w:val="26"/>
          <w:szCs w:val="26"/>
        </w:rPr>
      </w:pPr>
      <w:r w:rsidRPr="004F6B20">
        <w:rPr>
          <w:b/>
          <w:sz w:val="26"/>
          <w:szCs w:val="26"/>
        </w:rPr>
        <w:t>Секретарь:</w:t>
      </w:r>
    </w:p>
    <w:p w:rsidR="00373BF0" w:rsidRPr="004F6B20" w:rsidRDefault="00373BF0" w:rsidP="00373BF0">
      <w:pPr>
        <w:adjustRightInd w:val="0"/>
        <w:spacing w:line="360" w:lineRule="auto"/>
        <w:ind w:left="142" w:firstLine="38"/>
        <w:rPr>
          <w:sz w:val="26"/>
          <w:szCs w:val="26"/>
        </w:rPr>
      </w:pPr>
      <w:r w:rsidRPr="004F6B20">
        <w:rPr>
          <w:sz w:val="26"/>
          <w:szCs w:val="26"/>
        </w:rPr>
        <w:t>Рылеева Н.Х. – ведущий специалист-эксперт сектора земельных и имущественных отношений администрации Козловского района, секретарь комиссии (по согласованию);</w:t>
      </w:r>
    </w:p>
    <w:p w:rsidR="00373BF0" w:rsidRPr="004F6B20" w:rsidRDefault="00373BF0" w:rsidP="00373BF0">
      <w:pPr>
        <w:spacing w:line="360" w:lineRule="auto"/>
        <w:rPr>
          <w:b/>
          <w:sz w:val="26"/>
          <w:szCs w:val="26"/>
        </w:rPr>
      </w:pPr>
      <w:r w:rsidRPr="004F6B20">
        <w:rPr>
          <w:b/>
          <w:sz w:val="26"/>
          <w:szCs w:val="26"/>
        </w:rPr>
        <w:t xml:space="preserve">Члены комиссии:  </w:t>
      </w:r>
    </w:p>
    <w:p w:rsidR="00373BF0" w:rsidRPr="004F6B20" w:rsidRDefault="00373BF0" w:rsidP="00373BF0">
      <w:pPr>
        <w:spacing w:line="360" w:lineRule="auto"/>
        <w:rPr>
          <w:sz w:val="26"/>
          <w:szCs w:val="26"/>
        </w:rPr>
      </w:pPr>
      <w:r w:rsidRPr="004F6B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Тухватуллина Ф.М. – старший специалист 1 разряда администрации Янгильдинского сельского поселения Козловского района Чувашской Республики;</w:t>
      </w:r>
    </w:p>
    <w:p w:rsidR="00373BF0" w:rsidRPr="004F6B20" w:rsidRDefault="00373BF0" w:rsidP="00373BF0">
      <w:pPr>
        <w:spacing w:line="360" w:lineRule="auto"/>
        <w:rPr>
          <w:sz w:val="26"/>
          <w:szCs w:val="26"/>
        </w:rPr>
      </w:pPr>
      <w:r w:rsidRPr="004F6B20">
        <w:rPr>
          <w:sz w:val="26"/>
          <w:szCs w:val="26"/>
        </w:rPr>
        <w:t xml:space="preserve">- </w:t>
      </w:r>
      <w:r>
        <w:rPr>
          <w:sz w:val="26"/>
          <w:szCs w:val="26"/>
        </w:rPr>
        <w:t>Хисамутдинова В.Х. – специалист 2 разряда администрации Янгильдинского сельского поселения Козловского района Чувашской Республики;</w:t>
      </w:r>
    </w:p>
    <w:p w:rsidR="00373BF0" w:rsidRPr="004F6B20" w:rsidRDefault="00373BF0" w:rsidP="00373BF0">
      <w:pPr>
        <w:spacing w:line="360" w:lineRule="auto"/>
        <w:rPr>
          <w:b/>
          <w:bCs/>
          <w:sz w:val="26"/>
          <w:szCs w:val="26"/>
        </w:rPr>
      </w:pPr>
      <w:r w:rsidRPr="004F6B20">
        <w:rPr>
          <w:sz w:val="26"/>
          <w:szCs w:val="26"/>
        </w:rPr>
        <w:t xml:space="preserve"> - Челдриков С.А. - главный специалист-эксперт отдела строительства, дорожного хозяйства и ЖКХ администрации Козловского района (по согласованию).</w:t>
      </w:r>
    </w:p>
    <w:p w:rsidR="00373BF0" w:rsidRPr="004F6B20" w:rsidRDefault="00373BF0" w:rsidP="00373BF0">
      <w:pPr>
        <w:spacing w:line="360" w:lineRule="auto"/>
        <w:rPr>
          <w:b/>
          <w:sz w:val="26"/>
          <w:szCs w:val="26"/>
        </w:rPr>
      </w:pPr>
    </w:p>
    <w:p w:rsidR="00373BF0" w:rsidRPr="004F6B20" w:rsidRDefault="00373BF0" w:rsidP="00373BF0">
      <w:pPr>
        <w:spacing w:after="200" w:line="276" w:lineRule="auto"/>
        <w:rPr>
          <w:b/>
          <w:sz w:val="26"/>
          <w:szCs w:val="26"/>
        </w:rPr>
      </w:pPr>
    </w:p>
    <w:p w:rsidR="00373BF0" w:rsidRPr="004F6B20" w:rsidRDefault="00373BF0" w:rsidP="00373BF0">
      <w:pPr>
        <w:spacing w:after="200" w:line="276" w:lineRule="auto"/>
        <w:rPr>
          <w:b/>
          <w:sz w:val="26"/>
          <w:szCs w:val="26"/>
        </w:rPr>
      </w:pPr>
    </w:p>
    <w:p w:rsidR="00373BF0" w:rsidRPr="004F6B20" w:rsidRDefault="00373BF0" w:rsidP="00373BF0">
      <w:pPr>
        <w:spacing w:after="200" w:line="276" w:lineRule="auto"/>
        <w:rPr>
          <w:b/>
          <w:sz w:val="26"/>
          <w:szCs w:val="26"/>
        </w:rPr>
      </w:pPr>
    </w:p>
    <w:p w:rsidR="00373BF0" w:rsidRPr="004F6B20" w:rsidRDefault="00373BF0" w:rsidP="00373BF0">
      <w:pPr>
        <w:spacing w:after="200" w:line="276" w:lineRule="auto"/>
        <w:rPr>
          <w:b/>
          <w:sz w:val="26"/>
          <w:szCs w:val="26"/>
        </w:rPr>
      </w:pPr>
    </w:p>
    <w:p w:rsidR="00373BF0" w:rsidRDefault="00373BF0" w:rsidP="00373BF0">
      <w:pPr>
        <w:spacing w:after="200" w:line="276" w:lineRule="auto"/>
        <w:rPr>
          <w:b/>
          <w:sz w:val="26"/>
          <w:szCs w:val="26"/>
        </w:rPr>
      </w:pPr>
    </w:p>
    <w:p w:rsidR="00373BF0" w:rsidRDefault="00373BF0" w:rsidP="00373BF0">
      <w:pPr>
        <w:spacing w:after="200" w:line="276" w:lineRule="auto"/>
        <w:rPr>
          <w:b/>
          <w:sz w:val="26"/>
          <w:szCs w:val="26"/>
        </w:rPr>
      </w:pPr>
    </w:p>
    <w:p w:rsidR="00373BF0" w:rsidRDefault="00373BF0" w:rsidP="00373BF0">
      <w:pPr>
        <w:spacing w:after="200" w:line="276" w:lineRule="auto"/>
        <w:rPr>
          <w:b/>
          <w:sz w:val="26"/>
          <w:szCs w:val="26"/>
        </w:rPr>
      </w:pPr>
    </w:p>
    <w:p w:rsidR="00373BF0" w:rsidRDefault="00373BF0" w:rsidP="00373BF0">
      <w:pPr>
        <w:spacing w:after="200" w:line="276" w:lineRule="auto"/>
        <w:rPr>
          <w:b/>
          <w:sz w:val="26"/>
          <w:szCs w:val="26"/>
        </w:rPr>
      </w:pPr>
    </w:p>
    <w:p w:rsidR="00373BF0" w:rsidRDefault="00373BF0" w:rsidP="00373BF0">
      <w:pPr>
        <w:spacing w:after="200" w:line="276" w:lineRule="auto"/>
        <w:rPr>
          <w:b/>
          <w:sz w:val="26"/>
          <w:szCs w:val="26"/>
        </w:rPr>
      </w:pPr>
    </w:p>
    <w:p w:rsidR="00373BF0" w:rsidRPr="004F6B20" w:rsidRDefault="00373BF0" w:rsidP="00373BF0">
      <w:pPr>
        <w:spacing w:after="200" w:line="276" w:lineRule="auto"/>
        <w:rPr>
          <w:b/>
          <w:sz w:val="26"/>
          <w:szCs w:val="26"/>
        </w:rPr>
      </w:pPr>
    </w:p>
    <w:p w:rsidR="00373BF0" w:rsidRPr="004F6B20" w:rsidRDefault="00373BF0" w:rsidP="00373BF0">
      <w:pPr>
        <w:jc w:val="right"/>
        <w:rPr>
          <w:sz w:val="26"/>
          <w:szCs w:val="26"/>
        </w:rPr>
      </w:pPr>
      <w:r w:rsidRPr="004F6B20">
        <w:rPr>
          <w:sz w:val="26"/>
          <w:szCs w:val="26"/>
        </w:rPr>
        <w:t xml:space="preserve">Приложению № 3 к Постановлению </w:t>
      </w:r>
    </w:p>
    <w:p w:rsidR="00373BF0" w:rsidRPr="004F6B20" w:rsidRDefault="00373BF0" w:rsidP="00373BF0">
      <w:pPr>
        <w:jc w:val="center"/>
        <w:rPr>
          <w:b/>
          <w:sz w:val="26"/>
          <w:szCs w:val="26"/>
        </w:rPr>
      </w:pPr>
      <w:r w:rsidRPr="004F6B20">
        <w:rPr>
          <w:b/>
          <w:sz w:val="26"/>
          <w:szCs w:val="26"/>
        </w:rPr>
        <w:br/>
        <w:t xml:space="preserve">Положение о конкурсной комиссии по проведению открытого конкурса на право заключения концессионного соглашения в отношении объектов </w:t>
      </w:r>
      <w:r>
        <w:rPr>
          <w:b/>
          <w:sz w:val="26"/>
          <w:szCs w:val="26"/>
        </w:rPr>
        <w:t>водоснабжения</w:t>
      </w:r>
      <w:r w:rsidRPr="004F6B20">
        <w:rPr>
          <w:b/>
          <w:sz w:val="26"/>
          <w:szCs w:val="26"/>
        </w:rPr>
        <w:t xml:space="preserve">, находящихся в муниципальной собственности </w:t>
      </w:r>
      <w:r>
        <w:rPr>
          <w:b/>
          <w:sz w:val="26"/>
          <w:szCs w:val="26"/>
        </w:rPr>
        <w:t>Янгильдинского</w:t>
      </w:r>
      <w:r w:rsidRPr="004F6B20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>Козловского</w:t>
      </w:r>
      <w:r w:rsidRPr="004F6B20">
        <w:rPr>
          <w:b/>
          <w:sz w:val="26"/>
          <w:szCs w:val="26"/>
        </w:rPr>
        <w:t xml:space="preserve"> района Чувашской Республики</w:t>
      </w:r>
    </w:p>
    <w:p w:rsidR="00373BF0" w:rsidRPr="004F6B20" w:rsidRDefault="00373BF0" w:rsidP="00373BF0">
      <w:pPr>
        <w:rPr>
          <w:b/>
          <w:color w:val="FF0000"/>
          <w:sz w:val="26"/>
          <w:szCs w:val="26"/>
        </w:rPr>
      </w:pP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 xml:space="preserve">1. Положение о конкурсной комиссии по проведению конкурса на право заключения концессионного соглашения в отношении объектов </w:t>
      </w:r>
      <w:r>
        <w:rPr>
          <w:sz w:val="26"/>
          <w:szCs w:val="26"/>
        </w:rPr>
        <w:t>водоснабжения</w:t>
      </w:r>
      <w:r w:rsidRPr="004F6B20">
        <w:rPr>
          <w:sz w:val="26"/>
          <w:szCs w:val="26"/>
        </w:rPr>
        <w:t xml:space="preserve">, находящихся в муниципальной собственности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</w:t>
      </w:r>
      <w:r w:rsidRPr="004F6B20">
        <w:rPr>
          <w:sz w:val="26"/>
          <w:szCs w:val="26"/>
        </w:rPr>
        <w:t xml:space="preserve"> района Чувашской Республики (далее – Положение) определяет функции, состав, структуру, порядок формирования, принятия и оформления решений конкурсной комиссии по проведению конкурса на право заключения концессионного соглашения (далее – Конкурсная комиссия).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 xml:space="preserve">2. Конкурсная комиссия создана для проведения конкурса на право заключения концессионного соглашения в отношении объектов </w:t>
      </w:r>
      <w:r>
        <w:rPr>
          <w:sz w:val="26"/>
          <w:szCs w:val="26"/>
        </w:rPr>
        <w:t>водо</w:t>
      </w:r>
      <w:r w:rsidRPr="004F6B20">
        <w:rPr>
          <w:sz w:val="26"/>
          <w:szCs w:val="26"/>
        </w:rPr>
        <w:t xml:space="preserve">снабжения, находящихся в муниципальной собственности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</w:t>
      </w:r>
      <w:r w:rsidRPr="004F6B20">
        <w:rPr>
          <w:sz w:val="26"/>
          <w:szCs w:val="26"/>
        </w:rPr>
        <w:t xml:space="preserve"> района Чувашской Республики, оценки заявок, определения заявителей, прошедших процедуру предварительного отбора, оценки конкурсных предложений, определения победителя конкурса и принятия решений в соответствии с настоящим Положением.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3. Конкурсная комиссия руководствуется принципами обеспечения справедливых конкурентных условий, равного отношения к претендентам, объективной оценки заявок и конкурсных предложений и достаточной прозрачности процедур конкурса.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4. Конкурсная комиссия выполняет следующие функции: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1) опубликовывает и размещает сообщение о проведении открытого конкурса;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2)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3) принимает заявки на участие в конкурсе;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4) предоставляет конкурсную документацию, разъяснения положений конкурсной документации;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5) осуществляет вскрытие конвертов с заявками на участие в конкурсе, а также рассмотрение таких заявок;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6)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7) устанавливает соответствие заявителей и представленных ими заявок на участие в конкурсе требованиям, установленным настоящим федеральным законом и конкурсной документацией, и соответствие конкурсных предложений критериям конкурса и указанным требованиям;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8)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9)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lastRenderedPageBreak/>
        <w:t>10) определяет участников конкурса;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11)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критериями конкурса, установленными конкурсной документацией;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12) определяет победителя конкурса и направляет ему уведомление о признании его победителем;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13)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14) уведомляет участников конкурса о результатах проведения конкурса;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15) опубликовывает и размещает сообщение о результатах проведения конкурса.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 xml:space="preserve">5. Конкурсная комиссия при осуществлении своих функций и полномочий руководствуется законодательством Российской Федерации, Чувашской Республики, муниципальными правовыми актами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</w:t>
      </w:r>
      <w:r w:rsidRPr="004F6B20">
        <w:rPr>
          <w:sz w:val="26"/>
          <w:szCs w:val="26"/>
        </w:rPr>
        <w:t xml:space="preserve"> района Чувашской Республики, конкурсной документацией, а также настоящим Положением.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 xml:space="preserve">6. Персональный состав Конкурсной комиссии утверждается постановлением администрации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</w:t>
      </w:r>
      <w:r w:rsidRPr="004F6B20">
        <w:rPr>
          <w:sz w:val="26"/>
          <w:szCs w:val="26"/>
        </w:rPr>
        <w:t xml:space="preserve"> района Чувашской Республики. Членов Конкурсной комиссии не может быть менее чем 5 человек.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7. Руководит деятельностью Конкурсной комиссии председатель Конкурсной комиссии.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Председатель Конкурсной комиссии: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- ведет заседания Конкурсной комиссии;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- организует работу Конкурсной комиссии;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- ставит на голосование предложения членов Конкурсной комиссии и проекты принимаемых решений;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- подводит итоги голосования и оглашает принятые формулировки;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- ведет переписку от имени Конкурсной комиссии, подписывает от имени Конкурсной комиссии разъяснения конкурсной документации, а также любые обращения к претендентам, при этом отдельным решением Конкурсной комиссии осуществление данного правомочия может быть поручено иному члену Конкурсной комиссии;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- дает поручения в рамках своих полномочий членам Конкурсной комиссии на совершение действий организационно-технического характера.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8. Организацию работы Конкурсной комиссии осуществляет секретарь Конкурсной комиссии.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Секретарь Конкурсной комиссии: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- готовит график работы Конкурсной комиссии;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- направляет членам Конкурсной комиссии приглашения на заседания;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- рассылает членам Конкурсной комиссии материалы к заседаниям;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- направляет протокол заседания вместе с соответствующими материалами заинтересованным лицам;</w:t>
      </w:r>
    </w:p>
    <w:p w:rsidR="00373BF0" w:rsidRPr="004F6B20" w:rsidRDefault="00373BF0" w:rsidP="00373BF0">
      <w:pPr>
        <w:jc w:val="both"/>
        <w:rPr>
          <w:sz w:val="26"/>
          <w:szCs w:val="26"/>
        </w:rPr>
      </w:pPr>
      <w:r w:rsidRPr="004F6B20">
        <w:rPr>
          <w:sz w:val="26"/>
          <w:szCs w:val="26"/>
        </w:rPr>
        <w:t>- осуществляет учет и хранение материалов Конкурсной комиссии, а также учет входящих и исходящих документов.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 xml:space="preserve">9. Члены Конкурсной комиссии не вправе разглашать какую-либо информацию, полученную в ходе проведения конкурса на право заключения концессионного соглашения в отношении объектов </w:t>
      </w:r>
      <w:r>
        <w:rPr>
          <w:sz w:val="26"/>
          <w:szCs w:val="26"/>
        </w:rPr>
        <w:t>водоснабжения</w:t>
      </w:r>
      <w:r w:rsidRPr="004F6B20">
        <w:rPr>
          <w:sz w:val="26"/>
          <w:szCs w:val="26"/>
        </w:rPr>
        <w:t xml:space="preserve">, находящихся </w:t>
      </w:r>
      <w:r w:rsidRPr="004F6B20">
        <w:rPr>
          <w:sz w:val="26"/>
          <w:szCs w:val="26"/>
        </w:rPr>
        <w:lastRenderedPageBreak/>
        <w:t xml:space="preserve">в муниципальной собственности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</w:t>
      </w:r>
      <w:r w:rsidRPr="004F6B20">
        <w:rPr>
          <w:sz w:val="26"/>
          <w:szCs w:val="26"/>
        </w:rPr>
        <w:t xml:space="preserve"> района Чувашской Республики.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10. Конкурсная комиссия правомочна принимать решения, если на заседании Конкурсной комиссии присутствует не менее чем пятьдесят процентов от общего числа ее членов, при этом каждый член Конкурсной комиссии имеет один голос. В случае равенства числа голосов голос председателя конкурсной комиссии считается решающим. Члены Конкурсной комиссии участвуют в заседаниях лично. Члены Конкурсной комиссии могут представлять письменное мнение по вопросам повестки дня заседания.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11. В случае отсутствия кворума, необходимого для принятия Конкурсной комиссией решений, заседание Конкурсной комиссии переносится на иную дату с обязательным письменным уведомлением об этом всех заинтересованных лиц.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12. К участию в деятельности Конкурсной комиссии для консультаций могут привлекаться независимые эксперты. Эксперты могут проводить экспертизу заявок и конкурсных предложений. Экспертами являются компетентные физические и юридические лица, специалисты в области экономики и финансов, российского и международного права, проектирования, строительства и эксплуатации и в иных областях, связанных с реализацией концессии. Привлечение эксперта Конкурсной комиссией осуществляется по согласованию с экспертом. Выявление и привлечение экспертов осуществляется по решению Конкурсной комиссии. Эксперты представляют письменное заключение к сроку, установленному Конкурсной комиссией. Такие заключения могут быть представлены отдельно от каждого эксперта либо в виде общего экспертного заключения от экспертной группы. Экспертное заключение подписывается либо экспертом, либо всеми членами экспертной группы в зависимости от поручений Конкурсной комиссии.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экспертизы. Письменные заключения представляются на рассмотрение каждому члену Конкурсной комиссии. Конкурсная комиссия вправе учитывать рекомендации экспертов при принятии решений в ходе конкурса.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13. Членами конкурсной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В случае выявления в составе Конкурсной комиссии, независимых экспертов таких лиц Концедент заменяет их иными лицами.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>14. Решения Конкурсной комиссии принимаются в закрытом заседании, с участием секретаря Конкурсной комиссии, путем открытого голосования простым большинством голосов от числа голосов членов Конкурсной комиссии, принявших участие в заседании. При вскрытии конвертов с заявками и конкурсными предложениями вправе присутствовать претенденты.</w:t>
      </w:r>
    </w:p>
    <w:p w:rsidR="00373BF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 xml:space="preserve">15. Решения Конкурсной комиссии оформляются протоколами, которые подписывают члены Конкурсной комиссии, принявшие участие в заседании. В случаях и сроки, предусмотренные Федеральным законом от 21 июля 2005 года № 115-ФЗ «О концессионных соглашениях», протоколы Конкурсной комиссии размещаются на официальном сайте в сети «Интернет» </w:t>
      </w:r>
      <w:hyperlink r:id="rId6" w:history="1">
        <w:r w:rsidRPr="004F6B20">
          <w:rPr>
            <w:sz w:val="26"/>
            <w:szCs w:val="26"/>
            <w:u w:val="single"/>
            <w:lang w:val="en-US"/>
          </w:rPr>
          <w:t>www</w:t>
        </w:r>
        <w:r w:rsidRPr="004F6B20">
          <w:rPr>
            <w:sz w:val="26"/>
            <w:szCs w:val="26"/>
            <w:u w:val="single"/>
          </w:rPr>
          <w:t>.</w:t>
        </w:r>
        <w:r w:rsidRPr="004F6B20">
          <w:rPr>
            <w:sz w:val="26"/>
            <w:szCs w:val="26"/>
            <w:u w:val="single"/>
            <w:lang w:val="en-US"/>
          </w:rPr>
          <w:t>torgi</w:t>
        </w:r>
        <w:r w:rsidRPr="004F6B20">
          <w:rPr>
            <w:sz w:val="26"/>
            <w:szCs w:val="26"/>
            <w:u w:val="single"/>
          </w:rPr>
          <w:t>.</w:t>
        </w:r>
        <w:r w:rsidRPr="004F6B20">
          <w:rPr>
            <w:sz w:val="26"/>
            <w:szCs w:val="26"/>
            <w:u w:val="single"/>
            <w:lang w:val="en-US"/>
          </w:rPr>
          <w:t>gov</w:t>
        </w:r>
        <w:r w:rsidRPr="004F6B20">
          <w:rPr>
            <w:sz w:val="26"/>
            <w:szCs w:val="26"/>
            <w:u w:val="single"/>
          </w:rPr>
          <w:t>.</w:t>
        </w:r>
        <w:r w:rsidRPr="004F6B20">
          <w:rPr>
            <w:sz w:val="26"/>
            <w:szCs w:val="26"/>
            <w:u w:val="single"/>
            <w:lang w:val="en-US"/>
          </w:rPr>
          <w:t>ru</w:t>
        </w:r>
      </w:hyperlink>
      <w:r w:rsidRPr="004F6B20">
        <w:rPr>
          <w:sz w:val="26"/>
          <w:szCs w:val="26"/>
        </w:rPr>
        <w:t xml:space="preserve"> и </w:t>
      </w:r>
      <w:r w:rsidRPr="000E2C1A">
        <w:rPr>
          <w:sz w:val="26"/>
          <w:szCs w:val="26"/>
        </w:rPr>
        <w:t>http://gov.cap.ru</w:t>
      </w:r>
      <w:r>
        <w:rPr>
          <w:sz w:val="26"/>
          <w:szCs w:val="26"/>
        </w:rPr>
        <w:t>/Default.aspx?gov_id=375</w:t>
      </w:r>
    </w:p>
    <w:p w:rsidR="00373BF0" w:rsidRPr="004F6B2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 xml:space="preserve">16. В протоколе Конкурсной комиссии в обязательном порядке указываются дата заседания, присутствующие члены Конкурсной комиссии, фамилии, имена и отчества, должность и место работы приглашенных на заседание Конкурсной </w:t>
      </w:r>
      <w:r w:rsidRPr="004F6B20">
        <w:rPr>
          <w:sz w:val="26"/>
          <w:szCs w:val="26"/>
        </w:rPr>
        <w:lastRenderedPageBreak/>
        <w:t>комиссии, принятые решения, результаты голосования, а также иная информация, наличие которой является обязательной в соответствии с Федеральным законом от 21 июля 2005 года № 115-ФЗ «О концессионных соглашениях».</w:t>
      </w:r>
    </w:p>
    <w:p w:rsidR="00373BF0" w:rsidRDefault="00373BF0" w:rsidP="00373BF0">
      <w:pPr>
        <w:ind w:firstLine="708"/>
        <w:jc w:val="both"/>
        <w:rPr>
          <w:sz w:val="26"/>
          <w:szCs w:val="26"/>
        </w:rPr>
      </w:pPr>
      <w:r w:rsidRPr="004F6B20">
        <w:rPr>
          <w:sz w:val="26"/>
          <w:szCs w:val="26"/>
        </w:rPr>
        <w:t xml:space="preserve">17. В случаях, предусмотренных Федеральным законом от 21 июля 2005 года № 115-ФЗ «О концессионных соглашениях», в установленные сроки Конкурсная комиссия публикует необходимые информацию и сведения о ходе и результатах проведения конкурса на официальном сайте в сети «Интернет» </w:t>
      </w:r>
      <w:hyperlink r:id="rId7" w:history="1">
        <w:r w:rsidRPr="004F6B20">
          <w:rPr>
            <w:sz w:val="26"/>
            <w:szCs w:val="26"/>
            <w:u w:val="single"/>
            <w:lang w:val="en-US"/>
          </w:rPr>
          <w:t>www</w:t>
        </w:r>
        <w:r w:rsidRPr="004F6B20">
          <w:rPr>
            <w:sz w:val="26"/>
            <w:szCs w:val="26"/>
            <w:u w:val="single"/>
          </w:rPr>
          <w:t>.</w:t>
        </w:r>
        <w:r w:rsidRPr="004F6B20">
          <w:rPr>
            <w:sz w:val="26"/>
            <w:szCs w:val="26"/>
            <w:u w:val="single"/>
            <w:lang w:val="en-US"/>
          </w:rPr>
          <w:t>torgi</w:t>
        </w:r>
        <w:r w:rsidRPr="004F6B20">
          <w:rPr>
            <w:sz w:val="26"/>
            <w:szCs w:val="26"/>
            <w:u w:val="single"/>
          </w:rPr>
          <w:t>.</w:t>
        </w:r>
        <w:r w:rsidRPr="004F6B20">
          <w:rPr>
            <w:sz w:val="26"/>
            <w:szCs w:val="26"/>
            <w:u w:val="single"/>
            <w:lang w:val="en-US"/>
          </w:rPr>
          <w:t>gov</w:t>
        </w:r>
        <w:r w:rsidRPr="004F6B20">
          <w:rPr>
            <w:sz w:val="26"/>
            <w:szCs w:val="26"/>
            <w:u w:val="single"/>
          </w:rPr>
          <w:t>.</w:t>
        </w:r>
        <w:r w:rsidRPr="004F6B20">
          <w:rPr>
            <w:sz w:val="26"/>
            <w:szCs w:val="26"/>
            <w:u w:val="single"/>
            <w:lang w:val="en-US"/>
          </w:rPr>
          <w:t>ru</w:t>
        </w:r>
      </w:hyperlink>
      <w:r w:rsidRPr="004F6B20">
        <w:rPr>
          <w:sz w:val="26"/>
          <w:szCs w:val="26"/>
        </w:rPr>
        <w:t xml:space="preserve"> и </w:t>
      </w:r>
      <w:r w:rsidRPr="00CF25D3">
        <w:rPr>
          <w:sz w:val="26"/>
          <w:szCs w:val="26"/>
        </w:rPr>
        <w:t>http://go</w:t>
      </w:r>
      <w:r>
        <w:rPr>
          <w:sz w:val="26"/>
          <w:szCs w:val="26"/>
        </w:rPr>
        <w:t>v.cap.ru/Default.aspx?gov_id=375</w:t>
      </w:r>
    </w:p>
    <w:p w:rsidR="00373BF0" w:rsidRPr="004F6B20" w:rsidRDefault="00373BF0" w:rsidP="00373BF0">
      <w:pPr>
        <w:ind w:firstLine="708"/>
        <w:jc w:val="both"/>
        <w:rPr>
          <w:b/>
          <w:sz w:val="26"/>
          <w:szCs w:val="26"/>
        </w:rPr>
      </w:pPr>
      <w:r w:rsidRPr="004F6B20">
        <w:rPr>
          <w:sz w:val="26"/>
          <w:szCs w:val="26"/>
        </w:rPr>
        <w:t xml:space="preserve">18. Документы, связанные с деятельностью Конкурсной комиссии, включаются в номенклатуру дел </w:t>
      </w:r>
      <w:r>
        <w:rPr>
          <w:sz w:val="26"/>
          <w:szCs w:val="26"/>
        </w:rPr>
        <w:t>Янгильдинского</w:t>
      </w:r>
      <w:r w:rsidRPr="004F6B20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Козловского</w:t>
      </w:r>
      <w:r w:rsidRPr="004F6B20">
        <w:rPr>
          <w:sz w:val="26"/>
          <w:szCs w:val="26"/>
        </w:rPr>
        <w:t xml:space="preserve"> района Чувашской Республики и по истечении срока хранения сдаются в архив</w:t>
      </w:r>
      <w:r>
        <w:rPr>
          <w:sz w:val="26"/>
          <w:szCs w:val="26"/>
        </w:rPr>
        <w:t>.</w:t>
      </w:r>
    </w:p>
    <w:p w:rsidR="00373BF0" w:rsidRPr="004F6B20" w:rsidRDefault="00373BF0" w:rsidP="00373BF0">
      <w:pPr>
        <w:jc w:val="both"/>
        <w:rPr>
          <w:b/>
          <w:sz w:val="26"/>
          <w:szCs w:val="26"/>
        </w:rPr>
      </w:pPr>
    </w:p>
    <w:p w:rsidR="00373BF0" w:rsidRPr="004F6B20" w:rsidRDefault="00373BF0" w:rsidP="00373BF0">
      <w:pPr>
        <w:jc w:val="center"/>
        <w:rPr>
          <w:b/>
          <w:sz w:val="26"/>
          <w:szCs w:val="26"/>
        </w:rPr>
      </w:pPr>
    </w:p>
    <w:p w:rsidR="00F45718" w:rsidRDefault="00F45718"/>
    <w:sectPr w:rsidR="00F45718" w:rsidSect="00A6537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310B0"/>
    <w:multiLevelType w:val="hybridMultilevel"/>
    <w:tmpl w:val="91D64548"/>
    <w:lvl w:ilvl="0" w:tplc="8CBA5E3C">
      <w:start w:val="1"/>
      <w:numFmt w:val="decimal"/>
      <w:lvlText w:val="%1."/>
      <w:lvlJc w:val="left"/>
      <w:pPr>
        <w:ind w:left="6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45718"/>
    <w:rsid w:val="000C5196"/>
    <w:rsid w:val="00113D64"/>
    <w:rsid w:val="00373BF0"/>
    <w:rsid w:val="004F209B"/>
    <w:rsid w:val="008807E9"/>
    <w:rsid w:val="009A2996"/>
    <w:rsid w:val="00A6537B"/>
    <w:rsid w:val="00F4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18"/>
    <w:rPr>
      <w:sz w:val="24"/>
      <w:szCs w:val="24"/>
    </w:rPr>
  </w:style>
  <w:style w:type="paragraph" w:styleId="4">
    <w:name w:val="heading 4"/>
    <w:basedOn w:val="a"/>
    <w:next w:val="a"/>
    <w:qFormat/>
    <w:rsid w:val="00F45718"/>
    <w:pPr>
      <w:keepNext/>
      <w:numPr>
        <w:ilvl w:val="3"/>
        <w:numId w:val="2"/>
      </w:numPr>
      <w:suppressAutoHyphens/>
      <w:ind w:left="567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4571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karmysh</dc:creator>
  <cp:lastModifiedBy>kozlov_info4</cp:lastModifiedBy>
  <cp:revision>2</cp:revision>
  <dcterms:created xsi:type="dcterms:W3CDTF">2018-09-25T09:25:00Z</dcterms:created>
  <dcterms:modified xsi:type="dcterms:W3CDTF">2018-09-25T09:25:00Z</dcterms:modified>
</cp:coreProperties>
</file>