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4093"/>
        <w:gridCol w:w="1109"/>
        <w:gridCol w:w="4153"/>
      </w:tblGrid>
      <w:tr w:rsidR="00864E91" w:rsidRPr="002C735F" w:rsidTr="00CD1002">
        <w:trPr>
          <w:cantSplit/>
          <w:trHeight w:val="420"/>
        </w:trPr>
        <w:tc>
          <w:tcPr>
            <w:tcW w:w="4170" w:type="dxa"/>
          </w:tcPr>
          <w:p w:rsidR="00864E91" w:rsidRPr="00864E91" w:rsidRDefault="00864E91" w:rsidP="00CD1002">
            <w:pPr>
              <w:jc w:val="center"/>
              <w:rPr>
                <w:b/>
                <w:sz w:val="24"/>
                <w:szCs w:val="24"/>
              </w:rPr>
            </w:pPr>
            <w:r w:rsidRPr="00864E91">
              <w:rPr>
                <w:b/>
                <w:sz w:val="24"/>
                <w:szCs w:val="24"/>
              </w:rPr>
              <w:t>ЧĂ</w:t>
            </w:r>
            <w:proofErr w:type="gramStart"/>
            <w:r w:rsidRPr="00864E91">
              <w:rPr>
                <w:b/>
                <w:sz w:val="24"/>
                <w:szCs w:val="24"/>
              </w:rPr>
              <w:t>ВАШ  РЕСПУБЛИКИ</w:t>
            </w:r>
            <w:proofErr w:type="gramEnd"/>
          </w:p>
          <w:p w:rsidR="00864E91" w:rsidRPr="00864E91" w:rsidRDefault="00864E91" w:rsidP="00CD1002">
            <w:pPr>
              <w:jc w:val="center"/>
              <w:rPr>
                <w:b/>
                <w:sz w:val="24"/>
                <w:szCs w:val="24"/>
              </w:rPr>
            </w:pPr>
            <w:r w:rsidRPr="00864E91">
              <w:rPr>
                <w:b/>
                <w:sz w:val="24"/>
                <w:szCs w:val="24"/>
              </w:rPr>
              <w:t>ЭЛ</w:t>
            </w:r>
            <w:r w:rsidRPr="00864E91">
              <w:rPr>
                <w:b/>
                <w:bCs/>
                <w:color w:val="000000"/>
                <w:sz w:val="24"/>
                <w:szCs w:val="24"/>
              </w:rPr>
              <w:t>Ě</w:t>
            </w:r>
            <w:r w:rsidRPr="00864E91">
              <w:rPr>
                <w:b/>
                <w:sz w:val="24"/>
                <w:szCs w:val="24"/>
              </w:rPr>
              <w:t>К РАЙОН</w:t>
            </w:r>
            <w:r w:rsidRPr="00864E91">
              <w:rPr>
                <w:b/>
                <w:bCs/>
                <w:color w:val="000000"/>
                <w:sz w:val="24"/>
                <w:szCs w:val="24"/>
              </w:rPr>
              <w:t>Ě</w:t>
            </w:r>
          </w:p>
        </w:tc>
        <w:tc>
          <w:tcPr>
            <w:tcW w:w="1158" w:type="dxa"/>
            <w:vMerge w:val="restart"/>
          </w:tcPr>
          <w:p w:rsidR="00864E91" w:rsidRDefault="00864E91" w:rsidP="00CD1002">
            <w:pPr>
              <w:rPr>
                <w:rFonts w:ascii="Arial Cyr Chuv" w:hAnsi="Arial Cyr Chuv" w:cs="Arial"/>
                <w:sz w:val="28"/>
                <w:szCs w:val="28"/>
              </w:rPr>
            </w:pPr>
            <w:r w:rsidRPr="00864E91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09480A1" wp14:editId="1C176B32">
                  <wp:simplePos x="0" y="0"/>
                  <wp:positionH relativeFrom="column">
                    <wp:posOffset>-201930</wp:posOffset>
                  </wp:positionH>
                  <wp:positionV relativeFrom="paragraph">
                    <wp:posOffset>29573</wp:posOffset>
                  </wp:positionV>
                  <wp:extent cx="837565" cy="807085"/>
                  <wp:effectExtent l="0" t="0" r="635" b="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65" cy="807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42" w:type="dxa"/>
          </w:tcPr>
          <w:p w:rsidR="00864E91" w:rsidRPr="00864E91" w:rsidRDefault="00864E91" w:rsidP="00CD1002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ЧУВАШСКАЯ РЕСПУБЛИКА</w:t>
            </w:r>
          </w:p>
          <w:p w:rsidR="00864E91" w:rsidRPr="00864E91" w:rsidRDefault="00864E91" w:rsidP="00CD1002">
            <w:pPr>
              <w:pStyle w:val="a3"/>
              <w:spacing w:line="192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864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АЛИКОВСКИЙ  РАЙОН</w:t>
            </w:r>
            <w:proofErr w:type="gramEnd"/>
          </w:p>
        </w:tc>
      </w:tr>
      <w:tr w:rsidR="00864E91" w:rsidRPr="002C735F" w:rsidTr="00CD1002">
        <w:trPr>
          <w:cantSplit/>
          <w:trHeight w:val="2654"/>
        </w:trPr>
        <w:tc>
          <w:tcPr>
            <w:tcW w:w="4170" w:type="dxa"/>
          </w:tcPr>
          <w:p w:rsidR="00864E91" w:rsidRPr="00864E91" w:rsidRDefault="00864E91" w:rsidP="00CD1002">
            <w:pPr>
              <w:pStyle w:val="a3"/>
              <w:tabs>
                <w:tab w:val="center" w:pos="1977"/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ЭЛĚК ЯЛ ПОСЕЛЕНИЙĚН</w:t>
            </w:r>
          </w:p>
          <w:p w:rsidR="00864E91" w:rsidRPr="00864E91" w:rsidRDefault="00864E91" w:rsidP="00CD1002">
            <w:pPr>
              <w:pStyle w:val="a3"/>
              <w:tabs>
                <w:tab w:val="left" w:pos="600"/>
                <w:tab w:val="center" w:pos="1977"/>
                <w:tab w:val="left" w:pos="4285"/>
              </w:tabs>
              <w:spacing w:before="80" w:line="192" w:lineRule="auto"/>
              <w:jc w:val="center"/>
              <w:rPr>
                <w:rStyle w:val="a4"/>
                <w:color w:val="000000"/>
                <w:sz w:val="24"/>
                <w:szCs w:val="24"/>
              </w:rPr>
            </w:pPr>
            <w:r w:rsidRPr="00864E9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АДМИНИСТРАЦИЙЕ</w:t>
            </w:r>
          </w:p>
          <w:p w:rsidR="00864E91" w:rsidRPr="00864E91" w:rsidRDefault="00864E91" w:rsidP="00CD1002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4E91" w:rsidRPr="00864E91" w:rsidRDefault="00864E91" w:rsidP="00CD1002">
            <w:pPr>
              <w:pStyle w:val="a3"/>
              <w:tabs>
                <w:tab w:val="left" w:pos="1040"/>
                <w:tab w:val="center" w:pos="1977"/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E91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ЙЫШẢНУ</w:t>
            </w:r>
          </w:p>
          <w:p w:rsidR="00864E91" w:rsidRPr="00864E91" w:rsidRDefault="00864E91" w:rsidP="00CD1002">
            <w:pPr>
              <w:tabs>
                <w:tab w:val="left" w:pos="748"/>
                <w:tab w:val="center" w:pos="1977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64E91" w:rsidRPr="00864E91" w:rsidRDefault="00864E91" w:rsidP="00CD1002">
            <w:pPr>
              <w:tabs>
                <w:tab w:val="left" w:pos="748"/>
                <w:tab w:val="center" w:pos="1977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64E91">
              <w:rPr>
                <w:b/>
                <w:color w:val="000000"/>
                <w:sz w:val="24"/>
                <w:szCs w:val="24"/>
              </w:rPr>
              <w:t>Элéк</w:t>
            </w:r>
            <w:proofErr w:type="spellEnd"/>
            <w:r w:rsidRPr="00864E91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E91">
              <w:rPr>
                <w:b/>
                <w:color w:val="000000"/>
                <w:sz w:val="24"/>
                <w:szCs w:val="24"/>
              </w:rPr>
              <w:t>сали</w:t>
            </w:r>
            <w:proofErr w:type="spellEnd"/>
          </w:p>
          <w:p w:rsidR="00864E91" w:rsidRPr="00864E91" w:rsidRDefault="00864E91" w:rsidP="00CD1002">
            <w:pPr>
              <w:jc w:val="center"/>
              <w:rPr>
                <w:b/>
                <w:sz w:val="24"/>
                <w:szCs w:val="24"/>
              </w:rPr>
            </w:pPr>
          </w:p>
          <w:p w:rsidR="00864E91" w:rsidRPr="00864E91" w:rsidRDefault="00864E91" w:rsidP="00CD1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64E91" w:rsidRDefault="00864E91" w:rsidP="00CD1002">
            <w:pPr>
              <w:rPr>
                <w:rFonts w:ascii="Arial Cyr Chuv" w:hAnsi="Arial Cyr Chuv" w:cs="Arial"/>
                <w:sz w:val="28"/>
                <w:szCs w:val="28"/>
              </w:rPr>
            </w:pPr>
          </w:p>
        </w:tc>
        <w:tc>
          <w:tcPr>
            <w:tcW w:w="4242" w:type="dxa"/>
          </w:tcPr>
          <w:p w:rsidR="00864E91" w:rsidRPr="00864E91" w:rsidRDefault="00864E91" w:rsidP="00CD1002">
            <w:pPr>
              <w:pStyle w:val="a3"/>
              <w:tabs>
                <w:tab w:val="left" w:pos="720"/>
                <w:tab w:val="center" w:pos="2013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</w:t>
            </w:r>
          </w:p>
          <w:p w:rsidR="00864E91" w:rsidRPr="00864E91" w:rsidRDefault="00864E91" w:rsidP="00CD1002">
            <w:pPr>
              <w:pStyle w:val="a3"/>
              <w:tabs>
                <w:tab w:val="left" w:pos="720"/>
                <w:tab w:val="center" w:pos="2013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АЛИКОВСКОГО</w:t>
            </w:r>
          </w:p>
          <w:p w:rsidR="00864E91" w:rsidRPr="00864E91" w:rsidRDefault="00864E91" w:rsidP="00CD1002">
            <w:pPr>
              <w:pStyle w:val="a3"/>
              <w:tabs>
                <w:tab w:val="left" w:pos="720"/>
                <w:tab w:val="center" w:pos="2013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4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СЕЛЬСКОГО ПОСЕЛЕНИЯ</w:t>
            </w:r>
          </w:p>
          <w:p w:rsidR="00864E91" w:rsidRPr="00864E91" w:rsidRDefault="00864E91" w:rsidP="00CD1002">
            <w:pPr>
              <w:pStyle w:val="a3"/>
              <w:spacing w:line="192" w:lineRule="auto"/>
              <w:jc w:val="center"/>
              <w:rPr>
                <w:rStyle w:val="a4"/>
                <w:color w:val="000000"/>
                <w:sz w:val="24"/>
                <w:szCs w:val="24"/>
              </w:rPr>
            </w:pPr>
          </w:p>
          <w:p w:rsidR="00864E91" w:rsidRPr="00864E91" w:rsidRDefault="00864E91" w:rsidP="00CD1002">
            <w:pPr>
              <w:pStyle w:val="a3"/>
              <w:tabs>
                <w:tab w:val="left" w:pos="400"/>
                <w:tab w:val="center" w:pos="2013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E91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</w:t>
            </w:r>
          </w:p>
          <w:p w:rsidR="00864E91" w:rsidRPr="00864E91" w:rsidRDefault="00864E91" w:rsidP="00CD1002">
            <w:pPr>
              <w:jc w:val="center"/>
              <w:rPr>
                <w:b/>
                <w:sz w:val="24"/>
                <w:szCs w:val="24"/>
              </w:rPr>
            </w:pPr>
          </w:p>
          <w:p w:rsidR="00864E91" w:rsidRPr="00864E91" w:rsidRDefault="00423E08" w:rsidP="00CD1002">
            <w:pPr>
              <w:tabs>
                <w:tab w:val="left" w:pos="720"/>
                <w:tab w:val="center" w:pos="2187"/>
              </w:tabs>
              <w:ind w:left="34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8E4793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>2</w:t>
            </w:r>
            <w:r w:rsidR="008E4793">
              <w:rPr>
                <w:b/>
                <w:sz w:val="24"/>
                <w:szCs w:val="24"/>
              </w:rPr>
              <w:t>.2018</w:t>
            </w:r>
            <w:r w:rsidR="00864E91" w:rsidRPr="00864E91">
              <w:rPr>
                <w:b/>
                <w:sz w:val="24"/>
                <w:szCs w:val="24"/>
              </w:rPr>
              <w:t xml:space="preserve"> г.  № </w:t>
            </w:r>
            <w:r w:rsidR="00175B8C">
              <w:rPr>
                <w:b/>
                <w:sz w:val="24"/>
                <w:szCs w:val="24"/>
              </w:rPr>
              <w:t>137</w:t>
            </w:r>
            <w:bookmarkStart w:id="0" w:name="_GoBack"/>
            <w:bookmarkEnd w:id="0"/>
          </w:p>
          <w:p w:rsidR="00864E91" w:rsidRPr="00864E91" w:rsidRDefault="00864E91" w:rsidP="00CD1002">
            <w:pPr>
              <w:tabs>
                <w:tab w:val="left" w:pos="1120"/>
                <w:tab w:val="center" w:pos="2187"/>
              </w:tabs>
              <w:ind w:left="348"/>
              <w:jc w:val="center"/>
              <w:rPr>
                <w:b/>
                <w:color w:val="000000"/>
                <w:sz w:val="24"/>
                <w:szCs w:val="24"/>
              </w:rPr>
            </w:pPr>
            <w:r w:rsidRPr="00864E91">
              <w:rPr>
                <w:b/>
                <w:color w:val="000000"/>
                <w:sz w:val="24"/>
                <w:szCs w:val="24"/>
              </w:rPr>
              <w:t>село Аликово</w:t>
            </w:r>
          </w:p>
          <w:p w:rsidR="00864E91" w:rsidRPr="00864E91" w:rsidRDefault="00864E91" w:rsidP="00CD1002">
            <w:pPr>
              <w:tabs>
                <w:tab w:val="left" w:pos="1120"/>
                <w:tab w:val="center" w:pos="2187"/>
              </w:tabs>
              <w:ind w:left="348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220207" w:rsidRDefault="00220207" w:rsidP="00207725">
      <w:pPr>
        <w:shd w:val="clear" w:color="auto" w:fill="FFFFFF"/>
        <w:tabs>
          <w:tab w:val="left" w:pos="578"/>
        </w:tabs>
        <w:spacing w:line="322" w:lineRule="exact"/>
        <w:jc w:val="both"/>
        <w:rPr>
          <w:color w:val="000000"/>
          <w:spacing w:val="-5"/>
          <w:sz w:val="28"/>
          <w:szCs w:val="28"/>
        </w:rPr>
      </w:pPr>
    </w:p>
    <w:p w:rsidR="00207725" w:rsidRPr="008E4793" w:rsidRDefault="00423E08" w:rsidP="008E4793">
      <w:pPr>
        <w:shd w:val="clear" w:color="auto" w:fill="FFFFFF"/>
        <w:tabs>
          <w:tab w:val="left" w:pos="578"/>
        </w:tabs>
        <w:ind w:left="2" w:right="4110" w:firstLine="362"/>
        <w:jc w:val="both"/>
        <w:rPr>
          <w:color w:val="000000"/>
          <w:spacing w:val="-5"/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 изменения в постановление от 27.08.2018 г. №78 «О создании общественной комиссии для подворного (поквартирного) обхода для обследования состояния пожарной безопасности жилого сектора»</w:t>
      </w:r>
    </w:p>
    <w:p w:rsidR="008E4793" w:rsidRPr="00F30973" w:rsidRDefault="008E4793" w:rsidP="00207725">
      <w:pPr>
        <w:shd w:val="clear" w:color="auto" w:fill="FFFFFF"/>
        <w:tabs>
          <w:tab w:val="left" w:pos="578"/>
        </w:tabs>
        <w:spacing w:line="322" w:lineRule="exact"/>
        <w:ind w:left="2" w:firstLine="362"/>
        <w:jc w:val="both"/>
        <w:rPr>
          <w:color w:val="000000"/>
          <w:spacing w:val="-5"/>
          <w:sz w:val="24"/>
          <w:szCs w:val="24"/>
        </w:rPr>
      </w:pPr>
    </w:p>
    <w:p w:rsidR="00423E08" w:rsidRDefault="00207725" w:rsidP="00D128D9">
      <w:pPr>
        <w:widowControl/>
        <w:autoSpaceDE/>
        <w:autoSpaceDN/>
        <w:adjustRightInd/>
        <w:ind w:left="2" w:firstLine="140"/>
        <w:jc w:val="both"/>
        <w:rPr>
          <w:bCs/>
          <w:color w:val="000000"/>
          <w:sz w:val="28"/>
          <w:szCs w:val="28"/>
        </w:rPr>
      </w:pPr>
      <w:r w:rsidRPr="00D128D9">
        <w:rPr>
          <w:color w:val="000000"/>
          <w:spacing w:val="-5"/>
          <w:sz w:val="28"/>
          <w:szCs w:val="28"/>
        </w:rPr>
        <w:t xml:space="preserve">   </w:t>
      </w:r>
      <w:r w:rsidR="00423E08">
        <w:rPr>
          <w:color w:val="000000"/>
          <w:spacing w:val="-5"/>
          <w:sz w:val="28"/>
          <w:szCs w:val="28"/>
        </w:rPr>
        <w:t xml:space="preserve">1. Исключить из состава общественной комиссии </w:t>
      </w:r>
      <w:r w:rsidR="00423E08">
        <w:rPr>
          <w:bCs/>
          <w:color w:val="000000"/>
          <w:sz w:val="28"/>
          <w:szCs w:val="28"/>
        </w:rPr>
        <w:t>для подворного (поквартирного) обхода для обследования состояния пожарной безопасности жилого сектора</w:t>
      </w:r>
      <w:r w:rsidR="00423E08">
        <w:rPr>
          <w:bCs/>
          <w:color w:val="000000"/>
          <w:sz w:val="28"/>
          <w:szCs w:val="28"/>
        </w:rPr>
        <w:t xml:space="preserve"> Прокопьева Вадима Ивановича.</w:t>
      </w:r>
    </w:p>
    <w:p w:rsidR="00207725" w:rsidRPr="00D128D9" w:rsidRDefault="00423E08" w:rsidP="00423E08">
      <w:pPr>
        <w:widowControl/>
        <w:autoSpaceDE/>
        <w:autoSpaceDN/>
        <w:adjustRightInd/>
        <w:ind w:left="2" w:firstLine="282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Включить в состав </w:t>
      </w:r>
      <w:r>
        <w:rPr>
          <w:color w:val="000000"/>
          <w:spacing w:val="-5"/>
          <w:sz w:val="28"/>
          <w:szCs w:val="28"/>
        </w:rPr>
        <w:t xml:space="preserve">общественной комиссии </w:t>
      </w:r>
      <w:r>
        <w:rPr>
          <w:bCs/>
          <w:color w:val="000000"/>
          <w:sz w:val="28"/>
          <w:szCs w:val="28"/>
        </w:rPr>
        <w:t>для подворного (поквартирного) обхода для обследования состояния пожарной безопасности жилого сектора</w:t>
      </w:r>
      <w:r>
        <w:rPr>
          <w:bCs/>
          <w:color w:val="000000"/>
          <w:sz w:val="28"/>
          <w:szCs w:val="28"/>
        </w:rPr>
        <w:t xml:space="preserve"> начальника отделения надзорной деятельности и профилактической работы по Аликовскому району УНД и ПР Главного управления МЧС России по Чувашской Республике Гордееву А. В. </w:t>
      </w:r>
    </w:p>
    <w:p w:rsidR="00207725" w:rsidRDefault="00207725" w:rsidP="00207725">
      <w:pPr>
        <w:rPr>
          <w:sz w:val="28"/>
          <w:szCs w:val="28"/>
        </w:rPr>
      </w:pPr>
    </w:p>
    <w:p w:rsidR="00864E91" w:rsidRPr="002C735F" w:rsidRDefault="00864E91" w:rsidP="00207725">
      <w:pPr>
        <w:rPr>
          <w:sz w:val="28"/>
          <w:szCs w:val="28"/>
        </w:rPr>
      </w:pPr>
    </w:p>
    <w:p w:rsidR="00207725" w:rsidRDefault="00207725" w:rsidP="00207725">
      <w:pPr>
        <w:rPr>
          <w:sz w:val="28"/>
          <w:szCs w:val="28"/>
        </w:rPr>
      </w:pPr>
      <w:r w:rsidRPr="002C735F">
        <w:rPr>
          <w:sz w:val="28"/>
          <w:szCs w:val="28"/>
        </w:rPr>
        <w:t xml:space="preserve">Глава Аликовского </w:t>
      </w:r>
    </w:p>
    <w:p w:rsidR="00A87BCC" w:rsidRDefault="00207725" w:rsidP="00207725">
      <w:pPr>
        <w:rPr>
          <w:sz w:val="28"/>
          <w:szCs w:val="28"/>
        </w:rPr>
      </w:pPr>
      <w:r w:rsidRPr="002C735F">
        <w:rPr>
          <w:sz w:val="28"/>
          <w:szCs w:val="28"/>
        </w:rPr>
        <w:t xml:space="preserve">сельского поселения                                                               </w:t>
      </w:r>
      <w:r>
        <w:rPr>
          <w:sz w:val="28"/>
          <w:szCs w:val="28"/>
        </w:rPr>
        <w:t xml:space="preserve">    </w:t>
      </w:r>
      <w:r w:rsidRPr="002C735F">
        <w:rPr>
          <w:sz w:val="28"/>
          <w:szCs w:val="28"/>
        </w:rPr>
        <w:t xml:space="preserve">       А.Н.</w:t>
      </w:r>
      <w:r>
        <w:rPr>
          <w:sz w:val="28"/>
          <w:szCs w:val="28"/>
        </w:rPr>
        <w:t xml:space="preserve"> </w:t>
      </w:r>
      <w:r w:rsidRPr="002C735F">
        <w:rPr>
          <w:sz w:val="28"/>
          <w:szCs w:val="28"/>
        </w:rPr>
        <w:t>Ефремов</w:t>
      </w:r>
    </w:p>
    <w:p w:rsidR="00220207" w:rsidRDefault="00220207" w:rsidP="00207725">
      <w:pPr>
        <w:rPr>
          <w:sz w:val="28"/>
          <w:szCs w:val="28"/>
        </w:rPr>
      </w:pPr>
    </w:p>
    <w:p w:rsidR="00220207" w:rsidRDefault="00220207" w:rsidP="00207725">
      <w:pPr>
        <w:rPr>
          <w:sz w:val="28"/>
          <w:szCs w:val="28"/>
        </w:rPr>
      </w:pPr>
    </w:p>
    <w:p w:rsidR="00220207" w:rsidRDefault="00220207" w:rsidP="00207725">
      <w:pPr>
        <w:rPr>
          <w:sz w:val="28"/>
          <w:szCs w:val="28"/>
        </w:rPr>
      </w:pPr>
    </w:p>
    <w:p w:rsidR="00220207" w:rsidRDefault="00220207" w:rsidP="00207725">
      <w:pPr>
        <w:rPr>
          <w:sz w:val="28"/>
          <w:szCs w:val="28"/>
        </w:rPr>
      </w:pPr>
    </w:p>
    <w:p w:rsidR="00530179" w:rsidRDefault="00530179" w:rsidP="00207725">
      <w:pPr>
        <w:rPr>
          <w:sz w:val="28"/>
          <w:szCs w:val="28"/>
        </w:rPr>
      </w:pPr>
    </w:p>
    <w:p w:rsidR="00530179" w:rsidRDefault="00530179" w:rsidP="00207725">
      <w:pPr>
        <w:rPr>
          <w:sz w:val="28"/>
          <w:szCs w:val="28"/>
        </w:rPr>
      </w:pPr>
    </w:p>
    <w:p w:rsidR="00530179" w:rsidRDefault="00530179" w:rsidP="00207725">
      <w:pPr>
        <w:rPr>
          <w:sz w:val="28"/>
          <w:szCs w:val="28"/>
        </w:rPr>
      </w:pPr>
    </w:p>
    <w:p w:rsidR="00530179" w:rsidRDefault="00530179" w:rsidP="00207725">
      <w:pPr>
        <w:rPr>
          <w:sz w:val="28"/>
          <w:szCs w:val="28"/>
        </w:rPr>
      </w:pPr>
    </w:p>
    <w:p w:rsidR="00530179" w:rsidRDefault="00530179" w:rsidP="00207725">
      <w:pPr>
        <w:rPr>
          <w:sz w:val="28"/>
          <w:szCs w:val="28"/>
        </w:rPr>
      </w:pPr>
    </w:p>
    <w:p w:rsidR="00530179" w:rsidRDefault="00530179" w:rsidP="00207725">
      <w:pPr>
        <w:rPr>
          <w:sz w:val="28"/>
          <w:szCs w:val="28"/>
        </w:rPr>
      </w:pPr>
    </w:p>
    <w:p w:rsidR="00530179" w:rsidRDefault="00530179" w:rsidP="00207725">
      <w:pPr>
        <w:rPr>
          <w:sz w:val="28"/>
          <w:szCs w:val="28"/>
        </w:rPr>
      </w:pPr>
    </w:p>
    <w:p w:rsidR="00530179" w:rsidRDefault="00530179" w:rsidP="00207725">
      <w:pPr>
        <w:rPr>
          <w:sz w:val="28"/>
          <w:szCs w:val="28"/>
        </w:rPr>
      </w:pPr>
    </w:p>
    <w:p w:rsidR="00530179" w:rsidRDefault="00530179" w:rsidP="00207725">
      <w:pPr>
        <w:rPr>
          <w:sz w:val="28"/>
          <w:szCs w:val="28"/>
        </w:rPr>
      </w:pPr>
    </w:p>
    <w:p w:rsidR="00530179" w:rsidRDefault="00530179" w:rsidP="00207725">
      <w:pPr>
        <w:rPr>
          <w:sz w:val="28"/>
          <w:szCs w:val="28"/>
        </w:rPr>
      </w:pPr>
    </w:p>
    <w:p w:rsidR="00530179" w:rsidRDefault="00530179" w:rsidP="00423E08">
      <w:pPr>
        <w:jc w:val="both"/>
        <w:rPr>
          <w:sz w:val="28"/>
          <w:szCs w:val="28"/>
        </w:rPr>
      </w:pPr>
    </w:p>
    <w:sectPr w:rsidR="0053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82"/>
    <w:rsid w:val="000462BF"/>
    <w:rsid w:val="000A18EA"/>
    <w:rsid w:val="000B5482"/>
    <w:rsid w:val="001535C0"/>
    <w:rsid w:val="00175B8C"/>
    <w:rsid w:val="001E3F22"/>
    <w:rsid w:val="00205D8E"/>
    <w:rsid w:val="00207725"/>
    <w:rsid w:val="00220207"/>
    <w:rsid w:val="00373FDD"/>
    <w:rsid w:val="00410BA5"/>
    <w:rsid w:val="00423E08"/>
    <w:rsid w:val="00450833"/>
    <w:rsid w:val="004A1C4D"/>
    <w:rsid w:val="005013B6"/>
    <w:rsid w:val="00530179"/>
    <w:rsid w:val="00593284"/>
    <w:rsid w:val="0060740F"/>
    <w:rsid w:val="006F248B"/>
    <w:rsid w:val="00733A93"/>
    <w:rsid w:val="007473DC"/>
    <w:rsid w:val="007D1273"/>
    <w:rsid w:val="00864E91"/>
    <w:rsid w:val="00885475"/>
    <w:rsid w:val="008E4793"/>
    <w:rsid w:val="009D0641"/>
    <w:rsid w:val="00A87BCC"/>
    <w:rsid w:val="00B20857"/>
    <w:rsid w:val="00BD2A7C"/>
    <w:rsid w:val="00C75F3A"/>
    <w:rsid w:val="00CA3E69"/>
    <w:rsid w:val="00D0459D"/>
    <w:rsid w:val="00D128D9"/>
    <w:rsid w:val="00DB4E2C"/>
    <w:rsid w:val="00E338FF"/>
    <w:rsid w:val="00E54D90"/>
    <w:rsid w:val="00E953FF"/>
    <w:rsid w:val="00FD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19732-11B8-429A-B096-9546B8CC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7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07725"/>
    <w:pPr>
      <w:widowControl/>
      <w:jc w:val="both"/>
    </w:pPr>
    <w:rPr>
      <w:rFonts w:ascii="Courier New" w:hAnsi="Courier New" w:cs="Courier New"/>
    </w:rPr>
  </w:style>
  <w:style w:type="character" w:customStyle="1" w:styleId="a4">
    <w:name w:val="Цветовое выделение"/>
    <w:rsid w:val="00207725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C75F3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5F3A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530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D128D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2018-12-19T11:21:00Z</cp:lastPrinted>
  <dcterms:created xsi:type="dcterms:W3CDTF">2018-12-19T11:17:00Z</dcterms:created>
  <dcterms:modified xsi:type="dcterms:W3CDTF">2018-12-19T11:21:00Z</dcterms:modified>
</cp:coreProperties>
</file>