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70"/>
        <w:gridCol w:w="1338"/>
        <w:gridCol w:w="4062"/>
      </w:tblGrid>
      <w:tr w:rsidR="003F5CA7" w:rsidTr="003F5CA7">
        <w:trPr>
          <w:cantSplit/>
          <w:trHeight w:val="420"/>
        </w:trPr>
        <w:tc>
          <w:tcPr>
            <w:tcW w:w="4170" w:type="dxa"/>
          </w:tcPr>
          <w:p w:rsidR="003F5CA7" w:rsidRDefault="003F5CA7" w:rsidP="003F5CA7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-633095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3F5CA7" w:rsidRDefault="003F5CA7" w:rsidP="003F5CA7">
            <w:pPr>
              <w:pStyle w:val="a4"/>
              <w:tabs>
                <w:tab w:val="left" w:pos="4285"/>
              </w:tabs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ЙĔПРЕÇ РАЙОНĚ</w:t>
            </w:r>
          </w:p>
        </w:tc>
        <w:tc>
          <w:tcPr>
            <w:tcW w:w="1338" w:type="dxa"/>
            <w:vMerge w:val="restart"/>
          </w:tcPr>
          <w:p w:rsidR="003F5CA7" w:rsidRDefault="003F5CA7" w:rsidP="003F5CA7">
            <w:pPr>
              <w:jc w:val="center"/>
              <w:rPr>
                <w:sz w:val="26"/>
              </w:rPr>
            </w:pPr>
          </w:p>
        </w:tc>
        <w:tc>
          <w:tcPr>
            <w:tcW w:w="4062" w:type="dxa"/>
          </w:tcPr>
          <w:p w:rsidR="003F5CA7" w:rsidRDefault="003F5CA7" w:rsidP="003F5CA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3F5CA7" w:rsidRDefault="003F5CA7" w:rsidP="003F5CA7">
            <w:pPr>
              <w:pStyle w:val="a4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3F5CA7" w:rsidTr="003F5CA7">
        <w:trPr>
          <w:cantSplit/>
          <w:trHeight w:val="2355"/>
        </w:trPr>
        <w:tc>
          <w:tcPr>
            <w:tcW w:w="4170" w:type="dxa"/>
          </w:tcPr>
          <w:p w:rsidR="003F5CA7" w:rsidRDefault="003F5CA7" w:rsidP="003F5CA7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ШĂРТТАН ЯЛ ПОСЕЛЕНИЙĚН </w:t>
            </w:r>
          </w:p>
          <w:p w:rsidR="003F5CA7" w:rsidRDefault="003F5CA7" w:rsidP="003F5CA7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3F5CA7" w:rsidRPr="000353A2" w:rsidRDefault="003F5CA7" w:rsidP="003F5CA7">
            <w:pPr>
              <w:pStyle w:val="a4"/>
              <w:tabs>
                <w:tab w:val="left" w:pos="4285"/>
              </w:tabs>
              <w:jc w:val="center"/>
              <w:rPr>
                <w:rStyle w:val="a5"/>
                <w:noProof/>
                <w:color w:val="000000"/>
                <w:sz w:val="16"/>
                <w:szCs w:val="16"/>
              </w:rPr>
            </w:pPr>
          </w:p>
          <w:p w:rsidR="003F5CA7" w:rsidRDefault="003F5CA7" w:rsidP="003F5CA7">
            <w:pPr>
              <w:pStyle w:val="a4"/>
              <w:tabs>
                <w:tab w:val="left" w:pos="4285"/>
              </w:tabs>
              <w:jc w:val="center"/>
              <w:rPr>
                <w:rStyle w:val="a5"/>
                <w:noProof/>
                <w:color w:val="000000"/>
                <w:sz w:val="26"/>
              </w:rPr>
            </w:pPr>
            <w:r>
              <w:rPr>
                <w:rStyle w:val="a5"/>
                <w:noProof/>
                <w:color w:val="000000"/>
                <w:sz w:val="26"/>
              </w:rPr>
              <w:t>ЙЫШǍНУ</w:t>
            </w:r>
          </w:p>
          <w:p w:rsidR="003F5CA7" w:rsidRDefault="003F5CA7" w:rsidP="003F5CA7"/>
          <w:p w:rsidR="003F5CA7" w:rsidRDefault="003F5CA7" w:rsidP="003F5CA7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«18» июнь 2018ç.   41№  </w:t>
            </w:r>
          </w:p>
          <w:p w:rsidR="003F5CA7" w:rsidRDefault="003F5CA7" w:rsidP="003F5CA7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Шăрттан ялě</w:t>
            </w:r>
          </w:p>
        </w:tc>
        <w:tc>
          <w:tcPr>
            <w:tcW w:w="0" w:type="auto"/>
            <w:vMerge/>
            <w:vAlign w:val="center"/>
          </w:tcPr>
          <w:p w:rsidR="003F5CA7" w:rsidRDefault="003F5CA7" w:rsidP="003F5CA7">
            <w:pPr>
              <w:rPr>
                <w:sz w:val="26"/>
              </w:rPr>
            </w:pPr>
          </w:p>
        </w:tc>
        <w:tc>
          <w:tcPr>
            <w:tcW w:w="4062" w:type="dxa"/>
          </w:tcPr>
          <w:p w:rsidR="003F5CA7" w:rsidRDefault="003F5CA7" w:rsidP="003F5CA7">
            <w:pPr>
              <w:pStyle w:val="a4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3F5CA7" w:rsidRDefault="003F5CA7" w:rsidP="003F5CA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ШИРТАНСКОГО СЕЛЬСКОГО </w:t>
            </w:r>
          </w:p>
          <w:p w:rsidR="003F5CA7" w:rsidRDefault="003F5CA7" w:rsidP="003F5CA7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3F5CA7" w:rsidRDefault="003F5CA7" w:rsidP="003F5CA7">
            <w:pPr>
              <w:pStyle w:val="a4"/>
              <w:jc w:val="center"/>
              <w:rPr>
                <w:rStyle w:val="a5"/>
                <w:color w:val="000000"/>
              </w:rPr>
            </w:pPr>
          </w:p>
          <w:p w:rsidR="003F5CA7" w:rsidRDefault="003F5CA7" w:rsidP="003F5CA7">
            <w:pPr>
              <w:pStyle w:val="a4"/>
              <w:jc w:val="center"/>
              <w:rPr>
                <w:rStyle w:val="a5"/>
                <w:noProof/>
                <w:color w:val="000000"/>
                <w:sz w:val="26"/>
              </w:rPr>
            </w:pPr>
            <w:r>
              <w:rPr>
                <w:rStyle w:val="a5"/>
                <w:noProof/>
                <w:color w:val="000000"/>
                <w:sz w:val="26"/>
              </w:rPr>
              <w:t>ПОСТАНОВЛЕНИЕ</w:t>
            </w:r>
          </w:p>
          <w:p w:rsidR="003F5CA7" w:rsidRDefault="003F5CA7" w:rsidP="003F5CA7">
            <w:pPr>
              <w:pStyle w:val="a4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3F5CA7" w:rsidRDefault="003F5CA7" w:rsidP="003F5CA7">
            <w:pPr>
              <w:pStyle w:val="a4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«18» июня 2018г.   № 41 </w:t>
            </w:r>
          </w:p>
          <w:p w:rsidR="003F5CA7" w:rsidRDefault="003F5CA7" w:rsidP="003F5CA7">
            <w:pPr>
              <w:ind w:left="348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деревня Ширтаны</w:t>
            </w:r>
          </w:p>
        </w:tc>
      </w:tr>
    </w:tbl>
    <w:p w:rsidR="003F5CA7" w:rsidRDefault="003F5CA7" w:rsidP="003F5CA7">
      <w:pPr>
        <w:spacing w:after="0"/>
      </w:pPr>
    </w:p>
    <w:p w:rsidR="00642DB9" w:rsidRPr="00642DB9" w:rsidRDefault="00642DB9" w:rsidP="003F5CA7">
      <w:pPr>
        <w:suppressAutoHyphens/>
        <w:spacing w:after="0"/>
        <w:ind w:right="4535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порядке разработки, утверждения и</w:t>
      </w:r>
      <w:r w:rsidR="003F5C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проведения экспертизы административных регламентов предоставления</w:t>
      </w:r>
      <w:r w:rsidR="003F5C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муниципальных услуг и исполнения</w:t>
      </w:r>
      <w:r w:rsidR="003F5C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42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муниципальных функций</w:t>
      </w:r>
    </w:p>
    <w:p w:rsidR="00642DB9" w:rsidRPr="00905C6E" w:rsidRDefault="00642DB9" w:rsidP="00642D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DB9">
        <w:rPr>
          <w:lang w:eastAsia="ru-RU"/>
        </w:rPr>
        <w:br/>
      </w:r>
      <w:r w:rsidRPr="00642DB9">
        <w:rPr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2DB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</w:t>
        </w:r>
        <w:r w:rsidR="00905C6E"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 законами</w:t>
        </w:r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27 июля 2010 г. N 210-ФЗ "Об организации предоставления государственных и муниципальных услуг"</w:t>
        </w:r>
      </w:hyperlink>
      <w:r w:rsidRPr="00905C6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6 октября </w:t>
        </w:r>
        <w:proofErr w:type="gramStart"/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2003 г. N131-ФЗ "Об общих принципах организации местного самоуправления в Российской Федерации"</w:t>
        </w:r>
      </w:hyperlink>
      <w:r w:rsidRPr="00905C6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Российской Федерации от 16 мая 2011 г. N373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  </w:r>
        <w:r w:rsidR="0011715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услуг"</w:t>
        </w:r>
      </w:hyperlink>
      <w:r w:rsidRPr="00905C6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Кабинета министров Чувашской Республики от 29 апреля 2011 г. N 166 "О порядке разработки и утверждения административных регламентов исполнения государственных функций и</w:t>
        </w:r>
        <w:proofErr w:type="gramEnd"/>
        <w:r w:rsidRPr="00905C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административных регламентов предоставления государственных услуг"</w:t>
        </w:r>
      </w:hyperlink>
      <w:r w:rsidRPr="00642DB9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05C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2DB9">
        <w:rPr>
          <w:rFonts w:ascii="Times New Roman" w:hAnsi="Times New Roman" w:cs="Times New Roman"/>
          <w:sz w:val="24"/>
          <w:szCs w:val="24"/>
        </w:rPr>
        <w:t xml:space="preserve">в целях совершенствования организации работы по разработке и утверждению административных регламентов предоставления муниципальных услуг и исполнения муниципальных функций </w:t>
      </w:r>
      <w:r w:rsidR="00905C6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05C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05C6E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905C6E">
        <w:rPr>
          <w:rFonts w:ascii="Times New Roman" w:hAnsi="Times New Roman" w:cs="Times New Roman"/>
          <w:b/>
          <w:sz w:val="24"/>
          <w:szCs w:val="24"/>
        </w:rPr>
        <w:t>е</w:t>
      </w:r>
      <w:r w:rsidR="00905C6E" w:rsidRPr="00905C6E">
        <w:rPr>
          <w:rFonts w:ascii="Times New Roman" w:hAnsi="Times New Roman" w:cs="Times New Roman"/>
          <w:b/>
          <w:sz w:val="24"/>
          <w:szCs w:val="24"/>
        </w:rPr>
        <w:t>т</w:t>
      </w:r>
      <w:r w:rsidRPr="00905C6E">
        <w:rPr>
          <w:rFonts w:ascii="Times New Roman" w:hAnsi="Times New Roman" w:cs="Times New Roman"/>
          <w:b/>
          <w:sz w:val="24"/>
          <w:szCs w:val="24"/>
        </w:rPr>
        <w:t>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1. Утвердить: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1.1. Порядок разработки и утверждения административных регламентов предоставления муниципальных услуг (приложение 1).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1.2. Порядок разработки и утверждения административных регламентов исполнения муниципальных функций (приложение 2).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1.3. Порядок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и исполнения муниципальных функций (приложение 3).</w:t>
      </w:r>
    </w:p>
    <w:p w:rsidR="00905C6E" w:rsidRPr="00905C6E" w:rsidRDefault="00905C6E" w:rsidP="00905C6E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6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5C6722" w:rsidRDefault="005C6722" w:rsidP="00905C6E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6E" w:rsidRPr="00905C6E" w:rsidRDefault="00642DB9" w:rsidP="00905C6E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br/>
      </w:r>
      <w:r w:rsidR="00905C6E" w:rsidRPr="00905C6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3F5CA7">
        <w:rPr>
          <w:rFonts w:ascii="Times New Roman" w:hAnsi="Times New Roman" w:cs="Times New Roman"/>
          <w:color w:val="000000"/>
          <w:sz w:val="24"/>
          <w:szCs w:val="24"/>
        </w:rPr>
        <w:t>Ширтанского</w:t>
      </w:r>
      <w:proofErr w:type="spellEnd"/>
    </w:p>
    <w:p w:rsidR="00905C6E" w:rsidRPr="00905C6E" w:rsidRDefault="00905C6E" w:rsidP="00905C6E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C6E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         </w:t>
      </w:r>
      <w:r w:rsidR="005C672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F5CA7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905C6E"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r w:rsidR="003F5CA7">
        <w:rPr>
          <w:rFonts w:ascii="Times New Roman" w:hAnsi="Times New Roman" w:cs="Times New Roman"/>
          <w:color w:val="000000"/>
          <w:sz w:val="24"/>
          <w:szCs w:val="24"/>
        </w:rPr>
        <w:t>Моисеев</w:t>
      </w:r>
    </w:p>
    <w:p w:rsidR="00905C6E" w:rsidRDefault="00905C6E" w:rsidP="00905C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834" w:rsidRDefault="009A4834" w:rsidP="00905C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834" w:rsidRPr="00642DB9" w:rsidRDefault="009A4834" w:rsidP="00905C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5CA7" w:rsidRDefault="003F5CA7" w:rsidP="00905C6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642DB9" w:rsidRPr="00905C6E" w:rsidRDefault="00642DB9" w:rsidP="00905C6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05C6E">
        <w:rPr>
          <w:rFonts w:ascii="Times New Roman" w:hAnsi="Times New Roman" w:cs="Times New Roman"/>
        </w:rPr>
        <w:t xml:space="preserve">Приложение 1 </w:t>
      </w:r>
    </w:p>
    <w:p w:rsidR="00642DB9" w:rsidRDefault="00905C6E" w:rsidP="00905C6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у</w:t>
      </w:r>
      <w:r w:rsidR="00642DB9" w:rsidRPr="00905C6E">
        <w:rPr>
          <w:rFonts w:ascii="Times New Roman" w:hAnsi="Times New Roman" w:cs="Times New Roman"/>
        </w:rPr>
        <w:t>твержден</w:t>
      </w:r>
      <w:proofErr w:type="gramEnd"/>
      <w:r w:rsidRPr="00905C6E">
        <w:rPr>
          <w:rFonts w:ascii="Times New Roman" w:hAnsi="Times New Roman" w:cs="Times New Roman"/>
        </w:rPr>
        <w:t xml:space="preserve"> </w:t>
      </w:r>
      <w:r w:rsidR="00642DB9" w:rsidRPr="00905C6E">
        <w:rPr>
          <w:rFonts w:ascii="Times New Roman" w:hAnsi="Times New Roman" w:cs="Times New Roman"/>
        </w:rPr>
        <w:t>постановлением</w:t>
      </w:r>
      <w:r w:rsidRPr="00905C6E">
        <w:rPr>
          <w:rFonts w:ascii="Times New Roman" w:hAnsi="Times New Roman" w:cs="Times New Roman"/>
        </w:rPr>
        <w:t xml:space="preserve"> </w:t>
      </w:r>
      <w:r w:rsidR="00642DB9" w:rsidRPr="00905C6E">
        <w:rPr>
          <w:rFonts w:ascii="Times New Roman" w:hAnsi="Times New Roman" w:cs="Times New Roman"/>
        </w:rPr>
        <w:t>администрации</w:t>
      </w:r>
      <w:r w:rsidR="00642DB9" w:rsidRPr="00905C6E">
        <w:rPr>
          <w:rFonts w:ascii="Times New Roman" w:hAnsi="Times New Roman" w:cs="Times New Roman"/>
        </w:rPr>
        <w:br/>
      </w:r>
      <w:proofErr w:type="spellStart"/>
      <w:r w:rsidR="003F5CA7">
        <w:rPr>
          <w:rFonts w:ascii="Times New Roman" w:hAnsi="Times New Roman" w:cs="Times New Roman"/>
        </w:rPr>
        <w:t>Ширтанского</w:t>
      </w:r>
      <w:proofErr w:type="spellEnd"/>
      <w:r w:rsidRPr="00905C6E">
        <w:rPr>
          <w:rFonts w:ascii="Times New Roman" w:hAnsi="Times New Roman" w:cs="Times New Roman"/>
        </w:rPr>
        <w:t xml:space="preserve"> сельского поселения</w:t>
      </w:r>
      <w:r w:rsidR="00642DB9" w:rsidRPr="00905C6E">
        <w:rPr>
          <w:rFonts w:ascii="Times New Roman" w:hAnsi="Times New Roman" w:cs="Times New Roman"/>
        </w:rPr>
        <w:br/>
        <w:t>от</w:t>
      </w:r>
      <w:r w:rsidRPr="00905C6E">
        <w:rPr>
          <w:rFonts w:ascii="Times New Roman" w:hAnsi="Times New Roman" w:cs="Times New Roman"/>
        </w:rPr>
        <w:t xml:space="preserve">  </w:t>
      </w:r>
      <w:r w:rsidR="003F5CA7">
        <w:rPr>
          <w:rFonts w:ascii="Times New Roman" w:hAnsi="Times New Roman" w:cs="Times New Roman"/>
        </w:rPr>
        <w:t>18.06</w:t>
      </w:r>
      <w:r w:rsidR="00642DB9" w:rsidRPr="00905C6E">
        <w:rPr>
          <w:rFonts w:ascii="Times New Roman" w:hAnsi="Times New Roman" w:cs="Times New Roman"/>
        </w:rPr>
        <w:t>.201</w:t>
      </w:r>
      <w:r w:rsidRPr="00905C6E">
        <w:rPr>
          <w:rFonts w:ascii="Times New Roman" w:hAnsi="Times New Roman" w:cs="Times New Roman"/>
        </w:rPr>
        <w:t>8</w:t>
      </w:r>
      <w:r w:rsidR="00642DB9" w:rsidRPr="00905C6E">
        <w:rPr>
          <w:rFonts w:ascii="Times New Roman" w:hAnsi="Times New Roman" w:cs="Times New Roman"/>
        </w:rPr>
        <w:t xml:space="preserve"> N </w:t>
      </w:r>
      <w:r w:rsidR="003F5CA7">
        <w:rPr>
          <w:rFonts w:ascii="Times New Roman" w:hAnsi="Times New Roman" w:cs="Times New Roman"/>
        </w:rPr>
        <w:t>41</w:t>
      </w:r>
    </w:p>
    <w:p w:rsidR="005C6722" w:rsidRPr="00905C6E" w:rsidRDefault="005C6722" w:rsidP="00905C6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05C6E" w:rsidRPr="00905C6E" w:rsidRDefault="00905C6E" w:rsidP="00905C6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6E">
        <w:rPr>
          <w:rFonts w:ascii="Times New Roman" w:hAnsi="Times New Roman" w:cs="Times New Roman"/>
          <w:b/>
          <w:sz w:val="24"/>
          <w:szCs w:val="24"/>
        </w:rPr>
        <w:t>Порядок разработки и утверждения административных регламентов предоставления муниципальных услуг</w:t>
      </w:r>
    </w:p>
    <w:p w:rsidR="00905C6E" w:rsidRDefault="00905C6E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I</w:t>
      </w:r>
      <w:r w:rsidRPr="003C5E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</w:t>
      </w:r>
      <w:r w:rsidR="0011715C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05C6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5C6E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="0011715C">
        <w:rPr>
          <w:rFonts w:ascii="Times New Roman" w:hAnsi="Times New Roman" w:cs="Times New Roman"/>
          <w:sz w:val="24"/>
          <w:szCs w:val="24"/>
        </w:rPr>
        <w:t xml:space="preserve">Ибресинского района Чувашской Республики </w:t>
      </w:r>
      <w:r w:rsidRPr="003C5EE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1171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11715C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) административных регламентов предоставления муниципальных услуг.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(далее - административный регламент) - нормативный правовой акт </w:t>
      </w:r>
      <w:r w:rsidR="0011715C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11715C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устанавливающий сроки и последовательность административных процедур (действий) </w:t>
      </w:r>
      <w:r w:rsidR="0011715C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11715C" w:rsidRPr="007B65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1715C" w:rsidRPr="003C5EE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нормативными правовыми актами Чувашской Республики полномочий в соответствии с требованиями </w:t>
      </w:r>
      <w:hyperlink r:id="rId10" w:history="1">
        <w:r w:rsidRPr="003C5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"Об</w:t>
        </w:r>
        <w:proofErr w:type="gramEnd"/>
        <w:r w:rsidRPr="003C5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организации предоставления государственных и муниципальных услуг"</w:t>
        </w:r>
      </w:hyperlink>
      <w:r w:rsidRPr="003C5EE5">
        <w:rPr>
          <w:rFonts w:ascii="Times New Roman" w:hAnsi="Times New Roman" w:cs="Times New Roman"/>
          <w:sz w:val="24"/>
          <w:szCs w:val="24"/>
        </w:rPr>
        <w:t>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также устанавливает порядок взаимодействия между </w:t>
      </w:r>
      <w:r w:rsidR="00F7459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74592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, должностными лицами порядок взаимодействия </w:t>
      </w:r>
      <w:r w:rsidR="002A3CDE" w:rsidRPr="007B6539">
        <w:rPr>
          <w:rFonts w:ascii="Times New Roman" w:hAnsi="Times New Roman" w:cs="Times New Roman"/>
          <w:sz w:val="24"/>
          <w:szCs w:val="24"/>
        </w:rPr>
        <w:t>администрации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74592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4592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="00D0680A" w:rsidRPr="003C5EE5">
        <w:rPr>
          <w:rFonts w:ascii="Times New Roman" w:hAnsi="Times New Roman" w:cs="Times New Roman"/>
          <w:sz w:val="24"/>
          <w:szCs w:val="24"/>
        </w:rPr>
        <w:t>с заявителями</w:t>
      </w:r>
      <w:r w:rsidRPr="003C5EE5">
        <w:rPr>
          <w:rFonts w:ascii="Times New Roman" w:hAnsi="Times New Roman" w:cs="Times New Roman"/>
          <w:sz w:val="24"/>
          <w:szCs w:val="24"/>
        </w:rPr>
        <w:t xml:space="preserve"> и организациями при предоставлении муниципальной услуги.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74592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</w:t>
      </w:r>
      <w:r w:rsidRPr="003C5EE5">
        <w:rPr>
          <w:rFonts w:ascii="Times New Roman" w:hAnsi="Times New Roman" w:cs="Times New Roman"/>
          <w:sz w:val="24"/>
          <w:szCs w:val="24"/>
        </w:rPr>
        <w:t xml:space="preserve"> к сфере деятельности которых относится предоставление муниципальной услуги (далее - орган, являющийся разработчиком административного регламента),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Чувашской Республики, нормативными правовыми актами Главы Чувашской Республики и Кабинета Министров Чувашской Республики,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0680A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1.4. При разработке административных регламентов орган, являющийся разработчиком административного регламента, предусматривает оптимизацию (повышение качества) предоставления муниципальных услуг, в том числе: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и административных действий;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б) устранение избыточных процедур (действий);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74592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7A7E" w:rsidRPr="007B6539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3C5EE5">
        <w:rPr>
          <w:rFonts w:ascii="Times New Roman" w:hAnsi="Times New Roman" w:cs="Times New Roman"/>
          <w:sz w:val="24"/>
          <w:szCs w:val="24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многофункциональный центр) и реализации принципа "одного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Орган, являющийся разработчиком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</w:t>
      </w:r>
      <w:r w:rsidRPr="003C5EE5"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Федерации, законодательством Чувашской Республики;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>) ответственность должностных лиц</w:t>
      </w:r>
      <w:r w:rsidR="00F74592">
        <w:rPr>
          <w:rFonts w:ascii="Times New Roman" w:hAnsi="Times New Roman" w:cs="Times New Roman"/>
          <w:sz w:val="24"/>
          <w:szCs w:val="24"/>
        </w:rPr>
        <w:t xml:space="preserve"> </w:t>
      </w:r>
      <w:r w:rsidR="00F74592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74592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предоставляющих муниципаль</w:t>
      </w:r>
      <w:r w:rsidRPr="003C5EE5">
        <w:rPr>
          <w:rFonts w:ascii="Times New Roman" w:hAnsi="Times New Roman" w:cs="Times New Roman"/>
          <w:sz w:val="24"/>
          <w:szCs w:val="24"/>
        </w:rPr>
        <w:t>ные услуги,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е) предоставление муниципальной услуги в электронной форме.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1.5. Административные регламенты утверждаются постановлениями 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0680A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CDE">
        <w:rPr>
          <w:rFonts w:ascii="Times New Roman" w:hAnsi="Times New Roman" w:cs="Times New Roman"/>
          <w:sz w:val="24"/>
          <w:szCs w:val="24"/>
        </w:rPr>
        <w:t>1.6. Если в предоставлении муниципальной услуги участву</w:t>
      </w:r>
      <w:r w:rsidR="002A3CDE" w:rsidRPr="002A3CDE">
        <w:rPr>
          <w:rFonts w:ascii="Times New Roman" w:hAnsi="Times New Roman" w:cs="Times New Roman"/>
          <w:sz w:val="24"/>
          <w:szCs w:val="24"/>
        </w:rPr>
        <w:t>е</w:t>
      </w:r>
      <w:r w:rsidRPr="002A3CDE">
        <w:rPr>
          <w:rFonts w:ascii="Times New Roman" w:hAnsi="Times New Roman" w:cs="Times New Roman"/>
          <w:sz w:val="24"/>
          <w:szCs w:val="24"/>
        </w:rPr>
        <w:t xml:space="preserve">т </w:t>
      </w:r>
      <w:r w:rsidR="002A3CDE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2A3CD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административный регламент</w:t>
      </w:r>
      <w:r w:rsidRPr="003C5EE5">
        <w:rPr>
          <w:rFonts w:ascii="Times New Roman" w:hAnsi="Times New Roman" w:cs="Times New Roman"/>
          <w:sz w:val="24"/>
          <w:szCs w:val="24"/>
        </w:rPr>
        <w:t xml:space="preserve"> утверждается в установленном порядке постановлением 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0680A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1.7. Исполнение органами местного самоуправления отдельных государственных полномочий, переданных им на основании федеральных законов, законов Чувашской Республики с предоставлением субвенций из соответствующих бюджетов, осуществляется в порядке, установленном административным регламентом, утвержденным федеральным органом исполнительной власти, органом исполнительной власти Чувашской Республики, если иное не установлено федеральным законом, законом Чувашской Республики.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</w:t>
      </w:r>
      <w:r w:rsidR="0018182F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18182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 на основании полномочий, п</w:t>
      </w:r>
      <w:r w:rsidRPr="003C5EE5">
        <w:rPr>
          <w:rFonts w:ascii="Times New Roman" w:hAnsi="Times New Roman" w:cs="Times New Roman"/>
          <w:sz w:val="24"/>
          <w:szCs w:val="24"/>
        </w:rPr>
        <w:t xml:space="preserve">редусмотренных федеральными законами, актами Президента Российской Федерации и Правительства Российской Федерации, законами Чувашской Республики, актами Главы Чувашской Республики, Кабинета Министров Чувашской Республики,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0680A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, и включаются в перечень муниципальных услуг и муниципальных функций по контролю, размещаемый в федеральных государственных информационных системах "Федеральный реестр государственных и муниципальных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услуг (функций)" и "Единый портал государственных и муниципальных услуг (функций)", региональных информационных системах Чувашской Республики "Реестр государственных и муниципальных услуг (функций) Чувашской Республики" и "Портал государственных и муниципальных услуг (функций) Чувашской Республики".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подлежит согласованию с финансовым </w:t>
      </w:r>
      <w:r w:rsidR="00D0680A" w:rsidRPr="003C5EE5">
        <w:rPr>
          <w:rFonts w:ascii="Times New Roman" w:hAnsi="Times New Roman" w:cs="Times New Roman"/>
          <w:sz w:val="24"/>
          <w:szCs w:val="24"/>
        </w:rPr>
        <w:t>отделом</w:t>
      </w:r>
      <w:r w:rsidRPr="003C5E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0680A" w:rsidRPr="003C5EE5"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Pr="003C5EE5">
        <w:rPr>
          <w:rFonts w:ascii="Times New Roman" w:hAnsi="Times New Roman" w:cs="Times New Roman"/>
          <w:sz w:val="24"/>
          <w:szCs w:val="24"/>
        </w:rPr>
        <w:t xml:space="preserve"> в случае, если утверждение и внедрение административного регламента потребует дополнительных расходов из бюджета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0680A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 сверх установленных на содержание </w:t>
      </w:r>
      <w:r w:rsidR="0018182F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18182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1.10. Проекты административных регламентов предоставления муниципальных услуг подлежат независимой экспертизе и экспертизе, проводимой </w:t>
      </w:r>
      <w:r w:rsidR="0059297C" w:rsidRPr="003C5EE5">
        <w:rPr>
          <w:rFonts w:ascii="Times New Roman" w:hAnsi="Times New Roman" w:cs="Times New Roman"/>
          <w:sz w:val="24"/>
          <w:szCs w:val="24"/>
        </w:rPr>
        <w:t>прокуратурой Ибресинского района</w:t>
      </w:r>
      <w:r w:rsidRPr="003C5EE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59297C" w:rsidRPr="003C5EE5">
        <w:rPr>
          <w:rFonts w:ascii="Times New Roman" w:hAnsi="Times New Roman" w:cs="Times New Roman"/>
          <w:sz w:val="24"/>
          <w:szCs w:val="24"/>
        </w:rPr>
        <w:t xml:space="preserve">Методики проведения </w:t>
      </w:r>
      <w:proofErr w:type="spellStart"/>
      <w:r w:rsidR="0059297C" w:rsidRPr="003C5EE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59297C" w:rsidRPr="003C5EE5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</w:t>
      </w:r>
      <w:r w:rsidR="003B646B">
        <w:rPr>
          <w:rFonts w:ascii="Times New Roman" w:hAnsi="Times New Roman" w:cs="Times New Roman"/>
          <w:sz w:val="24"/>
          <w:szCs w:val="24"/>
        </w:rPr>
        <w:t>х</w:t>
      </w:r>
      <w:r w:rsidR="0059297C" w:rsidRPr="003C5EE5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1.11. Проекты административных регламентов размещаются на официальном сайте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59297C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>в сети "Интернет" (далее - сеть "Интернет").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1.12. Постановления 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59297C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, утверждающие административные регламенты вместе с заключениями независимой экспертизы (при наличии) </w:t>
      </w:r>
      <w:r w:rsidRPr="007B6539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="0018182F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18182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на государственную регистр</w:t>
      </w:r>
      <w:r w:rsidRPr="003C5EE5">
        <w:rPr>
          <w:rFonts w:ascii="Times New Roman" w:hAnsi="Times New Roman" w:cs="Times New Roman"/>
          <w:sz w:val="24"/>
          <w:szCs w:val="24"/>
        </w:rPr>
        <w:t>ацию в Министерство юстиции Чувашской Республики в порядке, установленном Законом Чувашской Республики "О порядке организации и ведения регистра муниципальных нормативных правовых актов Чувашской Республики" от 17.12.2008 N 67.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Федерации, законодательства Чувашской Республики, муниципальных правовых актов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59297C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, </w:t>
      </w:r>
      <w:r w:rsidRPr="003C5EE5">
        <w:rPr>
          <w:rFonts w:ascii="Times New Roman" w:hAnsi="Times New Roman" w:cs="Times New Roman"/>
          <w:sz w:val="24"/>
          <w:szCs w:val="24"/>
        </w:rPr>
        <w:lastRenderedPageBreak/>
        <w:t xml:space="preserve">регулирующих предоставление муниципальной услуги, изменения структуры 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00A8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к сфере деятельности которых относится предоставление муниципальной услуги, а также по предложениям 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00A8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основанным</w:t>
      </w:r>
      <w:r w:rsidRPr="003C5EE5">
        <w:rPr>
          <w:rFonts w:ascii="Times New Roman" w:hAnsi="Times New Roman" w:cs="Times New Roman"/>
          <w:sz w:val="24"/>
          <w:szCs w:val="24"/>
        </w:rPr>
        <w:t xml:space="preserve"> на результатах анализа практики применения административных регламентов предоставления муниципальных услуг.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II. Требования к административным регламентам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2.1. Наименование административного регламента определяется органом, являющимся разработчиком административного регламента,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2.2. В административный регламент включаются следующие разделы: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г) формы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 xml:space="preserve">) досудебный (внесудебный) порядок обжалования решений и действий (бездействия) 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00A8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646B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3C5EE5">
        <w:rPr>
          <w:rFonts w:ascii="Times New Roman" w:hAnsi="Times New Roman" w:cs="Times New Roman"/>
          <w:sz w:val="24"/>
          <w:szCs w:val="24"/>
        </w:rPr>
        <w:t xml:space="preserve"> муниципальную услугу, а также должностных лиц, муниципальных служащих </w:t>
      </w:r>
      <w:r w:rsidR="00F00A8F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00A8F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2.3. Раздел, касающийся общих положений, состоит из следующих подразделов: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642DB9" w:rsidRPr="007B653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информация о местах нахождения и графике работы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</w:t>
      </w:r>
      <w:r w:rsidR="00927A7E" w:rsidRPr="007B6539">
        <w:rPr>
          <w:rFonts w:ascii="Times New Roman" w:hAnsi="Times New Roman" w:cs="Times New Roman"/>
          <w:sz w:val="24"/>
          <w:szCs w:val="24"/>
        </w:rPr>
        <w:t>предоставляющей</w:t>
      </w:r>
      <w:r w:rsidRPr="007B6539">
        <w:rPr>
          <w:rFonts w:ascii="Times New Roman" w:hAnsi="Times New Roman" w:cs="Times New Roman"/>
          <w:sz w:val="24"/>
          <w:szCs w:val="24"/>
        </w:rPr>
        <w:t xml:space="preserve"> муниципальную услугу, организаций, участвующих в предоставлении муниципальной услуги; способы получения информации о местах нахождения и графиках работы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и организаций, обращение в которые необходимо для получения муниципальной услуги, а также многофункциональных центров;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646B">
        <w:rPr>
          <w:rFonts w:ascii="Times New Roman" w:hAnsi="Times New Roman" w:cs="Times New Roman"/>
          <w:sz w:val="24"/>
          <w:szCs w:val="24"/>
        </w:rPr>
        <w:t xml:space="preserve">, предоставляющей </w:t>
      </w:r>
      <w:r w:rsidRPr="003C5EE5">
        <w:rPr>
          <w:rFonts w:ascii="Times New Roman" w:hAnsi="Times New Roman" w:cs="Times New Roman"/>
          <w:sz w:val="24"/>
          <w:szCs w:val="24"/>
        </w:rPr>
        <w:t xml:space="preserve"> муниципальную услугу, организаций, участвующих в пред</w:t>
      </w:r>
      <w:r w:rsidR="00670E1F" w:rsidRPr="003C5EE5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3C5EE5">
        <w:rPr>
          <w:rFonts w:ascii="Times New Roman" w:hAnsi="Times New Roman" w:cs="Times New Roman"/>
          <w:sz w:val="24"/>
          <w:szCs w:val="24"/>
        </w:rPr>
        <w:t>;</w:t>
      </w:r>
    </w:p>
    <w:p w:rsidR="00642DB9" w:rsidRPr="003C5EE5" w:rsidRDefault="002A3CDE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адреса официальном сайте</w:t>
      </w:r>
      <w:r w:rsidR="00642DB9" w:rsidRPr="003C5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27A7E" w:rsidRPr="00927A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7A7E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="00642DB9" w:rsidRPr="003C5EE5">
        <w:rPr>
          <w:rFonts w:ascii="Times New Roman" w:hAnsi="Times New Roman" w:cs="Times New Roman"/>
          <w:sz w:val="24"/>
          <w:szCs w:val="24"/>
        </w:rPr>
        <w:t>на Портале органов власти Чувашской Республики в сети "Интернет", организаций, участвующих в предоставлении муниципальной услуги, содержащие информацию о предоставлении муниципальной услуги, услуг, необходимых и обязательных для предоставления муниципальной услуги, адреса их электронной почты;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Чувашской Республики "Портал государственных и муниципальных услуг (функций) Чувашской Республики";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</w:t>
      </w:r>
      <w:r w:rsidRPr="003C5EE5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и обязательных для предоставления муниципальной услуги, а также на официальном сайте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27A7E" w:rsidRPr="00927A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7A7E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3C5EE5">
        <w:rPr>
          <w:rFonts w:ascii="Times New Roman" w:hAnsi="Times New Roman" w:cs="Times New Roman"/>
          <w:sz w:val="24"/>
          <w:szCs w:val="24"/>
        </w:rPr>
        <w:t xml:space="preserve"> муниципальную услугу, на Портале органов власти Чувашской Республики в сети "Интернет", организаций, участвующих в предоставлении муниципальной услуги, а также в федеральной государственной информационной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системе "Единый портал государственных и муниципальных услуг (функций)" и региональной информационной системе Чувашской Республики "Портал государственных и муниципальных услуг (функций) Чувашской Республики".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2.4. Стандарт предоставления муниципальной услуги должен содержать следующие подразделы: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наименование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7B6539" w:rsidRPr="00D3691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D36919">
        <w:rPr>
          <w:rFonts w:ascii="Times New Roman" w:hAnsi="Times New Roman" w:cs="Times New Roman"/>
          <w:sz w:val="24"/>
          <w:szCs w:val="24"/>
        </w:rPr>
        <w:t>,</w:t>
      </w:r>
      <w:r w:rsidRPr="003C5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предоставляюще</w:t>
      </w:r>
      <w:r w:rsidR="00927A7E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муниципальную услугу. Если в предоставлении муниципальной услуги участвуют </w:t>
      </w:r>
      <w:r w:rsidRPr="007B653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и организация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то указываются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и организаци</w:t>
      </w:r>
      <w:r w:rsidR="00927A7E" w:rsidRPr="007B6539">
        <w:rPr>
          <w:rFonts w:ascii="Times New Roman" w:hAnsi="Times New Roman" w:cs="Times New Roman"/>
          <w:sz w:val="24"/>
          <w:szCs w:val="24"/>
        </w:rPr>
        <w:t>я</w:t>
      </w:r>
      <w:r w:rsidRPr="007B6539">
        <w:rPr>
          <w:rFonts w:ascii="Times New Roman" w:hAnsi="Times New Roman" w:cs="Times New Roman"/>
          <w:sz w:val="24"/>
          <w:szCs w:val="24"/>
        </w:rPr>
        <w:t>, обращение в которые</w:t>
      </w:r>
      <w:r w:rsidRPr="003C5EE5">
        <w:rPr>
          <w:rFonts w:ascii="Times New Roman" w:hAnsi="Times New Roman" w:cs="Times New Roman"/>
          <w:sz w:val="24"/>
          <w:szCs w:val="24"/>
        </w:rPr>
        <w:t xml:space="preserve"> необходимо для предоставления муниципальной услуги.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Также указываются требования пункта 3 части 1 статьи 7 </w:t>
      </w:r>
      <w:hyperlink r:id="rId11" w:history="1">
        <w:r w:rsidRPr="003C5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"Об организации предоставления государственных и муниципальных услуг"</w:t>
        </w:r>
      </w:hyperlink>
      <w:r w:rsidRPr="003C5EE5">
        <w:rPr>
          <w:rFonts w:ascii="Times New Roman" w:hAnsi="Times New Roman" w:cs="Times New Roman"/>
          <w:sz w:val="24"/>
          <w:szCs w:val="24"/>
        </w:rPr>
        <w:t xml:space="preserve">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7B6539">
        <w:rPr>
          <w:rFonts w:ascii="Times New Roman" w:hAnsi="Times New Roman" w:cs="Times New Roman"/>
          <w:sz w:val="24"/>
          <w:szCs w:val="24"/>
        </w:rPr>
        <w:t xml:space="preserve">в </w:t>
      </w:r>
      <w:r w:rsidR="00927A7E" w:rsidRPr="007B653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27A7E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 и получения документов и информации, представляемых</w:t>
      </w:r>
      <w:proofErr w:type="gramEnd"/>
      <w:r w:rsidRPr="007B6539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таких усл</w:t>
      </w:r>
      <w:r w:rsidR="00670E1F" w:rsidRPr="007B6539">
        <w:rPr>
          <w:rFonts w:ascii="Times New Roman" w:hAnsi="Times New Roman" w:cs="Times New Roman"/>
          <w:sz w:val="24"/>
          <w:szCs w:val="24"/>
        </w:rPr>
        <w:t>уг, включенных в перечень услуг</w:t>
      </w:r>
      <w:r w:rsidR="0027433D" w:rsidRPr="007B6539">
        <w:rPr>
          <w:rFonts w:ascii="Times New Roman" w:hAnsi="Times New Roman" w:cs="Times New Roman"/>
          <w:sz w:val="24"/>
          <w:szCs w:val="24"/>
        </w:rPr>
        <w:t xml:space="preserve">, утверждаемых Собранием депутатов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27433D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описание результата предоставления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-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(или) законодательством Чувашской Республики,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, сроки выдачи (направления) документов, являющихся результатом предоставления муниципальной услуги;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- исчерпывающий перечень документов, необходимых в соответствии с нормативными правовыми актами Российской Федерации и Чувашской Республики,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способах их получения заявителем, в том числе в электронной форме, и порядок их представления (бланки, формы обращений, заявления и иных документов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федеральными законами, актами Президента Российской Федерации и Правительства Российской Федерации, законами Чувашской Республики, актами Главы Чувашской Республики, Кабинета Министров Чувашской Республики,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>, а также случаев, когда законодательством Российской Федерации, законодательством Чувашской Республики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 предусмотрена свободная форма подачи этих документов);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- исчерпывающий перечень документов, необходимых в соответствии с нормативными правовыми актами Российской Федерации и Чувашской Республики, </w:t>
      </w:r>
      <w:r w:rsidRPr="003C5EE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которые находятся в распоряжении государственных органов, </w:t>
      </w:r>
      <w:r w:rsidR="00D34897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34897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34897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Pr="003C5EE5">
        <w:rPr>
          <w:rFonts w:ascii="Times New Roman" w:hAnsi="Times New Roman" w:cs="Times New Roman"/>
          <w:sz w:val="24"/>
          <w:szCs w:val="24"/>
        </w:rPr>
        <w:t>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Чувашской Республики, актами Главы Чувашской Республики, Кабинета Министров Чувашской Республики, а также случаев, когда законодательством Российской Федерации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, законодательством Чувашской Республики,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70E1F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>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указание на запрет требовать от заявителя: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 предоставляющих муниципальные услуги, </w:t>
      </w:r>
      <w:r w:rsidR="00D34897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34897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организаций, участвующих в предоставлении предусмотренных частью</w:t>
      </w:r>
      <w:r w:rsidRPr="003C5EE5">
        <w:rPr>
          <w:rFonts w:ascii="Times New Roman" w:hAnsi="Times New Roman" w:cs="Times New Roman"/>
          <w:sz w:val="24"/>
          <w:szCs w:val="24"/>
        </w:rPr>
        <w:t xml:space="preserve"> 1 статьи 1 Федерального закона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в </w:t>
      </w:r>
      <w:r w:rsidR="00D34897" w:rsidRPr="007B653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34897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предоставляющий </w:t>
      </w:r>
      <w:r w:rsidR="00670E1F" w:rsidRPr="007B6539">
        <w:rPr>
          <w:rFonts w:ascii="Times New Roman" w:hAnsi="Times New Roman" w:cs="Times New Roman"/>
          <w:sz w:val="24"/>
          <w:szCs w:val="24"/>
        </w:rPr>
        <w:t>муниципальную</w:t>
      </w:r>
      <w:r w:rsidR="00670E1F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Pr="003C5EE5">
        <w:rPr>
          <w:rFonts w:ascii="Times New Roman" w:hAnsi="Times New Roman" w:cs="Times New Roman"/>
          <w:sz w:val="24"/>
          <w:szCs w:val="24"/>
        </w:rPr>
        <w:t>услугу, по собственной инициативе;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исчерпывающий перечень оснований для отказа в приеме документов, необходимых для предоставления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lastRenderedPageBreak/>
        <w:t xml:space="preserve">-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-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-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обращений за получением муниципальной услуги и (или) предоставления такой услуги.</w:t>
      </w:r>
    </w:p>
    <w:p w:rsidR="00676CD8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C5EE5">
        <w:rPr>
          <w:rFonts w:ascii="Times New Roman" w:hAnsi="Times New Roman" w:cs="Times New Roman"/>
          <w:b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предоставления государственных и муниципальных услуг</w:t>
      </w:r>
      <w:r w:rsidR="00D3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EE5">
        <w:rPr>
          <w:rFonts w:ascii="Times New Roman" w:hAnsi="Times New Roman" w:cs="Times New Roman"/>
          <w:sz w:val="24"/>
          <w:szCs w:val="24"/>
        </w:rPr>
        <w:t>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 и услуг, которые являются необходимыми и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имеющих конечный результат и выделяемых в рамках предоставления муниципальной услуги. 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Чувашской Республики "Портал государственных и муниципальных услуг (функций) Чувашской Республики", следующих административных процедур: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lastRenderedPageBreak/>
        <w:t>взаимодействие органа местного самоуправления, предоставляющего муниципальную услугу, с иными органами местного самоуправления, организациями, участвующими в предоставлении муниципальных услуг, в том числе порядок и условия такого взаимодействия;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EE5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Данный раздел должен содержать порядок осуществления в многофункциональных центрах предоставления государственных и муниципальных услуг следующих административных процедур: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2.6. Блок-схема предоставления муниципальной услуги приводится в приложении к административному регламенту.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>2.7. Описание каждой административной процедуры предусматривает: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б)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 xml:space="preserve">2.8. Раздел, касающийся форм </w:t>
      </w:r>
      <w:proofErr w:type="gramStart"/>
      <w:r w:rsidRPr="003C5EE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C5EE5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в) ответственность должностных лиц органа местного самоуправления за решения и действия (бездействие), принимаемые (осуществляемые) в ходе предоставления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lastRenderedPageBreak/>
        <w:t xml:space="preserve">г) положения, характеризующие требования к порядку и формам </w:t>
      </w:r>
      <w:proofErr w:type="gramStart"/>
      <w:r w:rsidRPr="003C5E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5EE5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 xml:space="preserve">2.9. </w:t>
      </w:r>
      <w:proofErr w:type="gramStart"/>
      <w:r w:rsidRPr="003C5EE5">
        <w:rPr>
          <w:rFonts w:ascii="Times New Roman" w:hAnsi="Times New Roman" w:cs="Times New Roman"/>
          <w:b/>
          <w:sz w:val="24"/>
          <w:szCs w:val="24"/>
        </w:rPr>
        <w:t xml:space="preserve">В разделе, касающемся досудебного (внесудебного) порядка обжалования решений и действий (бездействия)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B6568" w:rsidRPr="007B6539">
        <w:rPr>
          <w:rFonts w:ascii="Times New Roman" w:hAnsi="Times New Roman" w:cs="Times New Roman"/>
          <w:b/>
          <w:sz w:val="24"/>
          <w:szCs w:val="24"/>
        </w:rPr>
        <w:t>, предоставляющей</w:t>
      </w:r>
      <w:r w:rsidRPr="007B6539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должностных лиц органа местного самоуправления, предоставляющего муниципальную услугу, либо муниципального служащего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</w:t>
      </w:r>
      <w:r w:rsidRPr="003C5EE5">
        <w:rPr>
          <w:rFonts w:ascii="Times New Roman" w:hAnsi="Times New Roman" w:cs="Times New Roman"/>
          <w:sz w:val="24"/>
          <w:szCs w:val="24"/>
        </w:rPr>
        <w:t xml:space="preserve"> указываются:</w:t>
      </w:r>
      <w:proofErr w:type="gramEnd"/>
    </w:p>
    <w:p w:rsidR="00642DB9" w:rsidRPr="007B653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</w:t>
      </w:r>
      <w:r w:rsidRPr="007B6539">
        <w:rPr>
          <w:rFonts w:ascii="Times New Roman" w:hAnsi="Times New Roman" w:cs="Times New Roman"/>
          <w:sz w:val="24"/>
          <w:szCs w:val="24"/>
        </w:rPr>
        <w:t xml:space="preserve">)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предоставляюще</w:t>
      </w:r>
      <w:r w:rsidR="00DB6568" w:rsidRPr="007B6539">
        <w:rPr>
          <w:rFonts w:ascii="Times New Roman" w:hAnsi="Times New Roman" w:cs="Times New Roman"/>
          <w:sz w:val="24"/>
          <w:szCs w:val="24"/>
        </w:rPr>
        <w:t>й</w:t>
      </w:r>
      <w:r w:rsidRPr="007B6539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должностных лиц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предоставляющих</w:t>
      </w:r>
      <w:r w:rsidRPr="007B6539">
        <w:rPr>
          <w:rFonts w:ascii="Times New Roman" w:hAnsi="Times New Roman" w:cs="Times New Roman"/>
          <w:sz w:val="24"/>
          <w:szCs w:val="24"/>
        </w:rPr>
        <w:t xml:space="preserve"> муниципальную услугу, либо муниципального служащего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(далее - жалоба);</w:t>
      </w:r>
    </w:p>
    <w:p w:rsidR="00642DB9" w:rsidRPr="007B653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>б) предмет жалобы;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 xml:space="preserve">в)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и</w:t>
      </w:r>
      <w:r w:rsidRPr="003C5EE5">
        <w:rPr>
          <w:rFonts w:ascii="Times New Roman" w:hAnsi="Times New Roman" w:cs="Times New Roman"/>
          <w:sz w:val="24"/>
          <w:szCs w:val="24"/>
        </w:rPr>
        <w:t xml:space="preserve"> уполномоченные на рассмотрение жалобы должностные лица, которым может быть направлена жалоба;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>) сроки рассмотрения жалобы;</w:t>
      </w:r>
    </w:p>
    <w:p w:rsidR="00642DB9" w:rsidRPr="003C5EE5" w:rsidRDefault="0010575D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е</w:t>
      </w:r>
      <w:r w:rsidR="00642DB9" w:rsidRPr="003C5EE5">
        <w:rPr>
          <w:rFonts w:ascii="Times New Roman" w:hAnsi="Times New Roman" w:cs="Times New Roman"/>
          <w:sz w:val="24"/>
          <w:szCs w:val="24"/>
        </w:rPr>
        <w:t>) результат рассмотрения жалобы;</w:t>
      </w:r>
    </w:p>
    <w:p w:rsidR="00642DB9" w:rsidRPr="003C5EE5" w:rsidRDefault="0010575D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ё</w:t>
      </w:r>
      <w:r w:rsidR="00642DB9" w:rsidRPr="003C5EE5">
        <w:rPr>
          <w:rFonts w:ascii="Times New Roman" w:hAnsi="Times New Roman" w:cs="Times New Roman"/>
          <w:sz w:val="24"/>
          <w:szCs w:val="24"/>
        </w:rPr>
        <w:t>) порядок информирования заявителя о результатах рассмотрения жалобы;</w:t>
      </w:r>
    </w:p>
    <w:p w:rsidR="00642DB9" w:rsidRPr="003C5EE5" w:rsidRDefault="0010575D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ж</w:t>
      </w:r>
      <w:r w:rsidR="00642DB9" w:rsidRPr="003C5EE5">
        <w:rPr>
          <w:rFonts w:ascii="Times New Roman" w:hAnsi="Times New Roman" w:cs="Times New Roman"/>
          <w:sz w:val="24"/>
          <w:szCs w:val="24"/>
        </w:rPr>
        <w:t>) порядок обжалования решения по жалобе;</w:t>
      </w:r>
    </w:p>
    <w:p w:rsidR="00642DB9" w:rsidRPr="003C5EE5" w:rsidRDefault="0010575D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и</w:t>
      </w:r>
      <w:r w:rsidR="00642DB9" w:rsidRPr="003C5EE5">
        <w:rPr>
          <w:rFonts w:ascii="Times New Roman" w:hAnsi="Times New Roman" w:cs="Times New Roman"/>
          <w:sz w:val="24"/>
          <w:szCs w:val="24"/>
        </w:rPr>
        <w:t>) право заявителя на получение информации и документов, необходимых для обоснования и рассмотрения жалобы;</w:t>
      </w:r>
    </w:p>
    <w:p w:rsidR="00642DB9" w:rsidRPr="003C5EE5" w:rsidRDefault="0010575D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к</w:t>
      </w:r>
      <w:r w:rsidR="00642DB9" w:rsidRPr="003C5EE5">
        <w:rPr>
          <w:rFonts w:ascii="Times New Roman" w:hAnsi="Times New Roman" w:cs="Times New Roman"/>
          <w:sz w:val="24"/>
          <w:szCs w:val="24"/>
        </w:rPr>
        <w:t>) способы информирования заявителей о порядке подачи и рассмотрения жалобы.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 xml:space="preserve">III. Организация независимой </w:t>
      </w:r>
      <w:proofErr w:type="gramStart"/>
      <w:r w:rsidRPr="003C5EE5">
        <w:rPr>
          <w:rFonts w:ascii="Times New Roman" w:hAnsi="Times New Roman" w:cs="Times New Roman"/>
          <w:b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 w:rsidRPr="003C5EE5">
        <w:rPr>
          <w:rFonts w:ascii="Times New Roman" w:hAnsi="Times New Roman" w:cs="Times New Roman"/>
          <w:b/>
          <w:sz w:val="24"/>
          <w:szCs w:val="24"/>
        </w:rPr>
        <w:t>. Анализ практики применения административных регламентов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3.1. Проекты административных регламентов подлежат независимой экспертизе.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3.3. 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10575D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 xml:space="preserve">в сети "Интернет". Данный срок не может быть менее пятнадцати дней со дня размещения проекта административного регламента на официальном сайте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10575D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3C5EE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C5EE5">
        <w:rPr>
          <w:rFonts w:ascii="Times New Roman" w:hAnsi="Times New Roman" w:cs="Times New Roman"/>
          <w:sz w:val="24"/>
          <w:szCs w:val="24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и последующего утверждения административного регламента.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3.5.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B6568" w:rsidRPr="003C5EE5">
        <w:rPr>
          <w:rFonts w:ascii="Times New Roman" w:hAnsi="Times New Roman" w:cs="Times New Roman"/>
          <w:sz w:val="24"/>
          <w:szCs w:val="24"/>
        </w:rPr>
        <w:t xml:space="preserve"> </w:t>
      </w:r>
      <w:r w:rsidRPr="003C5EE5">
        <w:rPr>
          <w:rFonts w:ascii="Times New Roman" w:hAnsi="Times New Roman" w:cs="Times New Roman"/>
          <w:sz w:val="24"/>
          <w:szCs w:val="24"/>
        </w:rPr>
        <w:t>проводится анализ практики применения административных регламентов с целью установления: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EE5">
        <w:rPr>
          <w:rFonts w:ascii="Times New Roman" w:hAnsi="Times New Roman" w:cs="Times New Roman"/>
          <w:sz w:val="24"/>
          <w:szCs w:val="24"/>
        </w:rPr>
        <w:t xml:space="preserve">, качества и доступности соответствующей муниципальной услуги (сроки предоставления муниципальной услуги, условия ожидания приема должностными лицами </w:t>
      </w:r>
      <w:r w:rsidR="00DB6568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DB6568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порядок информирования о муниципальной</w:t>
      </w:r>
      <w:r w:rsidRPr="003C5EE5">
        <w:rPr>
          <w:rFonts w:ascii="Times New Roman" w:hAnsi="Times New Roman" w:cs="Times New Roman"/>
          <w:sz w:val="24"/>
          <w:szCs w:val="24"/>
        </w:rPr>
        <w:t xml:space="preserve"> услуге и т.д.);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обоснованности отказов в предоставлении муниципальной услуги;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выполнения требований к оптимальности количества выполняемых при предоставлении муниципальных услуг административных процедур. При этом подлежат установлению наличие избыточных административных действий, возможность уменьшения сроков проведения административных процедур и выполнения административных действий;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соответствия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ресурсного обеспечения исполнения административного регламента;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>необходимости внесения в него изменений.</w:t>
      </w:r>
    </w:p>
    <w:p w:rsidR="00642DB9" w:rsidRPr="003C5EE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E5">
        <w:rPr>
          <w:rFonts w:ascii="Times New Roman" w:hAnsi="Times New Roman" w:cs="Times New Roman"/>
          <w:sz w:val="24"/>
          <w:szCs w:val="24"/>
        </w:rPr>
        <w:t xml:space="preserve">3.6. Результаты анализа практики применения административного регламента размещаются на официальном сайте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40500B" w:rsidRPr="003C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EE5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5CA7" w:rsidRDefault="003F5CA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Default="0040500B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00B" w:rsidRPr="0040500B" w:rsidRDefault="00642DB9" w:rsidP="0040500B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40500B">
        <w:rPr>
          <w:rFonts w:ascii="Times New Roman" w:hAnsi="Times New Roman" w:cs="Times New Roman"/>
        </w:rPr>
        <w:t>Приложение 2</w:t>
      </w:r>
    </w:p>
    <w:p w:rsidR="0040500B" w:rsidRPr="0040500B" w:rsidRDefault="003B646B" w:rsidP="0040500B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r w:rsidR="0040500B" w:rsidRPr="0040500B">
        <w:rPr>
          <w:rFonts w:ascii="Times New Roman" w:hAnsi="Times New Roman" w:cs="Times New Roman"/>
        </w:rPr>
        <w:t>твержден</w:t>
      </w:r>
      <w:proofErr w:type="gramEnd"/>
      <w:r w:rsidR="0040500B" w:rsidRPr="0040500B">
        <w:rPr>
          <w:rFonts w:ascii="Times New Roman" w:hAnsi="Times New Roman" w:cs="Times New Roman"/>
        </w:rPr>
        <w:t xml:space="preserve"> постановлением администрации</w:t>
      </w:r>
      <w:r w:rsidR="0040500B" w:rsidRPr="0040500B">
        <w:rPr>
          <w:rFonts w:ascii="Times New Roman" w:hAnsi="Times New Roman" w:cs="Times New Roman"/>
        </w:rPr>
        <w:br/>
      </w:r>
      <w:proofErr w:type="spellStart"/>
      <w:r w:rsidR="003F5CA7">
        <w:rPr>
          <w:rFonts w:ascii="Times New Roman" w:hAnsi="Times New Roman" w:cs="Times New Roman"/>
        </w:rPr>
        <w:t>Ширтанского</w:t>
      </w:r>
      <w:proofErr w:type="spellEnd"/>
      <w:r w:rsidR="0040500B" w:rsidRPr="0040500B">
        <w:rPr>
          <w:rFonts w:ascii="Times New Roman" w:hAnsi="Times New Roman" w:cs="Times New Roman"/>
        </w:rPr>
        <w:t xml:space="preserve"> сельского поселения</w:t>
      </w:r>
      <w:r w:rsidR="0040500B" w:rsidRPr="0040500B">
        <w:rPr>
          <w:rFonts w:ascii="Times New Roman" w:hAnsi="Times New Roman" w:cs="Times New Roman"/>
        </w:rPr>
        <w:br/>
        <w:t xml:space="preserve">от  </w:t>
      </w:r>
      <w:r w:rsidR="003F5CA7">
        <w:rPr>
          <w:rFonts w:ascii="Times New Roman" w:hAnsi="Times New Roman" w:cs="Times New Roman"/>
        </w:rPr>
        <w:t>18.06.</w:t>
      </w:r>
      <w:r w:rsidR="0040500B" w:rsidRPr="0040500B">
        <w:rPr>
          <w:rFonts w:ascii="Times New Roman" w:hAnsi="Times New Roman" w:cs="Times New Roman"/>
        </w:rPr>
        <w:t xml:space="preserve">2018 N </w:t>
      </w:r>
      <w:r w:rsidR="003F5CA7">
        <w:rPr>
          <w:rFonts w:ascii="Times New Roman" w:hAnsi="Times New Roman" w:cs="Times New Roman"/>
        </w:rPr>
        <w:t>41</w:t>
      </w:r>
    </w:p>
    <w:p w:rsidR="0040500B" w:rsidRDefault="0040500B" w:rsidP="0040500B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42DB9" w:rsidRPr="0040500B" w:rsidRDefault="00642DB9" w:rsidP="0040500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0B">
        <w:rPr>
          <w:rFonts w:ascii="Times New Roman" w:hAnsi="Times New Roman" w:cs="Times New Roman"/>
          <w:b/>
          <w:sz w:val="24"/>
          <w:szCs w:val="24"/>
        </w:rPr>
        <w:t>Порядок разработки и утверждения административных регламентов исполнения муниципальных функций</w:t>
      </w:r>
    </w:p>
    <w:p w:rsidR="00642DB9" w:rsidRPr="0040500B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br/>
      </w:r>
      <w:r w:rsidR="0040500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0500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</w:t>
      </w:r>
      <w:r w:rsidR="009D0534" w:rsidRPr="007B6539">
        <w:rPr>
          <w:rFonts w:ascii="Times New Roman" w:hAnsi="Times New Roman" w:cs="Times New Roman"/>
          <w:sz w:val="24"/>
          <w:szCs w:val="24"/>
        </w:rPr>
        <w:t>администрацией</w:t>
      </w:r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4050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D0534">
        <w:rPr>
          <w:rFonts w:ascii="Times New Roman" w:hAnsi="Times New Roman" w:cs="Times New Roman"/>
          <w:sz w:val="24"/>
          <w:szCs w:val="24"/>
        </w:rPr>
        <w:t>администрация</w:t>
      </w:r>
      <w:r w:rsidRPr="00642DB9">
        <w:rPr>
          <w:rFonts w:ascii="Times New Roman" w:hAnsi="Times New Roman" w:cs="Times New Roman"/>
          <w:sz w:val="24"/>
          <w:szCs w:val="24"/>
        </w:rPr>
        <w:t>) административных регламентов исполнения муниципальных функций.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DB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исполнения муниципальной функции (далее - административный регламент) - </w:t>
      </w:r>
      <w:r w:rsidRPr="007B6539">
        <w:rPr>
          <w:rFonts w:ascii="Times New Roman" w:hAnsi="Times New Roman" w:cs="Times New Roman"/>
          <w:sz w:val="24"/>
          <w:szCs w:val="24"/>
        </w:rPr>
        <w:t xml:space="preserve">нормативный правовой акт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устанавливающий сроки и последовательность административных процедур и административных действий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 по</w:t>
      </w:r>
      <w:r w:rsidRPr="00642DB9">
        <w:rPr>
          <w:rFonts w:ascii="Times New Roman" w:hAnsi="Times New Roman" w:cs="Times New Roman"/>
          <w:sz w:val="24"/>
          <w:szCs w:val="24"/>
        </w:rPr>
        <w:t xml:space="preserve"> осуществлению муниципального контроля за соблюдением юридическими и физическими лицами обязательных требований и норм, установленных законодательством Российской Федерации, законодательством Чувашской Республики,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4050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2DB9" w:rsidRPr="007B653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lastRenderedPageBreak/>
        <w:t xml:space="preserve">1.2. Административный регламент также устанавливает порядок взаимодействия между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 xml:space="preserve">и должностными лицами, взаимодействия </w:t>
      </w:r>
      <w:r w:rsidR="009D0534" w:rsidRPr="007B6539">
        <w:rPr>
          <w:rFonts w:ascii="Times New Roman" w:hAnsi="Times New Roman" w:cs="Times New Roman"/>
          <w:sz w:val="24"/>
          <w:szCs w:val="24"/>
        </w:rPr>
        <w:t>администраци</w:t>
      </w:r>
      <w:r w:rsidR="003B646B" w:rsidRPr="007B6539">
        <w:rPr>
          <w:rFonts w:ascii="Times New Roman" w:hAnsi="Times New Roman" w:cs="Times New Roman"/>
          <w:sz w:val="24"/>
          <w:szCs w:val="24"/>
        </w:rPr>
        <w:t>и</w:t>
      </w:r>
      <w:r w:rsidR="009D0534" w:rsidRPr="007B653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с физич</w:t>
      </w:r>
      <w:r w:rsidR="005C6722" w:rsidRPr="007B6539">
        <w:rPr>
          <w:rFonts w:ascii="Times New Roman" w:hAnsi="Times New Roman" w:cs="Times New Roman"/>
          <w:sz w:val="24"/>
          <w:szCs w:val="24"/>
        </w:rPr>
        <w:t xml:space="preserve">ескими или юридическими лицами </w:t>
      </w:r>
      <w:r w:rsidRPr="007B6539">
        <w:rPr>
          <w:rFonts w:ascii="Times New Roman" w:hAnsi="Times New Roman" w:cs="Times New Roman"/>
          <w:sz w:val="24"/>
          <w:szCs w:val="24"/>
        </w:rPr>
        <w:t>и организациями при исполнении муниципальной функции.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B6539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к сфере деятельности которых</w:t>
      </w:r>
      <w:r w:rsidRPr="00642DB9">
        <w:rPr>
          <w:rFonts w:ascii="Times New Roman" w:hAnsi="Times New Roman" w:cs="Times New Roman"/>
          <w:sz w:val="24"/>
          <w:szCs w:val="24"/>
        </w:rPr>
        <w:t xml:space="preserve"> относится исполнение соответствующей муниципальной функции (далее - орган, являющийся разработчиком административного регламента),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Чувашской Республики, нормативными правовыми актами Главы Чувашской Республики и Кабинета Министров Чувашской Республики,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4050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 xml:space="preserve">1.4. При разработке административных регламентов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предусматривает оптимизацию</w:t>
      </w:r>
      <w:r w:rsidRPr="00642DB9">
        <w:rPr>
          <w:rFonts w:ascii="Times New Roman" w:hAnsi="Times New Roman" w:cs="Times New Roman"/>
          <w:sz w:val="24"/>
          <w:szCs w:val="24"/>
        </w:rPr>
        <w:t xml:space="preserve"> (повышение качества) исполнения муниципальных функций, в том числе: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и административных действий;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б) устранение избыточных процедур (действий);</w:t>
      </w:r>
    </w:p>
    <w:p w:rsidR="00642DB9" w:rsidRPr="007B653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в) сокращение срока исполнения муниципальной функции, а также сроков исполнения отдельных административных процедур и административных действий в рамках исполнения муниципальной функции. Орган, являющийся разработчиком административного регламента, может установить в административном регламенте сокращенные сроки исполнения муниципальной функции, а также сроки исполнения административных процедур в рамках исполнения муниципальной функции по отношению к соответствующим срокам, установленным в законодательстве Российской Федерации, законодательстве </w:t>
      </w:r>
      <w:r w:rsidRPr="007B6539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39">
        <w:rPr>
          <w:rFonts w:ascii="Times New Roman" w:hAnsi="Times New Roman" w:cs="Times New Roman"/>
          <w:sz w:val="24"/>
          <w:szCs w:val="24"/>
        </w:rPr>
        <w:t xml:space="preserve">г) ответственность должностных лиц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исполняющих муниципальные</w:t>
      </w:r>
      <w:r w:rsidRPr="00642DB9">
        <w:rPr>
          <w:rFonts w:ascii="Times New Roman" w:hAnsi="Times New Roman" w:cs="Times New Roman"/>
          <w:sz w:val="24"/>
          <w:szCs w:val="24"/>
        </w:rPr>
        <w:t xml:space="preserve"> функции,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>) осуществление отдельных административных процедур и административных действий в электронной форме.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1.5. Административные регламенты утверждаются постановлениями 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4050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1.6. Если в исполнении муниципальной функции участву</w:t>
      </w:r>
      <w:r w:rsidR="009D0534">
        <w:rPr>
          <w:rFonts w:ascii="Times New Roman" w:hAnsi="Times New Roman" w:cs="Times New Roman"/>
          <w:sz w:val="24"/>
          <w:szCs w:val="24"/>
        </w:rPr>
        <w:t>е</w:t>
      </w:r>
      <w:r w:rsidRPr="00642DB9">
        <w:rPr>
          <w:rFonts w:ascii="Times New Roman" w:hAnsi="Times New Roman" w:cs="Times New Roman"/>
          <w:sz w:val="24"/>
          <w:szCs w:val="24"/>
        </w:rPr>
        <w:t xml:space="preserve">т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административный регламент</w:t>
      </w:r>
      <w:r w:rsidRPr="00642DB9">
        <w:rPr>
          <w:rFonts w:ascii="Times New Roman" w:hAnsi="Times New Roman" w:cs="Times New Roman"/>
          <w:sz w:val="24"/>
          <w:szCs w:val="24"/>
        </w:rPr>
        <w:t xml:space="preserve"> исполнения соответствующей муниципальной функции утверждается постановлением 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4050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1.7. </w:t>
      </w:r>
      <w:r w:rsidRPr="007B6539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отдельных государственных полномочий, переданных им на основании федеральных</w:t>
      </w:r>
      <w:r w:rsidRPr="00642DB9">
        <w:rPr>
          <w:rFonts w:ascii="Times New Roman" w:hAnsi="Times New Roman" w:cs="Times New Roman"/>
          <w:sz w:val="24"/>
          <w:szCs w:val="24"/>
        </w:rPr>
        <w:t xml:space="preserve"> законов, законов Чувашской Республики с предоставлением субвенций из соответствующих бюджетов, осуществляется в порядке, установленном административным регламентом, утвержденным соответствующим федеральным органом исполнительной власти, органом исполнительной власти Чувашской Республики, если иное не установлено федеральным законом, законом Чувашской Республики.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 на основании полномочий, пр</w:t>
      </w:r>
      <w:r w:rsidRPr="00642DB9">
        <w:rPr>
          <w:rFonts w:ascii="Times New Roman" w:hAnsi="Times New Roman" w:cs="Times New Roman"/>
          <w:sz w:val="24"/>
          <w:szCs w:val="24"/>
        </w:rPr>
        <w:t xml:space="preserve">едусмотренных федеральными законами, актами Президента Российской Федерации и Правительства Российской Федерации, законами Чувашской Республики, актами Главы Чувашской Республики, Кабинета Министров Чувашской Республики,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 и включаются в перечень муниципальных услуг и муниципальных функций по контролю, размещаемый в федеральных государственных информационных системах "Федеральный реестр государственных и муниципальных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 xml:space="preserve">услуг (функций)" и "Единый портал государственных и муниципальных услуг (функций)", региональных информационных системах Чувашской Республики "Реестр </w:t>
      </w:r>
      <w:r w:rsidRPr="00642DB9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(функций) Чувашской Республики" и "Портал государственных и муниципальных услуг (функций) Чувашской Республики".</w:t>
      </w:r>
      <w:proofErr w:type="gramEnd"/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подлежит согласованию с финансовым </w:t>
      </w:r>
      <w:r w:rsidR="00F50115">
        <w:rPr>
          <w:rFonts w:ascii="Times New Roman" w:hAnsi="Times New Roman" w:cs="Times New Roman"/>
          <w:sz w:val="24"/>
          <w:szCs w:val="24"/>
        </w:rPr>
        <w:t>отделом</w:t>
      </w:r>
      <w:r w:rsidRPr="00642DB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50115"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Pr="00642DB9">
        <w:rPr>
          <w:rFonts w:ascii="Times New Roman" w:hAnsi="Times New Roman" w:cs="Times New Roman"/>
          <w:sz w:val="24"/>
          <w:szCs w:val="24"/>
        </w:rPr>
        <w:t xml:space="preserve"> в случае, если утверждение и внедрение административного регламента потребует дополнительных расходов из бюджета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50115" w:rsidRPr="00642DB9">
        <w:rPr>
          <w:rFonts w:ascii="Times New Roman" w:hAnsi="Times New Roman" w:cs="Times New Roman"/>
          <w:sz w:val="24"/>
          <w:szCs w:val="24"/>
        </w:rPr>
        <w:t xml:space="preserve"> </w:t>
      </w:r>
      <w:r w:rsidRPr="00642DB9">
        <w:rPr>
          <w:rFonts w:ascii="Times New Roman" w:hAnsi="Times New Roman" w:cs="Times New Roman"/>
          <w:sz w:val="24"/>
          <w:szCs w:val="24"/>
        </w:rPr>
        <w:t xml:space="preserve">сверх установленных на содержание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0115" w:rsidRPr="00642DB9" w:rsidRDefault="00642DB9" w:rsidP="00F501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1.10. Проекты административных регламентов подлежат независимой экспертизе и экспертизе, проводимой </w:t>
      </w:r>
      <w:r w:rsidR="00F50115">
        <w:rPr>
          <w:rFonts w:ascii="Times New Roman" w:hAnsi="Times New Roman" w:cs="Times New Roman"/>
          <w:sz w:val="24"/>
          <w:szCs w:val="24"/>
        </w:rPr>
        <w:t>прокуратурой Ибресинского района</w:t>
      </w:r>
      <w:r w:rsidR="00F50115" w:rsidRPr="00642DB9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F50115">
        <w:rPr>
          <w:rFonts w:ascii="Times New Roman" w:hAnsi="Times New Roman" w:cs="Times New Roman"/>
          <w:sz w:val="24"/>
          <w:szCs w:val="24"/>
        </w:rPr>
        <w:t xml:space="preserve">Методики проведения </w:t>
      </w:r>
      <w:proofErr w:type="spellStart"/>
      <w:r w:rsidR="00F5011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F50115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1.11. Проект</w:t>
      </w:r>
      <w:r w:rsidR="00F50115">
        <w:rPr>
          <w:rFonts w:ascii="Times New Roman" w:hAnsi="Times New Roman" w:cs="Times New Roman"/>
          <w:sz w:val="24"/>
          <w:szCs w:val="24"/>
        </w:rPr>
        <w:t xml:space="preserve">ы административных регламентов </w:t>
      </w:r>
      <w:r w:rsidRPr="00642DB9">
        <w:rPr>
          <w:rFonts w:ascii="Times New Roman" w:hAnsi="Times New Roman" w:cs="Times New Roman"/>
          <w:sz w:val="24"/>
          <w:szCs w:val="24"/>
        </w:rPr>
        <w:t xml:space="preserve">размещаются на официальном </w:t>
      </w:r>
      <w:r w:rsidR="00F50115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 в сети "Интернет" (далее - сеть "Интернет").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1.12. Постановления 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, утверждающие административные регламенты, вместе с заключениями независимой экспертизы (при наличии) представляются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на государственную регистрацию</w:t>
      </w:r>
      <w:r w:rsidRPr="00642DB9">
        <w:rPr>
          <w:rFonts w:ascii="Times New Roman" w:hAnsi="Times New Roman" w:cs="Times New Roman"/>
          <w:sz w:val="24"/>
          <w:szCs w:val="24"/>
        </w:rPr>
        <w:t xml:space="preserve"> в Министерство юстиции Чувашской Республики в порядке, установленном Законом Чувашской Республики "О порядке организации и ведения регистра муниципальных нормативных правовых актов Чувашской Республики" от 17.12.2008 N 67.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Федерации, законодательства Чувашской Республики, муниципальных правовых актов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, регулирующих исполнение муниципальной функции, изменения структуры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 xml:space="preserve">, к сфере деятельности которых относится исполнение муниципальной функции, а также по предложениям </w:t>
      </w:r>
      <w:r w:rsidR="009D0534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9D0534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, основанным на результатах анализа практики применения административных регламентов.</w:t>
      </w:r>
      <w:proofErr w:type="gramEnd"/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642DB9" w:rsidRPr="00F50115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115">
        <w:rPr>
          <w:rFonts w:ascii="Times New Roman" w:hAnsi="Times New Roman" w:cs="Times New Roman"/>
          <w:b/>
          <w:sz w:val="24"/>
          <w:szCs w:val="24"/>
        </w:rPr>
        <w:t>II. Требования к административным регламентам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2.1. Наименование административного регламента исполнения муниципальной функции определяется органом, являющимся разработчиком административного регламента,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2.2. В административный регламент включаются следующие разделы: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г) порядок и формы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 xml:space="preserve">) досудебный (внесудебный) порядок обжалования решений и действий (бездействия)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22021">
        <w:rPr>
          <w:rFonts w:ascii="Times New Roman" w:hAnsi="Times New Roman" w:cs="Times New Roman"/>
          <w:sz w:val="24"/>
          <w:szCs w:val="24"/>
        </w:rPr>
        <w:t>, исполняющей</w:t>
      </w:r>
      <w:r w:rsidRPr="00642DB9">
        <w:rPr>
          <w:rFonts w:ascii="Times New Roman" w:hAnsi="Times New Roman" w:cs="Times New Roman"/>
          <w:sz w:val="24"/>
          <w:szCs w:val="24"/>
        </w:rPr>
        <w:t xml:space="preserve"> муниципальную функцию, а также их должностных лиц.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б) наименование </w:t>
      </w:r>
      <w:r w:rsidR="007B6539" w:rsidRPr="00D3691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22021">
        <w:rPr>
          <w:rFonts w:ascii="Times New Roman" w:hAnsi="Times New Roman" w:cs="Times New Roman"/>
          <w:sz w:val="24"/>
          <w:szCs w:val="24"/>
        </w:rPr>
        <w:t>исполняющей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муниципальную функцию. Если в исполнении муниципальной функции участвуют также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 xml:space="preserve">и организации, то указываются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органы исполнительной власти и организации</w:t>
      </w:r>
      <w:r w:rsidRPr="00642DB9">
        <w:rPr>
          <w:rFonts w:ascii="Times New Roman" w:hAnsi="Times New Roman" w:cs="Times New Roman"/>
          <w:sz w:val="24"/>
          <w:szCs w:val="24"/>
        </w:rPr>
        <w:t>, участие которых необходимо при исполнении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в) перечень нормативных правовых актов Российской Федерации и Чувашской Республики, муниципальных правовых актов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501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, </w:t>
      </w:r>
      <w:r w:rsidRPr="00642DB9">
        <w:rPr>
          <w:rFonts w:ascii="Times New Roman" w:hAnsi="Times New Roman" w:cs="Times New Roman"/>
          <w:sz w:val="24"/>
          <w:szCs w:val="24"/>
        </w:rPr>
        <w:lastRenderedPageBreak/>
        <w:t>регулирующих исполнение муниципальной функции, с указанием их реквизитов и источников официального опубликования;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г) предмет муниципального контроля;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>) права и обязанности должностных лиц при осуществлении муниципального контроля (надзора);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контролю (надзору);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ж) описание результата исполнения функции.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2.4. Раздел, касающийся требований к порядку исполнения муниципальной функции, состоит из следующих подразделов: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а) порядок информирования о порядке исполнения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б) срок исполнения муниципальной функции.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2.5. В подразделе, касающемся порядка информирования о порядке исполнения муниципальной функции, указываются следующие сведения: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а) информация о местах нахождения и графике работы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 ис</w:t>
      </w:r>
      <w:r w:rsidR="002F39B7" w:rsidRPr="007B6539">
        <w:rPr>
          <w:rFonts w:ascii="Times New Roman" w:hAnsi="Times New Roman" w:cs="Times New Roman"/>
          <w:sz w:val="24"/>
          <w:szCs w:val="24"/>
        </w:rPr>
        <w:t>пол</w:t>
      </w:r>
      <w:r w:rsidR="00622021" w:rsidRPr="007B6539">
        <w:rPr>
          <w:rFonts w:ascii="Times New Roman" w:hAnsi="Times New Roman" w:cs="Times New Roman"/>
          <w:sz w:val="24"/>
          <w:szCs w:val="24"/>
        </w:rPr>
        <w:t>няющая</w:t>
      </w:r>
      <w:r w:rsidR="002F39B7" w:rsidRPr="007B6539">
        <w:rPr>
          <w:rFonts w:ascii="Times New Roman" w:hAnsi="Times New Roman" w:cs="Times New Roman"/>
          <w:sz w:val="24"/>
          <w:szCs w:val="24"/>
        </w:rPr>
        <w:t xml:space="preserve"> муниципальную функцию</w:t>
      </w:r>
      <w:r w:rsidRPr="007B6539">
        <w:rPr>
          <w:rFonts w:ascii="Times New Roman" w:hAnsi="Times New Roman" w:cs="Times New Roman"/>
          <w:sz w:val="24"/>
          <w:szCs w:val="24"/>
        </w:rPr>
        <w:t xml:space="preserve">; способы получения информации о местах нахождения и графиках работы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6539">
        <w:rPr>
          <w:rFonts w:ascii="Times New Roman" w:hAnsi="Times New Roman" w:cs="Times New Roman"/>
          <w:sz w:val="24"/>
          <w:szCs w:val="24"/>
        </w:rPr>
        <w:t>и организаций, участие которых необходимо</w:t>
      </w:r>
      <w:r w:rsidRPr="00642DB9">
        <w:rPr>
          <w:rFonts w:ascii="Times New Roman" w:hAnsi="Times New Roman" w:cs="Times New Roman"/>
          <w:sz w:val="24"/>
          <w:szCs w:val="24"/>
        </w:rPr>
        <w:t xml:space="preserve"> при исполнении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б) справочные </w:t>
      </w:r>
      <w:r w:rsidRPr="007B6539">
        <w:rPr>
          <w:rFonts w:ascii="Times New Roman" w:hAnsi="Times New Roman" w:cs="Times New Roman"/>
          <w:sz w:val="24"/>
          <w:szCs w:val="24"/>
        </w:rPr>
        <w:t xml:space="preserve">телефоны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исп</w:t>
      </w:r>
      <w:r w:rsidR="00622021">
        <w:rPr>
          <w:rFonts w:ascii="Times New Roman" w:hAnsi="Times New Roman" w:cs="Times New Roman"/>
          <w:sz w:val="24"/>
          <w:szCs w:val="24"/>
        </w:rPr>
        <w:t>олняющая</w:t>
      </w:r>
      <w:proofErr w:type="gramEnd"/>
      <w:r w:rsidR="002F39B7">
        <w:rPr>
          <w:rFonts w:ascii="Times New Roman" w:hAnsi="Times New Roman" w:cs="Times New Roman"/>
          <w:sz w:val="24"/>
          <w:szCs w:val="24"/>
        </w:rPr>
        <w:t xml:space="preserve"> муниципальную функцию </w:t>
      </w:r>
      <w:r w:rsidRPr="00642DB9">
        <w:rPr>
          <w:rFonts w:ascii="Times New Roman" w:hAnsi="Times New Roman" w:cs="Times New Roman"/>
          <w:sz w:val="24"/>
          <w:szCs w:val="24"/>
        </w:rPr>
        <w:t>и организаций, участвующих в исполнении муниципальной функции;</w:t>
      </w:r>
    </w:p>
    <w:p w:rsidR="00642DB9" w:rsidRPr="00642DB9" w:rsidRDefault="00622021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адреса официального сайта</w:t>
      </w:r>
      <w:r w:rsidR="00642DB9" w:rsidRPr="00642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r w:rsidR="00642DB9" w:rsidRPr="00642DB9">
        <w:rPr>
          <w:rFonts w:ascii="Times New Roman" w:hAnsi="Times New Roman" w:cs="Times New Roman"/>
          <w:sz w:val="24"/>
          <w:szCs w:val="24"/>
        </w:rPr>
        <w:t>в сети "Интернет", и организаций, участвующих в исполнении муниципальной функции, содержащих информацию о порядке исполнения муниципальной функции, адреса их электронной почты;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Чувашской Республики "Портал государственных и муниципальных услуг (функций) Чувашской Республики";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2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>) порядок, форма и место размещения указанной в подпунктах "а" - "г" настоящего пункта информации, в том числе на стендах в местах исполнения муниципально</w:t>
      </w:r>
      <w:r w:rsidR="00622021">
        <w:rPr>
          <w:rFonts w:ascii="Times New Roman" w:hAnsi="Times New Roman" w:cs="Times New Roman"/>
          <w:sz w:val="24"/>
          <w:szCs w:val="24"/>
        </w:rPr>
        <w:t>й функции, а также на официальном сайте</w:t>
      </w:r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6539">
        <w:rPr>
          <w:rFonts w:ascii="Times New Roman" w:hAnsi="Times New Roman" w:cs="Times New Roman"/>
          <w:sz w:val="24"/>
          <w:szCs w:val="24"/>
        </w:rPr>
        <w:t>,</w:t>
      </w:r>
      <w:r w:rsidRPr="00642DB9">
        <w:rPr>
          <w:rFonts w:ascii="Times New Roman" w:hAnsi="Times New Roman" w:cs="Times New Roman"/>
          <w:sz w:val="24"/>
          <w:szCs w:val="24"/>
        </w:rPr>
        <w:t xml:space="preserve"> исполняю</w:t>
      </w:r>
      <w:r w:rsidR="00622021">
        <w:rPr>
          <w:rFonts w:ascii="Times New Roman" w:hAnsi="Times New Roman" w:cs="Times New Roman"/>
          <w:sz w:val="24"/>
          <w:szCs w:val="24"/>
        </w:rPr>
        <w:t>щую</w:t>
      </w:r>
      <w:r w:rsidR="002F39B7">
        <w:rPr>
          <w:rFonts w:ascii="Times New Roman" w:hAnsi="Times New Roman" w:cs="Times New Roman"/>
          <w:sz w:val="24"/>
          <w:szCs w:val="24"/>
        </w:rPr>
        <w:t xml:space="preserve"> функцию, в сети "Интернет" </w:t>
      </w:r>
      <w:r w:rsidRPr="00642DB9">
        <w:rPr>
          <w:rFonts w:ascii="Times New Roman" w:hAnsi="Times New Roman" w:cs="Times New Roman"/>
          <w:sz w:val="24"/>
          <w:szCs w:val="24"/>
        </w:rPr>
        <w:t>и организаций, участвующих в исполнении функции, а также в федеральной государственной информационной системе "Единый портал государственных и муниципальных услуг (функций)" и региональной информационной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системе Чувашской Республики "Портал государственных и муниципальных услуг (функций) Чувашской Республики".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2.6. В подразделе, определяющем срок исполнения муниципальной функции, указывается общий срок исполнения муниципальной функции.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В начале данного раздела указывается исчерпывающий перечень административных процедур, содержащихся в указанном разделе.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2.8. Блок-схема исполнения муниципальной функции приводится в приложении к административному регламенту.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lastRenderedPageBreak/>
        <w:t>2.9. Описание каждой административной процедуры содержит следующие обязательные элементы: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б)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административного регламента;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 и (или) законодательством Чувашской Республики;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>) критерии принятия решений;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2.10. Раздел, касающийся порядка и формы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функции, состоит из следующих подразделов: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</w:t>
      </w:r>
      <w:r w:rsidR="00622021" w:rsidRPr="007B6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22021" w:rsidRPr="007B65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22021" w:rsidRPr="00642DB9">
        <w:rPr>
          <w:rFonts w:ascii="Times New Roman" w:hAnsi="Times New Roman" w:cs="Times New Roman"/>
          <w:sz w:val="24"/>
          <w:szCs w:val="24"/>
        </w:rPr>
        <w:t xml:space="preserve"> </w:t>
      </w:r>
      <w:r w:rsidRPr="00642DB9">
        <w:rPr>
          <w:rFonts w:ascii="Times New Roman" w:hAnsi="Times New Roman" w:cs="Times New Roman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 и Чувашской Республики, муниципальных правовых актов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2F39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, устанавливающих требования к исполнению муниципальной функции, а также принятием решений ответственными лицами;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</w:t>
      </w:r>
      <w:r w:rsidR="00622021" w:rsidRPr="00FA5B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22021" w:rsidRPr="00FA5B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A5B45">
        <w:rPr>
          <w:rFonts w:ascii="Times New Roman" w:hAnsi="Times New Roman" w:cs="Times New Roman"/>
          <w:sz w:val="24"/>
          <w:szCs w:val="24"/>
        </w:rPr>
        <w:t>за решения и действия (бездействие</w:t>
      </w:r>
      <w:r w:rsidRPr="00642DB9">
        <w:rPr>
          <w:rFonts w:ascii="Times New Roman" w:hAnsi="Times New Roman" w:cs="Times New Roman"/>
          <w:sz w:val="24"/>
          <w:szCs w:val="24"/>
        </w:rPr>
        <w:t>), принимаемые (осуществляемые) в ходе исполнения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2.11. В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, касающемся досудебного (внесудебного) порядка обжалования решений и действий (бездействия) </w:t>
      </w:r>
      <w:r w:rsidR="00622021" w:rsidRPr="00FA5B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622021" w:rsidRPr="00FA5B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965E4" w:rsidRPr="00FA5B45">
        <w:rPr>
          <w:rFonts w:ascii="Times New Roman" w:hAnsi="Times New Roman" w:cs="Times New Roman"/>
          <w:sz w:val="24"/>
          <w:szCs w:val="24"/>
        </w:rPr>
        <w:t>, исполняющей</w:t>
      </w:r>
      <w:r w:rsidRPr="00FA5B45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642DB9">
        <w:rPr>
          <w:rFonts w:ascii="Times New Roman" w:hAnsi="Times New Roman" w:cs="Times New Roman"/>
          <w:sz w:val="24"/>
          <w:szCs w:val="24"/>
        </w:rPr>
        <w:t xml:space="preserve"> функцию, а также его должностных лиц указываются: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исчерпывающий перечень случаев, в которых ответ на жалобу не дается;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основания для начала процедуры досудебного (внесудебного) обжалования;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права заявителя на получение информации и документов, необходимых для обоснования и рассмотрения жалобы (претензии);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лица, которым может быть адресована жалоба (претензия) заявителя в досудебном (внесудебном) порядке;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сроки рассмотрения жалобы (претензии);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642DB9" w:rsidRPr="002F39B7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Организация независимой </w:t>
      </w:r>
      <w:proofErr w:type="gramStart"/>
      <w:r w:rsidRPr="002F39B7">
        <w:rPr>
          <w:rFonts w:ascii="Times New Roman" w:hAnsi="Times New Roman" w:cs="Times New Roman"/>
          <w:b/>
          <w:sz w:val="24"/>
          <w:szCs w:val="24"/>
        </w:rPr>
        <w:t>экспертизы проектов административных регламентов исполнения муниципальных функций</w:t>
      </w:r>
      <w:proofErr w:type="gramEnd"/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3.1. Проекты административных регламентов подлежат независимой экспертизе.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реализации положений проекта административного регламента исполнения муниципальной функции</w:t>
      </w:r>
      <w:proofErr w:type="gramEnd"/>
      <w:r w:rsidRPr="00642DB9">
        <w:rPr>
          <w:rFonts w:ascii="Times New Roman" w:hAnsi="Times New Roman" w:cs="Times New Roman"/>
          <w:sz w:val="24"/>
          <w:szCs w:val="24"/>
        </w:rPr>
        <w:t xml:space="preserve"> для граждан и организаций.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исполнения муниципальной функции, а также организациями, находящимися в ведении органа, являющегося разработчиком административного регламента.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в сети "Интернет" на официальном сайте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2F39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. Данный срок не может быть менее пятнадцати дней со дня размещения проекта административного регламента в сети "Интернет" на официальном сайте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2F39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642DB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42DB9">
        <w:rPr>
          <w:rFonts w:ascii="Times New Roman" w:hAnsi="Times New Roman" w:cs="Times New Roman"/>
          <w:sz w:val="24"/>
          <w:szCs w:val="24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и последующего утверждения административного регламента.</w:t>
      </w: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1888" w:rsidRDefault="00931888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9B7" w:rsidRPr="0040500B" w:rsidRDefault="002F39B7" w:rsidP="002F39B7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40500B">
        <w:rPr>
          <w:rFonts w:ascii="Times New Roman" w:hAnsi="Times New Roman" w:cs="Times New Roman"/>
        </w:rPr>
        <w:t xml:space="preserve">Приложение </w:t>
      </w:r>
      <w:r w:rsidR="002A3CDE">
        <w:rPr>
          <w:rFonts w:ascii="Times New Roman" w:hAnsi="Times New Roman" w:cs="Times New Roman"/>
        </w:rPr>
        <w:t>3</w:t>
      </w:r>
    </w:p>
    <w:p w:rsidR="002F39B7" w:rsidRPr="0040500B" w:rsidRDefault="002F39B7" w:rsidP="002F39B7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40500B">
        <w:rPr>
          <w:rFonts w:ascii="Times New Roman" w:hAnsi="Times New Roman" w:cs="Times New Roman"/>
        </w:rPr>
        <w:t>утвержден</w:t>
      </w:r>
      <w:proofErr w:type="gramEnd"/>
      <w:r w:rsidRPr="0040500B">
        <w:rPr>
          <w:rFonts w:ascii="Times New Roman" w:hAnsi="Times New Roman" w:cs="Times New Roman"/>
        </w:rPr>
        <w:t xml:space="preserve"> постановлением администрации</w:t>
      </w:r>
      <w:r w:rsidRPr="0040500B">
        <w:rPr>
          <w:rFonts w:ascii="Times New Roman" w:hAnsi="Times New Roman" w:cs="Times New Roman"/>
        </w:rPr>
        <w:br/>
      </w:r>
      <w:proofErr w:type="spellStart"/>
      <w:r w:rsidR="003F5CA7">
        <w:rPr>
          <w:rFonts w:ascii="Times New Roman" w:hAnsi="Times New Roman" w:cs="Times New Roman"/>
        </w:rPr>
        <w:t>Ширтанского</w:t>
      </w:r>
      <w:proofErr w:type="spellEnd"/>
      <w:r w:rsidRPr="0040500B">
        <w:rPr>
          <w:rFonts w:ascii="Times New Roman" w:hAnsi="Times New Roman" w:cs="Times New Roman"/>
        </w:rPr>
        <w:t xml:space="preserve"> сельского поселения</w:t>
      </w:r>
      <w:r w:rsidRPr="0040500B">
        <w:rPr>
          <w:rFonts w:ascii="Times New Roman" w:hAnsi="Times New Roman" w:cs="Times New Roman"/>
        </w:rPr>
        <w:br/>
        <w:t xml:space="preserve">от  </w:t>
      </w:r>
      <w:r w:rsidR="003F5CA7">
        <w:rPr>
          <w:rFonts w:ascii="Times New Roman" w:hAnsi="Times New Roman" w:cs="Times New Roman"/>
        </w:rPr>
        <w:t>18.06</w:t>
      </w:r>
      <w:r w:rsidRPr="0040500B">
        <w:rPr>
          <w:rFonts w:ascii="Times New Roman" w:hAnsi="Times New Roman" w:cs="Times New Roman"/>
        </w:rPr>
        <w:t xml:space="preserve">.2018 N </w:t>
      </w:r>
      <w:r w:rsidR="003F5CA7">
        <w:rPr>
          <w:rFonts w:ascii="Times New Roman" w:hAnsi="Times New Roman" w:cs="Times New Roman"/>
        </w:rPr>
        <w:t>41</w:t>
      </w:r>
    </w:p>
    <w:p w:rsidR="002F39B7" w:rsidRPr="00642DB9" w:rsidRDefault="002F39B7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B9" w:rsidRPr="003C5EE5" w:rsidRDefault="00642DB9" w:rsidP="003C5EE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EE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3C5EE5">
        <w:rPr>
          <w:rFonts w:ascii="Times New Roman" w:hAnsi="Times New Roman" w:cs="Times New Roman"/>
          <w:b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3C5EE5">
        <w:rPr>
          <w:rFonts w:ascii="Times New Roman" w:hAnsi="Times New Roman" w:cs="Times New Roman"/>
          <w:b/>
          <w:sz w:val="24"/>
          <w:szCs w:val="24"/>
        </w:rPr>
        <w:t xml:space="preserve"> и исполнения муниципальных функций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br/>
      </w:r>
      <w:r w:rsidR="003C5E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2DB9">
        <w:rPr>
          <w:rFonts w:ascii="Times New Roman" w:hAnsi="Times New Roman" w:cs="Times New Roman"/>
          <w:sz w:val="24"/>
          <w:szCs w:val="24"/>
        </w:rPr>
        <w:t xml:space="preserve">1. Проекты административных регламентов предоставления муниципальных услуг и исполнения муниципальных функций (далее - проекты административных регламентов), разработанные </w:t>
      </w:r>
      <w:r w:rsidR="00FA5B45" w:rsidRPr="00D36919">
        <w:rPr>
          <w:rFonts w:ascii="Times New Roman" w:hAnsi="Times New Roman" w:cs="Times New Roman"/>
          <w:sz w:val="24"/>
          <w:szCs w:val="24"/>
        </w:rPr>
        <w:t>администрацией</w:t>
      </w:r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A5B45">
        <w:rPr>
          <w:rFonts w:ascii="Times New Roman" w:hAnsi="Times New Roman" w:cs="Times New Roman"/>
          <w:sz w:val="24"/>
          <w:szCs w:val="24"/>
        </w:rPr>
        <w:t>администрация</w:t>
      </w:r>
      <w:r w:rsidRPr="00642DB9">
        <w:rPr>
          <w:rFonts w:ascii="Times New Roman" w:hAnsi="Times New Roman" w:cs="Times New Roman"/>
          <w:sz w:val="24"/>
          <w:szCs w:val="24"/>
        </w:rPr>
        <w:t xml:space="preserve">), подлежат экспертизе, проводимой </w:t>
      </w:r>
      <w:r w:rsidR="00FA5B45" w:rsidRPr="00D36919">
        <w:rPr>
          <w:rFonts w:ascii="Times New Roman" w:hAnsi="Times New Roman" w:cs="Times New Roman"/>
          <w:sz w:val="24"/>
          <w:szCs w:val="24"/>
        </w:rPr>
        <w:t xml:space="preserve">уполномоченным специалистом 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FA5B45" w:rsidRPr="00D369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C5EE5" w:rsidRPr="00D36919">
        <w:rPr>
          <w:rFonts w:ascii="Times New Roman" w:hAnsi="Times New Roman" w:cs="Times New Roman"/>
          <w:sz w:val="24"/>
          <w:szCs w:val="24"/>
        </w:rPr>
        <w:t>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42DB9">
        <w:rPr>
          <w:rFonts w:ascii="Times New Roman" w:hAnsi="Times New Roman" w:cs="Times New Roman"/>
          <w:sz w:val="24"/>
          <w:szCs w:val="24"/>
        </w:rPr>
        <w:t>Предметом экспертизы является оценка соответствия проекта административного регламента, а также стандарта предоставления муниципальной услуги требованиям, установленным</w:t>
      </w:r>
      <w:r w:rsidR="003C5EE5">
        <w:rPr>
          <w:rFonts w:ascii="Times New Roman" w:hAnsi="Times New Roman" w:cs="Times New Roman"/>
          <w:sz w:val="24"/>
          <w:szCs w:val="24"/>
        </w:rPr>
        <w:t xml:space="preserve"> </w:t>
      </w:r>
      <w:r w:rsidRPr="00642DB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C5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"Об организации предоставления государственных и муниципальных услуг"</w:t>
        </w:r>
      </w:hyperlink>
      <w:r w:rsidRPr="003C5EE5">
        <w:rPr>
          <w:rFonts w:ascii="Times New Roman" w:hAnsi="Times New Roman" w:cs="Times New Roman"/>
          <w:sz w:val="24"/>
          <w:szCs w:val="24"/>
        </w:rPr>
        <w:t>,</w:t>
      </w:r>
      <w:r w:rsidRPr="00642DB9">
        <w:rPr>
          <w:rFonts w:ascii="Times New Roman" w:hAnsi="Times New Roman" w:cs="Times New Roman"/>
          <w:sz w:val="24"/>
          <w:szCs w:val="24"/>
        </w:rPr>
        <w:t xml:space="preserve"> Порядком разработки и утверждения административных регламентов предоставления муниципальных услуг, Порядком разработки и утверждения административных регламентов исполнения муниципальных функций (далее - порядки разработки и утверждения административных регламентов), в том числе:</w:t>
      </w:r>
      <w:proofErr w:type="gramEnd"/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</w:t>
      </w:r>
      <w:hyperlink r:id="rId13" w:history="1">
        <w:r w:rsidRPr="003C5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"Об организации предоставления государственных и муниципальных услуг"</w:t>
        </w:r>
      </w:hyperlink>
      <w:r w:rsidRPr="00642DB9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б) полнота описания в проекте административного регламента порядка и условий предоставления муниципальной услуги (исполнения муниципальной функции), установленных законодательством Российской Федерации и законодательством Чувашской Республики, муниципальными правовыми актами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3C5E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2DB9">
        <w:rPr>
          <w:rFonts w:ascii="Times New Roman" w:hAnsi="Times New Roman" w:cs="Times New Roman"/>
          <w:sz w:val="24"/>
          <w:szCs w:val="24"/>
        </w:rPr>
        <w:t>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в) оптимизация порядка предоставления муниципальной услуги (исполнения муниципальной функции), в том числе: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упорядочение административных процедур и административных действий;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устранение избыточных административных процедур и административных действий;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сокращение срока предоставления муниципальной услуги (исполнения муниципальной функции), а также сроков исполнения отдельных административных процедур и административных действий в рамках предоставления муниципальной услуги (исполнения муниципальной функции);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3. К проекту административного регламента, направляемому на экспертизу, прилагаются проект нормативного правового акта </w:t>
      </w:r>
      <w:r w:rsidR="007E5635" w:rsidRPr="00D369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7E5635" w:rsidRPr="00D369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36919">
        <w:rPr>
          <w:rFonts w:ascii="Times New Roman" w:hAnsi="Times New Roman" w:cs="Times New Roman"/>
          <w:sz w:val="24"/>
          <w:szCs w:val="24"/>
        </w:rPr>
        <w:t>об утверждении администра</w:t>
      </w:r>
      <w:r w:rsidRPr="00642DB9">
        <w:rPr>
          <w:rFonts w:ascii="Times New Roman" w:hAnsi="Times New Roman" w:cs="Times New Roman"/>
          <w:sz w:val="24"/>
          <w:szCs w:val="24"/>
        </w:rPr>
        <w:t>тивного регламента, блок-схема предоставления муниципальной услуги (исполнения муниципальной функции).</w:t>
      </w:r>
    </w:p>
    <w:p w:rsidR="00642DB9" w:rsidRPr="00642DB9" w:rsidRDefault="00642DB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B9">
        <w:rPr>
          <w:rFonts w:ascii="Times New Roman" w:hAnsi="Times New Roman" w:cs="Times New Roman"/>
          <w:sz w:val="24"/>
          <w:szCs w:val="24"/>
        </w:rPr>
        <w:t xml:space="preserve">Заключение на проект административного регламента </w:t>
      </w:r>
      <w:r w:rsidR="007E5635" w:rsidRPr="00D36919">
        <w:rPr>
          <w:rFonts w:ascii="Times New Roman" w:hAnsi="Times New Roman" w:cs="Times New Roman"/>
          <w:sz w:val="24"/>
          <w:szCs w:val="24"/>
        </w:rPr>
        <w:t xml:space="preserve">уполномоченный специалист 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7E5635" w:rsidRPr="00D369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36919">
        <w:rPr>
          <w:rFonts w:ascii="Times New Roman" w:hAnsi="Times New Roman" w:cs="Times New Roman"/>
          <w:sz w:val="24"/>
          <w:szCs w:val="24"/>
        </w:rPr>
        <w:t>пре</w:t>
      </w:r>
      <w:r w:rsidRPr="00642DB9">
        <w:rPr>
          <w:rFonts w:ascii="Times New Roman" w:hAnsi="Times New Roman" w:cs="Times New Roman"/>
          <w:sz w:val="24"/>
          <w:szCs w:val="24"/>
        </w:rPr>
        <w:t>дставляет в срок не более 30 календарных дней со дня представления проекта административного регламента.</w:t>
      </w:r>
    </w:p>
    <w:p w:rsidR="00642DB9" w:rsidRPr="00642DB9" w:rsidRDefault="00D36919" w:rsidP="00642D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919">
        <w:rPr>
          <w:rFonts w:ascii="Times New Roman" w:hAnsi="Times New Roman" w:cs="Times New Roman"/>
          <w:sz w:val="24"/>
          <w:szCs w:val="24"/>
        </w:rPr>
        <w:t>Специалист а</w:t>
      </w:r>
      <w:r w:rsidR="004832AA" w:rsidRPr="00D36919">
        <w:rPr>
          <w:rFonts w:ascii="Times New Roman" w:hAnsi="Times New Roman" w:cs="Times New Roman"/>
          <w:sz w:val="24"/>
          <w:szCs w:val="24"/>
        </w:rPr>
        <w:t>дминистрация сельского поселения</w:t>
      </w:r>
      <w:r w:rsidR="004832AA">
        <w:rPr>
          <w:rFonts w:ascii="Times New Roman" w:hAnsi="Times New Roman" w:cs="Times New Roman"/>
          <w:sz w:val="24"/>
          <w:szCs w:val="24"/>
        </w:rPr>
        <w:t>, являющая</w:t>
      </w:r>
      <w:r w:rsidR="00642DB9" w:rsidRPr="00642DB9">
        <w:rPr>
          <w:rFonts w:ascii="Times New Roman" w:hAnsi="Times New Roman" w:cs="Times New Roman"/>
          <w:sz w:val="24"/>
          <w:szCs w:val="24"/>
        </w:rPr>
        <w:t xml:space="preserve">ся разработчиком административного регламента, обеспечивает учет замечаний и </w:t>
      </w:r>
      <w:proofErr w:type="gramStart"/>
      <w:r w:rsidR="00642DB9" w:rsidRPr="00642DB9">
        <w:rPr>
          <w:rFonts w:ascii="Times New Roman" w:hAnsi="Times New Roman" w:cs="Times New Roman"/>
          <w:sz w:val="24"/>
          <w:szCs w:val="24"/>
        </w:rPr>
        <w:t xml:space="preserve">предложений, содержащихся в заключении </w:t>
      </w:r>
      <w:r w:rsidR="003C5EE5">
        <w:rPr>
          <w:rFonts w:ascii="Times New Roman" w:hAnsi="Times New Roman" w:cs="Times New Roman"/>
          <w:sz w:val="24"/>
          <w:szCs w:val="24"/>
        </w:rPr>
        <w:t>и направляет</w:t>
      </w:r>
      <w:proofErr w:type="gramEnd"/>
      <w:r w:rsidR="003C5EE5">
        <w:rPr>
          <w:rFonts w:ascii="Times New Roman" w:hAnsi="Times New Roman" w:cs="Times New Roman"/>
          <w:sz w:val="24"/>
          <w:szCs w:val="24"/>
        </w:rPr>
        <w:t xml:space="preserve"> доработанный</w:t>
      </w:r>
      <w:r w:rsidR="00642DB9" w:rsidRPr="00642DB9">
        <w:rPr>
          <w:rFonts w:ascii="Times New Roman" w:hAnsi="Times New Roman" w:cs="Times New Roman"/>
          <w:sz w:val="24"/>
          <w:szCs w:val="24"/>
        </w:rPr>
        <w:t xml:space="preserve"> проект административного регламента </w:t>
      </w:r>
      <w:r w:rsidRPr="00D36919">
        <w:rPr>
          <w:rFonts w:ascii="Times New Roman" w:hAnsi="Times New Roman" w:cs="Times New Roman"/>
          <w:sz w:val="24"/>
          <w:szCs w:val="24"/>
        </w:rPr>
        <w:t xml:space="preserve">уполномоченному специалисту администрации </w:t>
      </w:r>
      <w:proofErr w:type="spellStart"/>
      <w:r w:rsidR="003F5CA7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Pr="00D369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42DB9" w:rsidRPr="00D36919">
        <w:rPr>
          <w:rFonts w:ascii="Times New Roman" w:hAnsi="Times New Roman" w:cs="Times New Roman"/>
          <w:sz w:val="24"/>
          <w:szCs w:val="24"/>
        </w:rPr>
        <w:t>.</w:t>
      </w:r>
    </w:p>
    <w:sectPr w:rsidR="00642DB9" w:rsidRPr="00642DB9" w:rsidSect="009A48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42DB9"/>
    <w:rsid w:val="0002250B"/>
    <w:rsid w:val="00032F87"/>
    <w:rsid w:val="00055845"/>
    <w:rsid w:val="00101A99"/>
    <w:rsid w:val="0010575D"/>
    <w:rsid w:val="0011715C"/>
    <w:rsid w:val="00141F46"/>
    <w:rsid w:val="0018182F"/>
    <w:rsid w:val="0027433D"/>
    <w:rsid w:val="002A3CDE"/>
    <w:rsid w:val="002F39B7"/>
    <w:rsid w:val="003B646B"/>
    <w:rsid w:val="003C5EE5"/>
    <w:rsid w:val="003F5CA7"/>
    <w:rsid w:val="0040500B"/>
    <w:rsid w:val="00456C30"/>
    <w:rsid w:val="004832AA"/>
    <w:rsid w:val="0059297C"/>
    <w:rsid w:val="005B20D7"/>
    <w:rsid w:val="005C6722"/>
    <w:rsid w:val="00622021"/>
    <w:rsid w:val="00642DB9"/>
    <w:rsid w:val="00670E1F"/>
    <w:rsid w:val="00676CD8"/>
    <w:rsid w:val="00711232"/>
    <w:rsid w:val="007A312D"/>
    <w:rsid w:val="007B6539"/>
    <w:rsid w:val="007E5635"/>
    <w:rsid w:val="00905C6E"/>
    <w:rsid w:val="00927A7E"/>
    <w:rsid w:val="00931888"/>
    <w:rsid w:val="009A4834"/>
    <w:rsid w:val="009D0534"/>
    <w:rsid w:val="00C47C12"/>
    <w:rsid w:val="00CF2BB1"/>
    <w:rsid w:val="00D0680A"/>
    <w:rsid w:val="00D34897"/>
    <w:rsid w:val="00D36919"/>
    <w:rsid w:val="00D931FF"/>
    <w:rsid w:val="00DB6568"/>
    <w:rsid w:val="00E46FD0"/>
    <w:rsid w:val="00E965E4"/>
    <w:rsid w:val="00EA7500"/>
    <w:rsid w:val="00F00A8F"/>
    <w:rsid w:val="00F0196B"/>
    <w:rsid w:val="00F279AE"/>
    <w:rsid w:val="00F50115"/>
    <w:rsid w:val="00F74592"/>
    <w:rsid w:val="00FA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5"/>
  </w:style>
  <w:style w:type="paragraph" w:styleId="1">
    <w:name w:val="heading 1"/>
    <w:basedOn w:val="a"/>
    <w:link w:val="10"/>
    <w:uiPriority w:val="9"/>
    <w:qFormat/>
    <w:rsid w:val="00642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2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2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4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42DB9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642D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642DB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79641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736029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4564-3088-43E0-A2FF-506F71E8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7963</Words>
  <Characters>45390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sao22</cp:lastModifiedBy>
  <cp:revision>3</cp:revision>
  <cp:lastPrinted>2018-06-22T11:16:00Z</cp:lastPrinted>
  <dcterms:created xsi:type="dcterms:W3CDTF">2018-06-19T08:47:00Z</dcterms:created>
  <dcterms:modified xsi:type="dcterms:W3CDTF">2018-06-22T11:19:00Z</dcterms:modified>
</cp:coreProperties>
</file>