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C3" w:rsidRDefault="00C60BC3"/>
    <w:p w:rsidR="00C60BC3" w:rsidRDefault="00C60BC3" w:rsidP="00EC4365">
      <w:pPr>
        <w:tabs>
          <w:tab w:val="left" w:pos="3969"/>
        </w:tabs>
        <w:ind w:right="4817"/>
        <w:jc w:val="both"/>
        <w:rPr>
          <w:b/>
        </w:rPr>
      </w:pPr>
    </w:p>
    <w:p w:rsidR="00C60BC3" w:rsidRDefault="00C60BC3" w:rsidP="00736852">
      <w:pPr>
        <w:tabs>
          <w:tab w:val="left" w:pos="3969"/>
        </w:tabs>
        <w:ind w:right="4817"/>
        <w:rPr>
          <w:b/>
        </w:rPr>
      </w:pPr>
    </w:p>
    <w:tbl>
      <w:tblPr>
        <w:tblW w:w="0" w:type="auto"/>
        <w:tblLook w:val="0000"/>
      </w:tblPr>
      <w:tblGrid>
        <w:gridCol w:w="4195"/>
        <w:gridCol w:w="1173"/>
        <w:gridCol w:w="4202"/>
      </w:tblGrid>
      <w:tr w:rsidR="00C60BC3" w:rsidRPr="00216C74" w:rsidTr="00C60BC3">
        <w:trPr>
          <w:cantSplit/>
          <w:trHeight w:val="542"/>
        </w:trPr>
        <w:tc>
          <w:tcPr>
            <w:tcW w:w="4195" w:type="dxa"/>
            <w:vAlign w:val="center"/>
          </w:tcPr>
          <w:p w:rsidR="00C60BC3" w:rsidRDefault="00C60BC3" w:rsidP="00C60BC3">
            <w:pPr>
              <w:pStyle w:val="aff3"/>
              <w:tabs>
                <w:tab w:val="left" w:pos="4285"/>
              </w:tabs>
              <w:spacing w:line="192" w:lineRule="auto"/>
              <w:jc w:val="center"/>
              <w:rPr>
                <w:rFonts w:ascii="Arial Cyr Chuv" w:hAnsi="Arial Cyr Chuv" w:cs="Times New Roman"/>
                <w:b/>
                <w:bCs/>
                <w:noProof/>
                <w:color w:val="000000"/>
                <w:sz w:val="22"/>
              </w:rPr>
            </w:pPr>
          </w:p>
          <w:p w:rsidR="00C60BC3" w:rsidRPr="00216C74" w:rsidRDefault="00C60BC3" w:rsidP="00C60BC3">
            <w:pPr>
              <w:pStyle w:val="aff3"/>
              <w:tabs>
                <w:tab w:val="left" w:pos="4285"/>
              </w:tabs>
              <w:spacing w:line="192" w:lineRule="auto"/>
              <w:jc w:val="center"/>
              <w:rPr>
                <w:rFonts w:ascii="Arial Cyr Chuv" w:hAnsi="Arial Cyr Chuv" w:cs="Times New Roman"/>
                <w:b/>
                <w:bCs/>
                <w:noProof/>
                <w:color w:val="000000"/>
              </w:rPr>
            </w:pPr>
            <w:r w:rsidRPr="00216C74">
              <w:rPr>
                <w:noProof/>
              </w:rPr>
              <w:drawing>
                <wp:anchor distT="0" distB="0" distL="114300" distR="114300" simplePos="0" relativeHeight="251678720" behindDoc="0" locked="0" layoutInCell="1" allowOverlap="1">
                  <wp:simplePos x="0" y="0"/>
                  <wp:positionH relativeFrom="column">
                    <wp:posOffset>2628900</wp:posOffset>
                  </wp:positionH>
                  <wp:positionV relativeFrom="paragraph">
                    <wp:posOffset>36830</wp:posOffset>
                  </wp:positionV>
                  <wp:extent cx="720090" cy="72009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216C74">
              <w:rPr>
                <w:rFonts w:ascii="Arial Cyr Chuv" w:hAnsi="Arial Cyr Chuv" w:cs="Times New Roman"/>
                <w:b/>
                <w:bCs/>
                <w:noProof/>
                <w:color w:val="000000"/>
                <w:sz w:val="22"/>
              </w:rPr>
              <w:t>ЧЁВАШ РЕСПУБЛИКИ</w:t>
            </w:r>
          </w:p>
          <w:p w:rsidR="00C60BC3" w:rsidRPr="00216C74" w:rsidRDefault="00C60BC3" w:rsidP="00C60BC3">
            <w:pPr>
              <w:pStyle w:val="aff3"/>
              <w:tabs>
                <w:tab w:val="left" w:pos="4285"/>
              </w:tabs>
              <w:spacing w:line="192" w:lineRule="auto"/>
              <w:jc w:val="center"/>
              <w:rPr>
                <w:rFonts w:ascii="Arial Cyr Chuv" w:hAnsi="Arial Cyr Chuv"/>
                <w:sz w:val="26"/>
              </w:rPr>
            </w:pPr>
            <w:r w:rsidRPr="00216C74">
              <w:rPr>
                <w:rFonts w:ascii="Arial Cyr Chuv" w:hAnsi="Arial Cyr Chuv" w:cs="Times New Roman"/>
                <w:b/>
                <w:bCs/>
                <w:noProof/>
                <w:color w:val="000000"/>
                <w:sz w:val="22"/>
              </w:rPr>
              <w:t>ШЁМЁРШЁ РАЙОН,</w:t>
            </w:r>
          </w:p>
        </w:tc>
        <w:tc>
          <w:tcPr>
            <w:tcW w:w="1173" w:type="dxa"/>
            <w:vMerge w:val="restart"/>
            <w:vAlign w:val="center"/>
          </w:tcPr>
          <w:p w:rsidR="00C60BC3" w:rsidRPr="00216C74" w:rsidRDefault="00C60BC3" w:rsidP="00C60BC3">
            <w:pPr>
              <w:jc w:val="center"/>
              <w:rPr>
                <w:sz w:val="26"/>
              </w:rPr>
            </w:pPr>
          </w:p>
        </w:tc>
        <w:tc>
          <w:tcPr>
            <w:tcW w:w="4202" w:type="dxa"/>
            <w:vAlign w:val="center"/>
          </w:tcPr>
          <w:p w:rsidR="00C60BC3" w:rsidRPr="00216C74" w:rsidRDefault="00C60BC3" w:rsidP="00C60BC3">
            <w:pPr>
              <w:pStyle w:val="aff3"/>
              <w:spacing w:line="192" w:lineRule="auto"/>
              <w:jc w:val="center"/>
              <w:rPr>
                <w:b/>
                <w:bCs/>
              </w:rPr>
            </w:pPr>
            <w:r w:rsidRPr="00216C74">
              <w:rPr>
                <w:rFonts w:ascii="Times New Roman" w:hAnsi="Times New Roman" w:cs="Times New Roman"/>
                <w:b/>
                <w:bCs/>
                <w:noProof/>
                <w:sz w:val="22"/>
              </w:rPr>
              <w:t>ЧУВАШСКАЯ РЕСПУБЛИКА</w:t>
            </w:r>
            <w:r w:rsidRPr="00216C74">
              <w:rPr>
                <w:rStyle w:val="aff1"/>
                <w:rFonts w:ascii="Times New Roman" w:eastAsiaTheme="majorEastAsia" w:hAnsi="Times New Roman" w:cs="Times New Roman"/>
                <w:b w:val="0"/>
                <w:bCs w:val="0"/>
                <w:noProof/>
                <w:color w:val="000000"/>
                <w:sz w:val="22"/>
              </w:rPr>
              <w:t xml:space="preserve"> </w:t>
            </w:r>
            <w:r w:rsidRPr="00216C74">
              <w:rPr>
                <w:rFonts w:ascii="Times New Roman" w:hAnsi="Times New Roman" w:cs="Times New Roman"/>
                <w:b/>
                <w:bCs/>
                <w:noProof/>
                <w:color w:val="000000"/>
                <w:sz w:val="22"/>
              </w:rPr>
              <w:t>ШЕМУРШИНСКИЙ  РАЙОН</w:t>
            </w:r>
          </w:p>
        </w:tc>
      </w:tr>
      <w:tr w:rsidR="00C60BC3" w:rsidRPr="00216C74" w:rsidTr="00C60BC3">
        <w:trPr>
          <w:cantSplit/>
          <w:trHeight w:val="2355"/>
        </w:trPr>
        <w:tc>
          <w:tcPr>
            <w:tcW w:w="4195" w:type="dxa"/>
          </w:tcPr>
          <w:p w:rsidR="00C60BC3" w:rsidRPr="00216C74" w:rsidRDefault="00C60BC3" w:rsidP="00C60BC3">
            <w:pPr>
              <w:pStyle w:val="aff3"/>
              <w:tabs>
                <w:tab w:val="left" w:pos="4285"/>
              </w:tabs>
              <w:spacing w:before="80" w:line="192" w:lineRule="auto"/>
              <w:jc w:val="center"/>
              <w:rPr>
                <w:rFonts w:ascii="Arial Cyr Chuv" w:hAnsi="Arial Cyr Chuv" w:cs="Times New Roman"/>
                <w:b/>
                <w:bCs/>
                <w:noProof/>
                <w:color w:val="000000"/>
              </w:rPr>
            </w:pPr>
            <w:r w:rsidRPr="00216C74">
              <w:rPr>
                <w:rFonts w:ascii="Arial Cyr Chuv" w:hAnsi="Arial Cyr Chuv" w:cs="Times New Roman"/>
                <w:b/>
                <w:bCs/>
                <w:noProof/>
                <w:color w:val="000000"/>
                <w:sz w:val="22"/>
              </w:rPr>
              <w:t>ШЁМЁРШЁ ЯЛ</w:t>
            </w:r>
          </w:p>
          <w:p w:rsidR="00C60BC3" w:rsidRPr="00216C74" w:rsidRDefault="00C60BC3" w:rsidP="00C60BC3">
            <w:pPr>
              <w:pStyle w:val="aff3"/>
              <w:tabs>
                <w:tab w:val="left" w:pos="4285"/>
              </w:tabs>
              <w:spacing w:before="40"/>
              <w:jc w:val="center"/>
              <w:rPr>
                <w:rFonts w:ascii="Arial Cyr Chuv" w:hAnsi="Arial Cyr Chuv" w:cs="Times New Roman"/>
                <w:b/>
                <w:bCs/>
                <w:noProof/>
                <w:color w:val="000000"/>
              </w:rPr>
            </w:pPr>
            <w:r w:rsidRPr="00216C74">
              <w:rPr>
                <w:rFonts w:ascii="Arial Cyr Chuv" w:hAnsi="Arial Cyr Chuv" w:cs="Times New Roman"/>
                <w:b/>
                <w:bCs/>
                <w:noProof/>
                <w:color w:val="000000"/>
                <w:sz w:val="22"/>
              </w:rPr>
              <w:t xml:space="preserve">ПОСЕЛЕНИЙ,Н </w:t>
            </w:r>
          </w:p>
          <w:p w:rsidR="00C60BC3" w:rsidRPr="00216C74" w:rsidRDefault="00C60BC3" w:rsidP="00C60BC3">
            <w:pPr>
              <w:pStyle w:val="aff3"/>
              <w:tabs>
                <w:tab w:val="left" w:pos="4285"/>
              </w:tabs>
              <w:spacing w:before="40"/>
              <w:jc w:val="center"/>
              <w:rPr>
                <w:rStyle w:val="aff1"/>
                <w:rFonts w:ascii="Arial Cyr Chuv" w:eastAsiaTheme="majorEastAsia" w:hAnsi="Arial Cyr Chuv" w:cs="Times New Roman"/>
                <w:noProof/>
                <w:color w:val="000000"/>
                <w:sz w:val="26"/>
              </w:rPr>
            </w:pPr>
            <w:r w:rsidRPr="00216C74">
              <w:rPr>
                <w:rFonts w:ascii="Arial Cyr Chuv" w:hAnsi="Arial Cyr Chuv" w:cs="Times New Roman"/>
                <w:b/>
                <w:bCs/>
                <w:noProof/>
                <w:sz w:val="22"/>
              </w:rPr>
              <w:t>АДМИНИСТРАЦИЙ,</w:t>
            </w:r>
            <w:r w:rsidRPr="00216C74">
              <w:rPr>
                <w:rStyle w:val="aff1"/>
                <w:rFonts w:ascii="Arial Cyr Chuv" w:eastAsiaTheme="majorEastAsia" w:hAnsi="Arial Cyr Chuv"/>
                <w:b w:val="0"/>
                <w:bCs w:val="0"/>
                <w:color w:val="000000"/>
                <w:sz w:val="22"/>
              </w:rPr>
              <w:t xml:space="preserve"> </w:t>
            </w:r>
          </w:p>
          <w:p w:rsidR="00C60BC3" w:rsidRPr="00216C74" w:rsidRDefault="00C60BC3" w:rsidP="00C60BC3">
            <w:pPr>
              <w:spacing w:line="192" w:lineRule="auto"/>
            </w:pPr>
          </w:p>
          <w:p w:rsidR="00C60BC3" w:rsidRPr="00216C74" w:rsidRDefault="00C60BC3" w:rsidP="00C60BC3">
            <w:pPr>
              <w:spacing w:line="192" w:lineRule="auto"/>
            </w:pPr>
          </w:p>
          <w:p w:rsidR="00C60BC3" w:rsidRPr="00216C74" w:rsidRDefault="00C60BC3" w:rsidP="00C60BC3">
            <w:pPr>
              <w:pStyle w:val="aff3"/>
              <w:tabs>
                <w:tab w:val="left" w:pos="4285"/>
              </w:tabs>
              <w:spacing w:line="192" w:lineRule="auto"/>
              <w:jc w:val="center"/>
              <w:rPr>
                <w:rStyle w:val="aff1"/>
                <w:rFonts w:ascii="Times New Roman" w:eastAsiaTheme="majorEastAsia" w:hAnsi="Times New Roman" w:cs="Times New Roman"/>
                <w:noProof/>
                <w:color w:val="000000"/>
                <w:sz w:val="26"/>
              </w:rPr>
            </w:pPr>
            <w:r w:rsidRPr="00216C74">
              <w:rPr>
                <w:rStyle w:val="aff1"/>
                <w:rFonts w:ascii="Times New Roman" w:eastAsiaTheme="majorEastAsia" w:hAnsi="Times New Roman" w:cs="Times New Roman"/>
                <w:noProof/>
                <w:color w:val="000000"/>
                <w:sz w:val="26"/>
              </w:rPr>
              <w:t>ЙЫШĂНУ</w:t>
            </w:r>
          </w:p>
          <w:p w:rsidR="00C60BC3" w:rsidRPr="00216C74" w:rsidRDefault="00C60BC3" w:rsidP="00C60BC3"/>
          <w:p w:rsidR="00C60BC3" w:rsidRPr="00216C74" w:rsidRDefault="00F91030" w:rsidP="00C60BC3">
            <w:pPr>
              <w:pStyle w:val="aff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22»       11</w:t>
            </w:r>
            <w:r w:rsidR="00C60BC3">
              <w:rPr>
                <w:rFonts w:ascii="Times New Roman" w:hAnsi="Times New Roman" w:cs="Times New Roman"/>
                <w:noProof/>
                <w:color w:val="000000"/>
                <w:sz w:val="26"/>
              </w:rPr>
              <w:t xml:space="preserve">     </w:t>
            </w:r>
            <w:r w:rsidR="00C60BC3" w:rsidRPr="00216C74">
              <w:rPr>
                <w:rFonts w:ascii="Times New Roman" w:hAnsi="Times New Roman" w:cs="Times New Roman"/>
                <w:noProof/>
                <w:color w:val="000000"/>
                <w:sz w:val="26"/>
              </w:rPr>
              <w:t>201</w:t>
            </w:r>
            <w:r w:rsidR="00C60BC3">
              <w:rPr>
                <w:rFonts w:ascii="Times New Roman" w:hAnsi="Times New Roman" w:cs="Times New Roman"/>
                <w:noProof/>
                <w:color w:val="000000"/>
                <w:sz w:val="26"/>
              </w:rPr>
              <w:t>8г.  № 160</w:t>
            </w:r>
          </w:p>
          <w:p w:rsidR="00C60BC3" w:rsidRPr="00216C74" w:rsidRDefault="00C60BC3" w:rsidP="00C60BC3">
            <w:pPr>
              <w:jc w:val="center"/>
              <w:rPr>
                <w:rFonts w:ascii="Arial Cyr Chuv" w:hAnsi="Arial Cyr Chuv"/>
                <w:noProof/>
                <w:color w:val="000000"/>
                <w:sz w:val="26"/>
              </w:rPr>
            </w:pPr>
            <w:r w:rsidRPr="00216C74">
              <w:rPr>
                <w:rFonts w:ascii="Arial Cyr Chuv" w:hAnsi="Arial Cyr Chuv"/>
                <w:noProof/>
                <w:color w:val="000000"/>
                <w:sz w:val="26"/>
              </w:rPr>
              <w:t>Шёмёршё ял.</w:t>
            </w:r>
          </w:p>
        </w:tc>
        <w:tc>
          <w:tcPr>
            <w:tcW w:w="1173" w:type="dxa"/>
            <w:vMerge/>
          </w:tcPr>
          <w:p w:rsidR="00C60BC3" w:rsidRPr="00216C74" w:rsidRDefault="00C60BC3" w:rsidP="00C60BC3">
            <w:pPr>
              <w:jc w:val="center"/>
              <w:rPr>
                <w:sz w:val="26"/>
              </w:rPr>
            </w:pPr>
          </w:p>
        </w:tc>
        <w:tc>
          <w:tcPr>
            <w:tcW w:w="4202" w:type="dxa"/>
          </w:tcPr>
          <w:p w:rsidR="00C60BC3" w:rsidRPr="00216C74" w:rsidRDefault="00C60BC3" w:rsidP="00C60BC3">
            <w:pPr>
              <w:pStyle w:val="aff3"/>
              <w:spacing w:before="80" w:line="192" w:lineRule="auto"/>
              <w:jc w:val="center"/>
              <w:rPr>
                <w:rFonts w:ascii="Times New Roman" w:hAnsi="Times New Roman" w:cs="Times New Roman"/>
                <w:b/>
                <w:bCs/>
                <w:noProof/>
                <w:color w:val="000000"/>
                <w:sz w:val="26"/>
                <w:szCs w:val="26"/>
              </w:rPr>
            </w:pPr>
            <w:r w:rsidRPr="00216C74">
              <w:rPr>
                <w:rFonts w:ascii="Times New Roman" w:hAnsi="Times New Roman" w:cs="Times New Roman"/>
                <w:b/>
                <w:bCs/>
                <w:noProof/>
                <w:color w:val="000000"/>
                <w:sz w:val="26"/>
                <w:szCs w:val="26"/>
              </w:rPr>
              <w:t>АДМИНИСТРАЦИЯ</w:t>
            </w:r>
          </w:p>
          <w:p w:rsidR="00C60BC3" w:rsidRPr="00216C74" w:rsidRDefault="00C60BC3" w:rsidP="00C60BC3">
            <w:pPr>
              <w:pStyle w:val="aff3"/>
              <w:spacing w:line="192" w:lineRule="auto"/>
              <w:jc w:val="center"/>
              <w:rPr>
                <w:rFonts w:ascii="Times New Roman" w:hAnsi="Times New Roman" w:cs="Times New Roman"/>
                <w:b/>
                <w:bCs/>
                <w:noProof/>
                <w:color w:val="000000"/>
                <w:sz w:val="26"/>
                <w:szCs w:val="26"/>
              </w:rPr>
            </w:pPr>
            <w:r w:rsidRPr="00216C74">
              <w:rPr>
                <w:rFonts w:ascii="Times New Roman" w:hAnsi="Times New Roman" w:cs="Times New Roman"/>
                <w:b/>
                <w:bCs/>
                <w:noProof/>
                <w:color w:val="000000"/>
                <w:sz w:val="26"/>
                <w:szCs w:val="26"/>
              </w:rPr>
              <w:t>ШЕМУРШИНСКОГО</w:t>
            </w:r>
          </w:p>
          <w:p w:rsidR="00C60BC3" w:rsidRPr="00216C74" w:rsidRDefault="00C60BC3" w:rsidP="00C60BC3">
            <w:pPr>
              <w:pStyle w:val="aff3"/>
              <w:spacing w:line="192" w:lineRule="auto"/>
              <w:jc w:val="center"/>
              <w:rPr>
                <w:rFonts w:ascii="Times New Roman" w:hAnsi="Times New Roman" w:cs="Times New Roman"/>
                <w:noProof/>
                <w:color w:val="000000"/>
                <w:sz w:val="26"/>
                <w:szCs w:val="26"/>
              </w:rPr>
            </w:pPr>
            <w:r w:rsidRPr="00216C74">
              <w:rPr>
                <w:rFonts w:ascii="Times New Roman" w:hAnsi="Times New Roman" w:cs="Times New Roman"/>
                <w:b/>
                <w:bCs/>
                <w:noProof/>
                <w:color w:val="000000"/>
                <w:sz w:val="26"/>
                <w:szCs w:val="26"/>
              </w:rPr>
              <w:t xml:space="preserve">СЕЛЬСКОГО ПОСЕЛЕНИЯ </w:t>
            </w:r>
          </w:p>
          <w:p w:rsidR="00C60BC3" w:rsidRPr="00216C74" w:rsidRDefault="00C60BC3" w:rsidP="00C60BC3">
            <w:pPr>
              <w:pStyle w:val="aff3"/>
              <w:spacing w:line="192" w:lineRule="auto"/>
              <w:jc w:val="center"/>
              <w:rPr>
                <w:rStyle w:val="aff1"/>
                <w:rFonts w:ascii="Times New Roman" w:eastAsiaTheme="majorEastAsia" w:hAnsi="Times New Roman" w:cs="Times New Roman"/>
                <w:noProof/>
                <w:color w:val="000000"/>
                <w:sz w:val="26"/>
              </w:rPr>
            </w:pPr>
          </w:p>
          <w:p w:rsidR="00C60BC3" w:rsidRPr="00216C74" w:rsidRDefault="00C60BC3" w:rsidP="00C60BC3"/>
          <w:p w:rsidR="00C60BC3" w:rsidRPr="00216C74" w:rsidRDefault="00C60BC3" w:rsidP="00C60BC3">
            <w:pPr>
              <w:pStyle w:val="aff3"/>
              <w:spacing w:line="192" w:lineRule="auto"/>
              <w:jc w:val="center"/>
              <w:rPr>
                <w:rStyle w:val="aff1"/>
                <w:rFonts w:ascii="Times New Roman" w:eastAsiaTheme="majorEastAsia" w:hAnsi="Times New Roman" w:cs="Times New Roman"/>
                <w:noProof/>
                <w:color w:val="000000"/>
                <w:sz w:val="26"/>
              </w:rPr>
            </w:pPr>
            <w:r w:rsidRPr="00216C74">
              <w:rPr>
                <w:rStyle w:val="aff1"/>
                <w:rFonts w:ascii="Times New Roman" w:eastAsiaTheme="majorEastAsia" w:hAnsi="Times New Roman" w:cs="Times New Roman"/>
                <w:noProof/>
                <w:color w:val="000000"/>
                <w:sz w:val="26"/>
              </w:rPr>
              <w:t>ПОСТАНОВЛЕНИЕ</w:t>
            </w:r>
          </w:p>
          <w:p w:rsidR="00C60BC3" w:rsidRPr="00216C74" w:rsidRDefault="00C60BC3" w:rsidP="00C60BC3"/>
          <w:p w:rsidR="00C60BC3" w:rsidRPr="00216C74" w:rsidRDefault="00C60BC3" w:rsidP="00C60BC3">
            <w:pPr>
              <w:pStyle w:val="aff3"/>
              <w:jc w:val="center"/>
              <w:rPr>
                <w:rFonts w:ascii="Times New Roman" w:hAnsi="Times New Roman" w:cs="Times New Roman"/>
                <w:sz w:val="26"/>
              </w:rPr>
            </w:pPr>
            <w:r w:rsidRPr="00216C74">
              <w:rPr>
                <w:rFonts w:ascii="Times New Roman" w:hAnsi="Times New Roman" w:cs="Times New Roman"/>
                <w:noProof/>
                <w:sz w:val="26"/>
              </w:rPr>
              <w:t>«</w:t>
            </w:r>
            <w:r w:rsidR="00F91030">
              <w:rPr>
                <w:rFonts w:ascii="Times New Roman" w:hAnsi="Times New Roman" w:cs="Times New Roman"/>
                <w:noProof/>
                <w:sz w:val="26"/>
              </w:rPr>
              <w:t xml:space="preserve"> 22 </w:t>
            </w:r>
            <w:r w:rsidRPr="00216C74">
              <w:rPr>
                <w:rFonts w:ascii="Times New Roman" w:hAnsi="Times New Roman" w:cs="Times New Roman"/>
                <w:noProof/>
                <w:sz w:val="26"/>
              </w:rPr>
              <w:t>»</w:t>
            </w:r>
            <w:r>
              <w:rPr>
                <w:rFonts w:ascii="Times New Roman" w:hAnsi="Times New Roman" w:cs="Times New Roman"/>
                <w:noProof/>
                <w:sz w:val="26"/>
              </w:rPr>
              <w:t xml:space="preserve">  ноября </w:t>
            </w:r>
            <w:r w:rsidRPr="00216C74">
              <w:rPr>
                <w:rFonts w:ascii="Times New Roman" w:hAnsi="Times New Roman" w:cs="Times New Roman"/>
                <w:noProof/>
                <w:sz w:val="26"/>
              </w:rPr>
              <w:t xml:space="preserve"> 201</w:t>
            </w:r>
            <w:r>
              <w:rPr>
                <w:rFonts w:ascii="Times New Roman" w:hAnsi="Times New Roman" w:cs="Times New Roman"/>
                <w:noProof/>
                <w:sz w:val="26"/>
              </w:rPr>
              <w:t>8</w:t>
            </w:r>
            <w:r w:rsidRPr="00216C74">
              <w:rPr>
                <w:rFonts w:ascii="Times New Roman" w:hAnsi="Times New Roman" w:cs="Times New Roman"/>
                <w:noProof/>
                <w:sz w:val="26"/>
              </w:rPr>
              <w:t xml:space="preserve">г. </w:t>
            </w:r>
            <w:r>
              <w:rPr>
                <w:rFonts w:ascii="Times New Roman" w:hAnsi="Times New Roman" w:cs="Times New Roman"/>
                <w:noProof/>
                <w:sz w:val="26"/>
              </w:rPr>
              <w:t>№ 160</w:t>
            </w:r>
          </w:p>
          <w:p w:rsidR="00C60BC3" w:rsidRPr="00216C74" w:rsidRDefault="00C60BC3" w:rsidP="00C60BC3">
            <w:pPr>
              <w:jc w:val="center"/>
              <w:rPr>
                <w:rFonts w:ascii="Arial Cyr Chuv" w:hAnsi="Arial Cyr Chuv" w:cs="Arial"/>
                <w:noProof/>
                <w:sz w:val="26"/>
              </w:rPr>
            </w:pPr>
            <w:r w:rsidRPr="00216C74">
              <w:rPr>
                <w:rFonts w:ascii="Arial Cyr Chuv" w:hAnsi="Arial Cyr Chuv" w:cs="Arial"/>
                <w:noProof/>
                <w:color w:val="000000"/>
                <w:sz w:val="26"/>
              </w:rPr>
              <w:t>село Шемурша</w:t>
            </w:r>
          </w:p>
        </w:tc>
      </w:tr>
    </w:tbl>
    <w:p w:rsidR="00C60BC3" w:rsidRDefault="00C60BC3" w:rsidP="00736852">
      <w:pPr>
        <w:tabs>
          <w:tab w:val="left" w:pos="3969"/>
        </w:tabs>
        <w:ind w:right="4817"/>
        <w:rPr>
          <w:b/>
        </w:rPr>
      </w:pPr>
    </w:p>
    <w:p w:rsidR="00EC4365" w:rsidRPr="00D16E15" w:rsidRDefault="00EC4365" w:rsidP="00736852">
      <w:pPr>
        <w:tabs>
          <w:tab w:val="left" w:pos="3969"/>
        </w:tabs>
        <w:ind w:right="4817"/>
        <w:rPr>
          <w:b/>
        </w:rPr>
      </w:pPr>
      <w:r w:rsidRPr="00D16E15">
        <w:rPr>
          <w:b/>
        </w:rPr>
        <w:t xml:space="preserve">Об утверждении административного регламента администрации </w:t>
      </w:r>
      <w:proofErr w:type="spellStart"/>
      <w:r w:rsidR="00AE3578" w:rsidRPr="00D16E15">
        <w:rPr>
          <w:b/>
        </w:rPr>
        <w:t>Шемуршинского</w:t>
      </w:r>
      <w:proofErr w:type="spellEnd"/>
      <w:r w:rsidR="00AE3578" w:rsidRPr="00D16E15">
        <w:rPr>
          <w:b/>
        </w:rPr>
        <w:t xml:space="preserve"> сельского поселения </w:t>
      </w:r>
      <w:proofErr w:type="spellStart"/>
      <w:r w:rsidR="00AE3578" w:rsidRPr="00D16E15">
        <w:rPr>
          <w:b/>
        </w:rPr>
        <w:t>Шемуршинского</w:t>
      </w:r>
      <w:proofErr w:type="spellEnd"/>
      <w:r w:rsidRPr="00D16E15">
        <w:rPr>
          <w:b/>
        </w:rPr>
        <w:t xml:space="preserve"> района Чувашской Республики по предоставлению муниципальной услуги «Выдача </w:t>
      </w:r>
      <w:r w:rsidR="00B861F1" w:rsidRPr="00D16E15">
        <w:rPr>
          <w:b/>
        </w:rPr>
        <w:t xml:space="preserve">уведомления о </w:t>
      </w:r>
      <w:proofErr w:type="gramStart"/>
      <w:r w:rsidR="00B861F1" w:rsidRPr="00D16E15">
        <w:rPr>
          <w:b/>
        </w:rPr>
        <w:t>планируемых</w:t>
      </w:r>
      <w:proofErr w:type="gramEnd"/>
      <w:r w:rsidR="00B861F1" w:rsidRPr="00D16E15">
        <w:rPr>
          <w:b/>
        </w:rPr>
        <w:t xml:space="preserve"> строительстве</w:t>
      </w:r>
      <w:r w:rsidRPr="00D16E15">
        <w:rPr>
          <w:b/>
        </w:rPr>
        <w:t xml:space="preserve"> </w:t>
      </w:r>
      <w:r w:rsidR="00736852" w:rsidRPr="00D16E15">
        <w:rPr>
          <w:b/>
        </w:rPr>
        <w:t xml:space="preserve">или </w:t>
      </w:r>
      <w:r w:rsidR="00B861F1" w:rsidRPr="00D16E15">
        <w:rPr>
          <w:b/>
        </w:rPr>
        <w:t>реконструкции объекта инд</w:t>
      </w:r>
      <w:r w:rsidR="00736852" w:rsidRPr="00D16E15">
        <w:rPr>
          <w:b/>
        </w:rPr>
        <w:t xml:space="preserve">ивидуального </w:t>
      </w:r>
      <w:r w:rsidR="00B861F1" w:rsidRPr="00D16E15">
        <w:rPr>
          <w:b/>
        </w:rPr>
        <w:t>жилищного строительства или садового дома</w:t>
      </w:r>
      <w:r w:rsidRPr="00D16E15">
        <w:rPr>
          <w:b/>
        </w:rPr>
        <w:t>»</w:t>
      </w:r>
    </w:p>
    <w:p w:rsidR="00EC4365" w:rsidRPr="00D16E15" w:rsidRDefault="00EC4365" w:rsidP="00EC4365">
      <w:pPr>
        <w:tabs>
          <w:tab w:val="left" w:pos="3969"/>
        </w:tabs>
        <w:ind w:right="4817"/>
        <w:jc w:val="both"/>
        <w:rPr>
          <w:b/>
        </w:rPr>
      </w:pPr>
    </w:p>
    <w:p w:rsidR="00EC4365" w:rsidRPr="00D16E15" w:rsidRDefault="00EC4365" w:rsidP="00EC4365">
      <w:pPr>
        <w:tabs>
          <w:tab w:val="left" w:pos="3969"/>
        </w:tabs>
        <w:ind w:right="4817"/>
        <w:jc w:val="both"/>
      </w:pPr>
    </w:p>
    <w:p w:rsidR="00EC4365" w:rsidRPr="00D16E15" w:rsidRDefault="00EC4365" w:rsidP="005E694C">
      <w:pPr>
        <w:adjustRightInd w:val="0"/>
        <w:ind w:right="282"/>
        <w:jc w:val="both"/>
      </w:pPr>
      <w:r w:rsidRPr="00D16E15">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proofErr w:type="spellStart"/>
      <w:r w:rsidR="008B5EC2" w:rsidRPr="00D16E15">
        <w:t>Шемуршинского</w:t>
      </w:r>
      <w:proofErr w:type="spellEnd"/>
      <w:r w:rsidR="008B5EC2" w:rsidRPr="00D16E15">
        <w:t xml:space="preserve"> сельского поселения </w:t>
      </w:r>
      <w:proofErr w:type="spellStart"/>
      <w:r w:rsidR="008B5EC2" w:rsidRPr="00D16E15">
        <w:t>Шемуршинского</w:t>
      </w:r>
      <w:proofErr w:type="spellEnd"/>
      <w:r w:rsidR="008B5EC2" w:rsidRPr="00D16E15">
        <w:t xml:space="preserve"> </w:t>
      </w:r>
      <w:r w:rsidRPr="00D16E15">
        <w:t>района</w:t>
      </w:r>
      <w:r w:rsidR="008B5EC2" w:rsidRPr="00D16E15">
        <w:t xml:space="preserve"> Чувашской Республики</w:t>
      </w:r>
      <w:r w:rsidRPr="00D16E15">
        <w:t xml:space="preserve"> </w:t>
      </w:r>
      <w:proofErr w:type="spellStart"/>
      <w:r w:rsidR="008B5EC2" w:rsidRPr="00D16E15">
        <w:t>п</w:t>
      </w:r>
      <w:r w:rsidRPr="00D16E15">
        <w:t>о</w:t>
      </w:r>
      <w:r w:rsidR="008B5EC2" w:rsidRPr="00D16E15">
        <w:t>сто</w:t>
      </w:r>
      <w:r w:rsidRPr="00D16E15">
        <w:t>новляет</w:t>
      </w:r>
      <w:proofErr w:type="spellEnd"/>
      <w:r w:rsidRPr="00D16E15">
        <w:t>:</w:t>
      </w:r>
    </w:p>
    <w:p w:rsidR="002866B4" w:rsidRPr="00D16E15" w:rsidRDefault="002866B4" w:rsidP="005E694C">
      <w:pPr>
        <w:pStyle w:val="ConsPlusTitle"/>
        <w:widowControl/>
        <w:ind w:firstLine="540"/>
        <w:jc w:val="both"/>
        <w:rPr>
          <w:rFonts w:ascii="Times New Roman" w:hAnsi="Times New Roman" w:cs="Times New Roman"/>
          <w:b w:val="0"/>
          <w:sz w:val="24"/>
          <w:szCs w:val="24"/>
        </w:rPr>
      </w:pPr>
      <w:r w:rsidRPr="00D16E15">
        <w:rPr>
          <w:rFonts w:ascii="Times New Roman" w:hAnsi="Times New Roman" w:cs="Times New Roman"/>
          <w:b w:val="0"/>
          <w:sz w:val="24"/>
          <w:szCs w:val="24"/>
        </w:rPr>
        <w:t>1.Утвердить:</w:t>
      </w:r>
    </w:p>
    <w:p w:rsidR="00567D13" w:rsidRPr="00D16E15" w:rsidRDefault="002866B4" w:rsidP="005E694C">
      <w:pPr>
        <w:pStyle w:val="ConsPlusTitle"/>
        <w:widowControl/>
        <w:ind w:right="282"/>
        <w:jc w:val="both"/>
        <w:rPr>
          <w:rFonts w:ascii="Times New Roman" w:hAnsi="Times New Roman" w:cs="Times New Roman"/>
          <w:b w:val="0"/>
          <w:sz w:val="24"/>
          <w:szCs w:val="24"/>
        </w:rPr>
      </w:pPr>
      <w:r w:rsidRPr="00D16E15">
        <w:rPr>
          <w:rFonts w:ascii="Times New Roman" w:hAnsi="Times New Roman" w:cs="Times New Roman"/>
          <w:b w:val="0"/>
          <w:sz w:val="24"/>
          <w:szCs w:val="24"/>
        </w:rPr>
        <w:t>А</w:t>
      </w:r>
      <w:r w:rsidR="00EC4365" w:rsidRPr="00D16E15">
        <w:rPr>
          <w:rFonts w:ascii="Times New Roman" w:hAnsi="Times New Roman" w:cs="Times New Roman"/>
          <w:b w:val="0"/>
          <w:sz w:val="24"/>
          <w:szCs w:val="24"/>
        </w:rPr>
        <w:t xml:space="preserve">дминистративный регламент администрации </w:t>
      </w:r>
      <w:proofErr w:type="spellStart"/>
      <w:r w:rsidR="008B5EC2" w:rsidRPr="00D16E15">
        <w:rPr>
          <w:rFonts w:ascii="Times New Roman" w:hAnsi="Times New Roman" w:cs="Times New Roman"/>
          <w:b w:val="0"/>
          <w:sz w:val="24"/>
          <w:szCs w:val="24"/>
        </w:rPr>
        <w:t>Шемуршинского</w:t>
      </w:r>
      <w:proofErr w:type="spellEnd"/>
      <w:r w:rsidR="008B5EC2" w:rsidRPr="00D16E15">
        <w:rPr>
          <w:rFonts w:ascii="Times New Roman" w:hAnsi="Times New Roman" w:cs="Times New Roman"/>
          <w:b w:val="0"/>
          <w:sz w:val="24"/>
          <w:szCs w:val="24"/>
        </w:rPr>
        <w:t xml:space="preserve"> сельского поселения </w:t>
      </w:r>
      <w:proofErr w:type="spellStart"/>
      <w:r w:rsidR="008B5EC2" w:rsidRPr="00D16E15">
        <w:rPr>
          <w:rFonts w:ascii="Times New Roman" w:hAnsi="Times New Roman" w:cs="Times New Roman"/>
          <w:b w:val="0"/>
          <w:sz w:val="24"/>
          <w:szCs w:val="24"/>
        </w:rPr>
        <w:t>Шемуршинского</w:t>
      </w:r>
      <w:proofErr w:type="spellEnd"/>
      <w:r w:rsidR="008B5EC2" w:rsidRPr="00D16E15">
        <w:rPr>
          <w:rFonts w:ascii="Times New Roman" w:hAnsi="Times New Roman" w:cs="Times New Roman"/>
          <w:b w:val="0"/>
          <w:sz w:val="24"/>
          <w:szCs w:val="24"/>
        </w:rPr>
        <w:t xml:space="preserve"> </w:t>
      </w:r>
      <w:r w:rsidR="00EC4365" w:rsidRPr="00D16E15">
        <w:rPr>
          <w:rFonts w:ascii="Times New Roman" w:hAnsi="Times New Roman" w:cs="Times New Roman"/>
          <w:b w:val="0"/>
          <w:sz w:val="24"/>
          <w:szCs w:val="24"/>
        </w:rPr>
        <w:t>района</w:t>
      </w:r>
      <w:r w:rsidR="008B5EC2" w:rsidRPr="00D16E15">
        <w:rPr>
          <w:rFonts w:ascii="Times New Roman" w:hAnsi="Times New Roman" w:cs="Times New Roman"/>
          <w:b w:val="0"/>
          <w:sz w:val="24"/>
          <w:szCs w:val="24"/>
        </w:rPr>
        <w:t xml:space="preserve"> Чувашской Республики</w:t>
      </w:r>
      <w:r w:rsidR="00EC4365" w:rsidRPr="00D16E15">
        <w:rPr>
          <w:rFonts w:ascii="Times New Roman" w:hAnsi="Times New Roman" w:cs="Times New Roman"/>
          <w:b w:val="0"/>
          <w:sz w:val="24"/>
          <w:szCs w:val="24"/>
        </w:rPr>
        <w:t xml:space="preserve"> по предоставлению муниципальной услуги «Выдача </w:t>
      </w:r>
      <w:r w:rsidR="00731759" w:rsidRPr="00D16E15">
        <w:rPr>
          <w:rFonts w:ascii="Times New Roman" w:hAnsi="Times New Roman" w:cs="Times New Roman"/>
          <w:b w:val="0"/>
          <w:sz w:val="24"/>
          <w:szCs w:val="24"/>
        </w:rPr>
        <w:t xml:space="preserve">уведомления о </w:t>
      </w:r>
      <w:proofErr w:type="gramStart"/>
      <w:r w:rsidR="00731759" w:rsidRPr="00D16E15">
        <w:rPr>
          <w:rFonts w:ascii="Times New Roman" w:hAnsi="Times New Roman" w:cs="Times New Roman"/>
          <w:b w:val="0"/>
          <w:sz w:val="24"/>
          <w:szCs w:val="24"/>
        </w:rPr>
        <w:t>планируемых</w:t>
      </w:r>
      <w:proofErr w:type="gramEnd"/>
      <w:r w:rsidR="00731759" w:rsidRPr="00D16E15">
        <w:rPr>
          <w:rFonts w:ascii="Times New Roman" w:hAnsi="Times New Roman" w:cs="Times New Roman"/>
          <w:b w:val="0"/>
          <w:sz w:val="24"/>
          <w:szCs w:val="24"/>
        </w:rPr>
        <w:t xml:space="preserve"> строительстве</w:t>
      </w:r>
      <w:r w:rsidR="00731759" w:rsidRPr="00D16E15">
        <w:rPr>
          <w:rFonts w:ascii="Times New Roman" w:hAnsi="Times New Roman" w:cs="Times New Roman"/>
          <w:sz w:val="24"/>
          <w:szCs w:val="24"/>
        </w:rPr>
        <w:t xml:space="preserve"> </w:t>
      </w:r>
      <w:r w:rsidR="00731759" w:rsidRPr="00D16E15">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p>
    <w:p w:rsidR="00EC4365" w:rsidRPr="00D16E15" w:rsidRDefault="0064015C" w:rsidP="005E694C">
      <w:pPr>
        <w:ind w:firstLine="540"/>
        <w:jc w:val="both"/>
        <w:rPr>
          <w:bCs/>
        </w:rPr>
      </w:pPr>
      <w:r w:rsidRPr="00D16E15">
        <w:t>2</w:t>
      </w:r>
      <w:r w:rsidR="00EC4365" w:rsidRPr="00D16E15">
        <w:t xml:space="preserve">.  </w:t>
      </w:r>
      <w:bookmarkStart w:id="0" w:name="sub_2"/>
      <w:proofErr w:type="gramStart"/>
      <w:r w:rsidR="00EC4365" w:rsidRPr="00D16E15">
        <w:t>Контроль за</w:t>
      </w:r>
      <w:proofErr w:type="gramEnd"/>
      <w:r w:rsidR="00EC4365" w:rsidRPr="00D16E15">
        <w:t xml:space="preserve"> исполнением настоящего постановления оставляю за собой.</w:t>
      </w:r>
      <w:r w:rsidR="00EC4365" w:rsidRPr="00D16E15">
        <w:rPr>
          <w:bCs/>
          <w:color w:val="FF0000"/>
        </w:rPr>
        <w:t xml:space="preserve">                                                                       </w:t>
      </w:r>
    </w:p>
    <w:p w:rsidR="00EC4365" w:rsidRPr="00D16E15" w:rsidRDefault="0064015C" w:rsidP="005E694C">
      <w:pPr>
        <w:pStyle w:val="ConsPlusTitle"/>
        <w:widowControl/>
        <w:ind w:right="282" w:firstLine="540"/>
        <w:jc w:val="both"/>
        <w:rPr>
          <w:rStyle w:val="aff7"/>
          <w:rFonts w:ascii="Times New Roman" w:hAnsi="Times New Roman"/>
          <w:color w:val="auto"/>
          <w:sz w:val="24"/>
          <w:szCs w:val="24"/>
          <w:u w:val="none"/>
        </w:rPr>
      </w:pPr>
      <w:r w:rsidRPr="00D16E15">
        <w:rPr>
          <w:rStyle w:val="aff7"/>
          <w:rFonts w:ascii="Times New Roman" w:hAnsi="Times New Roman"/>
          <w:color w:val="auto"/>
          <w:sz w:val="24"/>
          <w:szCs w:val="24"/>
          <w:u w:val="none"/>
        </w:rPr>
        <w:t>3</w:t>
      </w:r>
      <w:r w:rsidR="00EC4365" w:rsidRPr="00D16E15">
        <w:rPr>
          <w:rStyle w:val="aff7"/>
          <w:rFonts w:ascii="Times New Roman" w:hAnsi="Times New Roman"/>
          <w:color w:val="auto"/>
          <w:sz w:val="24"/>
          <w:szCs w:val="24"/>
          <w:u w:val="none"/>
        </w:rPr>
        <w:t xml:space="preserve">. </w:t>
      </w:r>
      <w:r w:rsidR="00EC4365" w:rsidRPr="00D16E15">
        <w:rPr>
          <w:rFonts w:ascii="Times New Roman" w:hAnsi="Times New Roman" w:cs="Times New Roman"/>
          <w:b w:val="0"/>
          <w:sz w:val="24"/>
          <w:szCs w:val="24"/>
        </w:rPr>
        <w:t>Настоящее постановление вступает в силу после его</w:t>
      </w:r>
      <w:r w:rsidR="00EC4365" w:rsidRPr="00D16E15">
        <w:rPr>
          <w:rFonts w:ascii="Times New Roman" w:hAnsi="Times New Roman" w:cs="Times New Roman"/>
          <w:sz w:val="24"/>
          <w:szCs w:val="24"/>
        </w:rPr>
        <w:t xml:space="preserve"> </w:t>
      </w:r>
      <w:hyperlink r:id="rId9" w:history="1">
        <w:r w:rsidR="00EC4365" w:rsidRPr="00D16E15">
          <w:rPr>
            <w:rStyle w:val="aff7"/>
            <w:rFonts w:ascii="Times New Roman" w:hAnsi="Times New Roman"/>
            <w:color w:val="auto"/>
            <w:sz w:val="24"/>
            <w:szCs w:val="24"/>
            <w:u w:val="none"/>
          </w:rPr>
          <w:t>официального опубликования</w:t>
        </w:r>
      </w:hyperlink>
      <w:r w:rsidR="00EC4365" w:rsidRPr="00D16E15">
        <w:rPr>
          <w:rStyle w:val="aff7"/>
          <w:rFonts w:ascii="Times New Roman" w:hAnsi="Times New Roman"/>
          <w:color w:val="auto"/>
          <w:sz w:val="24"/>
          <w:szCs w:val="24"/>
          <w:u w:val="none"/>
        </w:rPr>
        <w:t xml:space="preserve"> и подлежит размещению на официальном сайте администрации </w:t>
      </w:r>
      <w:proofErr w:type="spellStart"/>
      <w:r w:rsidR="008B5EC2" w:rsidRPr="00D16E15">
        <w:rPr>
          <w:rStyle w:val="aff7"/>
          <w:rFonts w:ascii="Times New Roman" w:hAnsi="Times New Roman"/>
          <w:color w:val="auto"/>
          <w:sz w:val="24"/>
          <w:szCs w:val="24"/>
          <w:u w:val="none"/>
        </w:rPr>
        <w:t>Шемуршинского</w:t>
      </w:r>
      <w:proofErr w:type="spellEnd"/>
      <w:r w:rsidR="00EC4365" w:rsidRPr="00D16E15">
        <w:rPr>
          <w:rStyle w:val="aff7"/>
          <w:rFonts w:ascii="Times New Roman" w:hAnsi="Times New Roman"/>
          <w:color w:val="auto"/>
          <w:sz w:val="24"/>
          <w:szCs w:val="24"/>
          <w:u w:val="none"/>
        </w:rPr>
        <w:t xml:space="preserve"> сельского поселения</w:t>
      </w:r>
      <w:r w:rsidR="008B5EC2" w:rsidRPr="00D16E15">
        <w:rPr>
          <w:rStyle w:val="aff7"/>
          <w:rFonts w:ascii="Times New Roman" w:hAnsi="Times New Roman"/>
          <w:color w:val="auto"/>
          <w:sz w:val="24"/>
          <w:szCs w:val="24"/>
          <w:u w:val="none"/>
        </w:rPr>
        <w:t xml:space="preserve"> </w:t>
      </w:r>
      <w:proofErr w:type="spellStart"/>
      <w:r w:rsidR="008B5EC2" w:rsidRPr="00D16E15">
        <w:rPr>
          <w:rStyle w:val="aff7"/>
          <w:rFonts w:ascii="Times New Roman" w:hAnsi="Times New Roman"/>
          <w:color w:val="auto"/>
          <w:sz w:val="24"/>
          <w:szCs w:val="24"/>
          <w:u w:val="none"/>
        </w:rPr>
        <w:t>Шемуршинского</w:t>
      </w:r>
      <w:proofErr w:type="spellEnd"/>
      <w:r w:rsidR="008B5EC2" w:rsidRPr="00D16E15">
        <w:rPr>
          <w:rStyle w:val="aff7"/>
          <w:rFonts w:ascii="Times New Roman" w:hAnsi="Times New Roman"/>
          <w:color w:val="auto"/>
          <w:sz w:val="24"/>
          <w:szCs w:val="24"/>
          <w:u w:val="none"/>
        </w:rPr>
        <w:t xml:space="preserve"> </w:t>
      </w:r>
      <w:r w:rsidR="00EC4365" w:rsidRPr="00D16E15">
        <w:rPr>
          <w:rStyle w:val="aff7"/>
          <w:rFonts w:ascii="Times New Roman" w:hAnsi="Times New Roman"/>
          <w:color w:val="auto"/>
          <w:sz w:val="24"/>
          <w:szCs w:val="24"/>
          <w:u w:val="none"/>
        </w:rPr>
        <w:t xml:space="preserve"> района</w:t>
      </w:r>
      <w:r w:rsidR="008B5EC2" w:rsidRPr="00D16E15">
        <w:rPr>
          <w:rStyle w:val="aff7"/>
          <w:rFonts w:ascii="Times New Roman" w:hAnsi="Times New Roman"/>
          <w:color w:val="auto"/>
          <w:sz w:val="24"/>
          <w:szCs w:val="24"/>
          <w:u w:val="none"/>
        </w:rPr>
        <w:t xml:space="preserve"> Чувашской Республики</w:t>
      </w:r>
      <w:r w:rsidR="00EC4365" w:rsidRPr="00D16E15">
        <w:rPr>
          <w:rStyle w:val="aff7"/>
          <w:rFonts w:ascii="Times New Roman" w:hAnsi="Times New Roman"/>
          <w:color w:val="auto"/>
          <w:sz w:val="24"/>
          <w:szCs w:val="24"/>
          <w:u w:val="none"/>
        </w:rPr>
        <w:t>.</w:t>
      </w:r>
    </w:p>
    <w:bookmarkEnd w:id="0"/>
    <w:p w:rsidR="00EC4365" w:rsidRPr="00D16E15" w:rsidRDefault="00EC4365" w:rsidP="005E694C">
      <w:pPr>
        <w:pStyle w:val="af6"/>
        <w:jc w:val="both"/>
        <w:rPr>
          <w:rFonts w:ascii="Times New Roman" w:hAnsi="Times New Roman"/>
          <w:sz w:val="24"/>
          <w:szCs w:val="24"/>
        </w:rPr>
      </w:pPr>
    </w:p>
    <w:p w:rsidR="00EC4365" w:rsidRPr="00D16E15" w:rsidRDefault="00EC4365" w:rsidP="005E694C">
      <w:pPr>
        <w:pStyle w:val="af6"/>
        <w:jc w:val="both"/>
      </w:pPr>
    </w:p>
    <w:p w:rsidR="00EC4365" w:rsidRPr="00D16E15" w:rsidRDefault="00EC4365" w:rsidP="005E694C">
      <w:pPr>
        <w:pStyle w:val="af6"/>
        <w:jc w:val="both"/>
      </w:pPr>
    </w:p>
    <w:p w:rsidR="00EC4365" w:rsidRPr="00D16E15" w:rsidRDefault="00EC4365" w:rsidP="005E694C">
      <w:pPr>
        <w:pStyle w:val="23"/>
        <w:spacing w:after="0" w:line="276" w:lineRule="auto"/>
        <w:ind w:right="57"/>
        <w:jc w:val="both"/>
      </w:pPr>
      <w:r w:rsidRPr="00D16E15">
        <w:t xml:space="preserve">Глава </w:t>
      </w:r>
      <w:proofErr w:type="spellStart"/>
      <w:r w:rsidR="008B5EC2" w:rsidRPr="00D16E15">
        <w:t>Шемуршинского</w:t>
      </w:r>
      <w:proofErr w:type="spellEnd"/>
      <w:r w:rsidR="008B5EC2" w:rsidRPr="00D16E15">
        <w:t xml:space="preserve"> сельского поселения</w:t>
      </w:r>
    </w:p>
    <w:p w:rsidR="008B5EC2" w:rsidRPr="00D16E15" w:rsidRDefault="008B5EC2" w:rsidP="008B5EC2">
      <w:pPr>
        <w:pStyle w:val="23"/>
        <w:tabs>
          <w:tab w:val="left" w:pos="7470"/>
        </w:tabs>
        <w:spacing w:after="0" w:line="276" w:lineRule="auto"/>
        <w:ind w:right="57"/>
        <w:jc w:val="both"/>
      </w:pPr>
      <w:proofErr w:type="spellStart"/>
      <w:r w:rsidRPr="00D16E15">
        <w:t>Шемуршинского</w:t>
      </w:r>
      <w:proofErr w:type="spellEnd"/>
      <w:r w:rsidRPr="00D16E15">
        <w:t xml:space="preserve"> района Чувашской Республики</w:t>
      </w:r>
      <w:r w:rsidRPr="00D16E15">
        <w:tab/>
        <w:t>А.Н. Удин</w:t>
      </w:r>
    </w:p>
    <w:p w:rsidR="00731759" w:rsidRPr="00D16E15" w:rsidRDefault="00EC4365" w:rsidP="005E694C">
      <w:pPr>
        <w:pStyle w:val="23"/>
        <w:spacing w:after="0" w:line="276" w:lineRule="auto"/>
        <w:ind w:right="57"/>
        <w:jc w:val="both"/>
      </w:pPr>
      <w:r w:rsidRPr="00D16E15">
        <w:tab/>
      </w:r>
      <w:r w:rsidRPr="00D16E15">
        <w:tab/>
      </w:r>
      <w:r w:rsidRPr="00D16E15">
        <w:tab/>
      </w:r>
      <w:r w:rsidRPr="00D16E15">
        <w:tab/>
        <w:t xml:space="preserve">  </w:t>
      </w:r>
      <w:r w:rsidRPr="00D16E15">
        <w:tab/>
      </w:r>
    </w:p>
    <w:p w:rsidR="00731759" w:rsidRPr="00D16E15" w:rsidRDefault="00731759" w:rsidP="005E694C">
      <w:pPr>
        <w:pStyle w:val="23"/>
        <w:spacing w:after="0" w:line="276" w:lineRule="auto"/>
        <w:ind w:right="57"/>
        <w:jc w:val="both"/>
      </w:pPr>
    </w:p>
    <w:p w:rsidR="00731759" w:rsidRPr="00D16E15" w:rsidRDefault="00731759" w:rsidP="00EC4365">
      <w:pPr>
        <w:pStyle w:val="23"/>
        <w:spacing w:after="0" w:line="276" w:lineRule="auto"/>
        <w:ind w:right="57"/>
      </w:pPr>
    </w:p>
    <w:p w:rsidR="00731759" w:rsidRPr="00D16E15" w:rsidRDefault="00731759" w:rsidP="00EC4365">
      <w:pPr>
        <w:pStyle w:val="23"/>
        <w:spacing w:after="0" w:line="276" w:lineRule="auto"/>
        <w:ind w:right="57"/>
      </w:pPr>
    </w:p>
    <w:p w:rsidR="00731759" w:rsidRPr="00D16E15" w:rsidRDefault="00731759" w:rsidP="00EC4365">
      <w:pPr>
        <w:pStyle w:val="23"/>
        <w:spacing w:after="0" w:line="276" w:lineRule="auto"/>
        <w:ind w:right="57"/>
      </w:pPr>
    </w:p>
    <w:p w:rsidR="00EC4365" w:rsidRPr="00D16E15" w:rsidRDefault="00EC4365" w:rsidP="00EC4365">
      <w:pPr>
        <w:pStyle w:val="23"/>
        <w:spacing w:after="0" w:line="276" w:lineRule="auto"/>
        <w:ind w:right="57"/>
      </w:pPr>
    </w:p>
    <w:p w:rsidR="00EF38A7" w:rsidRPr="00D16E15" w:rsidRDefault="00EF38A7" w:rsidP="00EC4365">
      <w:pPr>
        <w:pStyle w:val="23"/>
        <w:spacing w:after="0" w:line="276" w:lineRule="auto"/>
        <w:ind w:right="57"/>
      </w:pPr>
    </w:p>
    <w:p w:rsidR="00EC4365" w:rsidRPr="00D16E15" w:rsidRDefault="00EC4365" w:rsidP="00646D41">
      <w:pPr>
        <w:pStyle w:val="ConsPlusTitle"/>
        <w:widowControl/>
        <w:jc w:val="right"/>
        <w:rPr>
          <w:rFonts w:ascii="Times New Roman" w:hAnsi="Times New Roman" w:cs="Times New Roman"/>
          <w:b w:val="0"/>
          <w:sz w:val="24"/>
          <w:szCs w:val="24"/>
        </w:rPr>
      </w:pPr>
    </w:p>
    <w:p w:rsidR="00646D41" w:rsidRPr="00D16E15" w:rsidRDefault="00C60BC3" w:rsidP="008510E0">
      <w:pPr>
        <w:pStyle w:val="ConsPlusTitle"/>
        <w:widowControl/>
        <w:jc w:val="center"/>
        <w:rPr>
          <w:rFonts w:ascii="Times New Roman" w:hAnsi="Times New Roman" w:cs="Times New Roman"/>
          <w:b w:val="0"/>
          <w:szCs w:val="22"/>
        </w:rPr>
      </w:pPr>
      <w:r w:rsidRPr="00D16E15">
        <w:rPr>
          <w:rFonts w:ascii="Times New Roman" w:hAnsi="Times New Roman" w:cs="Times New Roman"/>
          <w:b w:val="0"/>
          <w:szCs w:val="22"/>
        </w:rPr>
        <w:t xml:space="preserve">    </w:t>
      </w:r>
      <w:r w:rsidR="008510E0" w:rsidRPr="00D16E15">
        <w:rPr>
          <w:rFonts w:ascii="Times New Roman" w:hAnsi="Times New Roman" w:cs="Times New Roman"/>
          <w:b w:val="0"/>
          <w:szCs w:val="22"/>
        </w:rPr>
        <w:t xml:space="preserve"> </w:t>
      </w:r>
      <w:r w:rsidRPr="00D16E15">
        <w:rPr>
          <w:rFonts w:ascii="Times New Roman" w:hAnsi="Times New Roman" w:cs="Times New Roman"/>
          <w:b w:val="0"/>
          <w:szCs w:val="22"/>
        </w:rPr>
        <w:t xml:space="preserve">                  </w:t>
      </w:r>
      <w:r w:rsidR="00646D41" w:rsidRPr="00D16E15">
        <w:rPr>
          <w:rFonts w:ascii="Times New Roman" w:hAnsi="Times New Roman" w:cs="Times New Roman"/>
          <w:b w:val="0"/>
          <w:szCs w:val="22"/>
        </w:rPr>
        <w:t>Утвержден</w:t>
      </w:r>
    </w:p>
    <w:p w:rsidR="00662380" w:rsidRPr="00D16E15" w:rsidRDefault="008510E0" w:rsidP="008510E0">
      <w:pPr>
        <w:pStyle w:val="ConsPlusTitle"/>
        <w:widowControl/>
        <w:jc w:val="center"/>
        <w:rPr>
          <w:rFonts w:ascii="Times New Roman" w:hAnsi="Times New Roman" w:cs="Times New Roman"/>
          <w:b w:val="0"/>
          <w:szCs w:val="22"/>
        </w:rPr>
      </w:pPr>
      <w:r w:rsidRPr="00D16E15">
        <w:rPr>
          <w:rFonts w:ascii="Times New Roman" w:hAnsi="Times New Roman" w:cs="Times New Roman"/>
          <w:b w:val="0"/>
          <w:szCs w:val="22"/>
        </w:rPr>
        <w:t xml:space="preserve">                                                           </w:t>
      </w:r>
      <w:r w:rsidR="00646D41" w:rsidRPr="00D16E15">
        <w:rPr>
          <w:rFonts w:ascii="Times New Roman" w:hAnsi="Times New Roman" w:cs="Times New Roman"/>
          <w:b w:val="0"/>
          <w:szCs w:val="22"/>
        </w:rPr>
        <w:t>постановлением администрации</w:t>
      </w:r>
    </w:p>
    <w:p w:rsidR="00646D41" w:rsidRPr="00D16E15" w:rsidRDefault="008510E0" w:rsidP="008510E0">
      <w:pPr>
        <w:pStyle w:val="ConsPlusTitle"/>
        <w:widowControl/>
        <w:rPr>
          <w:rFonts w:ascii="Times New Roman" w:hAnsi="Times New Roman" w:cs="Times New Roman"/>
          <w:b w:val="0"/>
          <w:szCs w:val="22"/>
        </w:rPr>
      </w:pPr>
      <w:r w:rsidRPr="00D16E15">
        <w:rPr>
          <w:rFonts w:ascii="Times New Roman" w:hAnsi="Times New Roman" w:cs="Times New Roman"/>
          <w:b w:val="0"/>
          <w:szCs w:val="22"/>
        </w:rPr>
        <w:t xml:space="preserve">                                                                                           </w:t>
      </w:r>
      <w:proofErr w:type="spellStart"/>
      <w:r w:rsidR="008D728A" w:rsidRPr="00D16E15">
        <w:rPr>
          <w:rFonts w:ascii="Times New Roman" w:hAnsi="Times New Roman" w:cs="Times New Roman"/>
          <w:b w:val="0"/>
          <w:szCs w:val="22"/>
        </w:rPr>
        <w:t>Шемуршинского</w:t>
      </w:r>
      <w:proofErr w:type="spellEnd"/>
      <w:r w:rsidR="000F47EE" w:rsidRPr="00D16E15">
        <w:rPr>
          <w:rFonts w:ascii="Times New Roman" w:hAnsi="Times New Roman" w:cs="Times New Roman"/>
          <w:b w:val="0"/>
          <w:szCs w:val="22"/>
        </w:rPr>
        <w:t xml:space="preserve"> </w:t>
      </w:r>
      <w:r w:rsidR="00662380" w:rsidRPr="00D16E15">
        <w:rPr>
          <w:rFonts w:ascii="Times New Roman" w:hAnsi="Times New Roman" w:cs="Times New Roman"/>
          <w:b w:val="0"/>
          <w:szCs w:val="22"/>
        </w:rPr>
        <w:t>сельского поселения</w:t>
      </w:r>
      <w:r w:rsidR="00646D41" w:rsidRPr="00D16E15">
        <w:rPr>
          <w:rFonts w:ascii="Times New Roman" w:hAnsi="Times New Roman" w:cs="Times New Roman"/>
          <w:b w:val="0"/>
          <w:szCs w:val="22"/>
        </w:rPr>
        <w:t xml:space="preserve"> </w:t>
      </w:r>
    </w:p>
    <w:p w:rsidR="00646D41" w:rsidRPr="00D16E15" w:rsidRDefault="008510E0" w:rsidP="00646D41">
      <w:pPr>
        <w:pStyle w:val="ConsPlusTitle"/>
        <w:widowControl/>
        <w:jc w:val="right"/>
        <w:rPr>
          <w:rFonts w:ascii="Times New Roman" w:hAnsi="Times New Roman" w:cs="Times New Roman"/>
          <w:b w:val="0"/>
          <w:szCs w:val="22"/>
        </w:rPr>
      </w:pPr>
      <w:proofErr w:type="spellStart"/>
      <w:r w:rsidRPr="00D16E15">
        <w:rPr>
          <w:rFonts w:ascii="Times New Roman" w:hAnsi="Times New Roman" w:cs="Times New Roman"/>
          <w:b w:val="0"/>
          <w:szCs w:val="22"/>
        </w:rPr>
        <w:t>Шемуршинского</w:t>
      </w:r>
      <w:proofErr w:type="spellEnd"/>
      <w:r w:rsidRPr="00D16E15">
        <w:rPr>
          <w:rFonts w:ascii="Times New Roman" w:hAnsi="Times New Roman" w:cs="Times New Roman"/>
          <w:b w:val="0"/>
          <w:szCs w:val="22"/>
        </w:rPr>
        <w:t xml:space="preserve"> района Чувашской Республики</w:t>
      </w:r>
    </w:p>
    <w:p w:rsidR="00646D41" w:rsidRPr="00D16E15" w:rsidRDefault="00C73FBD" w:rsidP="00C73FBD">
      <w:pPr>
        <w:pStyle w:val="ConsPlusTitle"/>
        <w:widowControl/>
        <w:jc w:val="center"/>
        <w:rPr>
          <w:rFonts w:ascii="Times New Roman" w:hAnsi="Times New Roman" w:cs="Times New Roman"/>
          <w:b w:val="0"/>
          <w:szCs w:val="22"/>
        </w:rPr>
      </w:pPr>
      <w:r w:rsidRPr="00D16E15">
        <w:rPr>
          <w:rFonts w:ascii="Times New Roman" w:hAnsi="Times New Roman" w:cs="Times New Roman"/>
          <w:b w:val="0"/>
          <w:szCs w:val="22"/>
        </w:rPr>
        <w:t xml:space="preserve">                                  </w:t>
      </w:r>
      <w:r w:rsidR="008510E0" w:rsidRPr="00D16E15">
        <w:rPr>
          <w:rFonts w:ascii="Times New Roman" w:hAnsi="Times New Roman" w:cs="Times New Roman"/>
          <w:b w:val="0"/>
          <w:szCs w:val="22"/>
        </w:rPr>
        <w:t xml:space="preserve">         </w:t>
      </w:r>
      <w:r w:rsidR="00AD59EB" w:rsidRPr="00D16E15">
        <w:rPr>
          <w:rFonts w:ascii="Times New Roman" w:hAnsi="Times New Roman" w:cs="Times New Roman"/>
          <w:b w:val="0"/>
          <w:szCs w:val="22"/>
        </w:rPr>
        <w:t xml:space="preserve">  </w:t>
      </w:r>
      <w:r w:rsidR="008510E0" w:rsidRPr="00D16E15">
        <w:rPr>
          <w:rFonts w:ascii="Times New Roman" w:hAnsi="Times New Roman" w:cs="Times New Roman"/>
          <w:b w:val="0"/>
          <w:szCs w:val="22"/>
        </w:rPr>
        <w:t xml:space="preserve">  </w:t>
      </w:r>
      <w:r w:rsidR="000C1E64" w:rsidRPr="00D16E15">
        <w:rPr>
          <w:rFonts w:ascii="Times New Roman" w:hAnsi="Times New Roman" w:cs="Times New Roman"/>
          <w:b w:val="0"/>
          <w:szCs w:val="22"/>
        </w:rPr>
        <w:t xml:space="preserve">от </w:t>
      </w:r>
      <w:r w:rsidRPr="00D16E15">
        <w:rPr>
          <w:rFonts w:ascii="Times New Roman" w:hAnsi="Times New Roman" w:cs="Times New Roman"/>
          <w:b w:val="0"/>
          <w:szCs w:val="22"/>
        </w:rPr>
        <w:t xml:space="preserve">  </w:t>
      </w:r>
      <w:r w:rsidR="008510E0" w:rsidRPr="00D16E15">
        <w:rPr>
          <w:rFonts w:ascii="Times New Roman" w:hAnsi="Times New Roman" w:cs="Times New Roman"/>
          <w:b w:val="0"/>
          <w:szCs w:val="22"/>
        </w:rPr>
        <w:t>22</w:t>
      </w:r>
      <w:r w:rsidR="00AD59EB" w:rsidRPr="00D16E15">
        <w:rPr>
          <w:rFonts w:ascii="Times New Roman" w:hAnsi="Times New Roman" w:cs="Times New Roman"/>
          <w:b w:val="0"/>
          <w:szCs w:val="22"/>
        </w:rPr>
        <w:t>.11.</w:t>
      </w:r>
      <w:r w:rsidR="000C1E64" w:rsidRPr="00D16E15">
        <w:rPr>
          <w:rFonts w:ascii="Times New Roman" w:hAnsi="Times New Roman" w:cs="Times New Roman"/>
          <w:b w:val="0"/>
          <w:szCs w:val="22"/>
        </w:rPr>
        <w:t>201</w:t>
      </w:r>
      <w:r w:rsidR="00A4259B" w:rsidRPr="00D16E15">
        <w:rPr>
          <w:rFonts w:ascii="Times New Roman" w:hAnsi="Times New Roman" w:cs="Times New Roman"/>
          <w:b w:val="0"/>
          <w:szCs w:val="22"/>
        </w:rPr>
        <w:t>8</w:t>
      </w:r>
      <w:r w:rsidR="000C1E64" w:rsidRPr="00D16E15">
        <w:rPr>
          <w:rFonts w:ascii="Times New Roman" w:hAnsi="Times New Roman" w:cs="Times New Roman"/>
          <w:b w:val="0"/>
          <w:szCs w:val="22"/>
        </w:rPr>
        <w:t xml:space="preserve"> </w:t>
      </w:r>
      <w:r w:rsidRPr="00D16E15">
        <w:rPr>
          <w:rFonts w:ascii="Times New Roman" w:hAnsi="Times New Roman" w:cs="Times New Roman"/>
          <w:b w:val="0"/>
          <w:szCs w:val="22"/>
        </w:rPr>
        <w:t>г.</w:t>
      </w:r>
      <w:r w:rsidR="00C8459F" w:rsidRPr="00D16E15">
        <w:rPr>
          <w:rFonts w:ascii="Times New Roman" w:hAnsi="Times New Roman" w:cs="Times New Roman"/>
          <w:b w:val="0"/>
          <w:szCs w:val="22"/>
        </w:rPr>
        <w:t xml:space="preserve"> </w:t>
      </w:r>
      <w:r w:rsidR="000C1E64" w:rsidRPr="00D16E15">
        <w:rPr>
          <w:rFonts w:ascii="Times New Roman" w:hAnsi="Times New Roman" w:cs="Times New Roman"/>
          <w:b w:val="0"/>
          <w:szCs w:val="22"/>
        </w:rPr>
        <w:t xml:space="preserve">№ </w:t>
      </w:r>
      <w:r w:rsidR="008510E0" w:rsidRPr="00D16E15">
        <w:rPr>
          <w:rFonts w:ascii="Times New Roman" w:hAnsi="Times New Roman" w:cs="Times New Roman"/>
          <w:b w:val="0"/>
          <w:szCs w:val="22"/>
        </w:rPr>
        <w:t>160</w:t>
      </w:r>
    </w:p>
    <w:p w:rsidR="00646D41" w:rsidRPr="00D16E15" w:rsidRDefault="00646D41" w:rsidP="00B64993">
      <w:pPr>
        <w:widowControl w:val="0"/>
        <w:autoSpaceDE w:val="0"/>
        <w:autoSpaceDN w:val="0"/>
        <w:adjustRightInd w:val="0"/>
        <w:ind w:firstLine="709"/>
        <w:jc w:val="center"/>
        <w:rPr>
          <w:b/>
          <w:bCs/>
          <w:sz w:val="22"/>
          <w:szCs w:val="22"/>
        </w:rPr>
      </w:pPr>
    </w:p>
    <w:p w:rsidR="000F47EE" w:rsidRPr="00D16E15" w:rsidRDefault="000F47EE" w:rsidP="00B64993">
      <w:pPr>
        <w:widowControl w:val="0"/>
        <w:autoSpaceDE w:val="0"/>
        <w:autoSpaceDN w:val="0"/>
        <w:adjustRightInd w:val="0"/>
        <w:ind w:firstLine="709"/>
        <w:jc w:val="center"/>
        <w:rPr>
          <w:b/>
          <w:bCs/>
          <w:sz w:val="22"/>
          <w:szCs w:val="22"/>
        </w:rPr>
      </w:pPr>
    </w:p>
    <w:p w:rsidR="00B64993" w:rsidRPr="00D16E15" w:rsidRDefault="00B64993" w:rsidP="00B64993">
      <w:pPr>
        <w:widowControl w:val="0"/>
        <w:autoSpaceDE w:val="0"/>
        <w:autoSpaceDN w:val="0"/>
        <w:adjustRightInd w:val="0"/>
        <w:ind w:firstLine="709"/>
        <w:jc w:val="center"/>
        <w:rPr>
          <w:b/>
          <w:bCs/>
          <w:sz w:val="22"/>
          <w:szCs w:val="22"/>
        </w:rPr>
      </w:pPr>
      <w:r w:rsidRPr="00D16E15">
        <w:rPr>
          <w:b/>
          <w:bCs/>
          <w:sz w:val="22"/>
          <w:szCs w:val="22"/>
        </w:rPr>
        <w:t>АДМИНИСТРАТИВНЫЙ РЕГЛАМЕНТ</w:t>
      </w:r>
    </w:p>
    <w:p w:rsidR="00B64993" w:rsidRPr="00D16E15" w:rsidRDefault="00B64993" w:rsidP="00B64993">
      <w:pPr>
        <w:widowControl w:val="0"/>
        <w:autoSpaceDE w:val="0"/>
        <w:autoSpaceDN w:val="0"/>
        <w:adjustRightInd w:val="0"/>
        <w:ind w:firstLine="709"/>
        <w:jc w:val="center"/>
        <w:rPr>
          <w:b/>
          <w:bCs/>
          <w:sz w:val="22"/>
          <w:szCs w:val="22"/>
        </w:rPr>
      </w:pPr>
      <w:r w:rsidRPr="00D16E15">
        <w:rPr>
          <w:b/>
          <w:bCs/>
          <w:sz w:val="22"/>
          <w:szCs w:val="22"/>
        </w:rPr>
        <w:t>ПО ПРЕДОС</w:t>
      </w:r>
      <w:r w:rsidR="00656123" w:rsidRPr="00D16E15">
        <w:rPr>
          <w:b/>
          <w:bCs/>
          <w:sz w:val="22"/>
          <w:szCs w:val="22"/>
        </w:rPr>
        <w:t>Т</w:t>
      </w:r>
      <w:r w:rsidRPr="00D16E15">
        <w:rPr>
          <w:b/>
          <w:bCs/>
          <w:sz w:val="22"/>
          <w:szCs w:val="22"/>
        </w:rPr>
        <w:t xml:space="preserve">АВЛЕНИЮ </w:t>
      </w:r>
      <w:r w:rsidR="00646D41" w:rsidRPr="00D16E15">
        <w:rPr>
          <w:b/>
          <w:bCs/>
          <w:sz w:val="22"/>
          <w:szCs w:val="22"/>
        </w:rPr>
        <w:t xml:space="preserve">АДМИНИСТАРЦИЕЙ </w:t>
      </w:r>
      <w:r w:rsidR="008510E0" w:rsidRPr="00D16E15">
        <w:rPr>
          <w:b/>
          <w:bCs/>
          <w:sz w:val="22"/>
          <w:szCs w:val="22"/>
        </w:rPr>
        <w:t>ШЕМУРШИНСКОГО</w:t>
      </w:r>
      <w:r w:rsidR="000F47EE" w:rsidRPr="00D16E15">
        <w:rPr>
          <w:b/>
          <w:bCs/>
          <w:sz w:val="22"/>
          <w:szCs w:val="22"/>
        </w:rPr>
        <w:t xml:space="preserve"> СЕЛЬСКОГО ПОСЕЛЕНИЯ </w:t>
      </w:r>
      <w:r w:rsidR="008510E0" w:rsidRPr="00D16E15">
        <w:rPr>
          <w:b/>
          <w:bCs/>
          <w:sz w:val="22"/>
          <w:szCs w:val="22"/>
        </w:rPr>
        <w:t xml:space="preserve"> ШЕМУРШИНСКОГО</w:t>
      </w:r>
      <w:r w:rsidR="00662380" w:rsidRPr="00D16E15">
        <w:rPr>
          <w:b/>
          <w:bCs/>
          <w:sz w:val="22"/>
          <w:szCs w:val="22"/>
        </w:rPr>
        <w:t xml:space="preserve"> РАЙОНА </w:t>
      </w:r>
      <w:r w:rsidR="000F47EE" w:rsidRPr="00D16E15">
        <w:rPr>
          <w:b/>
          <w:bCs/>
          <w:sz w:val="22"/>
          <w:szCs w:val="22"/>
        </w:rPr>
        <w:t xml:space="preserve"> ЧУВАШСКОЙ РЕСПУБЛИКИ </w:t>
      </w:r>
      <w:r w:rsidRPr="00D16E15">
        <w:rPr>
          <w:b/>
          <w:bCs/>
          <w:sz w:val="22"/>
          <w:szCs w:val="22"/>
        </w:rPr>
        <w:t>МУНИЦИПАЛЬНОЙ УСЛУГИ</w:t>
      </w:r>
      <w:r w:rsidR="00C001AD" w:rsidRPr="00D16E15">
        <w:rPr>
          <w:b/>
          <w:bCs/>
          <w:sz w:val="22"/>
          <w:szCs w:val="22"/>
        </w:rPr>
        <w:t xml:space="preserve"> </w:t>
      </w:r>
      <w:r w:rsidRPr="00D16E15">
        <w:rPr>
          <w:b/>
          <w:bCs/>
          <w:sz w:val="22"/>
          <w:szCs w:val="22"/>
        </w:rPr>
        <w:t>« ВЫДАЧ</w:t>
      </w:r>
      <w:r w:rsidR="00435AE3" w:rsidRPr="00D16E15">
        <w:rPr>
          <w:b/>
          <w:bCs/>
          <w:sz w:val="22"/>
          <w:szCs w:val="22"/>
        </w:rPr>
        <w:t xml:space="preserve">А УВЕДОМЛЕНИЯ О </w:t>
      </w:r>
      <w:proofErr w:type="gramStart"/>
      <w:r w:rsidR="00435AE3" w:rsidRPr="00D16E15">
        <w:rPr>
          <w:b/>
          <w:bCs/>
          <w:sz w:val="22"/>
          <w:szCs w:val="22"/>
        </w:rPr>
        <w:t>ПЛАНИРУЕМЫХ</w:t>
      </w:r>
      <w:proofErr w:type="gramEnd"/>
      <w:r w:rsidR="00435AE3" w:rsidRPr="00D16E15">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D16E15" w:rsidRDefault="00B64993" w:rsidP="00B64993">
      <w:pPr>
        <w:widowControl w:val="0"/>
        <w:autoSpaceDE w:val="0"/>
        <w:autoSpaceDN w:val="0"/>
        <w:adjustRightInd w:val="0"/>
        <w:ind w:firstLine="709"/>
        <w:jc w:val="center"/>
        <w:rPr>
          <w:b/>
          <w:bCs/>
          <w:sz w:val="22"/>
          <w:szCs w:val="22"/>
        </w:rPr>
      </w:pPr>
    </w:p>
    <w:p w:rsidR="00B64993" w:rsidRPr="00D16E15" w:rsidRDefault="005E694C" w:rsidP="005E694C">
      <w:pPr>
        <w:widowControl w:val="0"/>
        <w:autoSpaceDE w:val="0"/>
        <w:autoSpaceDN w:val="0"/>
        <w:adjustRightInd w:val="0"/>
        <w:ind w:firstLine="709"/>
        <w:outlineLvl w:val="1"/>
        <w:rPr>
          <w:b/>
          <w:sz w:val="22"/>
          <w:szCs w:val="22"/>
        </w:rPr>
      </w:pPr>
      <w:r w:rsidRPr="00D16E15">
        <w:rPr>
          <w:b/>
          <w:sz w:val="22"/>
          <w:szCs w:val="22"/>
        </w:rPr>
        <w:t xml:space="preserve">                                                        </w:t>
      </w:r>
      <w:r w:rsidR="00B64993" w:rsidRPr="00D16E15">
        <w:rPr>
          <w:b/>
          <w:sz w:val="22"/>
          <w:szCs w:val="22"/>
        </w:rPr>
        <w:t>I. Общие положения</w:t>
      </w:r>
    </w:p>
    <w:p w:rsidR="00B64993" w:rsidRPr="00D16E15" w:rsidRDefault="00B64993" w:rsidP="00B64993">
      <w:pPr>
        <w:widowControl w:val="0"/>
        <w:autoSpaceDE w:val="0"/>
        <w:autoSpaceDN w:val="0"/>
        <w:adjustRightInd w:val="0"/>
        <w:ind w:firstLine="709"/>
        <w:jc w:val="center"/>
        <w:rPr>
          <w:sz w:val="22"/>
          <w:szCs w:val="22"/>
        </w:rPr>
      </w:pPr>
    </w:p>
    <w:p w:rsidR="00B64993" w:rsidRPr="00D16E15" w:rsidRDefault="00B64993" w:rsidP="00B64993">
      <w:pPr>
        <w:widowControl w:val="0"/>
        <w:autoSpaceDE w:val="0"/>
        <w:autoSpaceDN w:val="0"/>
        <w:adjustRightInd w:val="0"/>
        <w:ind w:firstLine="709"/>
        <w:jc w:val="both"/>
        <w:outlineLvl w:val="2"/>
        <w:rPr>
          <w:b/>
          <w:sz w:val="22"/>
          <w:szCs w:val="22"/>
        </w:rPr>
      </w:pPr>
      <w:bookmarkStart w:id="1" w:name="Par55"/>
      <w:bookmarkEnd w:id="1"/>
      <w:r w:rsidRPr="00D16E15">
        <w:rPr>
          <w:b/>
          <w:sz w:val="22"/>
          <w:szCs w:val="22"/>
        </w:rPr>
        <w:t>1.1. Предмет регулирования административного регламента</w:t>
      </w:r>
    </w:p>
    <w:p w:rsidR="00B64993" w:rsidRPr="00D16E15" w:rsidRDefault="00B64993" w:rsidP="00B64993">
      <w:pPr>
        <w:widowControl w:val="0"/>
        <w:autoSpaceDE w:val="0"/>
        <w:autoSpaceDN w:val="0"/>
        <w:adjustRightInd w:val="0"/>
        <w:ind w:firstLine="709"/>
        <w:jc w:val="both"/>
        <w:rPr>
          <w:sz w:val="22"/>
          <w:szCs w:val="22"/>
        </w:rPr>
      </w:pPr>
    </w:p>
    <w:p w:rsidR="00B64993" w:rsidRPr="00D16E15" w:rsidRDefault="00B64993" w:rsidP="00B64993">
      <w:pPr>
        <w:widowControl w:val="0"/>
        <w:autoSpaceDE w:val="0"/>
        <w:autoSpaceDN w:val="0"/>
        <w:adjustRightInd w:val="0"/>
        <w:ind w:firstLine="709"/>
        <w:jc w:val="both"/>
        <w:rPr>
          <w:sz w:val="22"/>
          <w:szCs w:val="22"/>
        </w:rPr>
      </w:pPr>
      <w:proofErr w:type="gramStart"/>
      <w:r w:rsidRPr="00D16E15">
        <w:rPr>
          <w:sz w:val="22"/>
          <w:szCs w:val="22"/>
        </w:rPr>
        <w:t>Административный регламент предоставления муниципальной услуги «</w:t>
      </w:r>
      <w:r w:rsidRPr="00D16E15">
        <w:rPr>
          <w:rFonts w:eastAsia="Calibri"/>
          <w:bCs/>
          <w:sz w:val="22"/>
          <w:szCs w:val="22"/>
        </w:rPr>
        <w:t>Выдача</w:t>
      </w:r>
      <w:r w:rsidR="00693E23" w:rsidRPr="00D16E15">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D16E15">
        <w:rPr>
          <w:rFonts w:eastAsia="Calibri"/>
          <w:sz w:val="22"/>
          <w:szCs w:val="22"/>
        </w:rPr>
        <w:t>»</w:t>
      </w:r>
      <w:r w:rsidRPr="00D16E15">
        <w:rPr>
          <w:rFonts w:eastAsia="Calibri"/>
          <w:i/>
          <w:sz w:val="22"/>
          <w:szCs w:val="22"/>
        </w:rPr>
        <w:t xml:space="preserve"> </w:t>
      </w:r>
      <w:r w:rsidRPr="00D16E15">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D16E15">
        <w:rPr>
          <w:sz w:val="22"/>
          <w:szCs w:val="22"/>
        </w:rPr>
        <w:t xml:space="preserve">администрацией </w:t>
      </w:r>
      <w:proofErr w:type="spellStart"/>
      <w:r w:rsidR="008510E0" w:rsidRPr="00D16E15">
        <w:rPr>
          <w:sz w:val="22"/>
          <w:szCs w:val="22"/>
        </w:rPr>
        <w:t>Шемуршинского</w:t>
      </w:r>
      <w:proofErr w:type="spellEnd"/>
      <w:r w:rsidR="00662380" w:rsidRPr="00D16E15">
        <w:rPr>
          <w:sz w:val="22"/>
          <w:szCs w:val="22"/>
        </w:rPr>
        <w:t xml:space="preserve"> сельского поселения </w:t>
      </w:r>
      <w:proofErr w:type="spellStart"/>
      <w:r w:rsidR="008510E0" w:rsidRPr="00D16E15">
        <w:rPr>
          <w:sz w:val="22"/>
          <w:szCs w:val="22"/>
        </w:rPr>
        <w:t>Шемуршинского</w:t>
      </w:r>
      <w:proofErr w:type="spellEnd"/>
      <w:r w:rsidR="00662380" w:rsidRPr="00D16E15">
        <w:rPr>
          <w:sz w:val="22"/>
          <w:szCs w:val="22"/>
        </w:rPr>
        <w:t xml:space="preserve"> района</w:t>
      </w:r>
      <w:r w:rsidR="008510E0" w:rsidRPr="00D16E15">
        <w:rPr>
          <w:sz w:val="22"/>
          <w:szCs w:val="22"/>
        </w:rPr>
        <w:t xml:space="preserve"> Чувашской Республики</w:t>
      </w:r>
      <w:r w:rsidR="00662380" w:rsidRPr="00D16E15">
        <w:rPr>
          <w:sz w:val="22"/>
          <w:szCs w:val="22"/>
        </w:rPr>
        <w:t xml:space="preserve"> </w:t>
      </w:r>
      <w:r w:rsidRPr="00D16E15">
        <w:rPr>
          <w:sz w:val="22"/>
          <w:szCs w:val="22"/>
        </w:rPr>
        <w:t>(далее - Орган), многофункциональн</w:t>
      </w:r>
      <w:r w:rsidR="00E1621A" w:rsidRPr="00D16E15">
        <w:rPr>
          <w:sz w:val="22"/>
          <w:szCs w:val="22"/>
        </w:rPr>
        <w:t>ого</w:t>
      </w:r>
      <w:r w:rsidRPr="00D16E15">
        <w:rPr>
          <w:sz w:val="22"/>
          <w:szCs w:val="22"/>
        </w:rPr>
        <w:t xml:space="preserve"> центр</w:t>
      </w:r>
      <w:r w:rsidR="00E1621A" w:rsidRPr="00D16E15">
        <w:rPr>
          <w:sz w:val="22"/>
          <w:szCs w:val="22"/>
        </w:rPr>
        <w:t>а</w:t>
      </w:r>
      <w:r w:rsidRPr="00D16E15">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w:t>
      </w:r>
      <w:proofErr w:type="gramEnd"/>
      <w:r w:rsidRPr="00D16E15">
        <w:rPr>
          <w:sz w:val="22"/>
          <w:szCs w:val="22"/>
        </w:rPr>
        <w:t xml:space="preserve">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D16E15" w:rsidRDefault="00B64993" w:rsidP="00B64993">
      <w:pPr>
        <w:widowControl w:val="0"/>
        <w:autoSpaceDE w:val="0"/>
        <w:autoSpaceDN w:val="0"/>
        <w:adjustRightInd w:val="0"/>
        <w:ind w:firstLine="709"/>
        <w:jc w:val="both"/>
        <w:rPr>
          <w:sz w:val="22"/>
          <w:szCs w:val="22"/>
        </w:rPr>
      </w:pPr>
      <w:proofErr w:type="gramStart"/>
      <w:r w:rsidRPr="00D16E15">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16E15">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D16E15" w:rsidRDefault="00B64993" w:rsidP="00A03D06">
      <w:pPr>
        <w:widowControl w:val="0"/>
        <w:autoSpaceDE w:val="0"/>
        <w:autoSpaceDN w:val="0"/>
        <w:adjustRightInd w:val="0"/>
        <w:ind w:firstLine="709"/>
        <w:outlineLvl w:val="2"/>
        <w:rPr>
          <w:sz w:val="22"/>
          <w:szCs w:val="22"/>
        </w:rPr>
      </w:pPr>
      <w:r w:rsidRPr="00D16E15">
        <w:rPr>
          <w:b/>
          <w:sz w:val="22"/>
          <w:szCs w:val="22"/>
        </w:rPr>
        <w:t>1.2. Круг заявителей</w:t>
      </w:r>
    </w:p>
    <w:p w:rsidR="00B64993" w:rsidRPr="00D16E15"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D16E15">
        <w:rPr>
          <w:sz w:val="22"/>
          <w:szCs w:val="22"/>
        </w:rPr>
        <w:t xml:space="preserve"> </w:t>
      </w:r>
      <w:r w:rsidRPr="00D16E15">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D16E15">
        <w:rPr>
          <w:rFonts w:eastAsia="Calibri"/>
          <w:sz w:val="22"/>
          <w:szCs w:val="22"/>
        </w:rPr>
        <w:t xml:space="preserve"> (далее – </w:t>
      </w:r>
      <w:proofErr w:type="spellStart"/>
      <w:r w:rsidR="007F3967" w:rsidRPr="00D16E15">
        <w:rPr>
          <w:rFonts w:eastAsia="Calibri"/>
          <w:sz w:val="22"/>
          <w:szCs w:val="22"/>
        </w:rPr>
        <w:t>ГрК</w:t>
      </w:r>
      <w:proofErr w:type="spellEnd"/>
      <w:r w:rsidR="007F3967" w:rsidRPr="00D16E15">
        <w:rPr>
          <w:rFonts w:eastAsia="Calibri"/>
          <w:sz w:val="22"/>
          <w:szCs w:val="22"/>
        </w:rPr>
        <w:t xml:space="preserve"> РФ) застройщиками (далее - заявители).</w:t>
      </w:r>
    </w:p>
    <w:p w:rsidR="000F47EE" w:rsidRPr="00D16E15" w:rsidRDefault="00B64993" w:rsidP="00A03D06">
      <w:pPr>
        <w:widowControl w:val="0"/>
        <w:autoSpaceDE w:val="0"/>
        <w:autoSpaceDN w:val="0"/>
        <w:adjustRightInd w:val="0"/>
        <w:ind w:firstLine="709"/>
        <w:jc w:val="both"/>
        <w:rPr>
          <w:b/>
          <w:sz w:val="22"/>
          <w:szCs w:val="22"/>
        </w:rPr>
      </w:pPr>
      <w:r w:rsidRPr="00D16E15">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D16E15" w:rsidRDefault="00B64993" w:rsidP="00A03D06">
      <w:pPr>
        <w:pStyle w:val="ConsPlusNormal"/>
        <w:ind w:firstLine="540"/>
        <w:jc w:val="both"/>
        <w:rPr>
          <w:rFonts w:ascii="Times New Roman" w:hAnsi="Times New Roman" w:cs="Times New Roman"/>
          <w:szCs w:val="22"/>
        </w:rPr>
      </w:pPr>
      <w:r w:rsidRPr="00D16E15">
        <w:rPr>
          <w:rFonts w:ascii="Times New Roman" w:hAnsi="Times New Roman" w:cs="Times New Roman"/>
          <w:b/>
          <w:szCs w:val="22"/>
        </w:rPr>
        <w:t>1.3. Требования к порядку информирования о предоставлении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D16E15" w:rsidRDefault="00821A40" w:rsidP="00B64993">
      <w:pPr>
        <w:pStyle w:val="ConsPlusNormal"/>
        <w:ind w:firstLine="540"/>
        <w:jc w:val="both"/>
        <w:rPr>
          <w:rFonts w:ascii="Times New Roman" w:hAnsi="Times New Roman" w:cs="Times New Roman"/>
          <w:szCs w:val="22"/>
        </w:rPr>
      </w:pPr>
      <w:hyperlink w:anchor="P503" w:history="1">
        <w:r w:rsidR="00B64993" w:rsidRPr="00D16E15">
          <w:rPr>
            <w:rFonts w:ascii="Times New Roman" w:hAnsi="Times New Roman" w:cs="Times New Roman"/>
            <w:szCs w:val="22"/>
          </w:rPr>
          <w:t>Информация</w:t>
        </w:r>
      </w:hyperlink>
      <w:r w:rsidR="00B64993" w:rsidRPr="00D16E15">
        <w:rPr>
          <w:rFonts w:ascii="Times New Roman" w:hAnsi="Times New Roman" w:cs="Times New Roman"/>
          <w:szCs w:val="22"/>
        </w:rPr>
        <w:t xml:space="preserve"> об адрес</w:t>
      </w:r>
      <w:r w:rsidR="00E1621A" w:rsidRPr="00D16E15">
        <w:rPr>
          <w:rFonts w:ascii="Times New Roman" w:hAnsi="Times New Roman" w:cs="Times New Roman"/>
          <w:szCs w:val="22"/>
        </w:rPr>
        <w:t>е</w:t>
      </w:r>
      <w:r w:rsidR="00B64993" w:rsidRPr="00D16E15">
        <w:rPr>
          <w:rFonts w:ascii="Times New Roman" w:hAnsi="Times New Roman" w:cs="Times New Roman"/>
          <w:szCs w:val="22"/>
        </w:rPr>
        <w:t xml:space="preserve">, контактных телефонах, адресах электронной почты </w:t>
      </w:r>
      <w:r w:rsidR="00E1621A" w:rsidRPr="00D16E15">
        <w:rPr>
          <w:rFonts w:ascii="Times New Roman" w:hAnsi="Times New Roman" w:cs="Times New Roman"/>
          <w:szCs w:val="22"/>
        </w:rPr>
        <w:t xml:space="preserve">администрации </w:t>
      </w:r>
      <w:proofErr w:type="spellStart"/>
      <w:r w:rsidR="008510E0" w:rsidRPr="00D16E15">
        <w:rPr>
          <w:rFonts w:ascii="Times New Roman" w:hAnsi="Times New Roman" w:cs="Times New Roman"/>
          <w:szCs w:val="22"/>
        </w:rPr>
        <w:t>Шемуршинского</w:t>
      </w:r>
      <w:proofErr w:type="spellEnd"/>
      <w:r w:rsidR="008510E0" w:rsidRPr="00D16E15">
        <w:rPr>
          <w:rFonts w:ascii="Times New Roman" w:hAnsi="Times New Roman" w:cs="Times New Roman"/>
          <w:szCs w:val="22"/>
        </w:rPr>
        <w:t xml:space="preserve"> сельского поселения </w:t>
      </w:r>
      <w:proofErr w:type="spellStart"/>
      <w:r w:rsidR="008510E0" w:rsidRPr="00D16E15">
        <w:rPr>
          <w:rFonts w:ascii="Times New Roman" w:hAnsi="Times New Roman" w:cs="Times New Roman"/>
          <w:szCs w:val="22"/>
        </w:rPr>
        <w:t>Шемуршинского</w:t>
      </w:r>
      <w:proofErr w:type="spellEnd"/>
      <w:r w:rsidR="008510E0" w:rsidRPr="00D16E15">
        <w:rPr>
          <w:rFonts w:ascii="Times New Roman" w:hAnsi="Times New Roman" w:cs="Times New Roman"/>
          <w:szCs w:val="22"/>
        </w:rPr>
        <w:t xml:space="preserve"> </w:t>
      </w:r>
      <w:r w:rsidR="00662380" w:rsidRPr="00D16E15">
        <w:rPr>
          <w:rFonts w:ascii="Times New Roman" w:hAnsi="Times New Roman" w:cs="Times New Roman"/>
          <w:szCs w:val="22"/>
        </w:rPr>
        <w:t>района</w:t>
      </w:r>
      <w:r w:rsidR="008510E0" w:rsidRPr="00D16E15">
        <w:rPr>
          <w:rFonts w:ascii="Times New Roman" w:hAnsi="Times New Roman" w:cs="Times New Roman"/>
          <w:szCs w:val="22"/>
        </w:rPr>
        <w:t xml:space="preserve"> Чувашской Республики</w:t>
      </w:r>
      <w:r w:rsidR="00662380" w:rsidRPr="00D16E15">
        <w:rPr>
          <w:rFonts w:ascii="Times New Roman" w:hAnsi="Times New Roman" w:cs="Times New Roman"/>
          <w:szCs w:val="22"/>
        </w:rPr>
        <w:t xml:space="preserve"> </w:t>
      </w:r>
      <w:r w:rsidR="00B64993" w:rsidRPr="00D16E15">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D16E15">
        <w:rPr>
          <w:rFonts w:ascii="Times New Roman" w:hAnsi="Times New Roman" w:cs="Times New Roman"/>
          <w:color w:val="FF0000"/>
          <w:szCs w:val="22"/>
        </w:rPr>
        <w:t>1</w:t>
      </w:r>
      <w:r w:rsidR="00B64993" w:rsidRPr="00D16E15">
        <w:rPr>
          <w:rFonts w:ascii="Times New Roman" w:hAnsi="Times New Roman" w:cs="Times New Roman"/>
          <w:szCs w:val="22"/>
        </w:rPr>
        <w:t xml:space="preserve"> к настоящему Административному регламенту.</w:t>
      </w:r>
    </w:p>
    <w:p w:rsidR="00B64993" w:rsidRPr="00D16E15" w:rsidRDefault="00B64993" w:rsidP="00B64993">
      <w:pPr>
        <w:pStyle w:val="ConsPlusNormal"/>
        <w:ind w:firstLine="540"/>
        <w:jc w:val="both"/>
        <w:rPr>
          <w:rFonts w:ascii="Times New Roman" w:hAnsi="Times New Roman" w:cs="Times New Roman"/>
          <w:szCs w:val="22"/>
        </w:rPr>
      </w:pPr>
      <w:proofErr w:type="gramStart"/>
      <w:r w:rsidRPr="00D16E15">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D16E15">
        <w:rPr>
          <w:rFonts w:ascii="Times New Roman" w:hAnsi="Times New Roman" w:cs="Times New Roman"/>
          <w:szCs w:val="22"/>
        </w:rPr>
        <w:t>администрации</w:t>
      </w:r>
      <w:r w:rsidR="000F47EE" w:rsidRPr="00D16E15">
        <w:rPr>
          <w:rFonts w:ascii="Times New Roman" w:hAnsi="Times New Roman" w:cs="Times New Roman"/>
          <w:szCs w:val="22"/>
        </w:rPr>
        <w:t xml:space="preserve"> </w:t>
      </w:r>
      <w:proofErr w:type="spellStart"/>
      <w:r w:rsidR="008510E0" w:rsidRPr="00D16E15">
        <w:rPr>
          <w:rFonts w:ascii="Times New Roman" w:hAnsi="Times New Roman" w:cs="Times New Roman"/>
          <w:szCs w:val="22"/>
        </w:rPr>
        <w:t>Шемуршинского</w:t>
      </w:r>
      <w:proofErr w:type="spellEnd"/>
      <w:r w:rsidR="000F47EE" w:rsidRPr="00D16E15">
        <w:rPr>
          <w:rFonts w:ascii="Times New Roman" w:hAnsi="Times New Roman" w:cs="Times New Roman"/>
          <w:szCs w:val="22"/>
        </w:rPr>
        <w:t xml:space="preserve"> сельского поселения </w:t>
      </w:r>
      <w:r w:rsidR="00E1621A" w:rsidRPr="00D16E15">
        <w:rPr>
          <w:rFonts w:ascii="Times New Roman" w:hAnsi="Times New Roman" w:cs="Times New Roman"/>
          <w:szCs w:val="22"/>
        </w:rPr>
        <w:t xml:space="preserve"> </w:t>
      </w:r>
      <w:proofErr w:type="spellStart"/>
      <w:r w:rsidR="008510E0" w:rsidRPr="00D16E15">
        <w:rPr>
          <w:rFonts w:ascii="Times New Roman" w:hAnsi="Times New Roman" w:cs="Times New Roman"/>
          <w:szCs w:val="22"/>
        </w:rPr>
        <w:t>Шемуршинского</w:t>
      </w:r>
      <w:proofErr w:type="spellEnd"/>
      <w:r w:rsidR="008510E0" w:rsidRPr="00D16E15">
        <w:rPr>
          <w:rFonts w:ascii="Times New Roman" w:hAnsi="Times New Roman" w:cs="Times New Roman"/>
          <w:szCs w:val="22"/>
        </w:rPr>
        <w:t xml:space="preserve"> </w:t>
      </w:r>
      <w:r w:rsidR="00E1621A" w:rsidRPr="00D16E15">
        <w:rPr>
          <w:rFonts w:ascii="Times New Roman" w:hAnsi="Times New Roman" w:cs="Times New Roman"/>
          <w:szCs w:val="22"/>
        </w:rPr>
        <w:t>района</w:t>
      </w:r>
      <w:r w:rsidR="008510E0" w:rsidRPr="00D16E15">
        <w:rPr>
          <w:rFonts w:ascii="Times New Roman" w:hAnsi="Times New Roman" w:cs="Times New Roman"/>
          <w:szCs w:val="22"/>
        </w:rPr>
        <w:t xml:space="preserve"> Чувашской Республики</w:t>
      </w:r>
      <w:r w:rsidRPr="00D16E15">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D16E15">
        <w:rPr>
          <w:rFonts w:ascii="Times New Roman" w:hAnsi="Times New Roman" w:cs="Times New Roman"/>
          <w:szCs w:val="22"/>
        </w:rPr>
        <w:t>информационных стендах в здании</w:t>
      </w:r>
      <w:r w:rsidRPr="00D16E15">
        <w:rPr>
          <w:rFonts w:ascii="Times New Roman" w:hAnsi="Times New Roman" w:cs="Times New Roman"/>
          <w:szCs w:val="22"/>
        </w:rPr>
        <w:t xml:space="preserve"> администраци</w:t>
      </w:r>
      <w:r w:rsidR="00E1621A" w:rsidRPr="00D16E15">
        <w:rPr>
          <w:rFonts w:ascii="Times New Roman" w:hAnsi="Times New Roman" w:cs="Times New Roman"/>
          <w:szCs w:val="22"/>
        </w:rPr>
        <w:t>и</w:t>
      </w:r>
      <w:r w:rsidR="000F47EE" w:rsidRPr="00D16E15">
        <w:rPr>
          <w:rFonts w:ascii="Times New Roman" w:hAnsi="Times New Roman" w:cs="Times New Roman"/>
          <w:szCs w:val="22"/>
        </w:rPr>
        <w:t xml:space="preserve"> </w:t>
      </w:r>
      <w:proofErr w:type="spellStart"/>
      <w:r w:rsidR="008510E0" w:rsidRPr="00D16E15">
        <w:rPr>
          <w:rFonts w:ascii="Times New Roman" w:hAnsi="Times New Roman" w:cs="Times New Roman"/>
          <w:szCs w:val="22"/>
        </w:rPr>
        <w:t>Шемуршинского</w:t>
      </w:r>
      <w:proofErr w:type="spellEnd"/>
      <w:r w:rsidR="000F47EE" w:rsidRPr="00D16E15">
        <w:rPr>
          <w:rFonts w:ascii="Times New Roman" w:hAnsi="Times New Roman" w:cs="Times New Roman"/>
          <w:szCs w:val="22"/>
        </w:rPr>
        <w:t xml:space="preserve"> сельского </w:t>
      </w:r>
      <w:r w:rsidR="000F47EE" w:rsidRPr="00D16E15">
        <w:rPr>
          <w:rFonts w:ascii="Times New Roman" w:hAnsi="Times New Roman" w:cs="Times New Roman"/>
          <w:szCs w:val="22"/>
        </w:rPr>
        <w:lastRenderedPageBreak/>
        <w:t xml:space="preserve">поселения </w:t>
      </w:r>
      <w:r w:rsidRPr="00D16E15">
        <w:rPr>
          <w:rFonts w:ascii="Times New Roman" w:hAnsi="Times New Roman" w:cs="Times New Roman"/>
          <w:szCs w:val="22"/>
        </w:rPr>
        <w:t xml:space="preserve"> </w:t>
      </w:r>
      <w:proofErr w:type="spellStart"/>
      <w:r w:rsidR="008510E0" w:rsidRPr="00D16E15">
        <w:rPr>
          <w:rFonts w:ascii="Times New Roman" w:hAnsi="Times New Roman" w:cs="Times New Roman"/>
          <w:szCs w:val="22"/>
        </w:rPr>
        <w:t>Шемуршинского</w:t>
      </w:r>
      <w:proofErr w:type="spellEnd"/>
      <w:r w:rsidR="008510E0" w:rsidRPr="00D16E15">
        <w:rPr>
          <w:rFonts w:ascii="Times New Roman" w:hAnsi="Times New Roman" w:cs="Times New Roman"/>
          <w:szCs w:val="22"/>
        </w:rPr>
        <w:t xml:space="preserve"> </w:t>
      </w:r>
      <w:r w:rsidR="000F47EE" w:rsidRPr="00D16E15">
        <w:rPr>
          <w:rFonts w:ascii="Times New Roman" w:hAnsi="Times New Roman" w:cs="Times New Roman"/>
          <w:szCs w:val="22"/>
        </w:rPr>
        <w:t xml:space="preserve"> района,</w:t>
      </w:r>
      <w:r w:rsidRPr="00D16E15">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D16E15">
        <w:rPr>
          <w:rFonts w:ascii="Times New Roman" w:hAnsi="Times New Roman" w:cs="Times New Roman"/>
          <w:szCs w:val="22"/>
        </w:rPr>
        <w:t xml:space="preserve">администрации </w:t>
      </w:r>
      <w:proofErr w:type="spellStart"/>
      <w:r w:rsidR="008510E0" w:rsidRPr="00D16E15">
        <w:rPr>
          <w:rFonts w:ascii="Times New Roman" w:hAnsi="Times New Roman" w:cs="Times New Roman"/>
          <w:szCs w:val="22"/>
        </w:rPr>
        <w:t>Шемуршинского</w:t>
      </w:r>
      <w:proofErr w:type="spellEnd"/>
      <w:r w:rsidR="000F47EE" w:rsidRPr="00D16E15">
        <w:rPr>
          <w:rFonts w:ascii="Times New Roman" w:hAnsi="Times New Roman" w:cs="Times New Roman"/>
          <w:szCs w:val="22"/>
        </w:rPr>
        <w:t xml:space="preserve"> сельского</w:t>
      </w:r>
      <w:proofErr w:type="gramEnd"/>
      <w:r w:rsidR="000F47EE" w:rsidRPr="00D16E15">
        <w:rPr>
          <w:rFonts w:ascii="Times New Roman" w:hAnsi="Times New Roman" w:cs="Times New Roman"/>
          <w:szCs w:val="22"/>
        </w:rPr>
        <w:t xml:space="preserve"> поселения </w:t>
      </w:r>
      <w:proofErr w:type="spellStart"/>
      <w:r w:rsidR="008510E0" w:rsidRPr="00D16E15">
        <w:rPr>
          <w:rFonts w:ascii="Times New Roman" w:hAnsi="Times New Roman" w:cs="Times New Roman"/>
          <w:szCs w:val="22"/>
        </w:rPr>
        <w:t>Шемуршинского</w:t>
      </w:r>
      <w:proofErr w:type="spellEnd"/>
      <w:r w:rsidR="00E1621A" w:rsidRPr="00D16E15">
        <w:rPr>
          <w:rFonts w:ascii="Times New Roman" w:hAnsi="Times New Roman" w:cs="Times New Roman"/>
          <w:szCs w:val="22"/>
        </w:rPr>
        <w:t xml:space="preserve"> района</w:t>
      </w:r>
      <w:r w:rsidRPr="00D16E15">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D16E15">
        <w:rPr>
          <w:rFonts w:ascii="Times New Roman" w:hAnsi="Times New Roman" w:cs="Times New Roman"/>
          <w:szCs w:val="22"/>
        </w:rPr>
        <w:t>www.gosuslugi.ru</w:t>
      </w:r>
      <w:proofErr w:type="spellEnd"/>
      <w:r w:rsidRPr="00D16E15">
        <w:rPr>
          <w:rFonts w:ascii="Times New Roman" w:hAnsi="Times New Roman" w:cs="Times New Roman"/>
          <w:szCs w:val="22"/>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D16E15">
          <w:rPr>
            <w:rStyle w:val="a6"/>
            <w:rFonts w:ascii="Times New Roman" w:hAnsi="Times New Roman" w:cs="Times New Roman"/>
            <w:color w:val="auto"/>
            <w:szCs w:val="22"/>
            <w:u w:val="none"/>
          </w:rPr>
          <w:t>www.21.gosuslugi.ru</w:t>
        </w:r>
      </w:hyperlink>
      <w:r w:rsidR="00123806" w:rsidRPr="00D16E15">
        <w:rPr>
          <w:rFonts w:ascii="Times New Roman" w:hAnsi="Times New Roman" w:cs="Times New Roman"/>
          <w:szCs w:val="22"/>
        </w:rPr>
        <w:t xml:space="preserve"> </w:t>
      </w:r>
      <w:r w:rsidRPr="00D16E15">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D16E15" w:rsidRDefault="00B64993" w:rsidP="00B64993">
      <w:pPr>
        <w:pStyle w:val="ConsPlusNormal"/>
        <w:ind w:firstLine="540"/>
        <w:jc w:val="both"/>
        <w:rPr>
          <w:rFonts w:ascii="Times New Roman" w:hAnsi="Times New Roman" w:cs="Times New Roman"/>
          <w:szCs w:val="22"/>
        </w:rPr>
      </w:pPr>
      <w:proofErr w:type="gramStart"/>
      <w:r w:rsidRPr="00D16E15">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sidRPr="00D16E15">
        <w:rPr>
          <w:rFonts w:ascii="Times New Roman" w:hAnsi="Times New Roman" w:cs="Times New Roman"/>
          <w:szCs w:val="22"/>
        </w:rPr>
        <w:t xml:space="preserve"> </w:t>
      </w:r>
      <w:proofErr w:type="spellStart"/>
      <w:r w:rsidR="008510E0" w:rsidRPr="00D16E15">
        <w:rPr>
          <w:rFonts w:ascii="Times New Roman" w:hAnsi="Times New Roman" w:cs="Times New Roman"/>
          <w:szCs w:val="22"/>
        </w:rPr>
        <w:t>Шемуршинского</w:t>
      </w:r>
      <w:proofErr w:type="spellEnd"/>
      <w:r w:rsidR="00660267" w:rsidRPr="00D16E15">
        <w:rPr>
          <w:rFonts w:ascii="Times New Roman" w:hAnsi="Times New Roman" w:cs="Times New Roman"/>
          <w:szCs w:val="22"/>
        </w:rPr>
        <w:t xml:space="preserve"> </w:t>
      </w:r>
      <w:r w:rsidR="00662380" w:rsidRPr="00D16E15">
        <w:rPr>
          <w:rFonts w:ascii="Times New Roman" w:hAnsi="Times New Roman" w:cs="Times New Roman"/>
          <w:szCs w:val="22"/>
        </w:rPr>
        <w:t xml:space="preserve">сельского поселения </w:t>
      </w:r>
      <w:proofErr w:type="spellStart"/>
      <w:r w:rsidR="008510E0" w:rsidRPr="00D16E15">
        <w:rPr>
          <w:rFonts w:ascii="Times New Roman" w:hAnsi="Times New Roman" w:cs="Times New Roman"/>
          <w:szCs w:val="22"/>
        </w:rPr>
        <w:t>Шемуршинского</w:t>
      </w:r>
      <w:proofErr w:type="spellEnd"/>
      <w:r w:rsidR="008510E0" w:rsidRPr="00D16E15">
        <w:rPr>
          <w:rFonts w:ascii="Times New Roman" w:hAnsi="Times New Roman" w:cs="Times New Roman"/>
          <w:szCs w:val="22"/>
        </w:rPr>
        <w:t xml:space="preserve"> </w:t>
      </w:r>
      <w:r w:rsidR="00662380" w:rsidRPr="00D16E15">
        <w:rPr>
          <w:rFonts w:ascii="Times New Roman" w:hAnsi="Times New Roman" w:cs="Times New Roman"/>
          <w:szCs w:val="22"/>
        </w:rPr>
        <w:t xml:space="preserve">района </w:t>
      </w:r>
      <w:r w:rsidRPr="00D16E15">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sidRPr="00D16E15">
        <w:rPr>
          <w:rFonts w:ascii="Times New Roman" w:hAnsi="Times New Roman" w:cs="Times New Roman"/>
          <w:szCs w:val="22"/>
        </w:rPr>
        <w:t xml:space="preserve">, </w:t>
      </w:r>
      <w:r w:rsidRPr="00D16E15">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D16E15">
        <w:rPr>
          <w:rFonts w:ascii="Times New Roman" w:hAnsi="Times New Roman" w:cs="Times New Roman"/>
          <w:szCs w:val="22"/>
        </w:rPr>
        <w:t>ый</w:t>
      </w:r>
      <w:r w:rsidRPr="00D16E15">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Сведения о мест</w:t>
      </w:r>
      <w:r w:rsidR="00E1621A" w:rsidRPr="00D16E15">
        <w:rPr>
          <w:rFonts w:ascii="Times New Roman" w:hAnsi="Times New Roman" w:cs="Times New Roman"/>
          <w:szCs w:val="22"/>
        </w:rPr>
        <w:t>е</w:t>
      </w:r>
      <w:r w:rsidRPr="00D16E15">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в устной форме в администрацию или в соответствии с соглашением в МФЦ;</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по телефону в местную администрацию или в соответствии с соглашением в МФЦ;</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 через официальный сайт </w:t>
      </w:r>
      <w:r w:rsidR="00E1621A" w:rsidRPr="00D16E15">
        <w:rPr>
          <w:rFonts w:ascii="Times New Roman" w:hAnsi="Times New Roman" w:cs="Times New Roman"/>
          <w:szCs w:val="22"/>
        </w:rPr>
        <w:t xml:space="preserve">администрации </w:t>
      </w:r>
      <w:proofErr w:type="spellStart"/>
      <w:r w:rsidR="008510E0" w:rsidRPr="00D16E15">
        <w:rPr>
          <w:rFonts w:ascii="Times New Roman" w:hAnsi="Times New Roman" w:cs="Times New Roman"/>
          <w:szCs w:val="22"/>
        </w:rPr>
        <w:t>Шемуршинского</w:t>
      </w:r>
      <w:proofErr w:type="spellEnd"/>
      <w:r w:rsidR="000F47EE" w:rsidRPr="00D16E15">
        <w:rPr>
          <w:rFonts w:ascii="Times New Roman" w:hAnsi="Times New Roman" w:cs="Times New Roman"/>
          <w:szCs w:val="22"/>
        </w:rPr>
        <w:t xml:space="preserve"> сельского поселения </w:t>
      </w:r>
      <w:proofErr w:type="spellStart"/>
      <w:r w:rsidR="008510E0" w:rsidRPr="00D16E15">
        <w:rPr>
          <w:rFonts w:ascii="Times New Roman" w:hAnsi="Times New Roman" w:cs="Times New Roman"/>
          <w:szCs w:val="22"/>
        </w:rPr>
        <w:t>Шемуршинского</w:t>
      </w:r>
      <w:proofErr w:type="spellEnd"/>
      <w:r w:rsidR="00E1621A" w:rsidRPr="00D16E15">
        <w:rPr>
          <w:rFonts w:ascii="Times New Roman" w:hAnsi="Times New Roman" w:cs="Times New Roman"/>
          <w:szCs w:val="22"/>
        </w:rPr>
        <w:t xml:space="preserve"> района</w:t>
      </w:r>
      <w:r w:rsidR="008510E0" w:rsidRPr="00D16E15">
        <w:rPr>
          <w:rFonts w:ascii="Times New Roman" w:hAnsi="Times New Roman" w:cs="Times New Roman"/>
          <w:szCs w:val="22"/>
        </w:rPr>
        <w:t xml:space="preserve"> Чувашской Республики</w:t>
      </w:r>
      <w:r w:rsidRPr="00D16E15">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достоверность и полнота информирования о процедуре;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четкость в изложении информации о процедуре;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наглядность форм предоставляемой информации;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удобство и доступность получения информации о процедуре;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корректность и тактичность в процессе информирования о процедуре.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1.3.3. Публичное устное информирование осуществляется с привлечением СМИ.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D16E15">
        <w:rPr>
          <w:rFonts w:ascii="Times New Roman" w:hAnsi="Times New Roman" w:cs="Times New Roman"/>
          <w:szCs w:val="22"/>
        </w:rPr>
        <w:t>ом</w:t>
      </w:r>
      <w:r w:rsidRPr="00D16E15">
        <w:rPr>
          <w:rFonts w:ascii="Times New Roman" w:hAnsi="Times New Roman" w:cs="Times New Roman"/>
          <w:szCs w:val="22"/>
        </w:rPr>
        <w:t xml:space="preserve"> сайт</w:t>
      </w:r>
      <w:r w:rsidR="002C051D" w:rsidRPr="00D16E15">
        <w:rPr>
          <w:rFonts w:ascii="Times New Roman" w:hAnsi="Times New Roman" w:cs="Times New Roman"/>
          <w:szCs w:val="22"/>
        </w:rPr>
        <w:t>е</w:t>
      </w:r>
      <w:r w:rsidRPr="00D16E15">
        <w:rPr>
          <w:rFonts w:ascii="Times New Roman" w:hAnsi="Times New Roman" w:cs="Times New Roman"/>
          <w:szCs w:val="22"/>
        </w:rPr>
        <w:t xml:space="preserve"> </w:t>
      </w:r>
      <w:r w:rsidR="002C051D" w:rsidRPr="00D16E15">
        <w:rPr>
          <w:rFonts w:ascii="Times New Roman" w:hAnsi="Times New Roman" w:cs="Times New Roman"/>
          <w:szCs w:val="22"/>
        </w:rPr>
        <w:t xml:space="preserve">администрации </w:t>
      </w:r>
      <w:proofErr w:type="spellStart"/>
      <w:r w:rsidR="009316AB" w:rsidRPr="00D16E15">
        <w:rPr>
          <w:rFonts w:ascii="Times New Roman" w:hAnsi="Times New Roman" w:cs="Times New Roman"/>
          <w:szCs w:val="22"/>
        </w:rPr>
        <w:t>Шемуршинского</w:t>
      </w:r>
      <w:proofErr w:type="spellEnd"/>
      <w:r w:rsidR="00CB1571" w:rsidRPr="00D16E15">
        <w:rPr>
          <w:rFonts w:ascii="Times New Roman" w:hAnsi="Times New Roman" w:cs="Times New Roman"/>
          <w:szCs w:val="22"/>
        </w:rPr>
        <w:t xml:space="preserve"> </w:t>
      </w:r>
      <w:r w:rsidR="009316AB" w:rsidRPr="00D16E15">
        <w:rPr>
          <w:rFonts w:ascii="Times New Roman" w:hAnsi="Times New Roman" w:cs="Times New Roman"/>
          <w:szCs w:val="22"/>
        </w:rPr>
        <w:t xml:space="preserve">сельского поселения </w:t>
      </w:r>
      <w:proofErr w:type="spellStart"/>
      <w:r w:rsidR="009316AB" w:rsidRPr="00D16E15">
        <w:rPr>
          <w:rFonts w:ascii="Times New Roman" w:hAnsi="Times New Roman" w:cs="Times New Roman"/>
          <w:szCs w:val="22"/>
        </w:rPr>
        <w:t>Шемуршинского</w:t>
      </w:r>
      <w:proofErr w:type="spellEnd"/>
      <w:r w:rsidR="00662380" w:rsidRPr="00D16E15">
        <w:rPr>
          <w:rFonts w:ascii="Times New Roman" w:hAnsi="Times New Roman" w:cs="Times New Roman"/>
          <w:szCs w:val="22"/>
        </w:rPr>
        <w:t xml:space="preserve"> района</w:t>
      </w:r>
      <w:r w:rsidR="009316AB" w:rsidRPr="00D16E15">
        <w:rPr>
          <w:rFonts w:ascii="Times New Roman" w:hAnsi="Times New Roman" w:cs="Times New Roman"/>
          <w:szCs w:val="22"/>
        </w:rPr>
        <w:t xml:space="preserve"> Чувашской Республики</w:t>
      </w:r>
      <w:r w:rsidR="00662380" w:rsidRPr="00D16E15">
        <w:rPr>
          <w:rFonts w:ascii="Times New Roman" w:hAnsi="Times New Roman" w:cs="Times New Roman"/>
          <w:szCs w:val="22"/>
        </w:rPr>
        <w:t xml:space="preserve"> </w:t>
      </w:r>
      <w:r w:rsidRPr="00D16E15">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Информационные стенды оборудуются в месте</w:t>
      </w:r>
      <w:r w:rsidR="00094724" w:rsidRPr="00D16E15">
        <w:rPr>
          <w:rFonts w:ascii="Times New Roman" w:hAnsi="Times New Roman" w:cs="Times New Roman"/>
          <w:szCs w:val="22"/>
        </w:rPr>
        <w:t>,</w:t>
      </w:r>
      <w:r w:rsidRPr="00D16E15">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D16E15">
        <w:rPr>
          <w:rFonts w:ascii="Times New Roman" w:hAnsi="Times New Roman" w:cs="Times New Roman"/>
          <w:szCs w:val="22"/>
        </w:rPr>
        <w:t xml:space="preserve">администрации </w:t>
      </w:r>
      <w:r w:rsidR="00660267" w:rsidRPr="00D16E15">
        <w:rPr>
          <w:rFonts w:ascii="Times New Roman" w:hAnsi="Times New Roman" w:cs="Times New Roman"/>
          <w:szCs w:val="22"/>
        </w:rPr>
        <w:t>Порецкого</w:t>
      </w:r>
      <w:r w:rsidR="00CB1571" w:rsidRPr="00D16E15">
        <w:rPr>
          <w:rFonts w:ascii="Times New Roman" w:hAnsi="Times New Roman" w:cs="Times New Roman"/>
          <w:szCs w:val="22"/>
        </w:rPr>
        <w:t xml:space="preserve"> </w:t>
      </w:r>
      <w:r w:rsidR="00662380" w:rsidRPr="00D16E15">
        <w:rPr>
          <w:rFonts w:ascii="Times New Roman" w:hAnsi="Times New Roman" w:cs="Times New Roman"/>
          <w:szCs w:val="22"/>
        </w:rPr>
        <w:t xml:space="preserve">сельского поселения Порецкого района </w:t>
      </w:r>
      <w:r w:rsidRPr="00D16E15">
        <w:rPr>
          <w:rFonts w:ascii="Times New Roman" w:hAnsi="Times New Roman" w:cs="Times New Roman"/>
          <w:szCs w:val="22"/>
        </w:rPr>
        <w:t>размещается следующая обязательная информация:</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 почтовый адрес, адреса электронной почты и официального сайта </w:t>
      </w:r>
      <w:r w:rsidR="00E1621A" w:rsidRPr="00D16E15">
        <w:rPr>
          <w:rFonts w:ascii="Times New Roman" w:hAnsi="Times New Roman" w:cs="Times New Roman"/>
          <w:szCs w:val="22"/>
        </w:rPr>
        <w:t>администрации</w:t>
      </w:r>
      <w:r w:rsidR="00CB1571" w:rsidRPr="00D16E15">
        <w:rPr>
          <w:rFonts w:ascii="Times New Roman" w:hAnsi="Times New Roman" w:cs="Times New Roman"/>
          <w:szCs w:val="22"/>
        </w:rPr>
        <w:t xml:space="preserve"> </w:t>
      </w:r>
      <w:r w:rsidR="009316AB"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9316AB" w:rsidRPr="00D16E15">
        <w:rPr>
          <w:rFonts w:ascii="Times New Roman" w:hAnsi="Times New Roman" w:cs="Times New Roman"/>
          <w:szCs w:val="22"/>
        </w:rPr>
        <w:t xml:space="preserve"> </w:t>
      </w:r>
      <w:r w:rsidR="00CB1571" w:rsidRPr="00D16E15">
        <w:rPr>
          <w:rFonts w:ascii="Times New Roman" w:hAnsi="Times New Roman" w:cs="Times New Roman"/>
          <w:szCs w:val="22"/>
        </w:rPr>
        <w:t>сельского поселения</w:t>
      </w:r>
      <w:r w:rsidR="00E1621A"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E1621A" w:rsidRPr="00D16E15">
        <w:rPr>
          <w:rFonts w:ascii="Times New Roman" w:hAnsi="Times New Roman" w:cs="Times New Roman"/>
          <w:szCs w:val="22"/>
        </w:rPr>
        <w:t xml:space="preserve"> района</w:t>
      </w:r>
      <w:r w:rsidR="009316AB" w:rsidRPr="00D16E15">
        <w:rPr>
          <w:rFonts w:ascii="Times New Roman" w:hAnsi="Times New Roman" w:cs="Times New Roman"/>
          <w:szCs w:val="22"/>
        </w:rPr>
        <w:t xml:space="preserve"> Чувашской Республики</w:t>
      </w:r>
      <w:r w:rsidRPr="00D16E15">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формы и образцы заполнения заявления о предоставлении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рекомендации по заполнению заявления о предоставлении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перечень документов, необходимых для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порядок предоставления муниципальной услуги, в том числе в электронной форме;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перечень оснований для отказа в предоставлении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 извлечения из законодательных и иных нормативных правовых актов, содержащих нормы, </w:t>
      </w:r>
      <w:r w:rsidRPr="00D16E15">
        <w:rPr>
          <w:rFonts w:ascii="Times New Roman" w:hAnsi="Times New Roman" w:cs="Times New Roman"/>
          <w:szCs w:val="22"/>
        </w:rPr>
        <w:lastRenderedPageBreak/>
        <w:t>регулирующие предоставление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перечень наиболее часто задаваемых заявителями вопросов и ответов на них;</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 порядок обжалования решений и действий (бездействия) </w:t>
      </w:r>
      <w:r w:rsidR="00E1621A" w:rsidRPr="00D16E15">
        <w:rPr>
          <w:rFonts w:ascii="Times New Roman" w:hAnsi="Times New Roman" w:cs="Times New Roman"/>
          <w:szCs w:val="22"/>
        </w:rPr>
        <w:t>администрации</w:t>
      </w:r>
      <w:r w:rsidR="00CB1571"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CB1571" w:rsidRPr="00D16E15">
        <w:rPr>
          <w:rFonts w:ascii="Times New Roman" w:hAnsi="Times New Roman" w:cs="Times New Roman"/>
          <w:szCs w:val="22"/>
        </w:rPr>
        <w:t xml:space="preserve"> сельского поселения </w:t>
      </w:r>
      <w:r w:rsidR="00E1621A"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E1621A" w:rsidRPr="00D16E15">
        <w:rPr>
          <w:rFonts w:ascii="Times New Roman" w:hAnsi="Times New Roman" w:cs="Times New Roman"/>
          <w:szCs w:val="22"/>
        </w:rPr>
        <w:t xml:space="preserve"> района</w:t>
      </w:r>
      <w:r w:rsidR="009316AB" w:rsidRPr="00D16E15">
        <w:rPr>
          <w:rFonts w:ascii="Times New Roman" w:hAnsi="Times New Roman" w:cs="Times New Roman"/>
          <w:szCs w:val="22"/>
        </w:rPr>
        <w:t xml:space="preserve"> Чувашской Республики</w:t>
      </w:r>
      <w:r w:rsidRPr="00D16E15">
        <w:rPr>
          <w:rFonts w:ascii="Times New Roman" w:hAnsi="Times New Roman" w:cs="Times New Roman"/>
          <w:szCs w:val="22"/>
        </w:rPr>
        <w:t xml:space="preserve">, должностных лиц </w:t>
      </w:r>
      <w:r w:rsidR="00E1621A" w:rsidRPr="00D16E15">
        <w:rPr>
          <w:rFonts w:ascii="Times New Roman" w:hAnsi="Times New Roman" w:cs="Times New Roman"/>
          <w:szCs w:val="22"/>
        </w:rPr>
        <w:t>администрации</w:t>
      </w:r>
      <w:r w:rsidR="00CB1571"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CB1571" w:rsidRPr="00D16E15">
        <w:rPr>
          <w:rFonts w:ascii="Times New Roman" w:hAnsi="Times New Roman" w:cs="Times New Roman"/>
          <w:szCs w:val="22"/>
        </w:rPr>
        <w:t xml:space="preserve"> сельского поселения </w:t>
      </w:r>
      <w:r w:rsidR="00E1621A"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E1621A" w:rsidRPr="00D16E15">
        <w:rPr>
          <w:rFonts w:ascii="Times New Roman" w:hAnsi="Times New Roman" w:cs="Times New Roman"/>
          <w:szCs w:val="22"/>
        </w:rPr>
        <w:t xml:space="preserve"> района</w:t>
      </w:r>
      <w:r w:rsidR="009316AB" w:rsidRPr="00D16E15">
        <w:rPr>
          <w:rFonts w:ascii="Times New Roman" w:hAnsi="Times New Roman" w:cs="Times New Roman"/>
          <w:szCs w:val="22"/>
        </w:rPr>
        <w:t xml:space="preserve"> Чувашской Республики</w:t>
      </w:r>
      <w:r w:rsidRPr="00D16E15">
        <w:rPr>
          <w:rFonts w:ascii="Times New Roman" w:hAnsi="Times New Roman" w:cs="Times New Roman"/>
          <w:szCs w:val="22"/>
        </w:rPr>
        <w:t>, муниципальных служащих, предоставляющих муниципальн</w:t>
      </w:r>
      <w:r w:rsidR="004160BF" w:rsidRPr="00D16E15">
        <w:rPr>
          <w:rFonts w:ascii="Times New Roman" w:hAnsi="Times New Roman" w:cs="Times New Roman"/>
          <w:szCs w:val="22"/>
        </w:rPr>
        <w:t>ую</w:t>
      </w:r>
      <w:r w:rsidRPr="00D16E15">
        <w:rPr>
          <w:rFonts w:ascii="Times New Roman" w:hAnsi="Times New Roman" w:cs="Times New Roman"/>
          <w:szCs w:val="22"/>
        </w:rPr>
        <w:t xml:space="preserve"> услугу.</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наименование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наименование </w:t>
      </w:r>
      <w:r w:rsidR="00E1621A" w:rsidRPr="00D16E15">
        <w:rPr>
          <w:rFonts w:ascii="Times New Roman" w:hAnsi="Times New Roman" w:cs="Times New Roman"/>
          <w:szCs w:val="22"/>
        </w:rPr>
        <w:t>администрации</w:t>
      </w:r>
      <w:r w:rsidRPr="00D16E15">
        <w:rPr>
          <w:rFonts w:ascii="Times New Roman" w:hAnsi="Times New Roman" w:cs="Times New Roman"/>
          <w:szCs w:val="22"/>
        </w:rPr>
        <w:t>, предоставляющ</w:t>
      </w:r>
      <w:r w:rsidR="00094724" w:rsidRPr="00D16E15">
        <w:rPr>
          <w:rFonts w:ascii="Times New Roman" w:hAnsi="Times New Roman" w:cs="Times New Roman"/>
          <w:szCs w:val="22"/>
        </w:rPr>
        <w:t>ей</w:t>
      </w:r>
      <w:r w:rsidRPr="00D16E15">
        <w:rPr>
          <w:rFonts w:ascii="Times New Roman" w:hAnsi="Times New Roman" w:cs="Times New Roman"/>
          <w:szCs w:val="22"/>
        </w:rPr>
        <w:t xml:space="preserve"> муниципальную услугу;</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способы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описание результата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категория заявителей, которым предоставляется муниципальная услуга;</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основания для отказа в предоставлении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16E15" w:rsidRDefault="00B64993" w:rsidP="00B64993">
      <w:pPr>
        <w:pStyle w:val="ConsPlusNormal"/>
        <w:ind w:firstLine="540"/>
        <w:jc w:val="both"/>
        <w:rPr>
          <w:rFonts w:ascii="Times New Roman" w:hAnsi="Times New Roman" w:cs="Times New Roman"/>
          <w:szCs w:val="22"/>
        </w:rPr>
      </w:pPr>
      <w:proofErr w:type="gramStart"/>
      <w:r w:rsidRPr="00D16E15">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16E15">
        <w:rPr>
          <w:rFonts w:ascii="Times New Roman" w:hAnsi="Times New Roman" w:cs="Times New Roman"/>
          <w:szCs w:val="22"/>
        </w:rPr>
        <w:t xml:space="preserve"> получены такие документы;</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сведения о безвозмездности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D16E15">
        <w:rPr>
          <w:rFonts w:ascii="Times New Roman" w:hAnsi="Times New Roman" w:cs="Times New Roman"/>
          <w:szCs w:val="22"/>
        </w:rPr>
        <w:t>администрации</w:t>
      </w:r>
      <w:r w:rsidR="00CB1571"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CB1571" w:rsidRPr="00D16E15">
        <w:rPr>
          <w:rFonts w:ascii="Times New Roman" w:hAnsi="Times New Roman" w:cs="Times New Roman"/>
          <w:szCs w:val="22"/>
        </w:rPr>
        <w:t xml:space="preserve"> сельского поселения </w:t>
      </w:r>
      <w:r w:rsidR="00E1621A" w:rsidRPr="00D16E15">
        <w:rPr>
          <w:rFonts w:ascii="Times New Roman" w:hAnsi="Times New Roman" w:cs="Times New Roman"/>
          <w:szCs w:val="22"/>
        </w:rPr>
        <w:t xml:space="preserve"> </w:t>
      </w:r>
      <w:proofErr w:type="spellStart"/>
      <w:r w:rsidR="009316AB" w:rsidRPr="00D16E15">
        <w:rPr>
          <w:rFonts w:ascii="Times New Roman" w:hAnsi="Times New Roman" w:cs="Times New Roman"/>
          <w:szCs w:val="22"/>
        </w:rPr>
        <w:t>Шемуршинского</w:t>
      </w:r>
      <w:proofErr w:type="spellEnd"/>
      <w:r w:rsidR="00E1621A" w:rsidRPr="00D16E15">
        <w:rPr>
          <w:rFonts w:ascii="Times New Roman" w:hAnsi="Times New Roman" w:cs="Times New Roman"/>
          <w:szCs w:val="22"/>
        </w:rPr>
        <w:t xml:space="preserve"> района</w:t>
      </w:r>
      <w:r w:rsidR="009316AB" w:rsidRPr="00D16E15">
        <w:rPr>
          <w:rFonts w:ascii="Times New Roman" w:hAnsi="Times New Roman" w:cs="Times New Roman"/>
          <w:szCs w:val="22"/>
        </w:rPr>
        <w:t xml:space="preserve"> Чувашской Республики</w:t>
      </w:r>
      <w:r w:rsidRPr="00D16E15">
        <w:rPr>
          <w:rFonts w:ascii="Times New Roman" w:hAnsi="Times New Roman" w:cs="Times New Roman"/>
          <w:szCs w:val="22"/>
        </w:rPr>
        <w:t>, предоставляющего муниципальную услугу.</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лично;</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lastRenderedPageBreak/>
        <w:t>- по телефону.</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В случае</w:t>
      </w:r>
      <w:proofErr w:type="gramStart"/>
      <w:r w:rsidR="00E833D2" w:rsidRPr="00D16E15">
        <w:rPr>
          <w:rFonts w:ascii="Times New Roman" w:hAnsi="Times New Roman" w:cs="Times New Roman"/>
          <w:szCs w:val="22"/>
        </w:rPr>
        <w:t>,</w:t>
      </w:r>
      <w:proofErr w:type="gramEnd"/>
      <w:r w:rsidRPr="00D16E15">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D16E15" w:rsidRDefault="00B64993" w:rsidP="00B64993">
      <w:pPr>
        <w:pStyle w:val="ConsPlusNormal"/>
        <w:jc w:val="both"/>
        <w:rPr>
          <w:rFonts w:ascii="Times New Roman" w:hAnsi="Times New Roman" w:cs="Times New Roman"/>
          <w:szCs w:val="22"/>
        </w:rPr>
      </w:pPr>
    </w:p>
    <w:p w:rsidR="00B64993" w:rsidRPr="00D16E15" w:rsidRDefault="00B64993" w:rsidP="00B64993">
      <w:pPr>
        <w:pStyle w:val="ConsPlusNormal"/>
        <w:jc w:val="center"/>
        <w:rPr>
          <w:rFonts w:ascii="Times New Roman" w:hAnsi="Times New Roman" w:cs="Times New Roman"/>
          <w:b/>
          <w:szCs w:val="22"/>
        </w:rPr>
      </w:pPr>
      <w:r w:rsidRPr="00D16E15">
        <w:rPr>
          <w:rFonts w:ascii="Times New Roman" w:hAnsi="Times New Roman" w:cs="Times New Roman"/>
          <w:b/>
          <w:szCs w:val="22"/>
        </w:rPr>
        <w:t>II. Стандарт предоставления муниципальной услуги</w:t>
      </w:r>
    </w:p>
    <w:p w:rsidR="00B64993" w:rsidRPr="00D16E15" w:rsidRDefault="00B64993" w:rsidP="00B64993">
      <w:pPr>
        <w:pStyle w:val="ConsPlusNormal"/>
        <w:jc w:val="both"/>
        <w:rPr>
          <w:rFonts w:ascii="Times New Roman" w:hAnsi="Times New Roman" w:cs="Times New Roman"/>
          <w:b/>
          <w:szCs w:val="22"/>
        </w:rPr>
      </w:pPr>
    </w:p>
    <w:p w:rsidR="00B64993" w:rsidRPr="00D16E15" w:rsidRDefault="00B64993" w:rsidP="00B64993">
      <w:pPr>
        <w:pStyle w:val="ConsPlusNormal"/>
        <w:ind w:firstLine="540"/>
        <w:jc w:val="both"/>
        <w:rPr>
          <w:rFonts w:ascii="Times New Roman" w:hAnsi="Times New Roman" w:cs="Times New Roman"/>
          <w:b/>
          <w:szCs w:val="22"/>
        </w:rPr>
      </w:pPr>
      <w:r w:rsidRPr="00D16E15">
        <w:rPr>
          <w:rFonts w:ascii="Times New Roman" w:hAnsi="Times New Roman" w:cs="Times New Roman"/>
          <w:b/>
          <w:szCs w:val="22"/>
        </w:rPr>
        <w:t>2.1. Наименование муниципальной услуги</w:t>
      </w:r>
    </w:p>
    <w:p w:rsidR="0082546E" w:rsidRPr="00D16E15" w:rsidRDefault="0082546E" w:rsidP="00B64993">
      <w:pPr>
        <w:pStyle w:val="ConsPlusNormal"/>
        <w:ind w:firstLine="540"/>
        <w:jc w:val="both"/>
        <w:rPr>
          <w:rFonts w:ascii="Times New Roman" w:hAnsi="Times New Roman" w:cs="Times New Roman"/>
          <w:b/>
          <w:szCs w:val="22"/>
        </w:rPr>
      </w:pPr>
    </w:p>
    <w:p w:rsidR="00B64993" w:rsidRPr="00D16E15" w:rsidRDefault="00B64993" w:rsidP="00B64993">
      <w:pPr>
        <w:suppressAutoHyphens/>
        <w:spacing w:after="200"/>
        <w:ind w:firstLine="567"/>
        <w:contextualSpacing/>
        <w:jc w:val="both"/>
        <w:rPr>
          <w:rFonts w:eastAsia="Calibri"/>
          <w:bCs/>
          <w:color w:val="000000" w:themeColor="text1"/>
          <w:sz w:val="22"/>
          <w:szCs w:val="22"/>
          <w:lang w:eastAsia="en-US"/>
        </w:rPr>
      </w:pPr>
      <w:r w:rsidRPr="00D16E15">
        <w:rPr>
          <w:rFonts w:eastAsia="Calibri"/>
          <w:bCs/>
          <w:color w:val="000000" w:themeColor="text1"/>
          <w:sz w:val="22"/>
          <w:szCs w:val="22"/>
          <w:lang w:eastAsia="en-US"/>
        </w:rPr>
        <w:t>Муниципальная услуга имеет следующее наименование:</w:t>
      </w:r>
    </w:p>
    <w:p w:rsidR="00B64993" w:rsidRPr="00D16E15"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D16E15">
        <w:rPr>
          <w:rFonts w:eastAsia="Calibri"/>
          <w:bCs/>
          <w:color w:val="000000" w:themeColor="text1"/>
          <w:sz w:val="22"/>
          <w:szCs w:val="22"/>
          <w:lang w:eastAsia="en-US"/>
        </w:rPr>
        <w:t>«</w:t>
      </w:r>
      <w:r w:rsidRPr="00D16E15">
        <w:rPr>
          <w:color w:val="000000" w:themeColor="text1"/>
          <w:sz w:val="22"/>
          <w:szCs w:val="22"/>
          <w:lang w:eastAsia="ar-SA"/>
        </w:rPr>
        <w:t xml:space="preserve">Выдача </w:t>
      </w:r>
      <w:r w:rsidR="00762D51" w:rsidRPr="00D16E15">
        <w:rPr>
          <w:rFonts w:eastAsia="Calibri"/>
          <w:bCs/>
          <w:sz w:val="22"/>
          <w:szCs w:val="22"/>
        </w:rPr>
        <w:t xml:space="preserve">уведомления о </w:t>
      </w:r>
      <w:proofErr w:type="gramStart"/>
      <w:r w:rsidR="00762D51" w:rsidRPr="00D16E15">
        <w:rPr>
          <w:rFonts w:eastAsia="Calibri"/>
          <w:bCs/>
          <w:sz w:val="22"/>
          <w:szCs w:val="22"/>
        </w:rPr>
        <w:t>планируемых</w:t>
      </w:r>
      <w:proofErr w:type="gramEnd"/>
      <w:r w:rsidR="00762D51" w:rsidRPr="00D16E15">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D16E15">
        <w:rPr>
          <w:rFonts w:eastAsia="Calibri"/>
          <w:sz w:val="22"/>
          <w:szCs w:val="22"/>
        </w:rPr>
        <w:t>»</w:t>
      </w:r>
    </w:p>
    <w:p w:rsidR="00B64993" w:rsidRPr="00D16E15" w:rsidRDefault="00B64993" w:rsidP="00B64993">
      <w:pPr>
        <w:widowControl w:val="0"/>
        <w:autoSpaceDE w:val="0"/>
        <w:autoSpaceDN w:val="0"/>
        <w:adjustRightInd w:val="0"/>
        <w:ind w:firstLine="567"/>
        <w:jc w:val="both"/>
        <w:rPr>
          <w:b/>
          <w:color w:val="000000" w:themeColor="text1"/>
          <w:sz w:val="22"/>
          <w:szCs w:val="22"/>
          <w:u w:val="single"/>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 xml:space="preserve">2.2. Наименование </w:t>
      </w:r>
      <w:r w:rsidR="002C051D" w:rsidRPr="00D16E15">
        <w:rPr>
          <w:b/>
          <w:color w:val="000000" w:themeColor="text1"/>
          <w:sz w:val="22"/>
          <w:szCs w:val="22"/>
        </w:rPr>
        <w:t>органа</w:t>
      </w:r>
      <w:r w:rsidRPr="00D16E15">
        <w:rPr>
          <w:b/>
          <w:color w:val="000000" w:themeColor="text1"/>
          <w:sz w:val="22"/>
          <w:szCs w:val="22"/>
        </w:rPr>
        <w:t>, предоставляющего муниципальную услугу</w:t>
      </w:r>
    </w:p>
    <w:p w:rsidR="0082546E" w:rsidRPr="00D16E15" w:rsidRDefault="0082546E" w:rsidP="00B64993">
      <w:pPr>
        <w:widowControl w:val="0"/>
        <w:autoSpaceDE w:val="0"/>
        <w:autoSpaceDN w:val="0"/>
        <w:ind w:firstLine="567"/>
        <w:jc w:val="both"/>
        <w:rPr>
          <w:b/>
          <w:color w:val="000000" w:themeColor="text1"/>
          <w:sz w:val="22"/>
          <w:szCs w:val="22"/>
        </w:rPr>
      </w:pPr>
    </w:p>
    <w:p w:rsidR="00B64993" w:rsidRPr="00D16E15" w:rsidRDefault="00B64993" w:rsidP="00B64993">
      <w:pPr>
        <w:suppressAutoHyphens/>
        <w:ind w:firstLine="709"/>
        <w:jc w:val="both"/>
        <w:rPr>
          <w:color w:val="000000" w:themeColor="text1"/>
          <w:sz w:val="22"/>
          <w:szCs w:val="22"/>
        </w:rPr>
      </w:pPr>
      <w:r w:rsidRPr="00D16E15">
        <w:rPr>
          <w:rFonts w:eastAsia="Calibri"/>
          <w:bCs/>
          <w:sz w:val="22"/>
          <w:szCs w:val="22"/>
          <w:lang w:eastAsia="en-US"/>
        </w:rPr>
        <w:t>Муниципальная услуга предоставляется</w:t>
      </w:r>
      <w:r w:rsidRPr="00D16E15">
        <w:rPr>
          <w:color w:val="000000" w:themeColor="text1"/>
          <w:sz w:val="22"/>
          <w:szCs w:val="22"/>
        </w:rPr>
        <w:t xml:space="preserve"> </w:t>
      </w:r>
      <w:r w:rsidR="002C051D" w:rsidRPr="00D16E15">
        <w:rPr>
          <w:color w:val="000000" w:themeColor="text1"/>
          <w:sz w:val="22"/>
          <w:szCs w:val="22"/>
        </w:rPr>
        <w:t xml:space="preserve">Администрацией </w:t>
      </w:r>
      <w:proofErr w:type="spellStart"/>
      <w:r w:rsidR="009316AB" w:rsidRPr="00D16E15">
        <w:rPr>
          <w:color w:val="000000" w:themeColor="text1"/>
          <w:sz w:val="22"/>
          <w:szCs w:val="22"/>
        </w:rPr>
        <w:t>Шемуршинского</w:t>
      </w:r>
      <w:proofErr w:type="spellEnd"/>
      <w:r w:rsidR="00662380" w:rsidRPr="00D16E15">
        <w:rPr>
          <w:color w:val="000000" w:themeColor="text1"/>
          <w:sz w:val="22"/>
          <w:szCs w:val="22"/>
        </w:rPr>
        <w:t xml:space="preserve"> сельского поселения </w:t>
      </w:r>
      <w:proofErr w:type="spellStart"/>
      <w:r w:rsidR="009316AB" w:rsidRPr="00D16E15">
        <w:rPr>
          <w:color w:val="000000" w:themeColor="text1"/>
          <w:sz w:val="22"/>
          <w:szCs w:val="22"/>
        </w:rPr>
        <w:t>Шемуршинского</w:t>
      </w:r>
      <w:proofErr w:type="spellEnd"/>
      <w:r w:rsidR="00662380" w:rsidRPr="00D16E15">
        <w:rPr>
          <w:color w:val="000000" w:themeColor="text1"/>
          <w:sz w:val="22"/>
          <w:szCs w:val="22"/>
        </w:rPr>
        <w:t xml:space="preserve"> района </w:t>
      </w:r>
      <w:r w:rsidRPr="00D16E15">
        <w:rPr>
          <w:color w:val="000000" w:themeColor="text1"/>
          <w:sz w:val="22"/>
          <w:szCs w:val="22"/>
        </w:rPr>
        <w:t xml:space="preserve"> </w:t>
      </w:r>
      <w:r w:rsidR="0082546E" w:rsidRPr="00D16E15">
        <w:rPr>
          <w:color w:val="000000" w:themeColor="text1"/>
          <w:sz w:val="22"/>
          <w:szCs w:val="22"/>
        </w:rPr>
        <w:t>Чувашской Республики</w:t>
      </w:r>
      <w:r w:rsidRPr="00D16E15">
        <w:rPr>
          <w:color w:val="000000" w:themeColor="text1"/>
          <w:sz w:val="22"/>
          <w:szCs w:val="22"/>
        </w:rPr>
        <w:t>.</w:t>
      </w:r>
    </w:p>
    <w:p w:rsidR="00EB2FD7" w:rsidRPr="00D16E15" w:rsidRDefault="00EB2FD7" w:rsidP="00EB2FD7">
      <w:pPr>
        <w:pStyle w:val="af6"/>
        <w:jc w:val="both"/>
        <w:rPr>
          <w:rFonts w:ascii="Times New Roman" w:hAnsi="Times New Roman"/>
        </w:rPr>
      </w:pPr>
      <w:r w:rsidRPr="00D16E15">
        <w:rPr>
          <w:rFonts w:ascii="Times New Roman" w:hAnsi="Times New Roman"/>
        </w:rPr>
        <w:t xml:space="preserve">       Прием, регистрация заявления и выдача документов осуществляется администрацией   </w:t>
      </w:r>
      <w:proofErr w:type="spellStart"/>
      <w:r w:rsidR="009316AB" w:rsidRPr="00D16E15">
        <w:rPr>
          <w:rFonts w:ascii="Times New Roman" w:hAnsi="Times New Roman"/>
        </w:rPr>
        <w:t>Шемуршинского</w:t>
      </w:r>
      <w:proofErr w:type="spellEnd"/>
      <w:r w:rsidRPr="00D16E15">
        <w:rPr>
          <w:rFonts w:ascii="Times New Roman" w:hAnsi="Times New Roman"/>
        </w:rPr>
        <w:t xml:space="preserve"> сельского поселения </w:t>
      </w:r>
      <w:proofErr w:type="spellStart"/>
      <w:r w:rsidR="009316AB" w:rsidRPr="00D16E15">
        <w:rPr>
          <w:rFonts w:ascii="Times New Roman" w:hAnsi="Times New Roman"/>
        </w:rPr>
        <w:t>Шемуршинского</w:t>
      </w:r>
      <w:proofErr w:type="spellEnd"/>
      <w:r w:rsidRPr="00D16E15">
        <w:rPr>
          <w:rFonts w:ascii="Times New Roman" w:hAnsi="Times New Roman"/>
        </w:rPr>
        <w:t xml:space="preserve"> района</w:t>
      </w:r>
      <w:r w:rsidR="009316AB" w:rsidRPr="00D16E15">
        <w:rPr>
          <w:rFonts w:ascii="Times New Roman" w:hAnsi="Times New Roman"/>
        </w:rPr>
        <w:t xml:space="preserve"> Чувашской Республики</w:t>
      </w:r>
      <w:r w:rsidRPr="00D16E15">
        <w:rPr>
          <w:rFonts w:ascii="Times New Roman" w:hAnsi="Times New Roman"/>
        </w:rPr>
        <w:t>, МФЦ.</w:t>
      </w:r>
    </w:p>
    <w:p w:rsidR="00B64993" w:rsidRPr="00D16E15" w:rsidRDefault="00B64993" w:rsidP="00B64993">
      <w:pPr>
        <w:suppressAutoHyphens/>
        <w:ind w:firstLine="709"/>
        <w:jc w:val="both"/>
        <w:rPr>
          <w:color w:val="000000" w:themeColor="text1"/>
          <w:sz w:val="22"/>
          <w:szCs w:val="22"/>
        </w:rPr>
      </w:pPr>
      <w:r w:rsidRPr="00D16E15">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D16E15">
        <w:rPr>
          <w:color w:val="000000" w:themeColor="text1"/>
          <w:sz w:val="22"/>
          <w:szCs w:val="22"/>
        </w:rPr>
        <w:t xml:space="preserve"> </w:t>
      </w:r>
      <w:r w:rsidR="00EB2FD7" w:rsidRPr="00D16E15">
        <w:rPr>
          <w:color w:val="000000" w:themeColor="text1"/>
          <w:sz w:val="22"/>
          <w:szCs w:val="22"/>
        </w:rPr>
        <w:t>администрацией</w:t>
      </w:r>
      <w:r w:rsidR="009316AB" w:rsidRPr="00D16E15">
        <w:rPr>
          <w:color w:val="000000" w:themeColor="text1"/>
          <w:sz w:val="22"/>
          <w:szCs w:val="22"/>
        </w:rPr>
        <w:t xml:space="preserve"> </w:t>
      </w:r>
      <w:r w:rsidR="00EB2FD7" w:rsidRPr="00D16E15">
        <w:rPr>
          <w:color w:val="000000" w:themeColor="text1"/>
          <w:sz w:val="22"/>
          <w:szCs w:val="22"/>
        </w:rPr>
        <w:t xml:space="preserve"> </w:t>
      </w:r>
      <w:proofErr w:type="spellStart"/>
      <w:r w:rsidR="009316AB" w:rsidRPr="00D16E15">
        <w:rPr>
          <w:color w:val="000000" w:themeColor="text1"/>
          <w:sz w:val="22"/>
          <w:szCs w:val="22"/>
        </w:rPr>
        <w:t>Шемуршинского</w:t>
      </w:r>
      <w:proofErr w:type="spellEnd"/>
      <w:r w:rsidR="00EB2FD7" w:rsidRPr="00D16E15">
        <w:rPr>
          <w:color w:val="000000" w:themeColor="text1"/>
          <w:sz w:val="22"/>
          <w:szCs w:val="22"/>
        </w:rPr>
        <w:t xml:space="preserve"> сельского поселения </w:t>
      </w:r>
      <w:proofErr w:type="spellStart"/>
      <w:r w:rsidR="009316AB" w:rsidRPr="00D16E15">
        <w:rPr>
          <w:color w:val="000000" w:themeColor="text1"/>
          <w:sz w:val="22"/>
          <w:szCs w:val="22"/>
        </w:rPr>
        <w:t>Шемуршинско</w:t>
      </w:r>
      <w:proofErr w:type="spellEnd"/>
      <w:r w:rsidR="00EB2FD7" w:rsidRPr="00D16E15">
        <w:rPr>
          <w:color w:val="000000" w:themeColor="text1"/>
          <w:sz w:val="22"/>
          <w:szCs w:val="22"/>
        </w:rPr>
        <w:t xml:space="preserve"> района </w:t>
      </w:r>
      <w:r w:rsidRPr="00D16E15">
        <w:rPr>
          <w:color w:val="000000" w:themeColor="text1"/>
          <w:sz w:val="22"/>
          <w:szCs w:val="22"/>
        </w:rPr>
        <w:t>Чувашской Республики.</w:t>
      </w:r>
    </w:p>
    <w:p w:rsidR="00B64993" w:rsidRPr="00D16E15" w:rsidRDefault="00B64993" w:rsidP="00B64993">
      <w:pPr>
        <w:suppressAutoHyphens/>
        <w:ind w:firstLine="709"/>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D16E15" w:rsidRDefault="0082546E" w:rsidP="00B64993">
      <w:pPr>
        <w:widowControl w:val="0"/>
        <w:autoSpaceDE w:val="0"/>
        <w:autoSpaceDN w:val="0"/>
        <w:ind w:firstLine="567"/>
        <w:jc w:val="both"/>
        <w:rPr>
          <w:b/>
          <w:color w:val="000000" w:themeColor="text1"/>
          <w:sz w:val="22"/>
          <w:szCs w:val="22"/>
        </w:rPr>
      </w:pPr>
    </w:p>
    <w:p w:rsidR="00FB7C03" w:rsidRPr="00D16E15" w:rsidRDefault="00FB7C03" w:rsidP="00FB7C03">
      <w:pPr>
        <w:suppressAutoHyphens/>
        <w:ind w:firstLine="709"/>
        <w:jc w:val="both"/>
        <w:rPr>
          <w:rFonts w:eastAsia="Calibri"/>
          <w:kern w:val="2"/>
          <w:sz w:val="22"/>
          <w:szCs w:val="22"/>
          <w:lang w:eastAsia="en-US"/>
        </w:rPr>
      </w:pPr>
      <w:r w:rsidRPr="00D16E15">
        <w:rPr>
          <w:rFonts w:eastAsia="Calibri"/>
          <w:kern w:val="2"/>
          <w:sz w:val="22"/>
          <w:szCs w:val="22"/>
          <w:lang w:eastAsia="en-US"/>
        </w:rPr>
        <w:lastRenderedPageBreak/>
        <w:t xml:space="preserve">При предоставлении муниципальной услуги </w:t>
      </w:r>
      <w:r w:rsidRPr="00D16E15">
        <w:rPr>
          <w:rFonts w:eastAsia="Calibri"/>
          <w:sz w:val="22"/>
          <w:szCs w:val="22"/>
          <w:lang w:eastAsia="en-US"/>
        </w:rPr>
        <w:t>осуществляется процесс взаимодействия</w:t>
      </w:r>
      <w:r w:rsidRPr="00D16E15">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D16E15" w:rsidRDefault="00FB7C03" w:rsidP="00FB7C03">
      <w:pPr>
        <w:suppressAutoHyphens/>
        <w:ind w:firstLine="709"/>
        <w:jc w:val="both"/>
        <w:rPr>
          <w:rFonts w:eastAsia="Calibri"/>
          <w:kern w:val="2"/>
          <w:sz w:val="22"/>
          <w:szCs w:val="22"/>
          <w:lang w:eastAsia="en-US"/>
        </w:rPr>
      </w:pPr>
      <w:r w:rsidRPr="00D16E15">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D16E15" w:rsidRDefault="00FB7C03" w:rsidP="00FB7C03">
      <w:pPr>
        <w:suppressAutoHyphens/>
        <w:ind w:firstLine="709"/>
        <w:jc w:val="both"/>
        <w:rPr>
          <w:rFonts w:eastAsia="Calibri"/>
          <w:kern w:val="2"/>
          <w:sz w:val="22"/>
          <w:szCs w:val="22"/>
          <w:lang w:eastAsia="en-US"/>
        </w:rPr>
      </w:pPr>
      <w:r w:rsidRPr="00D16E15">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D16E15" w:rsidRDefault="00FB7C03" w:rsidP="00FB7C03">
      <w:pPr>
        <w:suppressAutoHyphens/>
        <w:ind w:firstLine="709"/>
        <w:jc w:val="both"/>
        <w:rPr>
          <w:rFonts w:eastAsia="Calibri"/>
          <w:kern w:val="2"/>
          <w:sz w:val="22"/>
          <w:szCs w:val="22"/>
          <w:lang w:eastAsia="en-US"/>
        </w:rPr>
      </w:pPr>
      <w:r w:rsidRPr="00D16E15">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D16E15" w:rsidRDefault="00FB7C03" w:rsidP="00FB7C03">
      <w:pPr>
        <w:suppressAutoHyphens/>
        <w:ind w:firstLine="709"/>
        <w:jc w:val="both"/>
        <w:rPr>
          <w:rFonts w:eastAsia="Calibri"/>
          <w:kern w:val="2"/>
          <w:sz w:val="22"/>
          <w:szCs w:val="22"/>
          <w:lang w:eastAsia="en-US"/>
        </w:rPr>
      </w:pPr>
    </w:p>
    <w:p w:rsidR="00FB7C03" w:rsidRPr="00D16E15" w:rsidRDefault="00FB7C03" w:rsidP="00FB7C03">
      <w:pPr>
        <w:suppressAutoHyphens/>
        <w:ind w:firstLine="709"/>
        <w:jc w:val="both"/>
        <w:rPr>
          <w:rFonts w:eastAsia="Calibri"/>
          <w:kern w:val="2"/>
          <w:sz w:val="22"/>
          <w:szCs w:val="22"/>
          <w:lang w:eastAsia="en-US"/>
        </w:rPr>
      </w:pPr>
      <w:r w:rsidRPr="00D16E15">
        <w:rPr>
          <w:rFonts w:eastAsia="Calibri"/>
          <w:kern w:val="2"/>
          <w:sz w:val="22"/>
          <w:szCs w:val="22"/>
          <w:lang w:eastAsia="en-US"/>
        </w:rPr>
        <w:t xml:space="preserve">- Отделом Государственного пожарного надзора </w:t>
      </w:r>
      <w:proofErr w:type="spellStart"/>
      <w:r w:rsidR="00E02354" w:rsidRPr="00D16E15">
        <w:rPr>
          <w:rFonts w:eastAsia="Calibri"/>
          <w:kern w:val="2"/>
          <w:sz w:val="22"/>
          <w:szCs w:val="22"/>
          <w:lang w:eastAsia="en-US"/>
        </w:rPr>
        <w:t>Шемуршинского</w:t>
      </w:r>
      <w:proofErr w:type="spellEnd"/>
      <w:r w:rsidR="00662380" w:rsidRPr="00D16E15">
        <w:rPr>
          <w:rFonts w:eastAsia="Calibri"/>
          <w:kern w:val="2"/>
          <w:sz w:val="22"/>
          <w:szCs w:val="22"/>
          <w:lang w:eastAsia="en-US"/>
        </w:rPr>
        <w:t xml:space="preserve"> района </w:t>
      </w:r>
      <w:r w:rsidRPr="00D16E15">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D16E15" w:rsidRDefault="00E02354" w:rsidP="00E02354">
      <w:pPr>
        <w:jc w:val="both"/>
        <w:rPr>
          <w:sz w:val="22"/>
          <w:szCs w:val="22"/>
        </w:rPr>
      </w:pPr>
      <w:r w:rsidRPr="00D16E15">
        <w:rPr>
          <w:rFonts w:eastAsia="Calibri"/>
          <w:kern w:val="2"/>
          <w:sz w:val="22"/>
          <w:szCs w:val="22"/>
          <w:lang w:eastAsia="en-US"/>
        </w:rPr>
        <w:t xml:space="preserve">          </w:t>
      </w:r>
    </w:p>
    <w:p w:rsidR="00FB7C03" w:rsidRPr="00D16E15" w:rsidRDefault="00FB7C03" w:rsidP="00FB7C03">
      <w:pPr>
        <w:rPr>
          <w:rFonts w:eastAsia="Calibri"/>
          <w:sz w:val="22"/>
          <w:szCs w:val="22"/>
        </w:rPr>
      </w:pPr>
      <w:r w:rsidRPr="00D16E15">
        <w:rPr>
          <w:sz w:val="22"/>
          <w:szCs w:val="22"/>
        </w:rPr>
        <w:t xml:space="preserve">          </w:t>
      </w:r>
      <w:r w:rsidR="00C60BC3" w:rsidRPr="00D16E15">
        <w:rPr>
          <w:sz w:val="22"/>
          <w:szCs w:val="22"/>
        </w:rPr>
        <w:t xml:space="preserve"> </w:t>
      </w:r>
      <w:r w:rsidRPr="00D16E15">
        <w:rPr>
          <w:sz w:val="22"/>
          <w:szCs w:val="22"/>
        </w:rPr>
        <w:t xml:space="preserve"> - </w:t>
      </w:r>
      <w:r w:rsidRPr="00D16E15">
        <w:rPr>
          <w:rFonts w:eastAsia="Calibri"/>
          <w:sz w:val="22"/>
          <w:szCs w:val="22"/>
        </w:rPr>
        <w:t>Филиалом ПАО "МРСК</w:t>
      </w:r>
      <w:r w:rsidR="00CC31B9" w:rsidRPr="00D16E15">
        <w:rPr>
          <w:rFonts w:eastAsia="Calibri"/>
          <w:sz w:val="22"/>
          <w:szCs w:val="22"/>
        </w:rPr>
        <w:t>-</w:t>
      </w:r>
      <w:r w:rsidRPr="00D16E15">
        <w:rPr>
          <w:rFonts w:eastAsia="Calibri"/>
          <w:sz w:val="22"/>
          <w:szCs w:val="22"/>
        </w:rPr>
        <w:t>ВОЛГИ" - "</w:t>
      </w:r>
      <w:proofErr w:type="spellStart"/>
      <w:r w:rsidRPr="00D16E15">
        <w:rPr>
          <w:rFonts w:eastAsia="Calibri"/>
          <w:sz w:val="22"/>
          <w:szCs w:val="22"/>
        </w:rPr>
        <w:t>Чувашэнерго</w:t>
      </w:r>
      <w:proofErr w:type="spellEnd"/>
      <w:r w:rsidRPr="00D16E15">
        <w:rPr>
          <w:rFonts w:eastAsia="Calibri"/>
          <w:sz w:val="22"/>
          <w:szCs w:val="22"/>
        </w:rPr>
        <w:t>"</w:t>
      </w:r>
    </w:p>
    <w:p w:rsidR="00FB7C03" w:rsidRPr="00D16E15" w:rsidRDefault="00C60BC3" w:rsidP="00C60BC3">
      <w:pPr>
        <w:jc w:val="both"/>
        <w:rPr>
          <w:sz w:val="22"/>
          <w:szCs w:val="22"/>
        </w:rPr>
      </w:pPr>
      <w:r w:rsidRPr="00D16E15">
        <w:rPr>
          <w:sz w:val="22"/>
          <w:szCs w:val="22"/>
        </w:rPr>
        <w:t xml:space="preserve">           </w:t>
      </w:r>
      <w:r w:rsidR="00FB7C03" w:rsidRPr="00D16E15">
        <w:rPr>
          <w:sz w:val="22"/>
          <w:szCs w:val="22"/>
        </w:rPr>
        <w:t>-  ОАО «Газпром распределение Чебоксары»;</w:t>
      </w:r>
    </w:p>
    <w:p w:rsidR="00FB7C03" w:rsidRPr="00D16E15" w:rsidRDefault="00FB7C03" w:rsidP="00FB7C03">
      <w:pPr>
        <w:ind w:firstLine="720"/>
        <w:jc w:val="both"/>
        <w:rPr>
          <w:sz w:val="22"/>
          <w:szCs w:val="22"/>
        </w:rPr>
      </w:pPr>
      <w:r w:rsidRPr="00D16E15">
        <w:rPr>
          <w:sz w:val="22"/>
          <w:szCs w:val="22"/>
        </w:rPr>
        <w:t xml:space="preserve">- </w:t>
      </w:r>
      <w:r w:rsidR="00E02354" w:rsidRPr="00D16E15">
        <w:rPr>
          <w:sz w:val="22"/>
          <w:szCs w:val="22"/>
        </w:rPr>
        <w:t xml:space="preserve">ОАО Коммунальник </w:t>
      </w:r>
      <w:proofErr w:type="spellStart"/>
      <w:r w:rsidR="00E02354" w:rsidRPr="00D16E15">
        <w:rPr>
          <w:sz w:val="22"/>
          <w:szCs w:val="22"/>
        </w:rPr>
        <w:t>Шемуршинского</w:t>
      </w:r>
      <w:proofErr w:type="spellEnd"/>
      <w:r w:rsidR="00E02354" w:rsidRPr="00D16E15">
        <w:rPr>
          <w:sz w:val="22"/>
          <w:szCs w:val="22"/>
        </w:rPr>
        <w:t xml:space="preserve"> </w:t>
      </w:r>
      <w:proofErr w:type="spellStart"/>
      <w:r w:rsidR="00E02354" w:rsidRPr="00D16E15">
        <w:rPr>
          <w:sz w:val="22"/>
          <w:szCs w:val="22"/>
        </w:rPr>
        <w:t>рйона</w:t>
      </w:r>
      <w:proofErr w:type="spellEnd"/>
      <w:r w:rsidR="00E02354" w:rsidRPr="00D16E15">
        <w:rPr>
          <w:sz w:val="22"/>
          <w:szCs w:val="22"/>
        </w:rPr>
        <w:t xml:space="preserve"> Чувашской Республики</w:t>
      </w:r>
      <w:r w:rsidR="003E1A4A" w:rsidRPr="00D16E15">
        <w:rPr>
          <w:sz w:val="22"/>
          <w:szCs w:val="22"/>
        </w:rPr>
        <w:t>;</w:t>
      </w:r>
    </w:p>
    <w:p w:rsidR="00FB7C03" w:rsidRPr="00D16E15" w:rsidRDefault="00FB7C03" w:rsidP="00FB7C03">
      <w:pPr>
        <w:ind w:firstLine="720"/>
        <w:jc w:val="both"/>
        <w:rPr>
          <w:sz w:val="22"/>
          <w:szCs w:val="22"/>
        </w:rPr>
      </w:pPr>
      <w:r w:rsidRPr="00D16E15">
        <w:rPr>
          <w:sz w:val="22"/>
          <w:szCs w:val="22"/>
        </w:rPr>
        <w:t xml:space="preserve">- </w:t>
      </w:r>
      <w:r w:rsidR="00E02354" w:rsidRPr="00D16E15">
        <w:rPr>
          <w:sz w:val="22"/>
          <w:szCs w:val="22"/>
        </w:rPr>
        <w:t xml:space="preserve"> </w:t>
      </w:r>
      <w:r w:rsidRPr="00D16E15">
        <w:rPr>
          <w:sz w:val="22"/>
          <w:szCs w:val="22"/>
        </w:rPr>
        <w:t xml:space="preserve">МУП  «БТИ» </w:t>
      </w:r>
      <w:proofErr w:type="spellStart"/>
      <w:r w:rsidR="005C5DE7" w:rsidRPr="00D16E15">
        <w:rPr>
          <w:sz w:val="22"/>
          <w:szCs w:val="22"/>
        </w:rPr>
        <w:t>Шемуршинского</w:t>
      </w:r>
      <w:proofErr w:type="spellEnd"/>
      <w:r w:rsidRPr="00D16E15">
        <w:rPr>
          <w:sz w:val="22"/>
          <w:szCs w:val="22"/>
        </w:rPr>
        <w:t xml:space="preserve"> района</w:t>
      </w:r>
      <w:r w:rsidR="005C5DE7" w:rsidRPr="00D16E15">
        <w:rPr>
          <w:sz w:val="22"/>
          <w:szCs w:val="22"/>
        </w:rPr>
        <w:t xml:space="preserve"> Чувашской Республики</w:t>
      </w:r>
      <w:r w:rsidRPr="00D16E15">
        <w:rPr>
          <w:sz w:val="22"/>
          <w:szCs w:val="22"/>
        </w:rPr>
        <w:t>;</w:t>
      </w:r>
    </w:p>
    <w:p w:rsidR="00FB7C03" w:rsidRPr="00D16E15" w:rsidRDefault="00FB7C03" w:rsidP="00FB7C03">
      <w:pPr>
        <w:ind w:firstLine="720"/>
        <w:jc w:val="both"/>
        <w:rPr>
          <w:color w:val="000000"/>
          <w:spacing w:val="-2"/>
          <w:sz w:val="22"/>
          <w:szCs w:val="22"/>
        </w:rPr>
      </w:pPr>
      <w:r w:rsidRPr="00D16E15">
        <w:rPr>
          <w:sz w:val="22"/>
          <w:szCs w:val="22"/>
        </w:rPr>
        <w:t>-</w:t>
      </w:r>
      <w:r w:rsidRPr="00D16E15">
        <w:rPr>
          <w:spacing w:val="-1"/>
          <w:sz w:val="22"/>
          <w:szCs w:val="22"/>
        </w:rPr>
        <w:t xml:space="preserve"> </w:t>
      </w:r>
      <w:r w:rsidRPr="00D16E15">
        <w:rPr>
          <w:color w:val="000000"/>
          <w:spacing w:val="-2"/>
          <w:sz w:val="22"/>
          <w:szCs w:val="22"/>
        </w:rPr>
        <w:t xml:space="preserve"> МФЦ;</w:t>
      </w:r>
    </w:p>
    <w:p w:rsidR="00FB7C03" w:rsidRPr="00D16E15" w:rsidRDefault="00FB7C03" w:rsidP="00FB7C03">
      <w:pPr>
        <w:ind w:firstLine="720"/>
        <w:jc w:val="both"/>
        <w:rPr>
          <w:sz w:val="22"/>
          <w:szCs w:val="22"/>
        </w:rPr>
      </w:pPr>
      <w:r w:rsidRPr="00D16E15">
        <w:rPr>
          <w:spacing w:val="-3"/>
          <w:sz w:val="22"/>
          <w:szCs w:val="22"/>
        </w:rPr>
        <w:t>- и другими организациями.</w:t>
      </w:r>
    </w:p>
    <w:p w:rsidR="00B64993" w:rsidRPr="00D16E15" w:rsidRDefault="00B64993" w:rsidP="00B64993">
      <w:pPr>
        <w:widowControl w:val="0"/>
        <w:autoSpaceDE w:val="0"/>
        <w:autoSpaceDN w:val="0"/>
        <w:adjustRightInd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t>2.2.2. Особенности взаимодействия с заявителем при предоставлении муниципальной услуги</w:t>
      </w:r>
    </w:p>
    <w:p w:rsidR="00660257" w:rsidRPr="00D16E15" w:rsidRDefault="00660257" w:rsidP="00B64993">
      <w:pPr>
        <w:widowControl w:val="0"/>
        <w:autoSpaceDE w:val="0"/>
        <w:autoSpaceDN w:val="0"/>
        <w:adjustRightInd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color w:val="000000" w:themeColor="text1"/>
          <w:sz w:val="22"/>
          <w:szCs w:val="22"/>
        </w:rPr>
      </w:pPr>
      <w:proofErr w:type="gramStart"/>
      <w:r w:rsidRPr="00D16E15">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D16E15">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D16E15">
        <w:rPr>
          <w:color w:val="000000" w:themeColor="text1"/>
          <w:sz w:val="22"/>
          <w:szCs w:val="22"/>
        </w:rPr>
        <w:t xml:space="preserve">правовым актом </w:t>
      </w:r>
      <w:r w:rsidRPr="00D16E15">
        <w:rPr>
          <w:color w:val="000000" w:themeColor="text1"/>
          <w:sz w:val="22"/>
          <w:szCs w:val="22"/>
        </w:rPr>
        <w:t xml:space="preserve"> </w:t>
      </w:r>
      <w:r w:rsidR="00E1621A" w:rsidRPr="00D16E15">
        <w:rPr>
          <w:color w:val="000000" w:themeColor="text1"/>
          <w:sz w:val="22"/>
          <w:szCs w:val="22"/>
        </w:rPr>
        <w:t xml:space="preserve">администрации </w:t>
      </w:r>
      <w:proofErr w:type="spellStart"/>
      <w:r w:rsidR="00E02354" w:rsidRPr="00D16E15">
        <w:rPr>
          <w:color w:val="000000" w:themeColor="text1"/>
          <w:sz w:val="22"/>
          <w:szCs w:val="22"/>
        </w:rPr>
        <w:t>Шемуршинского</w:t>
      </w:r>
      <w:proofErr w:type="spellEnd"/>
      <w:r w:rsidR="00EB2FD7" w:rsidRPr="00D16E15">
        <w:rPr>
          <w:color w:val="000000" w:themeColor="text1"/>
          <w:sz w:val="22"/>
          <w:szCs w:val="22"/>
        </w:rPr>
        <w:t xml:space="preserve"> сельского поселения</w:t>
      </w:r>
      <w:r w:rsidR="00E02354" w:rsidRPr="00D16E15">
        <w:rPr>
          <w:color w:val="000000" w:themeColor="text1"/>
          <w:sz w:val="22"/>
          <w:szCs w:val="22"/>
        </w:rPr>
        <w:t xml:space="preserve"> </w:t>
      </w:r>
      <w:proofErr w:type="spellStart"/>
      <w:r w:rsidR="00E02354" w:rsidRPr="00D16E15">
        <w:rPr>
          <w:color w:val="000000" w:themeColor="text1"/>
          <w:sz w:val="22"/>
          <w:szCs w:val="22"/>
        </w:rPr>
        <w:t>Шемуршинского</w:t>
      </w:r>
      <w:proofErr w:type="spellEnd"/>
      <w:r w:rsidR="00E02354" w:rsidRPr="00D16E15">
        <w:rPr>
          <w:color w:val="000000" w:themeColor="text1"/>
          <w:sz w:val="22"/>
          <w:szCs w:val="22"/>
        </w:rPr>
        <w:t xml:space="preserve"> </w:t>
      </w:r>
      <w:r w:rsidR="00E1621A" w:rsidRPr="00D16E15">
        <w:rPr>
          <w:color w:val="000000" w:themeColor="text1"/>
          <w:sz w:val="22"/>
          <w:szCs w:val="22"/>
        </w:rPr>
        <w:t>района</w:t>
      </w:r>
      <w:r w:rsidR="00E02354" w:rsidRPr="00D16E15">
        <w:rPr>
          <w:color w:val="000000" w:themeColor="text1"/>
          <w:sz w:val="22"/>
          <w:szCs w:val="22"/>
        </w:rPr>
        <w:t xml:space="preserve"> Чувашской Республики</w:t>
      </w:r>
      <w:r w:rsidRPr="00D16E15">
        <w:rPr>
          <w:color w:val="000000" w:themeColor="text1"/>
          <w:sz w:val="22"/>
          <w:szCs w:val="22"/>
        </w:rPr>
        <w:t>.</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2.3. Описание результата предоставления муниципальной услуги</w:t>
      </w:r>
    </w:p>
    <w:p w:rsidR="00FC2434" w:rsidRPr="00D16E15" w:rsidRDefault="00B64993" w:rsidP="00B64993">
      <w:pPr>
        <w:widowControl w:val="0"/>
        <w:autoSpaceDE w:val="0"/>
        <w:autoSpaceDN w:val="0"/>
        <w:adjustRightInd w:val="0"/>
        <w:ind w:firstLine="540"/>
        <w:jc w:val="both"/>
        <w:rPr>
          <w:color w:val="000000" w:themeColor="text1"/>
          <w:sz w:val="22"/>
          <w:szCs w:val="22"/>
        </w:rPr>
      </w:pPr>
      <w:r w:rsidRPr="00D16E15">
        <w:rPr>
          <w:b/>
          <w:color w:val="000000" w:themeColor="text1"/>
          <w:sz w:val="22"/>
          <w:szCs w:val="22"/>
        </w:rPr>
        <w:t>2.3.1.</w:t>
      </w:r>
      <w:r w:rsidRPr="00D16E15">
        <w:rPr>
          <w:color w:val="000000" w:themeColor="text1"/>
          <w:sz w:val="22"/>
          <w:szCs w:val="22"/>
        </w:rPr>
        <w:t> </w:t>
      </w:r>
      <w:r w:rsidRPr="00D16E15">
        <w:rPr>
          <w:rFonts w:cs="Arial"/>
          <w:color w:val="000000" w:themeColor="text1"/>
          <w:sz w:val="22"/>
          <w:szCs w:val="22"/>
        </w:rPr>
        <w:t>Конечным</w:t>
      </w:r>
      <w:r w:rsidRPr="00D16E15">
        <w:rPr>
          <w:color w:val="000000" w:themeColor="text1"/>
          <w:sz w:val="22"/>
          <w:szCs w:val="22"/>
        </w:rPr>
        <w:t xml:space="preserve"> результатом предоставления муниципальной услуги по вопросу выдачи </w:t>
      </w:r>
    </w:p>
    <w:p w:rsidR="00B64993" w:rsidRPr="00D16E15" w:rsidRDefault="00FC2434" w:rsidP="00B64993">
      <w:pPr>
        <w:widowControl w:val="0"/>
        <w:autoSpaceDE w:val="0"/>
        <w:autoSpaceDN w:val="0"/>
        <w:adjustRightInd w:val="0"/>
        <w:ind w:firstLine="540"/>
        <w:jc w:val="both"/>
        <w:rPr>
          <w:color w:val="000000" w:themeColor="text1"/>
          <w:sz w:val="22"/>
          <w:szCs w:val="22"/>
        </w:rPr>
      </w:pPr>
      <w:r w:rsidRPr="00D16E15">
        <w:rPr>
          <w:rFonts w:eastAsia="Calibri"/>
          <w:bCs/>
          <w:sz w:val="22"/>
          <w:szCs w:val="22"/>
        </w:rPr>
        <w:t xml:space="preserve">уведомления о </w:t>
      </w:r>
      <w:proofErr w:type="gramStart"/>
      <w:r w:rsidRPr="00D16E15">
        <w:rPr>
          <w:rFonts w:eastAsia="Calibri"/>
          <w:bCs/>
          <w:sz w:val="22"/>
          <w:szCs w:val="22"/>
        </w:rPr>
        <w:t>планируемых</w:t>
      </w:r>
      <w:proofErr w:type="gramEnd"/>
      <w:r w:rsidRPr="00D16E15">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D16E15">
        <w:rPr>
          <w:rFonts w:eastAsia="Calibri"/>
          <w:sz w:val="22"/>
          <w:szCs w:val="22"/>
        </w:rPr>
        <w:t>»</w:t>
      </w:r>
      <w:r w:rsidRPr="00D16E15">
        <w:rPr>
          <w:rFonts w:eastAsia="Calibri"/>
          <w:i/>
          <w:sz w:val="22"/>
          <w:szCs w:val="22"/>
        </w:rPr>
        <w:t xml:space="preserve"> </w:t>
      </w:r>
      <w:r w:rsidR="007F3967" w:rsidRPr="00D16E15">
        <w:rPr>
          <w:color w:val="000000" w:themeColor="text1"/>
          <w:sz w:val="22"/>
          <w:szCs w:val="22"/>
        </w:rPr>
        <w:t>(далее</w:t>
      </w:r>
      <w:r w:rsidR="008C279E" w:rsidRPr="00D16E15">
        <w:rPr>
          <w:color w:val="000000" w:themeColor="text1"/>
          <w:sz w:val="22"/>
          <w:szCs w:val="22"/>
        </w:rPr>
        <w:t xml:space="preserve"> </w:t>
      </w:r>
      <w:r w:rsidR="007E2EB5" w:rsidRPr="00D16E15">
        <w:rPr>
          <w:color w:val="000000" w:themeColor="text1"/>
          <w:sz w:val="22"/>
          <w:szCs w:val="22"/>
        </w:rPr>
        <w:t>–</w:t>
      </w:r>
      <w:r w:rsidR="007F3967" w:rsidRPr="00D16E15">
        <w:rPr>
          <w:color w:val="000000" w:themeColor="text1"/>
          <w:sz w:val="22"/>
          <w:szCs w:val="22"/>
        </w:rPr>
        <w:t xml:space="preserve"> </w:t>
      </w:r>
      <w:r w:rsidR="007E2EB5" w:rsidRPr="00D16E15">
        <w:rPr>
          <w:color w:val="000000" w:themeColor="text1"/>
          <w:sz w:val="22"/>
          <w:szCs w:val="22"/>
        </w:rPr>
        <w:t>уведомление о планируемом строительстве</w:t>
      </w:r>
      <w:r w:rsidR="007F3967" w:rsidRPr="00D16E15">
        <w:rPr>
          <w:color w:val="000000" w:themeColor="text1"/>
          <w:sz w:val="22"/>
          <w:szCs w:val="22"/>
        </w:rPr>
        <w:t>)</w:t>
      </w:r>
      <w:r w:rsidR="00B64993" w:rsidRPr="00D16E15">
        <w:rPr>
          <w:color w:val="000000" w:themeColor="text1"/>
          <w:sz w:val="22"/>
          <w:szCs w:val="22"/>
        </w:rPr>
        <w:t xml:space="preserve"> является:</w:t>
      </w:r>
    </w:p>
    <w:p w:rsidR="00ED1B92" w:rsidRPr="00D16E15" w:rsidRDefault="007F3967" w:rsidP="004160BF">
      <w:pPr>
        <w:tabs>
          <w:tab w:val="left" w:pos="720"/>
        </w:tabs>
        <w:suppressAutoHyphens/>
        <w:ind w:firstLine="567"/>
        <w:jc w:val="both"/>
        <w:rPr>
          <w:color w:val="000000" w:themeColor="text1"/>
          <w:sz w:val="22"/>
          <w:szCs w:val="22"/>
        </w:rPr>
      </w:pPr>
      <w:r w:rsidRPr="00D16E15">
        <w:rPr>
          <w:color w:val="000000" w:themeColor="text1"/>
          <w:sz w:val="22"/>
          <w:szCs w:val="22"/>
        </w:rPr>
        <w:t xml:space="preserve">- выдача  </w:t>
      </w:r>
      <w:r w:rsidR="00B64993" w:rsidRPr="00D16E15">
        <w:rPr>
          <w:color w:val="000000" w:themeColor="text1"/>
          <w:sz w:val="22"/>
          <w:szCs w:val="22"/>
        </w:rPr>
        <w:t xml:space="preserve">заявителю </w:t>
      </w:r>
      <w:r w:rsidR="00FC2434" w:rsidRPr="00D16E15">
        <w:rPr>
          <w:color w:val="000000" w:themeColor="text1"/>
          <w:sz w:val="22"/>
          <w:szCs w:val="22"/>
        </w:rPr>
        <w:t>уведомления</w:t>
      </w:r>
      <w:r w:rsidR="00ED1B92" w:rsidRPr="00D16E15">
        <w:rPr>
          <w:color w:val="000000" w:themeColor="text1"/>
          <w:sz w:val="22"/>
          <w:szCs w:val="22"/>
        </w:rPr>
        <w:t xml:space="preserve"> о</w:t>
      </w:r>
      <w:r w:rsidR="00ED1B92" w:rsidRPr="00D16E15">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D16E15" w:rsidRDefault="004160BF" w:rsidP="00ED1B92">
      <w:pPr>
        <w:tabs>
          <w:tab w:val="left" w:pos="720"/>
        </w:tabs>
        <w:suppressAutoHyphens/>
        <w:jc w:val="both"/>
        <w:rPr>
          <w:color w:val="22272F"/>
          <w:sz w:val="22"/>
          <w:szCs w:val="22"/>
        </w:rPr>
      </w:pPr>
      <w:r w:rsidRPr="00D16E15">
        <w:rPr>
          <w:color w:val="000000" w:themeColor="text1"/>
          <w:sz w:val="22"/>
          <w:szCs w:val="22"/>
        </w:rPr>
        <w:t xml:space="preserve">          </w:t>
      </w:r>
      <w:r w:rsidR="00B64993" w:rsidRPr="00D16E15">
        <w:rPr>
          <w:color w:val="000000" w:themeColor="text1"/>
          <w:sz w:val="22"/>
          <w:szCs w:val="22"/>
        </w:rPr>
        <w:t>- уведомление</w:t>
      </w:r>
      <w:r w:rsidR="00ED1B92" w:rsidRPr="00D16E15">
        <w:rPr>
          <w:color w:val="000000" w:themeColor="text1"/>
          <w:sz w:val="22"/>
          <w:szCs w:val="22"/>
        </w:rPr>
        <w:t xml:space="preserve"> о не</w:t>
      </w:r>
      <w:r w:rsidR="00ED1B92" w:rsidRPr="00D16E15">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D16E15" w:rsidRDefault="00CD504A" w:rsidP="00CD504A">
      <w:pPr>
        <w:widowControl w:val="0"/>
        <w:autoSpaceDE w:val="0"/>
        <w:autoSpaceDN w:val="0"/>
        <w:adjustRightInd w:val="0"/>
        <w:jc w:val="both"/>
        <w:rPr>
          <w:color w:val="000000" w:themeColor="text1"/>
          <w:sz w:val="22"/>
          <w:szCs w:val="22"/>
        </w:rPr>
      </w:pPr>
      <w:r w:rsidRPr="00D16E15">
        <w:rPr>
          <w:color w:val="22272F"/>
          <w:sz w:val="22"/>
          <w:szCs w:val="22"/>
        </w:rPr>
        <w:t xml:space="preserve">        </w:t>
      </w:r>
      <w:r w:rsidR="00ED1B92" w:rsidRPr="00D16E15">
        <w:rPr>
          <w:b/>
          <w:color w:val="000000" w:themeColor="text1"/>
          <w:sz w:val="22"/>
          <w:szCs w:val="22"/>
        </w:rPr>
        <w:t xml:space="preserve"> </w:t>
      </w:r>
      <w:r w:rsidR="00B64993" w:rsidRPr="00D16E15">
        <w:rPr>
          <w:b/>
          <w:color w:val="000000" w:themeColor="text1"/>
          <w:sz w:val="22"/>
          <w:szCs w:val="22"/>
        </w:rPr>
        <w:t>2.3.2.</w:t>
      </w:r>
      <w:r w:rsidR="00B64993" w:rsidRPr="00D16E15">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D16E15">
        <w:rPr>
          <w:color w:val="000000" w:themeColor="text1"/>
          <w:sz w:val="22"/>
          <w:szCs w:val="22"/>
        </w:rPr>
        <w:t xml:space="preserve">уведомления </w:t>
      </w:r>
      <w:r w:rsidR="00F66E06" w:rsidRPr="00D16E15">
        <w:rPr>
          <w:color w:val="000000" w:themeColor="text1"/>
          <w:sz w:val="22"/>
          <w:szCs w:val="22"/>
        </w:rPr>
        <w:t xml:space="preserve">о </w:t>
      </w:r>
      <w:proofErr w:type="gramStart"/>
      <w:r w:rsidR="00F66E06" w:rsidRPr="00D16E15">
        <w:rPr>
          <w:color w:val="000000" w:themeColor="text1"/>
          <w:sz w:val="22"/>
          <w:szCs w:val="22"/>
        </w:rPr>
        <w:t>планируемых</w:t>
      </w:r>
      <w:proofErr w:type="gramEnd"/>
      <w:r w:rsidR="00FC2434" w:rsidRPr="00D16E15">
        <w:rPr>
          <w:color w:val="000000" w:themeColor="text1"/>
          <w:sz w:val="22"/>
          <w:szCs w:val="22"/>
        </w:rPr>
        <w:t xml:space="preserve"> строительстве </w:t>
      </w:r>
      <w:r w:rsidRPr="00D16E15">
        <w:rPr>
          <w:color w:val="000000" w:themeColor="text1"/>
          <w:sz w:val="22"/>
          <w:szCs w:val="22"/>
        </w:rPr>
        <w:t xml:space="preserve">или реконструкции объекта индивидуального жилищного строительства или садового дома </w:t>
      </w:r>
      <w:r w:rsidR="00B64993" w:rsidRPr="00D16E15">
        <w:rPr>
          <w:color w:val="000000" w:themeColor="text1"/>
          <w:sz w:val="22"/>
          <w:szCs w:val="22"/>
        </w:rPr>
        <w:t>является:</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продление срока действия</w:t>
      </w:r>
      <w:r w:rsidR="00FC2434" w:rsidRPr="00D16E15">
        <w:rPr>
          <w:color w:val="000000" w:themeColor="text1"/>
          <w:sz w:val="22"/>
          <w:szCs w:val="22"/>
        </w:rPr>
        <w:t xml:space="preserve"> уведомления о </w:t>
      </w:r>
      <w:proofErr w:type="gramStart"/>
      <w:r w:rsidR="005377B5" w:rsidRPr="00D16E15">
        <w:rPr>
          <w:color w:val="000000" w:themeColor="text1"/>
          <w:sz w:val="22"/>
          <w:szCs w:val="22"/>
        </w:rPr>
        <w:t>планируемых</w:t>
      </w:r>
      <w:proofErr w:type="gramEnd"/>
      <w:r w:rsidR="005377B5"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 отказ в продлении срока действия </w:t>
      </w:r>
      <w:r w:rsidR="00FC2434" w:rsidRPr="00D16E15">
        <w:rPr>
          <w:color w:val="000000" w:themeColor="text1"/>
          <w:sz w:val="22"/>
          <w:szCs w:val="22"/>
        </w:rPr>
        <w:t xml:space="preserve">уведомления о </w:t>
      </w:r>
      <w:proofErr w:type="gramStart"/>
      <w:r w:rsidR="005377B5" w:rsidRPr="00D16E15">
        <w:rPr>
          <w:color w:val="000000" w:themeColor="text1"/>
          <w:sz w:val="22"/>
          <w:szCs w:val="22"/>
        </w:rPr>
        <w:t>планируемых</w:t>
      </w:r>
      <w:proofErr w:type="gramEnd"/>
      <w:r w:rsidR="005377B5"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b/>
          <w:color w:val="000000" w:themeColor="text1"/>
          <w:sz w:val="22"/>
          <w:szCs w:val="22"/>
        </w:rPr>
        <w:t>2.3.3.</w:t>
      </w:r>
      <w:r w:rsidRPr="00D16E15">
        <w:rPr>
          <w:color w:val="000000" w:themeColor="text1"/>
          <w:sz w:val="22"/>
          <w:szCs w:val="22"/>
        </w:rPr>
        <w:t xml:space="preserve"> Конечным результатом предоставления муниципальной услуги по внесению изменений в </w:t>
      </w:r>
      <w:r w:rsidR="00FC2434" w:rsidRPr="00D16E15">
        <w:rPr>
          <w:color w:val="000000" w:themeColor="text1"/>
          <w:sz w:val="22"/>
          <w:szCs w:val="22"/>
        </w:rPr>
        <w:t>уведомление о</w:t>
      </w:r>
      <w:r w:rsidR="000A51B5" w:rsidRPr="00D16E15">
        <w:rPr>
          <w:color w:val="000000" w:themeColor="text1"/>
          <w:sz w:val="22"/>
          <w:szCs w:val="22"/>
        </w:rPr>
        <w:t>б изменении параметров</w:t>
      </w:r>
      <w:r w:rsidR="00FC2434" w:rsidRPr="00D16E15">
        <w:rPr>
          <w:color w:val="000000" w:themeColor="text1"/>
          <w:sz w:val="22"/>
          <w:szCs w:val="22"/>
        </w:rPr>
        <w:t xml:space="preserve"> </w:t>
      </w:r>
      <w:r w:rsidR="00672552" w:rsidRPr="00D16E15">
        <w:rPr>
          <w:color w:val="000000" w:themeColor="text1"/>
          <w:sz w:val="22"/>
          <w:szCs w:val="22"/>
        </w:rPr>
        <w:t>планируем</w:t>
      </w:r>
      <w:r w:rsidR="000A51B5" w:rsidRPr="00D16E15">
        <w:rPr>
          <w:color w:val="000000" w:themeColor="text1"/>
          <w:sz w:val="22"/>
          <w:szCs w:val="22"/>
        </w:rPr>
        <w:t>ого</w:t>
      </w:r>
      <w:r w:rsidR="00672552" w:rsidRPr="00D16E15">
        <w:rPr>
          <w:color w:val="000000" w:themeColor="text1"/>
          <w:sz w:val="22"/>
          <w:szCs w:val="22"/>
        </w:rPr>
        <w:t xml:space="preserve"> строительств</w:t>
      </w:r>
      <w:r w:rsidR="000A51B5" w:rsidRPr="00D16E15">
        <w:rPr>
          <w:color w:val="000000" w:themeColor="text1"/>
          <w:sz w:val="22"/>
          <w:szCs w:val="22"/>
        </w:rPr>
        <w:t>а</w:t>
      </w:r>
      <w:r w:rsidR="00672552" w:rsidRPr="00D16E15">
        <w:rPr>
          <w:color w:val="000000" w:themeColor="text1"/>
          <w:sz w:val="22"/>
          <w:szCs w:val="22"/>
        </w:rPr>
        <w:t xml:space="preserve"> или реконструкции объекта индивидуального жилищного строительства или садового дома </w:t>
      </w:r>
      <w:r w:rsidRPr="00D16E15">
        <w:rPr>
          <w:color w:val="000000" w:themeColor="text1"/>
          <w:sz w:val="22"/>
          <w:szCs w:val="22"/>
        </w:rPr>
        <w:t>является:</w:t>
      </w:r>
    </w:p>
    <w:p w:rsidR="00B64993" w:rsidRPr="00D16E15" w:rsidRDefault="00FC2434"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 внесение изменений в </w:t>
      </w:r>
      <w:r w:rsidR="00B64993" w:rsidRPr="00D16E15">
        <w:rPr>
          <w:color w:val="000000" w:themeColor="text1"/>
          <w:sz w:val="22"/>
          <w:szCs w:val="22"/>
        </w:rPr>
        <w:t xml:space="preserve"> </w:t>
      </w:r>
      <w:r w:rsidRPr="00D16E15">
        <w:rPr>
          <w:color w:val="000000" w:themeColor="text1"/>
          <w:sz w:val="22"/>
          <w:szCs w:val="22"/>
        </w:rPr>
        <w:t xml:space="preserve">уведомление о </w:t>
      </w:r>
      <w:r w:rsidR="00CC008D" w:rsidRPr="00D16E15">
        <w:rPr>
          <w:color w:val="000000" w:themeColor="text1"/>
          <w:sz w:val="22"/>
          <w:szCs w:val="22"/>
        </w:rPr>
        <w:t xml:space="preserve">планируемых </w:t>
      </w:r>
      <w:proofErr w:type="gramStart"/>
      <w:r w:rsidR="00CC008D" w:rsidRPr="00D16E15">
        <w:rPr>
          <w:color w:val="000000" w:themeColor="text1"/>
          <w:sz w:val="22"/>
          <w:szCs w:val="22"/>
        </w:rPr>
        <w:t>строительстве</w:t>
      </w:r>
      <w:proofErr w:type="gramEnd"/>
      <w:r w:rsidR="00CC008D" w:rsidRPr="00D16E15">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D16E15">
        <w:rPr>
          <w:color w:val="000000" w:themeColor="text1"/>
          <w:sz w:val="22"/>
          <w:szCs w:val="22"/>
        </w:rPr>
        <w:t>;</w:t>
      </w:r>
    </w:p>
    <w:p w:rsidR="00CD504A" w:rsidRPr="00D16E15" w:rsidRDefault="00B64993" w:rsidP="00CD504A">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lastRenderedPageBreak/>
        <w:t xml:space="preserve">- отказ во внесении изменений в </w:t>
      </w:r>
      <w:r w:rsidR="00FC2434" w:rsidRPr="00D16E15">
        <w:rPr>
          <w:color w:val="000000" w:themeColor="text1"/>
          <w:sz w:val="22"/>
          <w:szCs w:val="22"/>
        </w:rPr>
        <w:t>уведомление о планируемом строительстве</w:t>
      </w:r>
      <w:r w:rsidR="00CD504A" w:rsidRPr="00D16E15">
        <w:rPr>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D16E15" w:rsidRDefault="00B64993" w:rsidP="00C663EE">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w:t>
      </w: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2.4. Срок предоставления муниципальной услуги</w:t>
      </w:r>
    </w:p>
    <w:p w:rsidR="00B64993" w:rsidRPr="00D16E15" w:rsidRDefault="00B64993"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b/>
          <w:color w:val="000000" w:themeColor="text1"/>
          <w:sz w:val="22"/>
          <w:szCs w:val="22"/>
        </w:rPr>
        <w:t>2.4.1.</w:t>
      </w:r>
      <w:r w:rsidRPr="00D16E15">
        <w:rPr>
          <w:color w:val="000000" w:themeColor="text1"/>
          <w:sz w:val="22"/>
          <w:szCs w:val="22"/>
        </w:rPr>
        <w:t xml:space="preserve"> </w:t>
      </w:r>
      <w:proofErr w:type="gramStart"/>
      <w:r w:rsidR="000C28EB" w:rsidRPr="00D16E15">
        <w:rPr>
          <w:color w:val="000000" w:themeColor="text1"/>
          <w:sz w:val="22"/>
          <w:szCs w:val="22"/>
        </w:rPr>
        <w:t xml:space="preserve">Уведомление о </w:t>
      </w:r>
      <w:r w:rsidR="005D65A2" w:rsidRPr="00D16E15">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или уведомление об отказе в выдаче </w:t>
      </w:r>
      <w:r w:rsidR="000C28EB" w:rsidRPr="00D16E15">
        <w:rPr>
          <w:color w:val="000000" w:themeColor="text1"/>
          <w:sz w:val="22"/>
          <w:szCs w:val="22"/>
        </w:rPr>
        <w:t xml:space="preserve">уведомления о </w:t>
      </w:r>
      <w:r w:rsidR="005D65A2" w:rsidRPr="00D16E15">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выдается в течение 7 рабочих дней со дня получения  </w:t>
      </w:r>
      <w:r w:rsidR="000C28EB" w:rsidRPr="00D16E15">
        <w:rPr>
          <w:color w:val="000000" w:themeColor="text1"/>
          <w:sz w:val="22"/>
          <w:szCs w:val="22"/>
        </w:rPr>
        <w:t xml:space="preserve">уведомления о </w:t>
      </w:r>
      <w:r w:rsidR="005D65A2" w:rsidRPr="00D16E15">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оформленного</w:t>
      </w:r>
      <w:r w:rsidR="00C663EE" w:rsidRPr="00D16E15">
        <w:rPr>
          <w:color w:val="000000" w:themeColor="text1"/>
          <w:sz w:val="22"/>
          <w:szCs w:val="22"/>
        </w:rPr>
        <w:t xml:space="preserve"> в соответствии с приложением </w:t>
      </w:r>
      <w:r w:rsidR="00C663EE" w:rsidRPr="00D16E15">
        <w:rPr>
          <w:color w:val="FF0000"/>
          <w:sz w:val="22"/>
          <w:szCs w:val="22"/>
        </w:rPr>
        <w:t xml:space="preserve">№ </w:t>
      </w:r>
      <w:r w:rsidR="00F06FCC" w:rsidRPr="00D16E15">
        <w:rPr>
          <w:color w:val="FF0000"/>
          <w:sz w:val="22"/>
          <w:szCs w:val="22"/>
        </w:rPr>
        <w:t>2</w:t>
      </w:r>
      <w:proofErr w:type="gramEnd"/>
      <w:r w:rsidRPr="00D16E15">
        <w:rPr>
          <w:color w:val="000000" w:themeColor="text1"/>
          <w:sz w:val="22"/>
          <w:szCs w:val="22"/>
        </w:rPr>
        <w:t xml:space="preserve"> к Административному регламенту.</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b/>
          <w:color w:val="000000" w:themeColor="text1"/>
          <w:sz w:val="22"/>
          <w:szCs w:val="22"/>
        </w:rPr>
        <w:t>2.4.2.</w:t>
      </w:r>
      <w:r w:rsidRPr="00D16E15">
        <w:rPr>
          <w:color w:val="000000" w:themeColor="text1"/>
          <w:sz w:val="22"/>
          <w:szCs w:val="22"/>
        </w:rPr>
        <w:t xml:space="preserve"> </w:t>
      </w:r>
      <w:proofErr w:type="gramStart"/>
      <w:r w:rsidRPr="00D16E15">
        <w:rPr>
          <w:color w:val="000000" w:themeColor="text1"/>
          <w:sz w:val="22"/>
          <w:szCs w:val="22"/>
        </w:rPr>
        <w:t>Реше</w:t>
      </w:r>
      <w:r w:rsidR="001B4D6E" w:rsidRPr="00D16E15">
        <w:rPr>
          <w:color w:val="000000" w:themeColor="text1"/>
          <w:sz w:val="22"/>
          <w:szCs w:val="22"/>
        </w:rPr>
        <w:t xml:space="preserve">ние о продлении срока действия </w:t>
      </w:r>
      <w:r w:rsidRPr="00D16E15">
        <w:rPr>
          <w:color w:val="000000" w:themeColor="text1"/>
          <w:sz w:val="22"/>
          <w:szCs w:val="22"/>
        </w:rPr>
        <w:t xml:space="preserve"> </w:t>
      </w:r>
      <w:r w:rsidR="001B4D6E" w:rsidRPr="00D16E15">
        <w:rPr>
          <w:color w:val="000000" w:themeColor="text1"/>
          <w:sz w:val="22"/>
          <w:szCs w:val="22"/>
        </w:rPr>
        <w:t xml:space="preserve">уведомления о </w:t>
      </w:r>
      <w:r w:rsidR="005D65A2" w:rsidRPr="00D16E15">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или отказ в продлении срока действия </w:t>
      </w:r>
      <w:r w:rsidR="001B4D6E" w:rsidRPr="00D16E15">
        <w:rPr>
          <w:color w:val="000000" w:themeColor="text1"/>
          <w:sz w:val="22"/>
          <w:szCs w:val="22"/>
        </w:rPr>
        <w:t>уведомления о планируемом строительстве</w:t>
      </w:r>
      <w:r w:rsidR="00501A98" w:rsidRPr="00D16E15">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D16E15">
        <w:rPr>
          <w:color w:val="000000" w:themeColor="text1"/>
          <w:sz w:val="22"/>
          <w:szCs w:val="22"/>
        </w:rPr>
        <w:t xml:space="preserve"> </w:t>
      </w:r>
      <w:r w:rsidRPr="00D16E15">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D16E15">
        <w:rPr>
          <w:color w:val="000000" w:themeColor="text1"/>
          <w:sz w:val="22"/>
          <w:szCs w:val="22"/>
        </w:rPr>
        <w:t xml:space="preserve"> уведомления о планируем</w:t>
      </w:r>
      <w:r w:rsidR="00501A98" w:rsidRPr="00D16E15">
        <w:rPr>
          <w:color w:val="000000" w:themeColor="text1"/>
          <w:sz w:val="22"/>
          <w:szCs w:val="22"/>
        </w:rPr>
        <w:t xml:space="preserve">ых </w:t>
      </w:r>
      <w:r w:rsidR="001B4D6E" w:rsidRPr="00D16E15">
        <w:rPr>
          <w:color w:val="000000" w:themeColor="text1"/>
          <w:sz w:val="22"/>
          <w:szCs w:val="22"/>
        </w:rPr>
        <w:t>строительстве</w:t>
      </w:r>
      <w:r w:rsidR="00EF6567" w:rsidRPr="00D16E15">
        <w:rPr>
          <w:color w:val="000000" w:themeColor="text1"/>
          <w:sz w:val="22"/>
          <w:szCs w:val="22"/>
        </w:rPr>
        <w:t xml:space="preserve"> или реконструкции</w:t>
      </w:r>
      <w:proofErr w:type="gramEnd"/>
      <w:r w:rsidR="00EF6567" w:rsidRPr="00D16E15">
        <w:rPr>
          <w:color w:val="000000" w:themeColor="text1"/>
          <w:sz w:val="22"/>
          <w:szCs w:val="22"/>
        </w:rPr>
        <w:t xml:space="preserve"> объекта индивидуального жилищного строительства или садового дома.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b/>
          <w:color w:val="000000" w:themeColor="text1"/>
          <w:sz w:val="22"/>
          <w:szCs w:val="22"/>
        </w:rPr>
        <w:t>2.4.3.</w:t>
      </w:r>
      <w:r w:rsidRPr="00D16E15">
        <w:rPr>
          <w:color w:val="000000" w:themeColor="text1"/>
          <w:sz w:val="22"/>
          <w:szCs w:val="22"/>
        </w:rPr>
        <w:t xml:space="preserve"> </w:t>
      </w:r>
      <w:proofErr w:type="gramStart"/>
      <w:r w:rsidRPr="00D16E15">
        <w:rPr>
          <w:color w:val="000000" w:themeColor="text1"/>
          <w:sz w:val="22"/>
          <w:szCs w:val="22"/>
        </w:rPr>
        <w:t xml:space="preserve">Решение о внесение изменений в </w:t>
      </w:r>
      <w:r w:rsidR="00883BB8" w:rsidRPr="00D16E15">
        <w:rPr>
          <w:color w:val="000000" w:themeColor="text1"/>
          <w:sz w:val="22"/>
          <w:szCs w:val="22"/>
        </w:rPr>
        <w:t>уведомление о планируем</w:t>
      </w:r>
      <w:r w:rsidR="005D65A2" w:rsidRPr="00D16E15">
        <w:rPr>
          <w:color w:val="000000" w:themeColor="text1"/>
          <w:sz w:val="22"/>
          <w:szCs w:val="22"/>
        </w:rPr>
        <w:t>ых</w:t>
      </w:r>
      <w:r w:rsidR="00883BB8" w:rsidRPr="00D16E15">
        <w:rPr>
          <w:color w:val="000000" w:themeColor="text1"/>
          <w:sz w:val="22"/>
          <w:szCs w:val="22"/>
        </w:rPr>
        <w:t xml:space="preserve"> строительстве</w:t>
      </w:r>
      <w:r w:rsidRPr="00D16E15">
        <w:rPr>
          <w:color w:val="000000" w:themeColor="text1"/>
          <w:sz w:val="22"/>
          <w:szCs w:val="22"/>
        </w:rPr>
        <w:t xml:space="preserve"> </w:t>
      </w:r>
      <w:r w:rsidR="005D65A2" w:rsidRPr="00D16E15">
        <w:rPr>
          <w:color w:val="000000" w:themeColor="text1"/>
          <w:sz w:val="22"/>
          <w:szCs w:val="22"/>
        </w:rPr>
        <w:t xml:space="preserve">или реконструкции объекта индивидуального жилищного строительства или садового дома </w:t>
      </w:r>
      <w:r w:rsidRPr="00D16E15">
        <w:rPr>
          <w:color w:val="000000" w:themeColor="text1"/>
          <w:sz w:val="22"/>
          <w:szCs w:val="22"/>
        </w:rPr>
        <w:t xml:space="preserve">или отказ во внесении изменений </w:t>
      </w:r>
      <w:r w:rsidR="003D3244" w:rsidRPr="00D16E15">
        <w:rPr>
          <w:color w:val="000000" w:themeColor="text1"/>
          <w:sz w:val="22"/>
          <w:szCs w:val="22"/>
        </w:rPr>
        <w:t xml:space="preserve">в </w:t>
      </w:r>
      <w:r w:rsidR="00883BB8" w:rsidRPr="00D16E15">
        <w:rPr>
          <w:color w:val="000000" w:themeColor="text1"/>
          <w:sz w:val="22"/>
          <w:szCs w:val="22"/>
        </w:rPr>
        <w:t xml:space="preserve">уведомление о </w:t>
      </w:r>
      <w:r w:rsidR="001148E1" w:rsidRPr="00D16E15">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D16E15">
        <w:rPr>
          <w:color w:val="000000" w:themeColor="text1"/>
          <w:sz w:val="22"/>
          <w:szCs w:val="22"/>
        </w:rPr>
        <w:t xml:space="preserve"> земельного участка.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b/>
          <w:color w:val="000000" w:themeColor="text1"/>
          <w:sz w:val="22"/>
          <w:szCs w:val="22"/>
        </w:rPr>
        <w:t>2.4.4.</w:t>
      </w:r>
      <w:r w:rsidRPr="00D16E15">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D16E15" w:rsidRDefault="00660257"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D16E15">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D16E15">
        <w:rPr>
          <w:rFonts w:eastAsia="Calibri"/>
          <w:color w:val="000000" w:themeColor="text1"/>
          <w:sz w:val="22"/>
          <w:szCs w:val="22"/>
          <w:lang w:eastAsia="en-US"/>
        </w:rPr>
        <w:t>с</w:t>
      </w:r>
      <w:proofErr w:type="gramEnd"/>
      <w:r w:rsidRPr="00D16E15">
        <w:rPr>
          <w:rFonts w:eastAsia="Calibri"/>
          <w:color w:val="000000" w:themeColor="text1"/>
          <w:sz w:val="22"/>
          <w:szCs w:val="22"/>
          <w:lang w:eastAsia="en-US"/>
        </w:rPr>
        <w:t>:</w:t>
      </w:r>
    </w:p>
    <w:p w:rsidR="00B64993" w:rsidRPr="00D16E15" w:rsidRDefault="00821A40" w:rsidP="00B64993">
      <w:pPr>
        <w:pStyle w:val="ConsPlusNormal"/>
        <w:ind w:firstLine="540"/>
        <w:jc w:val="both"/>
        <w:rPr>
          <w:rFonts w:ascii="Times New Roman" w:hAnsi="Times New Roman" w:cs="Times New Roman"/>
          <w:szCs w:val="22"/>
        </w:rPr>
      </w:pPr>
      <w:hyperlink r:id="rId11" w:history="1">
        <w:proofErr w:type="gramStart"/>
        <w:r w:rsidR="00B64993" w:rsidRPr="00D16E15">
          <w:rPr>
            <w:rFonts w:ascii="Times New Roman" w:hAnsi="Times New Roman" w:cs="Times New Roman"/>
            <w:szCs w:val="22"/>
          </w:rPr>
          <w:t>Конституцией</w:t>
        </w:r>
      </w:hyperlink>
      <w:r w:rsidR="00B64993" w:rsidRPr="00D16E15">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B64993" w:rsidRPr="00D16E15">
        <w:rPr>
          <w:rFonts w:ascii="Times New Roman" w:hAnsi="Times New Roman" w:cs="Times New Roman"/>
          <w:szCs w:val="22"/>
        </w:rPr>
        <w:t>интернет-портале</w:t>
      </w:r>
      <w:proofErr w:type="spellEnd"/>
      <w:r w:rsidR="00B64993" w:rsidRPr="00D16E15">
        <w:rPr>
          <w:rFonts w:ascii="Times New Roman" w:hAnsi="Times New Roman" w:cs="Times New Roman"/>
          <w:szCs w:val="22"/>
        </w:rPr>
        <w:t xml:space="preserve"> правовой информации http://www.pravo.gov.ru, 01.08.2014, в издании "Собрание законодательства Российской Федерации" от 04.08.2014 </w:t>
      </w:r>
      <w:r w:rsidR="008C279E" w:rsidRPr="00D16E15">
        <w:rPr>
          <w:rFonts w:ascii="Times New Roman" w:hAnsi="Times New Roman" w:cs="Times New Roman"/>
          <w:szCs w:val="22"/>
        </w:rPr>
        <w:t>№</w:t>
      </w:r>
      <w:r w:rsidR="00B64993" w:rsidRPr="00D16E15">
        <w:rPr>
          <w:rFonts w:ascii="Times New Roman" w:hAnsi="Times New Roman" w:cs="Times New Roman"/>
          <w:szCs w:val="22"/>
        </w:rPr>
        <w:t xml:space="preserve"> 31 ст. 4398)</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00B64993" w:rsidRPr="00D16E15">
        <w:rPr>
          <w:rFonts w:ascii="Times New Roman" w:hAnsi="Times New Roman" w:cs="Times New Roman"/>
          <w:szCs w:val="22"/>
        </w:rPr>
        <w:t>;</w:t>
      </w:r>
      <w:proofErr w:type="gramEnd"/>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Земельным </w:t>
      </w:r>
      <w:hyperlink r:id="rId12" w:history="1">
        <w:r w:rsidRPr="00D16E15">
          <w:rPr>
            <w:rFonts w:ascii="Times New Roman" w:hAnsi="Times New Roman" w:cs="Times New Roman"/>
            <w:szCs w:val="22"/>
          </w:rPr>
          <w:t>кодексом</w:t>
        </w:r>
      </w:hyperlink>
      <w:r w:rsidRPr="00D16E15">
        <w:rPr>
          <w:rFonts w:ascii="Times New Roman" w:hAnsi="Times New Roman" w:cs="Times New Roman"/>
          <w:szCs w:val="22"/>
        </w:rPr>
        <w:t xml:space="preserve"> Российской Федерации ("Р</w:t>
      </w:r>
      <w:r w:rsidR="00081357" w:rsidRPr="00D16E15">
        <w:rPr>
          <w:rFonts w:ascii="Times New Roman" w:hAnsi="Times New Roman" w:cs="Times New Roman"/>
          <w:szCs w:val="22"/>
        </w:rPr>
        <w:t xml:space="preserve">оссийская газета" от 30.10.2001 </w:t>
      </w:r>
      <w:r w:rsidR="008C279E" w:rsidRPr="00D16E15">
        <w:rPr>
          <w:rFonts w:ascii="Times New Roman" w:hAnsi="Times New Roman" w:cs="Times New Roman"/>
          <w:szCs w:val="22"/>
        </w:rPr>
        <w:t xml:space="preserve"> № </w:t>
      </w:r>
      <w:r w:rsidRPr="00D16E15">
        <w:rPr>
          <w:rFonts w:ascii="Times New Roman" w:hAnsi="Times New Roman" w:cs="Times New Roman"/>
          <w:szCs w:val="22"/>
        </w:rPr>
        <w:t xml:space="preserve">211-212, "Парламентская газета" от 30.10.2001 </w:t>
      </w:r>
      <w:r w:rsidR="008C279E" w:rsidRPr="00D16E15">
        <w:rPr>
          <w:rFonts w:ascii="Times New Roman" w:hAnsi="Times New Roman" w:cs="Times New Roman"/>
          <w:szCs w:val="22"/>
        </w:rPr>
        <w:t xml:space="preserve">№ </w:t>
      </w:r>
      <w:r w:rsidRPr="00D16E15">
        <w:rPr>
          <w:rFonts w:ascii="Times New Roman" w:hAnsi="Times New Roman" w:cs="Times New Roman"/>
          <w:szCs w:val="22"/>
        </w:rPr>
        <w:t xml:space="preserve">204-205, "Собрание законодательства Российской Федерации" от 29.10.2001 </w:t>
      </w:r>
      <w:r w:rsidR="008C279E" w:rsidRPr="00D16E15">
        <w:rPr>
          <w:rFonts w:ascii="Times New Roman" w:hAnsi="Times New Roman" w:cs="Times New Roman"/>
          <w:szCs w:val="22"/>
        </w:rPr>
        <w:t>№</w:t>
      </w:r>
      <w:r w:rsidRPr="00D16E15">
        <w:rPr>
          <w:rFonts w:ascii="Times New Roman" w:hAnsi="Times New Roman" w:cs="Times New Roman"/>
          <w:szCs w:val="22"/>
        </w:rPr>
        <w:t xml:space="preserve"> 44 ст. 4147)</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Градостроительным </w:t>
      </w:r>
      <w:hyperlink r:id="rId13" w:history="1">
        <w:r w:rsidRPr="00D16E15">
          <w:rPr>
            <w:rFonts w:ascii="Times New Roman" w:hAnsi="Times New Roman" w:cs="Times New Roman"/>
            <w:szCs w:val="22"/>
          </w:rPr>
          <w:t>кодексом</w:t>
        </w:r>
      </w:hyperlink>
      <w:r w:rsidRPr="00D16E15">
        <w:rPr>
          <w:rFonts w:ascii="Times New Roman" w:hAnsi="Times New Roman" w:cs="Times New Roman"/>
          <w:szCs w:val="22"/>
        </w:rPr>
        <w:t xml:space="preserve"> Российской Федерации ("Российская газета" от 30.12.2004 </w:t>
      </w:r>
      <w:r w:rsidR="008C279E" w:rsidRPr="00D16E15">
        <w:rPr>
          <w:rFonts w:ascii="Times New Roman" w:hAnsi="Times New Roman" w:cs="Times New Roman"/>
          <w:szCs w:val="22"/>
        </w:rPr>
        <w:t>№</w:t>
      </w:r>
      <w:r w:rsidRPr="00D16E15">
        <w:rPr>
          <w:rFonts w:ascii="Times New Roman" w:hAnsi="Times New Roman" w:cs="Times New Roman"/>
          <w:szCs w:val="22"/>
        </w:rPr>
        <w:t xml:space="preserve"> 290, "Собрание законодательства Российской Федерации" от 03.01.2005 </w:t>
      </w:r>
      <w:r w:rsidR="008C279E" w:rsidRPr="00D16E15">
        <w:rPr>
          <w:rFonts w:ascii="Times New Roman" w:hAnsi="Times New Roman" w:cs="Times New Roman"/>
          <w:szCs w:val="22"/>
        </w:rPr>
        <w:t>№</w:t>
      </w:r>
      <w:r w:rsidRPr="00D16E15">
        <w:rPr>
          <w:rFonts w:ascii="Times New Roman" w:hAnsi="Times New Roman" w:cs="Times New Roman"/>
          <w:szCs w:val="22"/>
        </w:rPr>
        <w:t xml:space="preserve"> 1 (часть 1), ст. 16, "Парламентская газета" от 14.01.2005 </w:t>
      </w:r>
      <w:r w:rsidR="008C279E" w:rsidRPr="00D16E15">
        <w:rPr>
          <w:rFonts w:ascii="Times New Roman" w:hAnsi="Times New Roman" w:cs="Times New Roman"/>
          <w:szCs w:val="22"/>
        </w:rPr>
        <w:t>№</w:t>
      </w:r>
      <w:r w:rsidRPr="00D16E15">
        <w:rPr>
          <w:rFonts w:ascii="Times New Roman" w:hAnsi="Times New Roman" w:cs="Times New Roman"/>
          <w:szCs w:val="22"/>
        </w:rPr>
        <w:t xml:space="preserve"> 5-6)</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14"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25.10.2001 </w:t>
      </w:r>
      <w:r w:rsidR="008C279E" w:rsidRPr="00D16E15">
        <w:rPr>
          <w:rFonts w:ascii="Times New Roman" w:hAnsi="Times New Roman" w:cs="Times New Roman"/>
          <w:szCs w:val="22"/>
        </w:rPr>
        <w:t>№</w:t>
      </w:r>
      <w:r w:rsidRPr="00D16E15">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D16E15">
        <w:rPr>
          <w:rFonts w:ascii="Times New Roman" w:hAnsi="Times New Roman" w:cs="Times New Roman"/>
          <w:szCs w:val="22"/>
        </w:rPr>
        <w:t>№</w:t>
      </w:r>
      <w:r w:rsidRPr="00D16E15">
        <w:rPr>
          <w:rFonts w:ascii="Times New Roman" w:hAnsi="Times New Roman" w:cs="Times New Roman"/>
          <w:szCs w:val="22"/>
        </w:rPr>
        <w:t xml:space="preserve"> 204-205, "Собрание законодательства Российской Федерации" от 29.10.2001 N 44 ст. 4148)</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15"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29.12.2004 </w:t>
      </w:r>
      <w:r w:rsidR="008C279E" w:rsidRPr="00D16E15">
        <w:rPr>
          <w:rFonts w:ascii="Times New Roman" w:hAnsi="Times New Roman" w:cs="Times New Roman"/>
          <w:szCs w:val="22"/>
        </w:rPr>
        <w:t>№</w:t>
      </w:r>
      <w:r w:rsidRPr="00D16E15">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D16E15">
        <w:rPr>
          <w:rFonts w:ascii="Times New Roman" w:hAnsi="Times New Roman" w:cs="Times New Roman"/>
          <w:szCs w:val="22"/>
        </w:rPr>
        <w:t>№</w:t>
      </w:r>
      <w:r w:rsidRPr="00D16E15">
        <w:rPr>
          <w:rFonts w:ascii="Times New Roman" w:hAnsi="Times New Roman" w:cs="Times New Roman"/>
          <w:szCs w:val="22"/>
        </w:rPr>
        <w:t xml:space="preserve"> 290, "Собрание законодательства Российской Федерации" от 03.01.2005 </w:t>
      </w:r>
      <w:r w:rsidR="008C279E" w:rsidRPr="00D16E15">
        <w:rPr>
          <w:rFonts w:ascii="Times New Roman" w:hAnsi="Times New Roman" w:cs="Times New Roman"/>
          <w:szCs w:val="22"/>
        </w:rPr>
        <w:t>№</w:t>
      </w:r>
      <w:r w:rsidRPr="00D16E15">
        <w:rPr>
          <w:rFonts w:ascii="Times New Roman" w:hAnsi="Times New Roman" w:cs="Times New Roman"/>
          <w:szCs w:val="22"/>
        </w:rPr>
        <w:t xml:space="preserve"> 1 (часть 1), ст. 17, "Парламентская газета" от 14.01.2005 </w:t>
      </w:r>
      <w:r w:rsidR="008C279E" w:rsidRPr="00D16E15">
        <w:rPr>
          <w:rFonts w:ascii="Times New Roman" w:hAnsi="Times New Roman" w:cs="Times New Roman"/>
          <w:szCs w:val="22"/>
        </w:rPr>
        <w:t>№</w:t>
      </w:r>
      <w:r w:rsidRPr="00D16E15">
        <w:rPr>
          <w:rFonts w:ascii="Times New Roman" w:hAnsi="Times New Roman" w:cs="Times New Roman"/>
          <w:szCs w:val="22"/>
        </w:rPr>
        <w:t xml:space="preserve"> 5-6)</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16"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06.10.2003 </w:t>
      </w:r>
      <w:r w:rsidR="008C279E" w:rsidRPr="00D16E15">
        <w:rPr>
          <w:rFonts w:ascii="Times New Roman" w:hAnsi="Times New Roman" w:cs="Times New Roman"/>
          <w:szCs w:val="22"/>
        </w:rPr>
        <w:t>№</w:t>
      </w:r>
      <w:r w:rsidRPr="00D16E15">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D16E15">
        <w:rPr>
          <w:rFonts w:ascii="Times New Roman" w:hAnsi="Times New Roman" w:cs="Times New Roman"/>
          <w:szCs w:val="22"/>
        </w:rPr>
        <w:t>№</w:t>
      </w:r>
      <w:r w:rsidRPr="00D16E15">
        <w:rPr>
          <w:rFonts w:ascii="Times New Roman" w:hAnsi="Times New Roman" w:cs="Times New Roman"/>
          <w:szCs w:val="22"/>
        </w:rPr>
        <w:t xml:space="preserve"> 186, "Собрание законодательства Российской Федерации" от 06.10.2003 </w:t>
      </w:r>
      <w:r w:rsidR="008C279E" w:rsidRPr="00D16E15">
        <w:rPr>
          <w:rFonts w:ascii="Times New Roman" w:hAnsi="Times New Roman" w:cs="Times New Roman"/>
          <w:szCs w:val="22"/>
        </w:rPr>
        <w:t>№</w:t>
      </w:r>
      <w:r w:rsidRPr="00D16E15">
        <w:rPr>
          <w:rFonts w:ascii="Times New Roman" w:hAnsi="Times New Roman" w:cs="Times New Roman"/>
          <w:szCs w:val="22"/>
        </w:rPr>
        <w:t xml:space="preserve"> 40 ст. 3822)</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17"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02.05.2006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70-71, "Российская газета" от </w:t>
      </w:r>
      <w:r w:rsidRPr="00D16E15">
        <w:rPr>
          <w:rFonts w:ascii="Times New Roman" w:hAnsi="Times New Roman" w:cs="Times New Roman"/>
          <w:szCs w:val="22"/>
        </w:rPr>
        <w:lastRenderedPageBreak/>
        <w:t xml:space="preserve">05.05.2006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95, "Собрание законодательства Российской Федерации" от 08.05.2006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19 ст. 2060)</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18"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30.06.2006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27, ст. 2881, "Парламентская газета" от 13.07.2006 </w:t>
      </w:r>
      <w:r w:rsidR="008C279E" w:rsidRPr="00D16E15">
        <w:rPr>
          <w:rFonts w:ascii="Times New Roman" w:hAnsi="Times New Roman" w:cs="Times New Roman"/>
          <w:szCs w:val="22"/>
        </w:rPr>
        <w:t>№</w:t>
      </w:r>
      <w:r w:rsidRPr="00D16E15">
        <w:rPr>
          <w:rFonts w:ascii="Times New Roman" w:hAnsi="Times New Roman" w:cs="Times New Roman"/>
          <w:szCs w:val="22"/>
        </w:rPr>
        <w:t xml:space="preserve"> 114, "Ро</w:t>
      </w:r>
      <w:r w:rsidR="008C279E" w:rsidRPr="00D16E15">
        <w:rPr>
          <w:rFonts w:ascii="Times New Roman" w:hAnsi="Times New Roman" w:cs="Times New Roman"/>
          <w:szCs w:val="22"/>
        </w:rPr>
        <w:t>ссийская газета" от 07.07.2006 №</w:t>
      </w:r>
      <w:r w:rsidRPr="00D16E15">
        <w:rPr>
          <w:rFonts w:ascii="Times New Roman" w:hAnsi="Times New Roman" w:cs="Times New Roman"/>
          <w:szCs w:val="22"/>
        </w:rPr>
        <w:t xml:space="preserve"> 146)</w:t>
      </w:r>
      <w:r w:rsidR="000F137E" w:rsidRPr="00D16E15">
        <w:rPr>
          <w:szCs w:val="22"/>
        </w:rPr>
        <w:t xml:space="preserve"> </w:t>
      </w:r>
      <w:hyperlink w:anchor="P161" w:history="1">
        <w:r w:rsidR="000F137E"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19"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01.12.2007 </w:t>
      </w:r>
      <w:r w:rsidR="008C279E" w:rsidRPr="00D16E15">
        <w:rPr>
          <w:rFonts w:ascii="Times New Roman" w:hAnsi="Times New Roman" w:cs="Times New Roman"/>
          <w:szCs w:val="22"/>
        </w:rPr>
        <w:t>№</w:t>
      </w:r>
      <w:r w:rsidRPr="00D16E15">
        <w:rPr>
          <w:rFonts w:ascii="Times New Roman" w:hAnsi="Times New Roman" w:cs="Times New Roman"/>
          <w:szCs w:val="22"/>
        </w:rPr>
        <w:t xml:space="preserve"> 315-ФЗ "О </w:t>
      </w:r>
      <w:proofErr w:type="spellStart"/>
      <w:r w:rsidRPr="00D16E15">
        <w:rPr>
          <w:rFonts w:ascii="Times New Roman" w:hAnsi="Times New Roman" w:cs="Times New Roman"/>
          <w:szCs w:val="22"/>
        </w:rPr>
        <w:t>саморегулируемых</w:t>
      </w:r>
      <w:proofErr w:type="spellEnd"/>
      <w:r w:rsidRPr="00D16E15">
        <w:rPr>
          <w:rFonts w:ascii="Times New Roman" w:hAnsi="Times New Roman" w:cs="Times New Roman"/>
          <w:szCs w:val="22"/>
        </w:rPr>
        <w:t xml:space="preserve"> организациях" ("Российская газета" от 06.12.2007 </w:t>
      </w:r>
      <w:r w:rsidR="008C279E" w:rsidRPr="00D16E15">
        <w:rPr>
          <w:rFonts w:ascii="Times New Roman" w:hAnsi="Times New Roman" w:cs="Times New Roman"/>
          <w:szCs w:val="22"/>
        </w:rPr>
        <w:t>№</w:t>
      </w:r>
      <w:r w:rsidRPr="00D16E15">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D16E15">
        <w:rPr>
          <w:rFonts w:ascii="Times New Roman" w:hAnsi="Times New Roman" w:cs="Times New Roman"/>
          <w:szCs w:val="22"/>
        </w:rPr>
        <w:t>№</w:t>
      </w:r>
      <w:r w:rsidRPr="00D16E15">
        <w:rPr>
          <w:rFonts w:ascii="Times New Roman" w:hAnsi="Times New Roman" w:cs="Times New Roman"/>
          <w:szCs w:val="22"/>
        </w:rPr>
        <w:t xml:space="preserve"> 49, ст. 6076)</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 xml:space="preserve">Федеральным </w:t>
      </w:r>
      <w:hyperlink r:id="rId20" w:history="1">
        <w:r w:rsidRPr="00D16E15">
          <w:rPr>
            <w:rFonts w:ascii="Times New Roman" w:hAnsi="Times New Roman" w:cs="Times New Roman"/>
            <w:szCs w:val="22"/>
          </w:rPr>
          <w:t>законом</w:t>
        </w:r>
      </w:hyperlink>
      <w:r w:rsidRPr="00D16E15">
        <w:rPr>
          <w:rFonts w:ascii="Times New Roman" w:hAnsi="Times New Roman" w:cs="Times New Roman"/>
          <w:szCs w:val="22"/>
        </w:rPr>
        <w:t xml:space="preserve"> от 27.07.2010 </w:t>
      </w:r>
      <w:r w:rsidR="008C279E" w:rsidRPr="00D16E15">
        <w:rPr>
          <w:rFonts w:ascii="Times New Roman" w:hAnsi="Times New Roman" w:cs="Times New Roman"/>
          <w:szCs w:val="22"/>
        </w:rPr>
        <w:t>№</w:t>
      </w:r>
      <w:r w:rsidRPr="00D16E15">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D16E15">
        <w:rPr>
          <w:rFonts w:ascii="Times New Roman" w:hAnsi="Times New Roman" w:cs="Times New Roman"/>
          <w:szCs w:val="22"/>
        </w:rPr>
        <w:t>№</w:t>
      </w:r>
      <w:r w:rsidRPr="00D16E15">
        <w:rPr>
          <w:rFonts w:ascii="Times New Roman" w:hAnsi="Times New Roman" w:cs="Times New Roman"/>
          <w:szCs w:val="22"/>
        </w:rPr>
        <w:t xml:space="preserve"> 168, "Собрание законодательства Российской Федерации" от 02.08.2010 </w:t>
      </w:r>
      <w:r w:rsidR="008C279E" w:rsidRPr="00D16E15">
        <w:rPr>
          <w:rFonts w:ascii="Times New Roman" w:hAnsi="Times New Roman" w:cs="Times New Roman"/>
          <w:szCs w:val="22"/>
        </w:rPr>
        <w:t>№</w:t>
      </w:r>
      <w:r w:rsidRPr="00D16E15">
        <w:rPr>
          <w:rFonts w:ascii="Times New Roman" w:hAnsi="Times New Roman" w:cs="Times New Roman"/>
          <w:szCs w:val="22"/>
        </w:rPr>
        <w:t xml:space="preserve"> 31, ст. 4179)</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B64993" w:rsidP="00B64993">
      <w:pPr>
        <w:pStyle w:val="ConsPlusNormal"/>
        <w:ind w:firstLine="709"/>
        <w:jc w:val="both"/>
        <w:rPr>
          <w:rFonts w:ascii="Times New Roman" w:hAnsi="Times New Roman" w:cs="Times New Roman"/>
          <w:szCs w:val="22"/>
        </w:rPr>
      </w:pPr>
      <w:r w:rsidRPr="00D16E15">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Pr="00D16E15">
        <w:rPr>
          <w:rFonts w:ascii="Times New Roman" w:hAnsi="Times New Roman" w:cs="Times New Roman"/>
          <w:szCs w:val="22"/>
        </w:rPr>
        <w:t>;</w:t>
      </w:r>
    </w:p>
    <w:p w:rsidR="00B64993" w:rsidRPr="00D16E15" w:rsidRDefault="003D5025" w:rsidP="00B64993">
      <w:pPr>
        <w:widowControl w:val="0"/>
        <w:autoSpaceDE w:val="0"/>
        <w:autoSpaceDN w:val="0"/>
        <w:adjustRightInd w:val="0"/>
        <w:ind w:firstLine="567"/>
        <w:jc w:val="both"/>
        <w:rPr>
          <w:sz w:val="22"/>
          <w:szCs w:val="22"/>
        </w:rPr>
      </w:pPr>
      <w:r w:rsidRPr="00D16E15">
        <w:rPr>
          <w:sz w:val="22"/>
          <w:szCs w:val="22"/>
        </w:rPr>
        <w:t>п</w:t>
      </w:r>
      <w:r w:rsidR="00B64993" w:rsidRPr="00D16E15">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D16E15">
        <w:rPr>
          <w:sz w:val="22"/>
          <w:szCs w:val="22"/>
        </w:rPr>
        <w:t xml:space="preserve"> </w:t>
      </w:r>
      <w:hyperlink w:anchor="P161" w:history="1">
        <w:r w:rsidR="00EC5C65" w:rsidRPr="00D16E15">
          <w:rPr>
            <w:sz w:val="22"/>
            <w:szCs w:val="22"/>
          </w:rPr>
          <w:t>&lt;*&gt;</w:t>
        </w:r>
      </w:hyperlink>
      <w:r w:rsidR="00B64993" w:rsidRPr="00D16E15">
        <w:rPr>
          <w:sz w:val="22"/>
          <w:szCs w:val="22"/>
        </w:rPr>
        <w:t>;</w:t>
      </w:r>
    </w:p>
    <w:p w:rsidR="00B64993" w:rsidRPr="00D16E15" w:rsidRDefault="003D5025" w:rsidP="00B64993">
      <w:pPr>
        <w:widowControl w:val="0"/>
        <w:autoSpaceDE w:val="0"/>
        <w:autoSpaceDN w:val="0"/>
        <w:adjustRightInd w:val="0"/>
        <w:ind w:firstLine="567"/>
        <w:jc w:val="both"/>
        <w:rPr>
          <w:sz w:val="22"/>
          <w:szCs w:val="22"/>
        </w:rPr>
      </w:pPr>
      <w:r w:rsidRPr="00D16E15">
        <w:rPr>
          <w:sz w:val="22"/>
          <w:szCs w:val="22"/>
        </w:rPr>
        <w:t>п</w:t>
      </w:r>
      <w:r w:rsidR="00B64993" w:rsidRPr="00D16E15">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sidRPr="00D16E15">
        <w:rPr>
          <w:sz w:val="22"/>
          <w:szCs w:val="22"/>
        </w:rPr>
        <w:t xml:space="preserve">ние законодательства Российской </w:t>
      </w:r>
      <w:r w:rsidR="00B64993" w:rsidRPr="00D16E15">
        <w:rPr>
          <w:sz w:val="22"/>
          <w:szCs w:val="22"/>
        </w:rPr>
        <w:t>Федерации»,</w:t>
      </w:r>
      <w:r w:rsidR="003D3244" w:rsidRPr="00D16E15">
        <w:rPr>
          <w:sz w:val="22"/>
          <w:szCs w:val="22"/>
        </w:rPr>
        <w:t xml:space="preserve"> </w:t>
      </w:r>
      <w:r w:rsidR="00B64993" w:rsidRPr="00D16E15">
        <w:rPr>
          <w:sz w:val="22"/>
          <w:szCs w:val="22"/>
        </w:rPr>
        <w:t>2011, № 44)</w:t>
      </w:r>
      <w:r w:rsidR="00EC5C65" w:rsidRPr="00D16E15">
        <w:rPr>
          <w:sz w:val="22"/>
          <w:szCs w:val="22"/>
        </w:rPr>
        <w:t xml:space="preserve"> </w:t>
      </w:r>
      <w:hyperlink w:anchor="P161" w:history="1">
        <w:r w:rsidR="00EC5C65" w:rsidRPr="00D16E15">
          <w:rPr>
            <w:sz w:val="22"/>
            <w:szCs w:val="22"/>
          </w:rPr>
          <w:t>&lt;*&gt;</w:t>
        </w:r>
      </w:hyperlink>
      <w:r w:rsidR="00B64993" w:rsidRPr="00D16E15">
        <w:rPr>
          <w:sz w:val="22"/>
          <w:szCs w:val="22"/>
        </w:rPr>
        <w:t>;</w:t>
      </w:r>
    </w:p>
    <w:p w:rsidR="00B64993" w:rsidRPr="00D16E15" w:rsidRDefault="003D5025" w:rsidP="00B64993">
      <w:pPr>
        <w:widowControl w:val="0"/>
        <w:autoSpaceDE w:val="0"/>
        <w:autoSpaceDN w:val="0"/>
        <w:adjustRightInd w:val="0"/>
        <w:ind w:firstLine="567"/>
        <w:jc w:val="both"/>
        <w:rPr>
          <w:sz w:val="22"/>
          <w:szCs w:val="22"/>
        </w:rPr>
      </w:pPr>
      <w:r w:rsidRPr="00D16E15">
        <w:rPr>
          <w:sz w:val="22"/>
          <w:szCs w:val="22"/>
        </w:rPr>
        <w:t>п</w:t>
      </w:r>
      <w:r w:rsidR="00B64993" w:rsidRPr="00D16E15">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D16E15">
        <w:rPr>
          <w:sz w:val="22"/>
          <w:szCs w:val="22"/>
        </w:rPr>
        <w:t xml:space="preserve"> </w:t>
      </w:r>
      <w:hyperlink w:anchor="P161" w:history="1">
        <w:r w:rsidR="00EC5C65" w:rsidRPr="00D16E15">
          <w:rPr>
            <w:sz w:val="22"/>
            <w:szCs w:val="22"/>
          </w:rPr>
          <w:t>&lt;*&gt;</w:t>
        </w:r>
      </w:hyperlink>
      <w:r w:rsidR="00B64993" w:rsidRPr="00D16E15">
        <w:rPr>
          <w:sz w:val="22"/>
          <w:szCs w:val="22"/>
        </w:rPr>
        <w:t>;</w:t>
      </w:r>
    </w:p>
    <w:p w:rsidR="00B64993" w:rsidRPr="00D16E15" w:rsidRDefault="003D5025" w:rsidP="00B64993">
      <w:pPr>
        <w:pStyle w:val="ConsPlusNormal"/>
        <w:ind w:firstLine="540"/>
        <w:jc w:val="both"/>
        <w:rPr>
          <w:rFonts w:ascii="Times New Roman" w:hAnsi="Times New Roman" w:cs="Times New Roman"/>
          <w:szCs w:val="22"/>
        </w:rPr>
      </w:pPr>
      <w:r w:rsidRPr="00D16E15">
        <w:rPr>
          <w:rFonts w:ascii="Times New Roman" w:hAnsi="Times New Roman"/>
          <w:szCs w:val="22"/>
        </w:rPr>
        <w:t>п</w:t>
      </w:r>
      <w:r w:rsidR="00B64993" w:rsidRPr="00D16E15">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00EC5C65" w:rsidRPr="00D16E15">
        <w:rPr>
          <w:szCs w:val="22"/>
        </w:rPr>
        <w:t>;</w:t>
      </w:r>
    </w:p>
    <w:p w:rsidR="00B64993" w:rsidRPr="00D16E15" w:rsidRDefault="00821A40" w:rsidP="00B64993">
      <w:pPr>
        <w:pStyle w:val="ConsPlusNormal"/>
        <w:ind w:firstLine="540"/>
        <w:jc w:val="both"/>
        <w:rPr>
          <w:rFonts w:ascii="Times New Roman" w:hAnsi="Times New Roman" w:cs="Times New Roman"/>
          <w:szCs w:val="22"/>
        </w:rPr>
      </w:pPr>
      <w:hyperlink r:id="rId21" w:history="1">
        <w:r w:rsidR="004160BF" w:rsidRPr="00D16E15">
          <w:rPr>
            <w:rFonts w:ascii="Times New Roman" w:hAnsi="Times New Roman" w:cs="Times New Roman"/>
            <w:szCs w:val="22"/>
          </w:rPr>
          <w:t>п</w:t>
        </w:r>
        <w:r w:rsidR="00B64993" w:rsidRPr="00D16E15">
          <w:rPr>
            <w:rFonts w:ascii="Times New Roman" w:hAnsi="Times New Roman" w:cs="Times New Roman"/>
            <w:szCs w:val="22"/>
          </w:rPr>
          <w:t>остановлением</w:t>
        </w:r>
      </w:hyperlink>
      <w:r w:rsidR="00B64993" w:rsidRPr="00D16E15">
        <w:rPr>
          <w:rFonts w:ascii="Times New Roman" w:hAnsi="Times New Roman" w:cs="Times New Roman"/>
          <w:szCs w:val="22"/>
        </w:rPr>
        <w:t xml:space="preserve"> Правительства Российской Федерации от 16.02.2008 </w:t>
      </w:r>
      <w:r w:rsidR="008C279E" w:rsidRPr="00D16E15">
        <w:rPr>
          <w:rFonts w:ascii="Times New Roman" w:hAnsi="Times New Roman" w:cs="Times New Roman"/>
          <w:szCs w:val="22"/>
        </w:rPr>
        <w:t>№</w:t>
      </w:r>
      <w:r w:rsidR="00B64993" w:rsidRPr="00D16E15">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D16E15">
        <w:rPr>
          <w:rFonts w:ascii="Times New Roman" w:hAnsi="Times New Roman" w:cs="Times New Roman"/>
          <w:szCs w:val="22"/>
        </w:rPr>
        <w:t>нодательства РФ" от 25.02.2008 №</w:t>
      </w:r>
      <w:r w:rsidR="00B64993" w:rsidRPr="00D16E15">
        <w:rPr>
          <w:rFonts w:ascii="Times New Roman" w:hAnsi="Times New Roman" w:cs="Times New Roman"/>
          <w:szCs w:val="22"/>
        </w:rPr>
        <w:t xml:space="preserve"> 8, ст. 744, "Ро</w:t>
      </w:r>
      <w:r w:rsidR="008C279E" w:rsidRPr="00D16E15">
        <w:rPr>
          <w:rFonts w:ascii="Times New Roman" w:hAnsi="Times New Roman" w:cs="Times New Roman"/>
          <w:szCs w:val="22"/>
        </w:rPr>
        <w:t>с</w:t>
      </w:r>
      <w:r w:rsidR="003D3244" w:rsidRPr="00D16E15">
        <w:rPr>
          <w:rFonts w:ascii="Times New Roman" w:hAnsi="Times New Roman" w:cs="Times New Roman"/>
          <w:szCs w:val="22"/>
        </w:rPr>
        <w:t xml:space="preserve">сийская газета" от 27.02.2008  </w:t>
      </w:r>
      <w:r w:rsidR="008C279E" w:rsidRPr="00D16E15">
        <w:rPr>
          <w:rFonts w:ascii="Times New Roman" w:hAnsi="Times New Roman" w:cs="Times New Roman"/>
          <w:szCs w:val="22"/>
        </w:rPr>
        <w:t>№</w:t>
      </w:r>
      <w:r w:rsidR="00B64993" w:rsidRPr="00D16E15">
        <w:rPr>
          <w:rFonts w:ascii="Times New Roman" w:hAnsi="Times New Roman" w:cs="Times New Roman"/>
          <w:szCs w:val="22"/>
        </w:rPr>
        <w:t xml:space="preserve"> 41)</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00B64993" w:rsidRPr="00D16E15">
        <w:rPr>
          <w:rFonts w:ascii="Times New Roman" w:hAnsi="Times New Roman" w:cs="Times New Roman"/>
          <w:szCs w:val="22"/>
        </w:rPr>
        <w:t>;</w:t>
      </w:r>
    </w:p>
    <w:p w:rsidR="00B64993" w:rsidRPr="00D16E15" w:rsidRDefault="00821A40" w:rsidP="00B64993">
      <w:pPr>
        <w:pStyle w:val="ConsPlusNormal"/>
        <w:ind w:firstLine="540"/>
        <w:jc w:val="both"/>
        <w:rPr>
          <w:rFonts w:ascii="Times New Roman" w:hAnsi="Times New Roman" w:cs="Times New Roman"/>
          <w:szCs w:val="22"/>
        </w:rPr>
      </w:pPr>
      <w:hyperlink r:id="rId22" w:history="1">
        <w:r w:rsidR="004160BF" w:rsidRPr="00D16E15">
          <w:rPr>
            <w:rFonts w:ascii="Times New Roman" w:hAnsi="Times New Roman" w:cs="Times New Roman"/>
            <w:szCs w:val="22"/>
          </w:rPr>
          <w:t>постановлением</w:t>
        </w:r>
      </w:hyperlink>
      <w:r w:rsidR="00B64993" w:rsidRPr="00D16E15">
        <w:rPr>
          <w:rFonts w:ascii="Times New Roman" w:hAnsi="Times New Roman" w:cs="Times New Roman"/>
          <w:szCs w:val="22"/>
        </w:rPr>
        <w:t xml:space="preserve"> Правительства Российской Федерации от 22.12.2012 </w:t>
      </w:r>
      <w:r w:rsidR="008C279E" w:rsidRPr="00D16E15">
        <w:rPr>
          <w:rFonts w:ascii="Times New Roman" w:hAnsi="Times New Roman" w:cs="Times New Roman"/>
          <w:szCs w:val="22"/>
        </w:rPr>
        <w:t>№</w:t>
      </w:r>
      <w:r w:rsidR="00B64993" w:rsidRPr="00D16E15">
        <w:rPr>
          <w:rFonts w:ascii="Times New Roman" w:hAnsi="Times New Roman" w:cs="Times New Roman"/>
          <w:szCs w:val="22"/>
        </w:rPr>
        <w:t xml:space="preserve"> 1376 "Об утверждении </w:t>
      </w:r>
      <w:proofErr w:type="gramStart"/>
      <w:r w:rsidR="00B64993" w:rsidRPr="00D16E15">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D16E15">
        <w:rPr>
          <w:rFonts w:ascii="Times New Roman" w:hAnsi="Times New Roman" w:cs="Times New Roman"/>
          <w:szCs w:val="22"/>
        </w:rPr>
        <w:t xml:space="preserve"> и муниципальных услуг" ("Ро</w:t>
      </w:r>
      <w:r w:rsidR="008C279E" w:rsidRPr="00D16E15">
        <w:rPr>
          <w:rFonts w:ascii="Times New Roman" w:hAnsi="Times New Roman" w:cs="Times New Roman"/>
          <w:szCs w:val="22"/>
        </w:rPr>
        <w:t>ссийская газета" от 31.12.2012 №</w:t>
      </w:r>
      <w:r w:rsidR="00B64993" w:rsidRPr="00D16E15">
        <w:rPr>
          <w:rFonts w:ascii="Times New Roman" w:hAnsi="Times New Roman" w:cs="Times New Roman"/>
          <w:szCs w:val="22"/>
        </w:rPr>
        <w:t xml:space="preserve"> 303, "Собрание законодательства Росси</w:t>
      </w:r>
      <w:r w:rsidR="00F202AE" w:rsidRPr="00D16E15">
        <w:rPr>
          <w:rFonts w:ascii="Times New Roman" w:hAnsi="Times New Roman" w:cs="Times New Roman"/>
          <w:szCs w:val="22"/>
        </w:rPr>
        <w:t xml:space="preserve">йской Федерации" от 31.12.2012 </w:t>
      </w:r>
      <w:r w:rsidR="008C279E" w:rsidRPr="00D16E15">
        <w:rPr>
          <w:rFonts w:ascii="Times New Roman" w:hAnsi="Times New Roman" w:cs="Times New Roman"/>
          <w:szCs w:val="22"/>
        </w:rPr>
        <w:t>№</w:t>
      </w:r>
      <w:r w:rsidR="00B64993" w:rsidRPr="00D16E15">
        <w:rPr>
          <w:rFonts w:ascii="Times New Roman" w:hAnsi="Times New Roman" w:cs="Times New Roman"/>
          <w:szCs w:val="22"/>
        </w:rPr>
        <w:t xml:space="preserve"> 53 (ч. 2), ст. 7932)</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00EC5C65" w:rsidRPr="00D16E15">
        <w:rPr>
          <w:szCs w:val="22"/>
        </w:rPr>
        <w:t>;</w:t>
      </w:r>
    </w:p>
    <w:p w:rsidR="00B64993" w:rsidRPr="00D16E15" w:rsidRDefault="00821A40" w:rsidP="00B64993">
      <w:pPr>
        <w:pStyle w:val="ConsPlusNormal"/>
        <w:ind w:firstLine="540"/>
        <w:jc w:val="both"/>
        <w:rPr>
          <w:rFonts w:ascii="Times New Roman" w:hAnsi="Times New Roman" w:cs="Times New Roman"/>
          <w:szCs w:val="22"/>
        </w:rPr>
      </w:pPr>
      <w:hyperlink r:id="rId23" w:history="1">
        <w:r w:rsidR="004160BF" w:rsidRPr="00D16E15">
          <w:rPr>
            <w:rFonts w:ascii="Times New Roman" w:hAnsi="Times New Roman" w:cs="Times New Roman"/>
            <w:szCs w:val="22"/>
          </w:rPr>
          <w:t>п</w:t>
        </w:r>
        <w:r w:rsidR="00B64993" w:rsidRPr="00D16E15">
          <w:rPr>
            <w:rFonts w:ascii="Times New Roman" w:hAnsi="Times New Roman" w:cs="Times New Roman"/>
            <w:szCs w:val="22"/>
          </w:rPr>
          <w:t>риказом</w:t>
        </w:r>
      </w:hyperlink>
      <w:r w:rsidR="00B64993" w:rsidRPr="00D16E15">
        <w:rPr>
          <w:rFonts w:ascii="Times New Roman" w:hAnsi="Times New Roman" w:cs="Times New Roman"/>
          <w:szCs w:val="22"/>
        </w:rPr>
        <w:t xml:space="preserve"> Министерства регионального развития Российской Фед</w:t>
      </w:r>
      <w:r w:rsidR="008C279E" w:rsidRPr="00D16E15">
        <w:rPr>
          <w:rFonts w:ascii="Times New Roman" w:hAnsi="Times New Roman" w:cs="Times New Roman"/>
          <w:szCs w:val="22"/>
        </w:rPr>
        <w:t>ерации от 30.12.2009 №</w:t>
      </w:r>
      <w:r w:rsidR="00B64993" w:rsidRPr="00D16E15">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D16E15">
        <w:rPr>
          <w:szCs w:val="22"/>
        </w:rPr>
        <w:t xml:space="preserve"> </w:t>
      </w:r>
      <w:hyperlink w:anchor="P161" w:history="1">
        <w:r w:rsidR="00EC5C65" w:rsidRPr="00D16E15">
          <w:rPr>
            <w:rFonts w:ascii="Times New Roman" w:hAnsi="Times New Roman" w:cs="Times New Roman"/>
            <w:color w:val="0000FF"/>
            <w:szCs w:val="22"/>
          </w:rPr>
          <w:t>&lt;*&gt;</w:t>
        </w:r>
      </w:hyperlink>
      <w:r w:rsidR="00B64993" w:rsidRPr="00D16E15">
        <w:rPr>
          <w:rFonts w:ascii="Times New Roman" w:hAnsi="Times New Roman" w:cs="Times New Roman"/>
          <w:szCs w:val="22"/>
        </w:rPr>
        <w:t>;</w:t>
      </w:r>
    </w:p>
    <w:p w:rsidR="00B64993" w:rsidRPr="00D16E15" w:rsidRDefault="00821A40" w:rsidP="00B64993">
      <w:pPr>
        <w:pStyle w:val="ConsPlusNormal"/>
        <w:ind w:firstLine="540"/>
        <w:jc w:val="both"/>
        <w:rPr>
          <w:rFonts w:ascii="Times New Roman" w:hAnsi="Times New Roman" w:cs="Times New Roman"/>
          <w:szCs w:val="22"/>
        </w:rPr>
      </w:pPr>
      <w:hyperlink r:id="rId24" w:history="1">
        <w:r w:rsidR="004160BF" w:rsidRPr="00D16E15">
          <w:rPr>
            <w:rFonts w:ascii="Times New Roman" w:hAnsi="Times New Roman" w:cs="Times New Roman"/>
            <w:szCs w:val="22"/>
          </w:rPr>
          <w:t>п</w:t>
        </w:r>
        <w:r w:rsidR="00B64993" w:rsidRPr="00D16E15">
          <w:rPr>
            <w:rFonts w:ascii="Times New Roman" w:hAnsi="Times New Roman" w:cs="Times New Roman"/>
            <w:szCs w:val="22"/>
          </w:rPr>
          <w:t>риказом</w:t>
        </w:r>
      </w:hyperlink>
      <w:r w:rsidR="00B64993" w:rsidRPr="00D16E15">
        <w:rPr>
          <w:rFonts w:ascii="Times New Roman" w:hAnsi="Times New Roman" w:cs="Times New Roman"/>
          <w:szCs w:val="22"/>
        </w:rPr>
        <w:t xml:space="preserve"> Министерства строительства и жилищно-коммунального хозяйства Росс</w:t>
      </w:r>
      <w:r w:rsidR="008C279E" w:rsidRPr="00D16E15">
        <w:rPr>
          <w:rFonts w:ascii="Times New Roman" w:hAnsi="Times New Roman" w:cs="Times New Roman"/>
          <w:szCs w:val="22"/>
        </w:rPr>
        <w:t>ийской Федерации от 19.0</w:t>
      </w:r>
      <w:r w:rsidR="000A51B5" w:rsidRPr="00D16E15">
        <w:rPr>
          <w:rFonts w:ascii="Times New Roman" w:hAnsi="Times New Roman" w:cs="Times New Roman"/>
          <w:szCs w:val="22"/>
        </w:rPr>
        <w:t>9</w:t>
      </w:r>
      <w:r w:rsidR="008C279E" w:rsidRPr="00D16E15">
        <w:rPr>
          <w:rFonts w:ascii="Times New Roman" w:hAnsi="Times New Roman" w:cs="Times New Roman"/>
          <w:szCs w:val="22"/>
        </w:rPr>
        <w:t>.201</w:t>
      </w:r>
      <w:r w:rsidR="000A51B5" w:rsidRPr="00D16E15">
        <w:rPr>
          <w:rFonts w:ascii="Times New Roman" w:hAnsi="Times New Roman" w:cs="Times New Roman"/>
          <w:szCs w:val="22"/>
        </w:rPr>
        <w:t>8</w:t>
      </w:r>
      <w:r w:rsidR="008C279E" w:rsidRPr="00D16E15">
        <w:rPr>
          <w:rFonts w:ascii="Times New Roman" w:hAnsi="Times New Roman" w:cs="Times New Roman"/>
          <w:szCs w:val="22"/>
        </w:rPr>
        <w:t xml:space="preserve"> №</w:t>
      </w:r>
      <w:r w:rsidR="00B64993" w:rsidRPr="00D16E15">
        <w:rPr>
          <w:rFonts w:ascii="Times New Roman" w:hAnsi="Times New Roman" w:cs="Times New Roman"/>
          <w:szCs w:val="22"/>
        </w:rPr>
        <w:t xml:space="preserve"> </w:t>
      </w:r>
      <w:r w:rsidR="000A51B5" w:rsidRPr="00D16E15">
        <w:rPr>
          <w:rFonts w:ascii="Times New Roman" w:hAnsi="Times New Roman" w:cs="Times New Roman"/>
          <w:szCs w:val="22"/>
        </w:rPr>
        <w:t>591</w:t>
      </w:r>
      <w:r w:rsidR="00B64993" w:rsidRPr="00D16E15">
        <w:rPr>
          <w:rFonts w:ascii="Times New Roman" w:hAnsi="Times New Roman" w:cs="Times New Roman"/>
          <w:szCs w:val="22"/>
        </w:rPr>
        <w:t>/</w:t>
      </w:r>
      <w:proofErr w:type="spellStart"/>
      <w:proofErr w:type="gramStart"/>
      <w:r w:rsidR="00B64993" w:rsidRPr="00D16E15">
        <w:rPr>
          <w:rFonts w:ascii="Times New Roman" w:hAnsi="Times New Roman" w:cs="Times New Roman"/>
          <w:szCs w:val="22"/>
        </w:rPr>
        <w:t>пр</w:t>
      </w:r>
      <w:proofErr w:type="spellEnd"/>
      <w:proofErr w:type="gramEnd"/>
      <w:r w:rsidR="00B64993" w:rsidRPr="00D16E15">
        <w:rPr>
          <w:rFonts w:ascii="Times New Roman" w:hAnsi="Times New Roman" w:cs="Times New Roman"/>
          <w:szCs w:val="22"/>
        </w:rPr>
        <w:t xml:space="preserve"> "Об утверждении форм</w:t>
      </w:r>
      <w:r w:rsidR="000A51B5" w:rsidRPr="00D16E15">
        <w:rPr>
          <w:rFonts w:ascii="Times New Roman" w:hAnsi="Times New Roman" w:cs="Times New Roman"/>
          <w:szCs w:val="22"/>
        </w:rPr>
        <w:t xml:space="preserve"> уведомлений, необходимых для</w:t>
      </w:r>
      <w:r w:rsidR="00B64993" w:rsidRPr="00D16E15">
        <w:rPr>
          <w:rFonts w:ascii="Times New Roman" w:hAnsi="Times New Roman" w:cs="Times New Roman"/>
          <w:szCs w:val="22"/>
        </w:rPr>
        <w:t xml:space="preserve"> строительств</w:t>
      </w:r>
      <w:r w:rsidR="000A51B5" w:rsidRPr="00D16E15">
        <w:rPr>
          <w:rFonts w:ascii="Times New Roman" w:hAnsi="Times New Roman" w:cs="Times New Roman"/>
          <w:szCs w:val="22"/>
        </w:rPr>
        <w:t>а</w:t>
      </w:r>
      <w:r w:rsidR="00411480" w:rsidRPr="00D16E15">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sidRPr="00D16E15">
        <w:rPr>
          <w:rFonts w:ascii="Times New Roman" w:hAnsi="Times New Roman" w:cs="Times New Roman"/>
          <w:szCs w:val="22"/>
        </w:rPr>
        <w:t>»,</w:t>
      </w:r>
      <w:r w:rsidR="00411480" w:rsidRPr="00D16E15">
        <w:rPr>
          <w:rFonts w:ascii="Times New Roman" w:hAnsi="Times New Roman" w:cs="Times New Roman"/>
          <w:szCs w:val="22"/>
        </w:rPr>
        <w:t xml:space="preserve"> </w:t>
      </w:r>
      <w:r w:rsidR="00B64993" w:rsidRPr="00D16E15">
        <w:rPr>
          <w:rFonts w:ascii="Times New Roman" w:hAnsi="Times New Roman" w:cs="Times New Roman"/>
          <w:szCs w:val="22"/>
        </w:rPr>
        <w:t xml:space="preserve">зарегистрирован в Министерстве юстиции Российской Федерации </w:t>
      </w:r>
      <w:r w:rsidR="00411480" w:rsidRPr="00D16E15">
        <w:rPr>
          <w:rFonts w:ascii="Times New Roman" w:hAnsi="Times New Roman" w:cs="Times New Roman"/>
          <w:szCs w:val="22"/>
        </w:rPr>
        <w:t>27</w:t>
      </w:r>
      <w:r w:rsidR="00B64993" w:rsidRPr="00D16E15">
        <w:rPr>
          <w:rFonts w:ascii="Times New Roman" w:hAnsi="Times New Roman" w:cs="Times New Roman"/>
          <w:szCs w:val="22"/>
        </w:rPr>
        <w:t>.0</w:t>
      </w:r>
      <w:r w:rsidR="00411480" w:rsidRPr="00D16E15">
        <w:rPr>
          <w:rFonts w:ascii="Times New Roman" w:hAnsi="Times New Roman" w:cs="Times New Roman"/>
          <w:szCs w:val="22"/>
        </w:rPr>
        <w:t>9</w:t>
      </w:r>
      <w:r w:rsidR="00B64993" w:rsidRPr="00D16E15">
        <w:rPr>
          <w:rFonts w:ascii="Times New Roman" w:hAnsi="Times New Roman" w:cs="Times New Roman"/>
          <w:szCs w:val="22"/>
        </w:rPr>
        <w:t>.201</w:t>
      </w:r>
      <w:r w:rsidR="00411480" w:rsidRPr="00D16E15">
        <w:rPr>
          <w:rFonts w:ascii="Times New Roman" w:hAnsi="Times New Roman" w:cs="Times New Roman"/>
          <w:szCs w:val="22"/>
        </w:rPr>
        <w:t>8</w:t>
      </w:r>
      <w:r w:rsidR="00B64993" w:rsidRPr="00D16E15">
        <w:rPr>
          <w:rFonts w:ascii="Times New Roman" w:hAnsi="Times New Roman" w:cs="Times New Roman"/>
          <w:szCs w:val="22"/>
        </w:rPr>
        <w:t xml:space="preserve">, регистрационный № </w:t>
      </w:r>
      <w:r w:rsidR="00411480" w:rsidRPr="00D16E15">
        <w:rPr>
          <w:rFonts w:ascii="Times New Roman" w:hAnsi="Times New Roman" w:cs="Times New Roman"/>
          <w:szCs w:val="22"/>
        </w:rPr>
        <w:t>52269;</w:t>
      </w:r>
    </w:p>
    <w:p w:rsidR="00B64993" w:rsidRPr="00D16E15" w:rsidRDefault="00821A40" w:rsidP="00B64993">
      <w:pPr>
        <w:pStyle w:val="ConsPlusNormal"/>
        <w:ind w:firstLine="540"/>
        <w:jc w:val="both"/>
        <w:rPr>
          <w:rFonts w:ascii="Times New Roman" w:hAnsi="Times New Roman" w:cs="Times New Roman"/>
          <w:szCs w:val="22"/>
        </w:rPr>
      </w:pPr>
      <w:hyperlink r:id="rId25" w:history="1">
        <w:proofErr w:type="gramStart"/>
        <w:r w:rsidR="00B64993" w:rsidRPr="00D16E15">
          <w:rPr>
            <w:rFonts w:ascii="Times New Roman" w:hAnsi="Times New Roman" w:cs="Times New Roman"/>
            <w:szCs w:val="22"/>
          </w:rPr>
          <w:t>Конституцией</w:t>
        </w:r>
      </w:hyperlink>
      <w:r w:rsidR="00B64993" w:rsidRPr="00D16E15">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D16E15">
        <w:rPr>
          <w:rFonts w:ascii="Times New Roman" w:hAnsi="Times New Roman" w:cs="Times New Roman"/>
          <w:szCs w:val="22"/>
        </w:rPr>
        <w:t>№</w:t>
      </w:r>
      <w:r w:rsidR="00B32DEB" w:rsidRPr="00D16E15">
        <w:rPr>
          <w:rFonts w:ascii="Times New Roman" w:hAnsi="Times New Roman" w:cs="Times New Roman"/>
          <w:szCs w:val="22"/>
        </w:rPr>
        <w:t xml:space="preserve"> 52, "</w:t>
      </w:r>
      <w:proofErr w:type="spellStart"/>
      <w:r w:rsidR="00B32DEB" w:rsidRPr="00D16E15">
        <w:rPr>
          <w:rFonts w:ascii="Times New Roman" w:hAnsi="Times New Roman" w:cs="Times New Roman"/>
          <w:szCs w:val="22"/>
        </w:rPr>
        <w:t>Чаваш</w:t>
      </w:r>
      <w:r w:rsidR="00B64993" w:rsidRPr="00D16E15">
        <w:rPr>
          <w:rFonts w:ascii="Times New Roman" w:hAnsi="Times New Roman" w:cs="Times New Roman"/>
          <w:szCs w:val="22"/>
        </w:rPr>
        <w:t>ен</w:t>
      </w:r>
      <w:proofErr w:type="spellEnd"/>
      <w:r w:rsidR="00B64993" w:rsidRPr="00D16E15">
        <w:rPr>
          <w:rFonts w:ascii="Times New Roman" w:hAnsi="Times New Roman" w:cs="Times New Roman"/>
          <w:szCs w:val="22"/>
        </w:rPr>
        <w:t xml:space="preserve">" от 09.12.2000 </w:t>
      </w:r>
      <w:r w:rsidR="001412A3" w:rsidRPr="00D16E15">
        <w:rPr>
          <w:rFonts w:ascii="Times New Roman" w:hAnsi="Times New Roman" w:cs="Times New Roman"/>
          <w:szCs w:val="22"/>
        </w:rPr>
        <w:t>№</w:t>
      </w:r>
      <w:r w:rsidR="00B64993" w:rsidRPr="00D16E15">
        <w:rPr>
          <w:rFonts w:ascii="Times New Roman" w:hAnsi="Times New Roman" w:cs="Times New Roman"/>
          <w:szCs w:val="22"/>
        </w:rPr>
        <w:t xml:space="preserve"> 45, "Советская Чувашия" 09.12.2000 </w:t>
      </w:r>
      <w:r w:rsidR="001412A3" w:rsidRPr="00D16E15">
        <w:rPr>
          <w:rFonts w:ascii="Times New Roman" w:hAnsi="Times New Roman" w:cs="Times New Roman"/>
          <w:szCs w:val="22"/>
        </w:rPr>
        <w:t>№</w:t>
      </w:r>
      <w:r w:rsidR="00B64993" w:rsidRPr="00D16E15">
        <w:rPr>
          <w:rFonts w:ascii="Times New Roman" w:hAnsi="Times New Roman" w:cs="Times New Roman"/>
          <w:szCs w:val="22"/>
        </w:rPr>
        <w:t xml:space="preserve"> 238 (</w:t>
      </w:r>
      <w:proofErr w:type="spellStart"/>
      <w:r w:rsidR="00B64993" w:rsidRPr="00D16E15">
        <w:rPr>
          <w:rFonts w:ascii="Times New Roman" w:hAnsi="Times New Roman" w:cs="Times New Roman"/>
          <w:szCs w:val="22"/>
        </w:rPr>
        <w:t>спецвыпуск</w:t>
      </w:r>
      <w:proofErr w:type="spellEnd"/>
      <w:r w:rsidR="00B64993" w:rsidRPr="00D16E15">
        <w:rPr>
          <w:rFonts w:ascii="Times New Roman" w:hAnsi="Times New Roman" w:cs="Times New Roman"/>
          <w:szCs w:val="22"/>
        </w:rPr>
        <w:t>), "</w:t>
      </w:r>
      <w:proofErr w:type="spellStart"/>
      <w:r w:rsidR="00B64993" w:rsidRPr="00D16E15">
        <w:rPr>
          <w:rFonts w:ascii="Times New Roman" w:hAnsi="Times New Roman" w:cs="Times New Roman"/>
          <w:szCs w:val="22"/>
        </w:rPr>
        <w:t>Хыпар</w:t>
      </w:r>
      <w:proofErr w:type="spellEnd"/>
      <w:r w:rsidR="00B64993" w:rsidRPr="00D16E15">
        <w:rPr>
          <w:rFonts w:ascii="Times New Roman" w:hAnsi="Times New Roman" w:cs="Times New Roman"/>
          <w:szCs w:val="22"/>
        </w:rPr>
        <w:t xml:space="preserve">" от 09.12.2000 </w:t>
      </w:r>
      <w:r w:rsidR="001412A3" w:rsidRPr="00D16E15">
        <w:rPr>
          <w:rFonts w:ascii="Times New Roman" w:hAnsi="Times New Roman" w:cs="Times New Roman"/>
          <w:szCs w:val="22"/>
        </w:rPr>
        <w:t>№</w:t>
      </w:r>
      <w:r w:rsidR="00B64993" w:rsidRPr="00D16E15">
        <w:rPr>
          <w:rFonts w:ascii="Times New Roman" w:hAnsi="Times New Roman" w:cs="Times New Roman"/>
          <w:szCs w:val="22"/>
        </w:rPr>
        <w:t xml:space="preserve"> 224 (</w:t>
      </w:r>
      <w:proofErr w:type="spellStart"/>
      <w:r w:rsidR="00B64993" w:rsidRPr="00D16E15">
        <w:rPr>
          <w:rFonts w:ascii="Times New Roman" w:hAnsi="Times New Roman" w:cs="Times New Roman"/>
          <w:szCs w:val="22"/>
        </w:rPr>
        <w:t>спецвыпуск</w:t>
      </w:r>
      <w:proofErr w:type="spellEnd"/>
      <w:r w:rsidR="00B64993" w:rsidRPr="00D16E15">
        <w:rPr>
          <w:rFonts w:ascii="Times New Roman" w:hAnsi="Times New Roman" w:cs="Times New Roman"/>
          <w:szCs w:val="22"/>
        </w:rPr>
        <w:t>), "Собрание законодат</w:t>
      </w:r>
      <w:r w:rsidR="00F202AE" w:rsidRPr="00D16E15">
        <w:rPr>
          <w:rFonts w:ascii="Times New Roman" w:hAnsi="Times New Roman" w:cs="Times New Roman"/>
          <w:szCs w:val="22"/>
        </w:rPr>
        <w:t xml:space="preserve">ельства Чувашской Республики" </w:t>
      </w:r>
      <w:r w:rsidR="00B64993" w:rsidRPr="00D16E15">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D16E15">
        <w:rPr>
          <w:rFonts w:ascii="Times New Roman" w:hAnsi="Times New Roman" w:cs="Times New Roman"/>
          <w:szCs w:val="22"/>
        </w:rPr>
        <w:t>№</w:t>
      </w:r>
      <w:r w:rsidR="00B64993" w:rsidRPr="00D16E15">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D16E15">
        <w:rPr>
          <w:rFonts w:ascii="Times New Roman" w:hAnsi="Times New Roman" w:cs="Times New Roman"/>
          <w:szCs w:val="22"/>
        </w:rPr>
        <w:t>№</w:t>
      </w:r>
      <w:r w:rsidR="00B64993" w:rsidRPr="00D16E15">
        <w:rPr>
          <w:rFonts w:ascii="Times New Roman" w:hAnsi="Times New Roman" w:cs="Times New Roman"/>
          <w:szCs w:val="22"/>
        </w:rPr>
        <w:t xml:space="preserve"> 39)</w:t>
      </w:r>
      <w:r w:rsidR="00EC5C65" w:rsidRPr="00D16E15">
        <w:rPr>
          <w:szCs w:val="22"/>
        </w:rPr>
        <w:t xml:space="preserve"> </w:t>
      </w:r>
      <w:hyperlink w:anchor="P161" w:history="1">
        <w:r w:rsidR="00EC5C65" w:rsidRPr="00D16E15">
          <w:rPr>
            <w:rFonts w:ascii="Times New Roman" w:hAnsi="Times New Roman" w:cs="Times New Roman"/>
            <w:szCs w:val="22"/>
          </w:rPr>
          <w:t>&lt;*&gt;</w:t>
        </w:r>
      </w:hyperlink>
      <w:r w:rsidR="00EC5C65" w:rsidRPr="00D16E15">
        <w:rPr>
          <w:szCs w:val="22"/>
        </w:rPr>
        <w:t>;</w:t>
      </w:r>
      <w:proofErr w:type="gramEnd"/>
    </w:p>
    <w:p w:rsidR="00B64993" w:rsidRPr="00D16E15" w:rsidRDefault="00F202AE" w:rsidP="00B64993">
      <w:pPr>
        <w:pStyle w:val="aff5"/>
        <w:spacing w:before="0" w:beforeAutospacing="0" w:after="0" w:afterAutospacing="0"/>
        <w:ind w:firstLine="230"/>
        <w:jc w:val="both"/>
        <w:rPr>
          <w:sz w:val="22"/>
          <w:szCs w:val="22"/>
        </w:rPr>
      </w:pPr>
      <w:r w:rsidRPr="00D16E15">
        <w:rPr>
          <w:sz w:val="22"/>
          <w:szCs w:val="22"/>
        </w:rPr>
        <w:t xml:space="preserve">  </w:t>
      </w:r>
      <w:r w:rsidR="00B64993" w:rsidRPr="00D16E15">
        <w:rPr>
          <w:sz w:val="22"/>
          <w:szCs w:val="22"/>
        </w:rPr>
        <w:t xml:space="preserve">   Законом Чувашской Республики от 04 июня 2007 г. № 11 «О регулировании </w:t>
      </w:r>
      <w:r w:rsidR="0088471F" w:rsidRPr="00D16E15">
        <w:rPr>
          <w:sz w:val="22"/>
          <w:szCs w:val="22"/>
        </w:rPr>
        <w:t>строительства, дорожного хозяйства и ЖКХ</w:t>
      </w:r>
      <w:r w:rsidR="00B64993" w:rsidRPr="00D16E15">
        <w:rPr>
          <w:sz w:val="22"/>
          <w:szCs w:val="22"/>
        </w:rPr>
        <w:t xml:space="preserve"> в Чувашской Республике» («Республика» от 6 июня 2007 г., № 22-24 </w:t>
      </w:r>
      <w:r w:rsidR="00B64993" w:rsidRPr="00D16E15">
        <w:rPr>
          <w:sz w:val="22"/>
          <w:szCs w:val="22"/>
        </w:rPr>
        <w:lastRenderedPageBreak/>
        <w:t>(653-655); «</w:t>
      </w:r>
      <w:proofErr w:type="spellStart"/>
      <w:r w:rsidR="00B64993" w:rsidRPr="00D16E15">
        <w:rPr>
          <w:sz w:val="22"/>
          <w:szCs w:val="22"/>
        </w:rPr>
        <w:t>Хыпар</w:t>
      </w:r>
      <w:proofErr w:type="spellEnd"/>
      <w:r w:rsidR="00B64993" w:rsidRPr="00D16E15">
        <w:rPr>
          <w:sz w:val="22"/>
          <w:szCs w:val="22"/>
        </w:rPr>
        <w:t>» от 7 июня 2007 г., № 111 (24766), Собрание законодательства Чувашской Республики, 2007, № 5, ст. 250)</w:t>
      </w:r>
      <w:r w:rsidR="00EC5C65" w:rsidRPr="00D16E15">
        <w:rPr>
          <w:sz w:val="22"/>
          <w:szCs w:val="22"/>
        </w:rPr>
        <w:t xml:space="preserve"> </w:t>
      </w:r>
      <w:hyperlink w:anchor="P161" w:history="1">
        <w:r w:rsidR="00EC5C65" w:rsidRPr="00D16E15">
          <w:rPr>
            <w:sz w:val="22"/>
            <w:szCs w:val="22"/>
          </w:rPr>
          <w:t>&lt;*&gt;</w:t>
        </w:r>
      </w:hyperlink>
      <w:r w:rsidR="00EC5C65" w:rsidRPr="00D16E15">
        <w:rPr>
          <w:sz w:val="22"/>
          <w:szCs w:val="22"/>
        </w:rPr>
        <w:t>;</w:t>
      </w:r>
    </w:p>
    <w:p w:rsidR="00EC5C65" w:rsidRPr="00D16E15" w:rsidRDefault="00EC5C65" w:rsidP="00EC5C65">
      <w:pPr>
        <w:pStyle w:val="aff5"/>
        <w:spacing w:before="0" w:beforeAutospacing="0" w:after="0" w:afterAutospacing="0"/>
        <w:ind w:firstLine="230"/>
        <w:jc w:val="both"/>
        <w:rPr>
          <w:sz w:val="22"/>
          <w:szCs w:val="22"/>
        </w:rPr>
      </w:pPr>
      <w:r w:rsidRPr="00D16E15">
        <w:rPr>
          <w:sz w:val="22"/>
          <w:szCs w:val="22"/>
        </w:rPr>
        <w:t xml:space="preserve"> </w:t>
      </w:r>
      <w:r w:rsidR="00F202AE" w:rsidRPr="00D16E15">
        <w:rPr>
          <w:sz w:val="22"/>
          <w:szCs w:val="22"/>
        </w:rPr>
        <w:t xml:space="preserve">  </w:t>
      </w:r>
      <w:r w:rsidRPr="00D16E15">
        <w:rPr>
          <w:sz w:val="22"/>
          <w:szCs w:val="22"/>
        </w:rPr>
        <w:t xml:space="preserve">  </w:t>
      </w:r>
      <w:proofErr w:type="gramStart"/>
      <w:r w:rsidR="003D5025" w:rsidRPr="00D16E15">
        <w:rPr>
          <w:sz w:val="22"/>
          <w:szCs w:val="22"/>
        </w:rPr>
        <w:t>п</w:t>
      </w:r>
      <w:r w:rsidRPr="00D16E15">
        <w:rPr>
          <w:sz w:val="22"/>
          <w:szCs w:val="22"/>
        </w:rPr>
        <w:t>остановление</w:t>
      </w:r>
      <w:r w:rsidR="001412A3" w:rsidRPr="00D16E15">
        <w:rPr>
          <w:sz w:val="22"/>
          <w:szCs w:val="22"/>
        </w:rPr>
        <w:t>м</w:t>
      </w:r>
      <w:r w:rsidRPr="00D16E15">
        <w:rPr>
          <w:sz w:val="22"/>
          <w:szCs w:val="22"/>
        </w:rPr>
        <w:t xml:space="preserve"> Кабинета Министров Чувашской Республики от 26.12.2012 г. № 597 </w:t>
      </w:r>
      <w:r w:rsidR="001412A3" w:rsidRPr="00D16E15">
        <w:rPr>
          <w:sz w:val="22"/>
          <w:szCs w:val="22"/>
        </w:rPr>
        <w:t>«</w:t>
      </w:r>
      <w:r w:rsidRPr="00D16E15">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16E15">
        <w:rPr>
          <w:rFonts w:eastAsiaTheme="minorHAnsi"/>
          <w:sz w:val="22"/>
          <w:szCs w:val="22"/>
          <w:lang w:eastAsia="en-US"/>
        </w:rPr>
        <w:t>первоначальный текст документа опубликован в изданиях "Вести Чувашии",</w:t>
      </w:r>
      <w:r w:rsidR="00F202AE" w:rsidRPr="00D16E15">
        <w:rPr>
          <w:rFonts w:eastAsiaTheme="minorHAnsi"/>
          <w:sz w:val="22"/>
          <w:szCs w:val="22"/>
          <w:lang w:eastAsia="en-US"/>
        </w:rPr>
        <w:t xml:space="preserve"> </w:t>
      </w:r>
      <w:r w:rsidRPr="00D16E15">
        <w:rPr>
          <w:rFonts w:eastAsiaTheme="minorHAnsi"/>
          <w:sz w:val="22"/>
          <w:szCs w:val="22"/>
          <w:lang w:eastAsia="en-US"/>
        </w:rPr>
        <w:t xml:space="preserve"> № 53, 29.12.2012, "Собрание законодательства ЧР", 2012, </w:t>
      </w:r>
      <w:r w:rsidR="008C279E" w:rsidRPr="00D16E15">
        <w:rPr>
          <w:rFonts w:eastAsiaTheme="minorHAnsi"/>
          <w:sz w:val="22"/>
          <w:szCs w:val="22"/>
          <w:lang w:eastAsia="en-US"/>
        </w:rPr>
        <w:t>№</w:t>
      </w:r>
      <w:r w:rsidRPr="00D16E15">
        <w:rPr>
          <w:rFonts w:eastAsiaTheme="minorHAnsi"/>
          <w:sz w:val="22"/>
          <w:szCs w:val="22"/>
          <w:lang w:eastAsia="en-US"/>
        </w:rPr>
        <w:t xml:space="preserve"> 12, часть 2, ст</w:t>
      </w:r>
      <w:r w:rsidR="008C279E" w:rsidRPr="00D16E15">
        <w:rPr>
          <w:rFonts w:eastAsiaTheme="minorHAnsi"/>
          <w:sz w:val="22"/>
          <w:szCs w:val="22"/>
          <w:lang w:eastAsia="en-US"/>
        </w:rPr>
        <w:t>. 1453 (дата выхода 29.03.2013)</w:t>
      </w:r>
      <w:r w:rsidR="008C279E" w:rsidRPr="00D16E15">
        <w:rPr>
          <w:sz w:val="22"/>
          <w:szCs w:val="22"/>
        </w:rPr>
        <w:t xml:space="preserve"> </w:t>
      </w:r>
      <w:hyperlink w:anchor="P161" w:history="1">
        <w:r w:rsidR="008C279E" w:rsidRPr="00D16E15">
          <w:rPr>
            <w:sz w:val="22"/>
            <w:szCs w:val="22"/>
          </w:rPr>
          <w:t>&lt;*&gt;</w:t>
        </w:r>
      </w:hyperlink>
      <w:r w:rsidR="00F202AE" w:rsidRPr="00D16E15">
        <w:t>;</w:t>
      </w:r>
      <w:proofErr w:type="gramEnd"/>
    </w:p>
    <w:p w:rsidR="00201302" w:rsidRPr="00D16E15" w:rsidRDefault="00211D71" w:rsidP="00201302">
      <w:pPr>
        <w:autoSpaceDE w:val="0"/>
        <w:autoSpaceDN w:val="0"/>
        <w:adjustRightInd w:val="0"/>
        <w:ind w:firstLine="720"/>
        <w:jc w:val="both"/>
        <w:rPr>
          <w:sz w:val="22"/>
          <w:szCs w:val="22"/>
        </w:rPr>
      </w:pPr>
      <w:r w:rsidRPr="00D16E15">
        <w:rPr>
          <w:sz w:val="22"/>
          <w:szCs w:val="22"/>
        </w:rPr>
        <w:t>- Уставом</w:t>
      </w:r>
      <w:r w:rsidRPr="00D16E15">
        <w:rPr>
          <w:bCs/>
          <w:sz w:val="22"/>
          <w:szCs w:val="22"/>
        </w:rPr>
        <w:t xml:space="preserve"> </w:t>
      </w:r>
      <w:proofErr w:type="spellStart"/>
      <w:r w:rsidR="00E02354" w:rsidRPr="00D16E15">
        <w:rPr>
          <w:bCs/>
          <w:sz w:val="22"/>
          <w:szCs w:val="22"/>
        </w:rPr>
        <w:t>Шемуршинского</w:t>
      </w:r>
      <w:proofErr w:type="spellEnd"/>
      <w:r w:rsidR="00662380" w:rsidRPr="00D16E15">
        <w:rPr>
          <w:bCs/>
          <w:sz w:val="22"/>
          <w:szCs w:val="22"/>
        </w:rPr>
        <w:t xml:space="preserve"> сельского поселения </w:t>
      </w:r>
      <w:proofErr w:type="spellStart"/>
      <w:r w:rsidR="00063741" w:rsidRPr="00D16E15">
        <w:rPr>
          <w:bCs/>
          <w:sz w:val="22"/>
          <w:szCs w:val="22"/>
        </w:rPr>
        <w:t>Шемуршинского</w:t>
      </w:r>
      <w:proofErr w:type="spellEnd"/>
      <w:r w:rsidR="00662380" w:rsidRPr="00D16E15">
        <w:rPr>
          <w:bCs/>
          <w:sz w:val="22"/>
          <w:szCs w:val="22"/>
        </w:rPr>
        <w:t xml:space="preserve"> района </w:t>
      </w:r>
      <w:r w:rsidR="00201302" w:rsidRPr="00D16E15">
        <w:rPr>
          <w:bCs/>
          <w:sz w:val="22"/>
          <w:szCs w:val="22"/>
        </w:rPr>
        <w:t>Чувашской Республики</w:t>
      </w:r>
      <w:r w:rsidR="00201302" w:rsidRPr="00D16E15">
        <w:rPr>
          <w:sz w:val="22"/>
          <w:szCs w:val="22"/>
        </w:rPr>
        <w:t>;</w:t>
      </w:r>
    </w:p>
    <w:p w:rsidR="00EC5C65" w:rsidRPr="00D16E15" w:rsidRDefault="00EC5C65" w:rsidP="003D5025">
      <w:pPr>
        <w:pStyle w:val="ConsPlusNormal"/>
        <w:jc w:val="both"/>
        <w:rPr>
          <w:rFonts w:ascii="Times New Roman" w:hAnsi="Times New Roman" w:cs="Times New Roman"/>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D16E15" w:rsidRDefault="00660257"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40"/>
        <w:jc w:val="both"/>
        <w:rPr>
          <w:color w:val="000000" w:themeColor="text1"/>
          <w:sz w:val="22"/>
          <w:szCs w:val="22"/>
        </w:rPr>
      </w:pPr>
      <w:proofErr w:type="gramStart"/>
      <w:r w:rsidRPr="00D16E15">
        <w:rPr>
          <w:b/>
          <w:color w:val="000000" w:themeColor="text1"/>
          <w:sz w:val="22"/>
          <w:szCs w:val="22"/>
        </w:rPr>
        <w:t>2.6.1.</w:t>
      </w:r>
      <w:r w:rsidR="00A23DE3" w:rsidRPr="00D16E15">
        <w:rPr>
          <w:b/>
          <w:color w:val="000000" w:themeColor="text1"/>
          <w:sz w:val="22"/>
          <w:szCs w:val="22"/>
        </w:rPr>
        <w:t xml:space="preserve"> а) </w:t>
      </w:r>
      <w:r w:rsidRPr="00D16E15">
        <w:rPr>
          <w:color w:val="000000" w:themeColor="text1"/>
          <w:sz w:val="22"/>
          <w:szCs w:val="22"/>
        </w:rPr>
        <w:t xml:space="preserve"> В целях получения </w:t>
      </w:r>
      <w:r w:rsidR="00D56B73"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заявитель направляет в орган местного самоуправления </w:t>
      </w:r>
      <w:hyperlink w:anchor="P740" w:history="1">
        <w:r w:rsidRPr="00D16E15">
          <w:rPr>
            <w:color w:val="000000" w:themeColor="text1"/>
            <w:sz w:val="22"/>
            <w:szCs w:val="22"/>
          </w:rPr>
          <w:t>заявление</w:t>
        </w:r>
      </w:hyperlink>
      <w:r w:rsidRPr="00D16E15">
        <w:rPr>
          <w:color w:val="000000" w:themeColor="text1"/>
          <w:sz w:val="22"/>
          <w:szCs w:val="22"/>
        </w:rPr>
        <w:t xml:space="preserve"> о выдаче </w:t>
      </w:r>
      <w:r w:rsidR="00270803"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D16E15">
        <w:rPr>
          <w:color w:val="000000" w:themeColor="text1"/>
          <w:sz w:val="22"/>
          <w:szCs w:val="22"/>
        </w:rPr>
        <w:t>.</w:t>
      </w:r>
      <w:proofErr w:type="gramEnd"/>
    </w:p>
    <w:p w:rsidR="00411480" w:rsidRPr="00D16E15" w:rsidRDefault="00B64993" w:rsidP="00411480">
      <w:pPr>
        <w:widowControl w:val="0"/>
        <w:autoSpaceDE w:val="0"/>
        <w:autoSpaceDN w:val="0"/>
        <w:adjustRightInd w:val="0"/>
        <w:ind w:firstLine="540"/>
        <w:jc w:val="both"/>
        <w:rPr>
          <w:color w:val="22272F"/>
          <w:sz w:val="22"/>
          <w:szCs w:val="22"/>
        </w:rPr>
      </w:pPr>
      <w:r w:rsidRPr="00D16E15">
        <w:rPr>
          <w:color w:val="000000" w:themeColor="text1"/>
          <w:sz w:val="22"/>
          <w:szCs w:val="22"/>
        </w:rPr>
        <w:t xml:space="preserve">К </w:t>
      </w:r>
      <w:r w:rsidR="00411480" w:rsidRPr="00D16E15">
        <w:rPr>
          <w:color w:val="22272F"/>
          <w:sz w:val="22"/>
          <w:szCs w:val="22"/>
        </w:rPr>
        <w:t xml:space="preserve"> уведомлению о планируемом строительстве прилагаются:</w:t>
      </w:r>
    </w:p>
    <w:p w:rsidR="00411480" w:rsidRPr="00D16E15" w:rsidRDefault="00411480" w:rsidP="00411480">
      <w:pPr>
        <w:pStyle w:val="s1"/>
        <w:shd w:val="clear" w:color="auto" w:fill="FFFFFF"/>
        <w:spacing w:before="0" w:beforeAutospacing="0"/>
        <w:jc w:val="both"/>
        <w:rPr>
          <w:color w:val="22272F"/>
          <w:sz w:val="22"/>
          <w:szCs w:val="22"/>
        </w:rPr>
      </w:pPr>
      <w:r w:rsidRPr="00D16E15">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D16E15" w:rsidRDefault="00411480" w:rsidP="00411480">
      <w:pPr>
        <w:pStyle w:val="s1"/>
        <w:shd w:val="clear" w:color="auto" w:fill="FFFFFF"/>
        <w:spacing w:before="0" w:beforeAutospacing="0"/>
        <w:jc w:val="both"/>
        <w:rPr>
          <w:color w:val="22272F"/>
          <w:sz w:val="22"/>
          <w:szCs w:val="22"/>
        </w:rPr>
      </w:pPr>
      <w:r w:rsidRPr="00D16E15">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D16E15" w:rsidRDefault="00411480" w:rsidP="00411480">
      <w:pPr>
        <w:pStyle w:val="s1"/>
        <w:shd w:val="clear" w:color="auto" w:fill="FFFFFF"/>
        <w:spacing w:before="0" w:beforeAutospacing="0"/>
        <w:jc w:val="both"/>
        <w:rPr>
          <w:color w:val="22272F"/>
          <w:sz w:val="22"/>
          <w:szCs w:val="22"/>
        </w:rPr>
      </w:pPr>
      <w:r w:rsidRPr="00D16E15">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D16E15" w:rsidRDefault="00411480" w:rsidP="00411480">
      <w:pPr>
        <w:pStyle w:val="s1"/>
        <w:shd w:val="clear" w:color="auto" w:fill="FFFFFF"/>
        <w:spacing w:before="0" w:beforeAutospacing="0"/>
        <w:jc w:val="both"/>
        <w:rPr>
          <w:color w:val="22272F"/>
          <w:sz w:val="22"/>
          <w:szCs w:val="22"/>
        </w:rPr>
      </w:pPr>
      <w:r w:rsidRPr="00D16E15">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D16E15">
          <w:rPr>
            <w:rStyle w:val="a6"/>
            <w:rFonts w:eastAsia="SimSun"/>
            <w:color w:val="551A8B"/>
            <w:sz w:val="22"/>
            <w:szCs w:val="22"/>
            <w:u w:val="none"/>
          </w:rPr>
          <w:t>частью 5</w:t>
        </w:r>
      </w:hyperlink>
      <w:r w:rsidRPr="00D16E15">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16E15">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16E15">
        <w:rPr>
          <w:color w:val="22272F"/>
          <w:sz w:val="22"/>
          <w:szCs w:val="22"/>
        </w:rPr>
        <w:t xml:space="preserve"> которым установлены градостроительным регламентом в качестве требований к </w:t>
      </w:r>
      <w:proofErr w:type="gramStart"/>
      <w:r w:rsidRPr="00D16E15">
        <w:rPr>
          <w:color w:val="22272F"/>
          <w:sz w:val="22"/>
          <w:szCs w:val="22"/>
        </w:rPr>
        <w:t>архитектурным решениям</w:t>
      </w:r>
      <w:proofErr w:type="gramEnd"/>
      <w:r w:rsidRPr="00D16E15">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D16E15" w:rsidRDefault="00B64993" w:rsidP="00B64993">
      <w:pPr>
        <w:widowControl w:val="0"/>
        <w:autoSpaceDE w:val="0"/>
        <w:autoSpaceDN w:val="0"/>
        <w:ind w:firstLine="540"/>
        <w:jc w:val="both"/>
        <w:rPr>
          <w:sz w:val="22"/>
          <w:szCs w:val="22"/>
        </w:rPr>
      </w:pPr>
      <w:bookmarkStart w:id="3" w:name="P234"/>
      <w:bookmarkEnd w:id="3"/>
      <w:r w:rsidRPr="00D16E15">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D16E15">
        <w:rPr>
          <w:sz w:val="22"/>
          <w:szCs w:val="22"/>
        </w:rPr>
        <w:t>.</w:t>
      </w:r>
    </w:p>
    <w:p w:rsidR="00B64993" w:rsidRPr="00D16E15" w:rsidRDefault="00B64993" w:rsidP="00B64993">
      <w:pPr>
        <w:pStyle w:val="ConsPlusNormal"/>
        <w:jc w:val="both"/>
        <w:rPr>
          <w:rFonts w:ascii="Times New Roman" w:hAnsi="Times New Roman" w:cs="Times New Roman"/>
          <w:szCs w:val="22"/>
        </w:rPr>
      </w:pPr>
      <w:r w:rsidRPr="00D16E15">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D16E15" w:rsidRDefault="00B64993" w:rsidP="006A3482">
      <w:pPr>
        <w:pStyle w:val="s1"/>
        <w:shd w:val="clear" w:color="auto" w:fill="FFFFFF"/>
        <w:jc w:val="both"/>
        <w:rPr>
          <w:color w:val="22272F"/>
          <w:sz w:val="22"/>
          <w:szCs w:val="22"/>
        </w:rPr>
      </w:pPr>
      <w:r w:rsidRPr="00D16E15">
        <w:rPr>
          <w:b/>
          <w:color w:val="000000" w:themeColor="text1"/>
          <w:sz w:val="22"/>
          <w:szCs w:val="22"/>
        </w:rPr>
        <w:lastRenderedPageBreak/>
        <w:t>2.6.2.</w:t>
      </w:r>
      <w:r w:rsidR="00A23DE3" w:rsidRPr="00D16E15">
        <w:rPr>
          <w:b/>
          <w:color w:val="000000" w:themeColor="text1"/>
          <w:sz w:val="22"/>
          <w:szCs w:val="22"/>
        </w:rPr>
        <w:t xml:space="preserve"> </w:t>
      </w:r>
      <w:r w:rsidR="006A3482" w:rsidRPr="00D16E15">
        <w:rPr>
          <w:color w:val="22272F"/>
          <w:sz w:val="22"/>
          <w:szCs w:val="22"/>
        </w:rPr>
        <w:t xml:space="preserve"> </w:t>
      </w:r>
      <w:proofErr w:type="gramStart"/>
      <w:r w:rsidR="006A3482" w:rsidRPr="00D16E15">
        <w:rPr>
          <w:color w:val="22272F"/>
          <w:sz w:val="22"/>
          <w:szCs w:val="22"/>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7" w:anchor="/document/12127232/entry/0" w:history="1">
        <w:r w:rsidR="006A3482" w:rsidRPr="00D16E15">
          <w:rPr>
            <w:rStyle w:val="a6"/>
            <w:rFonts w:eastAsia="SimSun"/>
            <w:color w:val="551A8B"/>
            <w:sz w:val="22"/>
            <w:szCs w:val="22"/>
            <w:u w:val="none"/>
          </w:rPr>
          <w:t>Федеральным законом</w:t>
        </w:r>
      </w:hyperlink>
      <w:r w:rsidR="006A3482" w:rsidRPr="00D16E15">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D16E15">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D16E15" w:rsidRDefault="00F06FCC" w:rsidP="00B64993">
      <w:pPr>
        <w:widowControl w:val="0"/>
        <w:tabs>
          <w:tab w:val="left" w:pos="8931"/>
        </w:tabs>
        <w:autoSpaceDE w:val="0"/>
        <w:autoSpaceDN w:val="0"/>
        <w:ind w:firstLine="567"/>
        <w:jc w:val="both"/>
        <w:rPr>
          <w:b/>
          <w:color w:val="000000" w:themeColor="text1"/>
          <w:sz w:val="22"/>
          <w:szCs w:val="22"/>
        </w:rPr>
      </w:pPr>
    </w:p>
    <w:p w:rsidR="00B64993" w:rsidRPr="00D16E15" w:rsidRDefault="00B64993" w:rsidP="004E6C75">
      <w:pPr>
        <w:widowControl w:val="0"/>
        <w:tabs>
          <w:tab w:val="left" w:pos="8931"/>
        </w:tabs>
        <w:autoSpaceDE w:val="0"/>
        <w:autoSpaceDN w:val="0"/>
        <w:ind w:firstLine="567"/>
        <w:jc w:val="both"/>
        <w:rPr>
          <w:b/>
          <w:color w:val="000000" w:themeColor="text1"/>
          <w:sz w:val="22"/>
          <w:szCs w:val="22"/>
        </w:rPr>
      </w:pPr>
      <w:r w:rsidRPr="00D16E15">
        <w:rPr>
          <w:b/>
          <w:color w:val="000000" w:themeColor="text1"/>
          <w:sz w:val="22"/>
          <w:szCs w:val="22"/>
        </w:rPr>
        <w:t>2.7. </w:t>
      </w:r>
      <w:proofErr w:type="gramStart"/>
      <w:r w:rsidRPr="00D16E15">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sidRPr="00D16E15">
        <w:rPr>
          <w:b/>
          <w:color w:val="000000" w:themeColor="text1"/>
          <w:sz w:val="22"/>
          <w:szCs w:val="22"/>
        </w:rPr>
        <w:t xml:space="preserve"> </w:t>
      </w:r>
      <w:r w:rsidRPr="00D16E15">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D16E15">
        <w:rPr>
          <w:b/>
          <w:color w:val="000000" w:themeColor="text1"/>
          <w:sz w:val="22"/>
          <w:szCs w:val="22"/>
        </w:rPr>
        <w:t>форме, порядок их представления</w:t>
      </w:r>
      <w:proofErr w:type="gramEnd"/>
    </w:p>
    <w:p w:rsidR="00660257" w:rsidRPr="00D16E15" w:rsidRDefault="00660257" w:rsidP="00B64993">
      <w:pPr>
        <w:widowControl w:val="0"/>
        <w:autoSpaceDE w:val="0"/>
        <w:autoSpaceDN w:val="0"/>
        <w:jc w:val="both"/>
        <w:rPr>
          <w:b/>
          <w:color w:val="000000" w:themeColor="text1"/>
          <w:sz w:val="22"/>
          <w:szCs w:val="22"/>
        </w:rPr>
      </w:pPr>
    </w:p>
    <w:p w:rsidR="00B64993" w:rsidRPr="00D16E15" w:rsidRDefault="00B64993" w:rsidP="00B64993">
      <w:pPr>
        <w:widowControl w:val="0"/>
        <w:autoSpaceDE w:val="0"/>
        <w:autoSpaceDN w:val="0"/>
        <w:adjustRightInd w:val="0"/>
        <w:ind w:firstLine="540"/>
        <w:jc w:val="both"/>
        <w:rPr>
          <w:rFonts w:cs="Arial"/>
          <w:bCs/>
          <w:color w:val="000000" w:themeColor="text1"/>
          <w:sz w:val="22"/>
          <w:szCs w:val="22"/>
        </w:rPr>
      </w:pPr>
      <w:r w:rsidRPr="00D16E15">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D16E15" w:rsidRDefault="00B64993" w:rsidP="00B64993">
      <w:pPr>
        <w:widowControl w:val="0"/>
        <w:autoSpaceDE w:val="0"/>
        <w:autoSpaceDN w:val="0"/>
        <w:adjustRightInd w:val="0"/>
        <w:ind w:firstLine="540"/>
        <w:jc w:val="both"/>
        <w:rPr>
          <w:rFonts w:cs="Arial"/>
          <w:bCs/>
          <w:color w:val="000000" w:themeColor="text1"/>
          <w:sz w:val="22"/>
          <w:szCs w:val="22"/>
        </w:rPr>
      </w:pPr>
      <w:r w:rsidRPr="00D16E15">
        <w:rPr>
          <w:b/>
          <w:color w:val="000000" w:themeColor="text1"/>
          <w:sz w:val="22"/>
          <w:szCs w:val="22"/>
        </w:rPr>
        <w:t>2.7.1.</w:t>
      </w:r>
      <w:r w:rsidRPr="00D16E15">
        <w:rPr>
          <w:color w:val="000000" w:themeColor="text1"/>
          <w:sz w:val="22"/>
          <w:szCs w:val="22"/>
        </w:rPr>
        <w:t xml:space="preserve"> </w:t>
      </w:r>
      <w:proofErr w:type="gramStart"/>
      <w:r w:rsidRPr="00D16E15">
        <w:rPr>
          <w:color w:val="000000" w:themeColor="text1"/>
          <w:sz w:val="22"/>
          <w:szCs w:val="22"/>
        </w:rPr>
        <w:t xml:space="preserve">В целях получения </w:t>
      </w:r>
      <w:r w:rsidR="003E55DE"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2. </w:t>
      </w:r>
      <w:proofErr w:type="gramStart"/>
      <w:r w:rsidRPr="00D16E15">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sz w:val="22"/>
          <w:szCs w:val="22"/>
        </w:rPr>
        <w:t xml:space="preserve">, или в случае выдачи </w:t>
      </w:r>
      <w:r w:rsidR="003B71E1"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D16E15">
        <w:rPr>
          <w:b/>
          <w:color w:val="000000" w:themeColor="text1"/>
          <w:sz w:val="22"/>
          <w:szCs w:val="22"/>
        </w:rPr>
        <w:t xml:space="preserve"> </w:t>
      </w:r>
      <w:r w:rsidRPr="00D16E15">
        <w:rPr>
          <w:sz w:val="22"/>
          <w:szCs w:val="22"/>
        </w:rPr>
        <w:t>реквизиты проекта планировки территории и проекта межевания территории;</w:t>
      </w:r>
      <w:proofErr w:type="gramEnd"/>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D16E15">
          <w:rPr>
            <w:color w:val="000000" w:themeColor="text1"/>
            <w:sz w:val="22"/>
            <w:szCs w:val="22"/>
          </w:rPr>
          <w:t>статьей 40</w:t>
        </w:r>
      </w:hyperlink>
      <w:r w:rsidRPr="00D16E15">
        <w:rPr>
          <w:color w:val="000000" w:themeColor="text1"/>
          <w:sz w:val="22"/>
          <w:szCs w:val="22"/>
        </w:rPr>
        <w:t xml:space="preserve"> Градостроительного кодекса Российской Федерации).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D16E15"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D16E15">
        <w:rPr>
          <w:b/>
          <w:color w:val="000000" w:themeColor="text1"/>
          <w:sz w:val="22"/>
          <w:szCs w:val="22"/>
        </w:rPr>
        <w:t>2.7.2.</w:t>
      </w:r>
      <w:r w:rsidRPr="00D16E15">
        <w:rPr>
          <w:color w:val="000000" w:themeColor="text1"/>
          <w:sz w:val="22"/>
          <w:szCs w:val="22"/>
        </w:rPr>
        <w:t xml:space="preserve"> </w:t>
      </w:r>
      <w:proofErr w:type="gramStart"/>
      <w:r w:rsidRPr="00D16E15">
        <w:rPr>
          <w:color w:val="000000" w:themeColor="text1"/>
          <w:sz w:val="22"/>
          <w:szCs w:val="22"/>
        </w:rPr>
        <w:t xml:space="preserve">В целях внесения изменений в </w:t>
      </w:r>
      <w:r w:rsidR="003E55DE"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r w:rsidRPr="00D16E15">
        <w:rPr>
          <w:i/>
          <w:color w:val="000000" w:themeColor="text1"/>
          <w:sz w:val="22"/>
          <w:szCs w:val="22"/>
        </w:rPr>
        <w:t xml:space="preserve"> </w:t>
      </w:r>
      <w:proofErr w:type="gramEnd"/>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1. Правоустанавливающие документы на земельные участки;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2. Решение об образовании земельных участков, если в соответствии с земельным </w:t>
      </w:r>
      <w:hyperlink r:id="rId29" w:history="1">
        <w:r w:rsidRPr="00D16E15">
          <w:rPr>
            <w:color w:val="000000" w:themeColor="text1"/>
            <w:sz w:val="22"/>
            <w:szCs w:val="22"/>
          </w:rPr>
          <w:t>законодательством</w:t>
        </w:r>
      </w:hyperlink>
      <w:r w:rsidRPr="00D16E15">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3. </w:t>
      </w:r>
      <w:proofErr w:type="gramStart"/>
      <w:r w:rsidRPr="00D16E15">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на котором планируется осуществить строительство, реконструкцию объекта </w:t>
      </w:r>
      <w:r w:rsidR="003E55DE" w:rsidRPr="00D16E15">
        <w:rPr>
          <w:color w:val="000000" w:themeColor="text1"/>
          <w:sz w:val="22"/>
          <w:szCs w:val="22"/>
        </w:rPr>
        <w:t>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D16E15">
        <w:rPr>
          <w:color w:val="000000" w:themeColor="text1"/>
          <w:sz w:val="22"/>
          <w:szCs w:val="22"/>
        </w:rPr>
        <w:t>4. Р</w:t>
      </w:r>
      <w:r w:rsidRPr="00D16E15">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D16E15">
        <w:rPr>
          <w:color w:val="000000" w:themeColor="text1"/>
          <w:sz w:val="22"/>
          <w:szCs w:val="22"/>
        </w:rPr>
        <w:t>.</w:t>
      </w:r>
    </w:p>
    <w:p w:rsidR="001214CC" w:rsidRPr="00D16E15" w:rsidRDefault="00B64993" w:rsidP="001214CC">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В случае если документы, предусмотренные </w:t>
      </w:r>
      <w:hyperlink w:anchor="P270" w:history="1">
        <w:r w:rsidRPr="00D16E15">
          <w:rPr>
            <w:color w:val="000000" w:themeColor="text1"/>
            <w:sz w:val="22"/>
            <w:szCs w:val="22"/>
          </w:rPr>
          <w:t>подпунктами 1</w:t>
        </w:r>
      </w:hyperlink>
      <w:r w:rsidRPr="00D16E15">
        <w:rPr>
          <w:color w:val="000000" w:themeColor="text1"/>
          <w:sz w:val="22"/>
          <w:szCs w:val="22"/>
        </w:rPr>
        <w:t xml:space="preserve"> - </w:t>
      </w:r>
      <w:hyperlink w:anchor="P272" w:history="1">
        <w:r w:rsidRPr="00D16E15">
          <w:rPr>
            <w:color w:val="000000" w:themeColor="text1"/>
            <w:sz w:val="22"/>
            <w:szCs w:val="22"/>
          </w:rPr>
          <w:t>4</w:t>
        </w:r>
      </w:hyperlink>
      <w:r w:rsidRPr="00D16E15">
        <w:rPr>
          <w:color w:val="000000" w:themeColor="text1"/>
          <w:sz w:val="22"/>
          <w:szCs w:val="22"/>
        </w:rPr>
        <w:t xml:space="preserve"> настоящего пункта Административного регламента, не представлены заявителем, </w:t>
      </w:r>
      <w:r w:rsidRPr="00D16E15">
        <w:rPr>
          <w:sz w:val="22"/>
          <w:szCs w:val="22"/>
        </w:rPr>
        <w:t>специалист</w:t>
      </w:r>
      <w:r w:rsidRPr="00D16E15">
        <w:rPr>
          <w:color w:val="000000" w:themeColor="text1"/>
          <w:sz w:val="22"/>
          <w:szCs w:val="22"/>
        </w:rPr>
        <w:t xml:space="preserve"> </w:t>
      </w:r>
      <w:r w:rsidR="002D18A2" w:rsidRPr="00D16E15">
        <w:rPr>
          <w:color w:val="000000" w:themeColor="text1"/>
          <w:sz w:val="22"/>
          <w:szCs w:val="22"/>
        </w:rPr>
        <w:t xml:space="preserve">администрации </w:t>
      </w:r>
      <w:proofErr w:type="spellStart"/>
      <w:r w:rsidR="00063741" w:rsidRPr="00D16E15">
        <w:rPr>
          <w:color w:val="000000" w:themeColor="text1"/>
          <w:sz w:val="22"/>
          <w:szCs w:val="22"/>
        </w:rPr>
        <w:t>Шемуршинского</w:t>
      </w:r>
      <w:proofErr w:type="spellEnd"/>
      <w:r w:rsidR="00063741" w:rsidRPr="00D16E15">
        <w:rPr>
          <w:color w:val="000000" w:themeColor="text1"/>
          <w:sz w:val="22"/>
          <w:szCs w:val="22"/>
        </w:rPr>
        <w:t xml:space="preserve"> сельского поселения </w:t>
      </w:r>
      <w:proofErr w:type="spellStart"/>
      <w:r w:rsidR="00063741" w:rsidRPr="00D16E15">
        <w:rPr>
          <w:color w:val="000000" w:themeColor="text1"/>
          <w:sz w:val="22"/>
          <w:szCs w:val="22"/>
        </w:rPr>
        <w:t>Шемуршинского</w:t>
      </w:r>
      <w:proofErr w:type="spellEnd"/>
      <w:r w:rsidR="00662380" w:rsidRPr="00D16E15">
        <w:rPr>
          <w:color w:val="000000" w:themeColor="text1"/>
          <w:sz w:val="22"/>
          <w:szCs w:val="22"/>
        </w:rPr>
        <w:t xml:space="preserve"> района</w:t>
      </w:r>
      <w:r w:rsidR="00063741" w:rsidRPr="00D16E15">
        <w:rPr>
          <w:color w:val="000000" w:themeColor="text1"/>
          <w:sz w:val="22"/>
          <w:szCs w:val="22"/>
        </w:rPr>
        <w:t xml:space="preserve"> Чувашской Республики</w:t>
      </w:r>
      <w:r w:rsidR="00662380" w:rsidRPr="00D16E15">
        <w:rPr>
          <w:color w:val="000000" w:themeColor="text1"/>
          <w:sz w:val="22"/>
          <w:szCs w:val="22"/>
        </w:rPr>
        <w:t xml:space="preserve"> </w:t>
      </w:r>
      <w:r w:rsidRPr="00D16E15">
        <w:rPr>
          <w:color w:val="000000" w:themeColor="text1"/>
          <w:sz w:val="22"/>
          <w:szCs w:val="22"/>
        </w:rPr>
        <w:t xml:space="preserve">запрашивает </w:t>
      </w:r>
      <w:r w:rsidRPr="00D16E15">
        <w:rPr>
          <w:color w:val="000000" w:themeColor="text1"/>
          <w:sz w:val="22"/>
          <w:szCs w:val="22"/>
        </w:rPr>
        <w:lastRenderedPageBreak/>
        <w:t>такие документы или сведения, содержащиеся в них, в соответствующих ор</w:t>
      </w:r>
      <w:r w:rsidR="001214CC" w:rsidRPr="00D16E15">
        <w:rPr>
          <w:color w:val="000000" w:themeColor="text1"/>
          <w:sz w:val="22"/>
          <w:szCs w:val="22"/>
        </w:rPr>
        <w:t>ганах государственной власти</w:t>
      </w:r>
      <w:r w:rsidRPr="00D16E15">
        <w:rPr>
          <w:color w:val="000000" w:themeColor="text1"/>
          <w:sz w:val="22"/>
          <w:szCs w:val="22"/>
        </w:rPr>
        <w:t>.</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D16E15">
        <w:rPr>
          <w:color w:val="000000" w:themeColor="text1"/>
          <w:sz w:val="22"/>
          <w:szCs w:val="22"/>
        </w:rPr>
        <w:t xml:space="preserve"> </w:t>
      </w:r>
      <w:r w:rsidR="00A848C8" w:rsidRPr="00D16E15">
        <w:rPr>
          <w:color w:val="000000" w:themeColor="text1"/>
          <w:sz w:val="22"/>
          <w:szCs w:val="22"/>
        </w:rPr>
        <w:t xml:space="preserve"> </w:t>
      </w:r>
      <w:r w:rsidRPr="00D16E15">
        <w:rPr>
          <w:color w:val="000000" w:themeColor="text1"/>
          <w:sz w:val="22"/>
          <w:szCs w:val="22"/>
        </w:rPr>
        <w:t xml:space="preserve">обязано представить лицо, указанное в </w:t>
      </w:r>
      <w:hyperlink w:anchor="P433" w:history="1">
        <w:r w:rsidRPr="00D16E15">
          <w:rPr>
            <w:color w:val="000000" w:themeColor="text1"/>
            <w:sz w:val="22"/>
            <w:szCs w:val="22"/>
          </w:rPr>
          <w:t>абзаце 12 пункта 3.1.4</w:t>
        </w:r>
      </w:hyperlink>
      <w:r w:rsidRPr="00D16E15">
        <w:rPr>
          <w:color w:val="000000" w:themeColor="text1"/>
          <w:sz w:val="22"/>
          <w:szCs w:val="22"/>
        </w:rPr>
        <w:t xml:space="preserve"> настоящего Административного регламента.</w:t>
      </w:r>
    </w:p>
    <w:p w:rsidR="00B64993" w:rsidRPr="00D16E15" w:rsidRDefault="00B64993" w:rsidP="00B64993">
      <w:pPr>
        <w:widowControl w:val="0"/>
        <w:autoSpaceDE w:val="0"/>
        <w:autoSpaceDN w:val="0"/>
        <w:adjustRightInd w:val="0"/>
        <w:ind w:firstLine="567"/>
        <w:jc w:val="both"/>
        <w:rPr>
          <w:bCs/>
          <w:color w:val="000000" w:themeColor="text1"/>
          <w:sz w:val="22"/>
          <w:szCs w:val="22"/>
        </w:rPr>
      </w:pPr>
      <w:proofErr w:type="gramStart"/>
      <w:r w:rsidRPr="00D16E15">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16E15">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16E15">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t>2.8. Указание на запрет требовать от заявителя</w:t>
      </w:r>
    </w:p>
    <w:p w:rsidR="00660257" w:rsidRPr="00D16E15" w:rsidRDefault="00660257" w:rsidP="00B64993">
      <w:pPr>
        <w:widowControl w:val="0"/>
        <w:autoSpaceDE w:val="0"/>
        <w:autoSpaceDN w:val="0"/>
        <w:adjustRightInd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D16E15" w:rsidRDefault="00B64993" w:rsidP="00211D71">
      <w:pPr>
        <w:widowControl w:val="0"/>
        <w:autoSpaceDE w:val="0"/>
        <w:autoSpaceDN w:val="0"/>
        <w:adjustRightInd w:val="0"/>
        <w:ind w:firstLine="567"/>
        <w:jc w:val="both"/>
        <w:rPr>
          <w:color w:val="000000" w:themeColor="text1"/>
          <w:sz w:val="22"/>
          <w:szCs w:val="22"/>
        </w:rPr>
      </w:pPr>
      <w:proofErr w:type="gramStart"/>
      <w:r w:rsidRPr="00D16E15">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D16E15">
        <w:rPr>
          <w:color w:val="000000" w:themeColor="text1"/>
          <w:sz w:val="22"/>
          <w:szCs w:val="22"/>
        </w:rPr>
        <w:t xml:space="preserve"> </w:t>
      </w:r>
      <w:proofErr w:type="gramStart"/>
      <w:r w:rsidRPr="00D16E15">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16E15">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D16E15" w:rsidRDefault="00B32DEB"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D16E15" w:rsidRDefault="00660257"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bookmarkStart w:id="4" w:name="P193"/>
      <w:bookmarkEnd w:id="4"/>
      <w:r w:rsidRPr="00D16E15">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D16E15" w:rsidRDefault="00660257"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Основания для приостановления предоставления муниципальной услуги не предусмотрены.</w:t>
      </w:r>
    </w:p>
    <w:p w:rsidR="00B64993" w:rsidRPr="00D16E15" w:rsidRDefault="00B64993" w:rsidP="00B64993">
      <w:pPr>
        <w:widowControl w:val="0"/>
        <w:autoSpaceDE w:val="0"/>
        <w:autoSpaceDN w:val="0"/>
        <w:ind w:firstLine="567"/>
        <w:jc w:val="both"/>
        <w:rPr>
          <w:color w:val="000000" w:themeColor="text1"/>
          <w:sz w:val="22"/>
          <w:szCs w:val="22"/>
        </w:rPr>
      </w:pPr>
      <w:r w:rsidRPr="00D16E15">
        <w:rPr>
          <w:b/>
          <w:color w:val="000000" w:themeColor="text1"/>
          <w:sz w:val="22"/>
          <w:szCs w:val="22"/>
        </w:rPr>
        <w:t>2.10.1.</w:t>
      </w:r>
      <w:r w:rsidRPr="00D16E15">
        <w:rPr>
          <w:color w:val="000000" w:themeColor="text1"/>
          <w:sz w:val="22"/>
          <w:szCs w:val="22"/>
        </w:rPr>
        <w:t xml:space="preserve"> Основаниями для отказа в выдаче </w:t>
      </w:r>
      <w:r w:rsidR="000E4E26" w:rsidRPr="00D16E15">
        <w:rPr>
          <w:color w:val="000000" w:themeColor="text1"/>
          <w:sz w:val="22"/>
          <w:szCs w:val="22"/>
        </w:rPr>
        <w:t xml:space="preserve">уведомления о </w:t>
      </w:r>
      <w:proofErr w:type="gramStart"/>
      <w:r w:rsidR="000E4E26" w:rsidRPr="00D16E15">
        <w:rPr>
          <w:color w:val="000000" w:themeColor="text1"/>
          <w:sz w:val="22"/>
          <w:szCs w:val="22"/>
        </w:rPr>
        <w:t>планируемых</w:t>
      </w:r>
      <w:proofErr w:type="gramEnd"/>
      <w:r w:rsidR="000E4E26"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D16E15">
        <w:rPr>
          <w:b/>
          <w:color w:val="000000" w:themeColor="text1"/>
          <w:sz w:val="22"/>
          <w:szCs w:val="22"/>
        </w:rPr>
        <w:t xml:space="preserve"> </w:t>
      </w:r>
      <w:r w:rsidRPr="00D16E15">
        <w:rPr>
          <w:color w:val="000000" w:themeColor="text1"/>
          <w:sz w:val="22"/>
          <w:szCs w:val="22"/>
        </w:rPr>
        <w:t>являются: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D16E15">
        <w:rPr>
          <w:color w:val="000000" w:themeColor="text1"/>
          <w:sz w:val="22"/>
          <w:szCs w:val="22"/>
        </w:rPr>
        <w:t>уведомления</w:t>
      </w:r>
      <w:r w:rsidRPr="00D16E15">
        <w:rPr>
          <w:color w:val="000000" w:themeColor="text1"/>
          <w:sz w:val="22"/>
          <w:szCs w:val="22"/>
        </w:rPr>
        <w:t>.</w:t>
      </w:r>
    </w:p>
    <w:p w:rsidR="00B64993" w:rsidRPr="00D16E15" w:rsidRDefault="00B64993" w:rsidP="00B64993">
      <w:pPr>
        <w:widowControl w:val="0"/>
        <w:autoSpaceDE w:val="0"/>
        <w:autoSpaceDN w:val="0"/>
        <w:ind w:firstLine="567"/>
        <w:jc w:val="both"/>
        <w:rPr>
          <w:color w:val="000000" w:themeColor="text1"/>
          <w:sz w:val="22"/>
          <w:szCs w:val="22"/>
        </w:rPr>
      </w:pPr>
      <w:r w:rsidRPr="00D16E15">
        <w:rPr>
          <w:b/>
          <w:color w:val="000000" w:themeColor="text1"/>
          <w:sz w:val="22"/>
          <w:szCs w:val="22"/>
        </w:rPr>
        <w:t>2.10.</w:t>
      </w:r>
      <w:r w:rsidR="007D2AD2" w:rsidRPr="00D16E15">
        <w:rPr>
          <w:b/>
          <w:color w:val="000000" w:themeColor="text1"/>
          <w:sz w:val="22"/>
          <w:szCs w:val="22"/>
        </w:rPr>
        <w:t>2</w:t>
      </w:r>
      <w:r w:rsidRPr="00D16E15">
        <w:rPr>
          <w:b/>
          <w:color w:val="000000" w:themeColor="text1"/>
          <w:sz w:val="22"/>
          <w:szCs w:val="22"/>
        </w:rPr>
        <w:t>.</w:t>
      </w:r>
      <w:r w:rsidRPr="00D16E15">
        <w:rPr>
          <w:color w:val="000000" w:themeColor="text1"/>
          <w:sz w:val="22"/>
          <w:szCs w:val="22"/>
        </w:rPr>
        <w:t xml:space="preserve"> </w:t>
      </w:r>
      <w:proofErr w:type="gramStart"/>
      <w:r w:rsidRPr="00D16E15">
        <w:rPr>
          <w:color w:val="000000" w:themeColor="text1"/>
          <w:sz w:val="22"/>
          <w:szCs w:val="22"/>
        </w:rPr>
        <w:t xml:space="preserve">Основаниями для отказа во внесении изменений в </w:t>
      </w:r>
      <w:r w:rsidR="00DE71A2"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являются:</w:t>
      </w:r>
      <w:proofErr w:type="gramEnd"/>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 xml:space="preserve">1) отсутствие в уведомлении о переходе прав на земельный участок, об образовании </w:t>
      </w:r>
      <w:r w:rsidRPr="00D16E15">
        <w:rPr>
          <w:color w:val="000000" w:themeColor="text1"/>
          <w:sz w:val="22"/>
          <w:szCs w:val="22"/>
        </w:rPr>
        <w:lastRenderedPageBreak/>
        <w:t>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3) несоответствие планируемого размещения объекта</w:t>
      </w:r>
      <w:r w:rsidR="00CC2003" w:rsidRPr="00D16E15">
        <w:rPr>
          <w:color w:val="000000" w:themeColor="text1"/>
          <w:sz w:val="22"/>
          <w:szCs w:val="22"/>
        </w:rPr>
        <w:t xml:space="preserve"> индивидуального жилищного</w:t>
      </w:r>
      <w:r w:rsidRPr="00D16E15">
        <w:rPr>
          <w:color w:val="000000" w:themeColor="text1"/>
          <w:sz w:val="22"/>
          <w:szCs w:val="22"/>
        </w:rPr>
        <w:t xml:space="preserve"> строительства</w:t>
      </w:r>
      <w:r w:rsidR="00CC2003" w:rsidRPr="00D16E15">
        <w:rPr>
          <w:color w:val="000000" w:themeColor="text1"/>
          <w:sz w:val="22"/>
          <w:szCs w:val="22"/>
        </w:rPr>
        <w:t xml:space="preserve"> или садового дома </w:t>
      </w:r>
      <w:r w:rsidRPr="00D16E15">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D16E15"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D16E15">
        <w:rPr>
          <w:color w:val="000000" w:themeColor="text1"/>
          <w:sz w:val="22"/>
          <w:szCs w:val="22"/>
        </w:rPr>
        <w:t>Разработка проектной документации.</w:t>
      </w: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D16E15" w:rsidRDefault="00660257" w:rsidP="00B64993">
      <w:pPr>
        <w:widowControl w:val="0"/>
        <w:autoSpaceDE w:val="0"/>
        <w:autoSpaceDN w:val="0"/>
        <w:adjustRightInd w:val="0"/>
        <w:ind w:firstLine="567"/>
        <w:jc w:val="both"/>
        <w:rPr>
          <w:b/>
          <w:color w:val="000000" w:themeColor="text1"/>
          <w:sz w:val="22"/>
          <w:szCs w:val="22"/>
        </w:rPr>
      </w:pPr>
    </w:p>
    <w:p w:rsidR="00B64993" w:rsidRPr="00D16E15" w:rsidRDefault="00B64993" w:rsidP="00332206">
      <w:pPr>
        <w:widowControl w:val="0"/>
        <w:autoSpaceDE w:val="0"/>
        <w:autoSpaceDN w:val="0"/>
        <w:ind w:firstLine="567"/>
        <w:jc w:val="both"/>
        <w:rPr>
          <w:color w:val="000000" w:themeColor="text1"/>
          <w:sz w:val="22"/>
          <w:szCs w:val="22"/>
        </w:rPr>
      </w:pPr>
      <w:r w:rsidRPr="00D16E15">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r w:rsidRPr="00D16E15">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D16E15" w:rsidRDefault="00660257"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sz w:val="22"/>
          <w:szCs w:val="22"/>
        </w:rPr>
      </w:pPr>
      <w:r w:rsidRPr="00D16E15">
        <w:rPr>
          <w:b/>
          <w:sz w:val="22"/>
          <w:szCs w:val="22"/>
        </w:rPr>
        <w:t>2.14. Срок и порядок регистрации заявления, в том числе в электронной форме</w:t>
      </w:r>
    </w:p>
    <w:p w:rsidR="00660257" w:rsidRPr="00D16E15" w:rsidRDefault="00660257" w:rsidP="00B64993">
      <w:pPr>
        <w:widowControl w:val="0"/>
        <w:autoSpaceDE w:val="0"/>
        <w:autoSpaceDN w:val="0"/>
        <w:ind w:firstLine="567"/>
        <w:jc w:val="both"/>
        <w:rPr>
          <w:b/>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Заявление на предоставление муниципальной услуги регистрируется:</w:t>
      </w:r>
    </w:p>
    <w:p w:rsidR="00B64993" w:rsidRPr="00D16E15" w:rsidRDefault="00B64993" w:rsidP="00B64993">
      <w:pPr>
        <w:pStyle w:val="aff5"/>
        <w:spacing w:before="0" w:beforeAutospacing="0" w:after="0" w:afterAutospacing="0"/>
        <w:jc w:val="both"/>
        <w:rPr>
          <w:color w:val="000000"/>
          <w:sz w:val="22"/>
          <w:szCs w:val="22"/>
        </w:rPr>
      </w:pPr>
      <w:r w:rsidRPr="00D16E15">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D16E15" w:rsidRDefault="00B64993" w:rsidP="00B64993">
      <w:pPr>
        <w:widowControl w:val="0"/>
        <w:tabs>
          <w:tab w:val="left" w:pos="868"/>
        </w:tabs>
        <w:autoSpaceDE w:val="0"/>
        <w:autoSpaceDN w:val="0"/>
        <w:ind w:firstLine="567"/>
        <w:jc w:val="both"/>
        <w:rPr>
          <w:color w:val="000000" w:themeColor="text1"/>
          <w:sz w:val="22"/>
          <w:szCs w:val="22"/>
        </w:rPr>
      </w:pPr>
      <w:r w:rsidRPr="00D16E15">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D16E15">
        <w:rPr>
          <w:color w:val="000000" w:themeColor="text1"/>
          <w:sz w:val="22"/>
          <w:szCs w:val="22"/>
        </w:rPr>
        <w:t>с даты поступления</w:t>
      </w:r>
      <w:proofErr w:type="gramEnd"/>
      <w:r w:rsidRPr="00D16E15">
        <w:rPr>
          <w:color w:val="000000" w:themeColor="text1"/>
          <w:sz w:val="22"/>
          <w:szCs w:val="22"/>
        </w:rPr>
        <w:t xml:space="preserve">; </w:t>
      </w:r>
    </w:p>
    <w:p w:rsidR="00B64993" w:rsidRPr="00D16E15" w:rsidRDefault="00B64993" w:rsidP="00B64993">
      <w:pPr>
        <w:widowControl w:val="0"/>
        <w:tabs>
          <w:tab w:val="left" w:pos="851"/>
        </w:tabs>
        <w:autoSpaceDE w:val="0"/>
        <w:autoSpaceDN w:val="0"/>
        <w:ind w:firstLine="567"/>
        <w:jc w:val="both"/>
        <w:rPr>
          <w:color w:val="000000" w:themeColor="text1"/>
          <w:sz w:val="22"/>
          <w:szCs w:val="22"/>
        </w:rPr>
      </w:pPr>
      <w:r w:rsidRPr="00D16E15">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D16E15">
        <w:rPr>
          <w:color w:val="000000" w:themeColor="text1"/>
          <w:sz w:val="22"/>
          <w:szCs w:val="22"/>
        </w:rPr>
        <w:t>с даты поступления</w:t>
      </w:r>
      <w:proofErr w:type="gramEnd"/>
      <w:r w:rsidRPr="00D16E15">
        <w:rPr>
          <w:color w:val="000000" w:themeColor="text1"/>
          <w:sz w:val="22"/>
          <w:szCs w:val="22"/>
        </w:rPr>
        <w:t>.</w:t>
      </w:r>
    </w:p>
    <w:p w:rsidR="00812138" w:rsidRPr="00D16E15" w:rsidRDefault="00812138" w:rsidP="00332206">
      <w:pPr>
        <w:widowControl w:val="0"/>
        <w:autoSpaceDE w:val="0"/>
        <w:autoSpaceDN w:val="0"/>
        <w:adjustRightInd w:val="0"/>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D16E15" w:rsidRDefault="00660257" w:rsidP="00B64993">
      <w:pPr>
        <w:widowControl w:val="0"/>
        <w:autoSpaceDE w:val="0"/>
        <w:autoSpaceDN w:val="0"/>
        <w:adjustRightInd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16E15">
        <w:rPr>
          <w:color w:val="000000" w:themeColor="text1"/>
          <w:sz w:val="22"/>
          <w:szCs w:val="22"/>
        </w:rPr>
        <w:t>маломобильных</w:t>
      </w:r>
      <w:proofErr w:type="spellEnd"/>
      <w:r w:rsidRPr="00D16E15">
        <w:rPr>
          <w:color w:val="000000" w:themeColor="text1"/>
          <w:sz w:val="22"/>
          <w:szCs w:val="22"/>
        </w:rPr>
        <w:t xml:space="preserve"> групп населения, в том числе оборудование пандусов, наличие удобной офисной мебели.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Для свободного получения информации о фамилиях, именах, отчествах и должностях </w:t>
      </w:r>
      <w:r w:rsidRPr="00D16E15">
        <w:rPr>
          <w:color w:val="000000" w:themeColor="text1"/>
          <w:sz w:val="22"/>
          <w:szCs w:val="22"/>
        </w:rPr>
        <w:lastRenderedPageBreak/>
        <w:t>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D16E15">
        <w:rPr>
          <w:color w:val="000000" w:themeColor="text1"/>
          <w:sz w:val="22"/>
          <w:szCs w:val="22"/>
        </w:rPr>
        <w:t>администрации</w:t>
      </w:r>
      <w:r w:rsidR="00211D71" w:rsidRPr="00D16E15">
        <w:rPr>
          <w:color w:val="000000" w:themeColor="text1"/>
          <w:sz w:val="22"/>
          <w:szCs w:val="22"/>
        </w:rPr>
        <w:t xml:space="preserve"> </w:t>
      </w:r>
      <w:proofErr w:type="spellStart"/>
      <w:r w:rsidR="00063741" w:rsidRPr="00D16E15">
        <w:rPr>
          <w:sz w:val="22"/>
          <w:szCs w:val="22"/>
        </w:rPr>
        <w:t>Шемуршинского</w:t>
      </w:r>
      <w:proofErr w:type="spellEnd"/>
      <w:r w:rsidR="00063741" w:rsidRPr="00D16E15">
        <w:rPr>
          <w:sz w:val="22"/>
          <w:szCs w:val="22"/>
        </w:rPr>
        <w:t xml:space="preserve"> </w:t>
      </w:r>
      <w:r w:rsidR="00211D71" w:rsidRPr="00D16E15">
        <w:rPr>
          <w:color w:val="000000" w:themeColor="text1"/>
          <w:sz w:val="22"/>
          <w:szCs w:val="22"/>
        </w:rPr>
        <w:t xml:space="preserve"> сельского поселения </w:t>
      </w:r>
      <w:r w:rsidR="00E1621A" w:rsidRPr="00D16E15">
        <w:rPr>
          <w:color w:val="000000" w:themeColor="text1"/>
          <w:sz w:val="22"/>
          <w:szCs w:val="22"/>
        </w:rPr>
        <w:t xml:space="preserve"> </w:t>
      </w:r>
      <w:proofErr w:type="spellStart"/>
      <w:r w:rsidR="00063741"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063741" w:rsidRPr="00D16E15">
        <w:rPr>
          <w:color w:val="000000" w:themeColor="text1"/>
          <w:sz w:val="22"/>
          <w:szCs w:val="22"/>
        </w:rPr>
        <w:t xml:space="preserve"> Чувашской Республики</w:t>
      </w:r>
      <w:r w:rsidRPr="00D16E15">
        <w:rPr>
          <w:color w:val="000000" w:themeColor="text1"/>
          <w:sz w:val="22"/>
          <w:szCs w:val="22"/>
        </w:rPr>
        <w:t>, на Едином портале</w:t>
      </w:r>
      <w:r w:rsidR="00A848C8" w:rsidRPr="00D16E15">
        <w:rPr>
          <w:color w:val="000000" w:themeColor="text1"/>
          <w:sz w:val="22"/>
          <w:szCs w:val="22"/>
        </w:rPr>
        <w:t xml:space="preserve"> государственных и муниципальных услуг </w:t>
      </w:r>
      <w:r w:rsidRPr="00D16E15">
        <w:rPr>
          <w:color w:val="000000" w:themeColor="text1"/>
          <w:sz w:val="22"/>
          <w:szCs w:val="22"/>
        </w:rPr>
        <w:t xml:space="preserve"> и на Портале</w:t>
      </w:r>
      <w:r w:rsidR="00A848C8" w:rsidRPr="00D16E15">
        <w:rPr>
          <w:color w:val="000000" w:themeColor="text1"/>
          <w:sz w:val="22"/>
          <w:szCs w:val="22"/>
        </w:rPr>
        <w:t xml:space="preserve"> государственных</w:t>
      </w:r>
      <w:r w:rsidR="001412A3" w:rsidRPr="00D16E15">
        <w:rPr>
          <w:color w:val="000000" w:themeColor="text1"/>
          <w:sz w:val="22"/>
          <w:szCs w:val="22"/>
        </w:rPr>
        <w:t xml:space="preserve"> и</w:t>
      </w:r>
      <w:r w:rsidR="00A848C8" w:rsidRPr="00D16E15">
        <w:rPr>
          <w:color w:val="000000" w:themeColor="text1"/>
          <w:sz w:val="22"/>
          <w:szCs w:val="22"/>
        </w:rPr>
        <w:t xml:space="preserve"> муниципальных услуг</w:t>
      </w:r>
      <w:r w:rsidRPr="00D16E15">
        <w:rPr>
          <w:color w:val="000000" w:themeColor="text1"/>
          <w:sz w:val="22"/>
          <w:szCs w:val="22"/>
        </w:rPr>
        <w:t>.</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Информационные стенды оборудуются в доступном для заявителей помещении администрации.</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t>2.16. Показатели доступности и качества муниципальной услуги</w:t>
      </w:r>
    </w:p>
    <w:p w:rsidR="00660257" w:rsidRPr="00D16E15" w:rsidRDefault="00660257" w:rsidP="00B64993">
      <w:pPr>
        <w:widowControl w:val="0"/>
        <w:autoSpaceDE w:val="0"/>
        <w:autoSpaceDN w:val="0"/>
        <w:adjustRightInd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Показателями доступности муниципальной услуги являются:</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обеспечение свободного доступа в здание администрации;</w:t>
      </w:r>
    </w:p>
    <w:p w:rsidR="00B64993" w:rsidRPr="00D16E15" w:rsidRDefault="00B64993" w:rsidP="00B64993">
      <w:pPr>
        <w:widowControl w:val="0"/>
        <w:tabs>
          <w:tab w:val="left" w:pos="854"/>
        </w:tabs>
        <w:autoSpaceDE w:val="0"/>
        <w:autoSpaceDN w:val="0"/>
        <w:adjustRightInd w:val="0"/>
        <w:ind w:firstLine="567"/>
        <w:jc w:val="both"/>
        <w:rPr>
          <w:color w:val="000000" w:themeColor="text1"/>
          <w:sz w:val="22"/>
          <w:szCs w:val="22"/>
        </w:rPr>
      </w:pPr>
      <w:r w:rsidRPr="00D16E15">
        <w:rPr>
          <w:color w:val="000000" w:themeColor="text1"/>
          <w:sz w:val="22"/>
          <w:szCs w:val="22"/>
        </w:rPr>
        <w:t>организация предоставления муниципальной услуги через МФЦ.</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Показателями качества муниципальной услуги являются:</w:t>
      </w:r>
    </w:p>
    <w:p w:rsidR="00B64993" w:rsidRPr="00D16E15" w:rsidRDefault="00B64993" w:rsidP="00B64993">
      <w:pPr>
        <w:widowControl w:val="0"/>
        <w:tabs>
          <w:tab w:val="left" w:pos="854"/>
        </w:tabs>
        <w:autoSpaceDE w:val="0"/>
        <w:autoSpaceDN w:val="0"/>
        <w:adjustRightInd w:val="0"/>
        <w:ind w:firstLine="567"/>
        <w:jc w:val="both"/>
        <w:rPr>
          <w:color w:val="000000" w:themeColor="text1"/>
          <w:sz w:val="22"/>
          <w:szCs w:val="22"/>
        </w:rPr>
      </w:pPr>
      <w:r w:rsidRPr="00D16E15">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строгое соблюдение стандарта и порядка предоставления муниципальной услуги;</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D16E15" w:rsidRDefault="00B64993" w:rsidP="00B64993">
      <w:pPr>
        <w:widowControl w:val="0"/>
        <w:tabs>
          <w:tab w:val="left" w:pos="851"/>
        </w:tabs>
        <w:autoSpaceDE w:val="0"/>
        <w:autoSpaceDN w:val="0"/>
        <w:adjustRightInd w:val="0"/>
        <w:ind w:firstLine="567"/>
        <w:jc w:val="both"/>
        <w:rPr>
          <w:color w:val="000000" w:themeColor="text1"/>
          <w:sz w:val="22"/>
          <w:szCs w:val="22"/>
        </w:rPr>
      </w:pPr>
      <w:r w:rsidRPr="00D16E15">
        <w:rPr>
          <w:color w:val="000000" w:themeColor="text1"/>
          <w:sz w:val="22"/>
          <w:szCs w:val="22"/>
        </w:rPr>
        <w:t>отсутствие жалоб.</w:t>
      </w:r>
    </w:p>
    <w:p w:rsidR="00B64993" w:rsidRPr="00D16E15" w:rsidRDefault="00812138" w:rsidP="00B64993">
      <w:pPr>
        <w:widowControl w:val="0"/>
        <w:autoSpaceDE w:val="0"/>
        <w:autoSpaceDN w:val="0"/>
        <w:ind w:firstLine="567"/>
        <w:jc w:val="both"/>
        <w:rPr>
          <w:color w:val="000000" w:themeColor="text1"/>
          <w:sz w:val="22"/>
          <w:szCs w:val="22"/>
        </w:rPr>
      </w:pPr>
      <w:r w:rsidRPr="00D16E15">
        <w:rPr>
          <w:color w:val="000000" w:themeColor="text1"/>
          <w:sz w:val="22"/>
          <w:szCs w:val="22"/>
        </w:rPr>
        <w:t>Специалист</w:t>
      </w:r>
      <w:r w:rsidR="00B64993" w:rsidRPr="00D16E15">
        <w:rPr>
          <w:color w:val="000000" w:themeColor="text1"/>
          <w:sz w:val="22"/>
          <w:szCs w:val="22"/>
        </w:rPr>
        <w:t>, предоставляющий муниципальную услугу:</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обеспечивает объективное, всестороннее и своевременное рассмотрение заявления;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При рассмотр</w:t>
      </w:r>
      <w:r w:rsidR="00812138" w:rsidRPr="00D16E15">
        <w:rPr>
          <w:color w:val="000000" w:themeColor="text1"/>
          <w:sz w:val="22"/>
          <w:szCs w:val="22"/>
        </w:rPr>
        <w:t>ении заявления специалист</w:t>
      </w:r>
      <w:r w:rsidRPr="00D16E15">
        <w:rPr>
          <w:color w:val="000000" w:themeColor="text1"/>
          <w:sz w:val="22"/>
          <w:szCs w:val="22"/>
        </w:rPr>
        <w:t>, предоставляющий муниципальную услугу, не вправе: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искажать положения нормативных правовых актов;</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вносить изменения и дополнения в любые представленные заявителем документы;</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r w:rsidRPr="00D16E15">
        <w:rPr>
          <w:b/>
          <w:color w:val="000000" w:themeColor="text1"/>
          <w:sz w:val="22"/>
          <w:szCs w:val="22"/>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D16E15" w:rsidRDefault="00B64993" w:rsidP="00B64993">
      <w:pPr>
        <w:tabs>
          <w:tab w:val="left" w:pos="1134"/>
        </w:tabs>
        <w:suppressAutoHyphens/>
        <w:ind w:firstLine="709"/>
        <w:jc w:val="both"/>
        <w:rPr>
          <w:rFonts w:eastAsia="Calibri"/>
          <w:sz w:val="22"/>
          <w:szCs w:val="22"/>
        </w:rPr>
      </w:pP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Муниципальная услуга предоставляется в МФЦ в соответствии с соглашением.</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В соответствии с соглашением МФЦ осуществляет:</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информирование заявителей по вопросам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D16E15" w:rsidRDefault="00B64993" w:rsidP="00B64993">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D16E15" w:rsidRDefault="00B64993" w:rsidP="00B64993">
      <w:pPr>
        <w:widowControl w:val="0"/>
        <w:autoSpaceDE w:val="0"/>
        <w:autoSpaceDN w:val="0"/>
        <w:adjustRightInd w:val="0"/>
        <w:ind w:firstLine="567"/>
        <w:jc w:val="both"/>
        <w:rPr>
          <w:sz w:val="22"/>
          <w:szCs w:val="22"/>
        </w:rPr>
      </w:pPr>
      <w:proofErr w:type="gramStart"/>
      <w:r w:rsidRPr="00D16E15">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При предоставлении муниципальной услуги в электронной форме осуществляются:</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1) получение информации о порядке и сроках предоставления услуги;</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2) запись на прием в МФЦ для подачи запроса;</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3) формирование запроса;</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4) прием и регистрация органом (организацией) запроса и иных документов, необходимых для предоставления услуги;</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5) получение сведений о ходе выполнения запроса;</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8) осуществление оценки качества предоставления услуги;</w:t>
      </w:r>
    </w:p>
    <w:p w:rsidR="00B64993" w:rsidRPr="00D16E15" w:rsidRDefault="00B64993" w:rsidP="00B64993">
      <w:pPr>
        <w:widowControl w:val="0"/>
        <w:autoSpaceDE w:val="0"/>
        <w:autoSpaceDN w:val="0"/>
        <w:adjustRightInd w:val="0"/>
        <w:ind w:firstLine="567"/>
        <w:jc w:val="both"/>
        <w:rPr>
          <w:sz w:val="22"/>
          <w:szCs w:val="22"/>
        </w:rPr>
      </w:pPr>
      <w:r w:rsidRPr="00D16E15">
        <w:rPr>
          <w:sz w:val="22"/>
          <w:szCs w:val="22"/>
        </w:rPr>
        <w:t xml:space="preserve">9) досудебное (внесудебное) обжалование решений и действия (бездействия) </w:t>
      </w:r>
      <w:r w:rsidR="00E1621A" w:rsidRPr="00D16E15">
        <w:rPr>
          <w:sz w:val="22"/>
          <w:szCs w:val="22"/>
        </w:rPr>
        <w:t>администрации</w:t>
      </w:r>
      <w:r w:rsidR="00812138" w:rsidRPr="00D16E15">
        <w:rPr>
          <w:sz w:val="22"/>
          <w:szCs w:val="22"/>
        </w:rPr>
        <w:t xml:space="preserve"> </w:t>
      </w:r>
      <w:r w:rsidR="00660267" w:rsidRPr="00D16E15">
        <w:rPr>
          <w:sz w:val="22"/>
          <w:szCs w:val="22"/>
        </w:rPr>
        <w:t xml:space="preserve">Порецкого </w:t>
      </w:r>
      <w:r w:rsidR="00812138" w:rsidRPr="00D16E15">
        <w:rPr>
          <w:sz w:val="22"/>
          <w:szCs w:val="22"/>
        </w:rPr>
        <w:t>сельского поселения</w:t>
      </w:r>
      <w:r w:rsidR="00E1621A" w:rsidRPr="00D16E15">
        <w:rPr>
          <w:sz w:val="22"/>
          <w:szCs w:val="22"/>
        </w:rPr>
        <w:t xml:space="preserve"> Порецкого района</w:t>
      </w:r>
      <w:r w:rsidRPr="00D16E15">
        <w:rPr>
          <w:sz w:val="22"/>
          <w:szCs w:val="22"/>
        </w:rPr>
        <w:t>, его должностного лица или муниципального служащего;</w:t>
      </w:r>
    </w:p>
    <w:p w:rsidR="00B64993" w:rsidRPr="00D16E15" w:rsidRDefault="00B64993" w:rsidP="00B64993">
      <w:pPr>
        <w:widowControl w:val="0"/>
        <w:autoSpaceDE w:val="0"/>
        <w:autoSpaceDN w:val="0"/>
        <w:adjustRightInd w:val="0"/>
        <w:ind w:firstLine="567"/>
        <w:jc w:val="both"/>
        <w:rPr>
          <w:sz w:val="22"/>
          <w:szCs w:val="22"/>
        </w:rPr>
      </w:pPr>
      <w:proofErr w:type="gramStart"/>
      <w:r w:rsidRPr="00D16E15">
        <w:rPr>
          <w:sz w:val="22"/>
          <w:szCs w:val="22"/>
        </w:rPr>
        <w:lastRenderedPageBreak/>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16E15">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16E15" w:rsidRDefault="00B64993" w:rsidP="00B64993">
      <w:pPr>
        <w:ind w:firstLine="567"/>
        <w:jc w:val="both"/>
        <w:rPr>
          <w:bCs/>
          <w:sz w:val="22"/>
          <w:szCs w:val="22"/>
        </w:rPr>
      </w:pPr>
      <w:proofErr w:type="gramStart"/>
      <w:r w:rsidRPr="00D16E15">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16E15">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D16E15">
        <w:rPr>
          <w:bCs/>
          <w:sz w:val="22"/>
          <w:szCs w:val="22"/>
        </w:rPr>
        <w:t xml:space="preserve">йской Федерации от 25.08.2012 № </w:t>
      </w:r>
      <w:r w:rsidRPr="00D16E15">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D16E15" w:rsidRDefault="001412A3" w:rsidP="00B64993">
      <w:pPr>
        <w:widowControl w:val="0"/>
        <w:autoSpaceDE w:val="0"/>
        <w:autoSpaceDN w:val="0"/>
        <w:ind w:firstLine="567"/>
        <w:jc w:val="center"/>
        <w:rPr>
          <w:b/>
          <w:color w:val="000000" w:themeColor="text1"/>
          <w:sz w:val="22"/>
          <w:szCs w:val="22"/>
        </w:rPr>
      </w:pPr>
    </w:p>
    <w:p w:rsidR="00B64993" w:rsidRPr="00D16E15" w:rsidRDefault="00B64993" w:rsidP="00B64993">
      <w:pPr>
        <w:widowControl w:val="0"/>
        <w:autoSpaceDE w:val="0"/>
        <w:autoSpaceDN w:val="0"/>
        <w:ind w:firstLine="567"/>
        <w:jc w:val="center"/>
        <w:rPr>
          <w:b/>
          <w:color w:val="000000" w:themeColor="text1"/>
          <w:sz w:val="22"/>
          <w:szCs w:val="22"/>
        </w:rPr>
      </w:pPr>
      <w:r w:rsidRPr="00D16E15">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D16E15" w:rsidRDefault="00B64993" w:rsidP="00B64993">
      <w:pPr>
        <w:widowControl w:val="0"/>
        <w:autoSpaceDE w:val="0"/>
        <w:autoSpaceDN w:val="0"/>
        <w:ind w:firstLine="567"/>
        <w:jc w:val="center"/>
        <w:rPr>
          <w:b/>
          <w:color w:val="000000" w:themeColor="text1"/>
          <w:sz w:val="22"/>
          <w:szCs w:val="22"/>
        </w:rPr>
      </w:pPr>
    </w:p>
    <w:p w:rsidR="00B64993" w:rsidRPr="00D16E15" w:rsidRDefault="00B64993" w:rsidP="00B64993">
      <w:pPr>
        <w:widowControl w:val="0"/>
        <w:autoSpaceDE w:val="0"/>
        <w:autoSpaceDN w:val="0"/>
        <w:adjustRightInd w:val="0"/>
        <w:ind w:firstLine="540"/>
        <w:jc w:val="both"/>
        <w:rPr>
          <w:b/>
          <w:color w:val="000000" w:themeColor="text1"/>
          <w:sz w:val="22"/>
          <w:szCs w:val="22"/>
        </w:rPr>
      </w:pPr>
      <w:r w:rsidRPr="00D16E15">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D16E15">
        <w:rPr>
          <w:b/>
          <w:color w:val="000000" w:themeColor="text1"/>
          <w:sz w:val="22"/>
          <w:szCs w:val="22"/>
        </w:rPr>
        <w:t xml:space="preserve">уведомления о планируемых </w:t>
      </w:r>
      <w:proofErr w:type="gramStart"/>
      <w:r w:rsidR="00A53819" w:rsidRPr="00D16E15">
        <w:rPr>
          <w:b/>
          <w:color w:val="000000" w:themeColor="text1"/>
          <w:sz w:val="22"/>
          <w:szCs w:val="22"/>
        </w:rPr>
        <w:t>строительстве</w:t>
      </w:r>
      <w:proofErr w:type="gramEnd"/>
      <w:r w:rsidR="00A53819" w:rsidRPr="00D16E15">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D16E15" w:rsidRDefault="00B64993" w:rsidP="00B64993">
      <w:pPr>
        <w:widowControl w:val="0"/>
        <w:autoSpaceDE w:val="0"/>
        <w:autoSpaceDN w:val="0"/>
        <w:adjustRightInd w:val="0"/>
        <w:ind w:firstLine="540"/>
        <w:jc w:val="both"/>
        <w:rPr>
          <w:color w:val="000000" w:themeColor="text1"/>
          <w:sz w:val="22"/>
          <w:szCs w:val="22"/>
        </w:rPr>
      </w:pP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прием и регистрация документов;</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рассмотрение документов, оформление </w:t>
      </w:r>
      <w:r w:rsidR="00112478"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D16E15">
        <w:rPr>
          <w:b/>
          <w:color w:val="000000" w:themeColor="text1"/>
          <w:sz w:val="22"/>
          <w:szCs w:val="22"/>
        </w:rPr>
        <w:t xml:space="preserve"> </w:t>
      </w:r>
      <w:r w:rsidRPr="00D16E15">
        <w:rPr>
          <w:color w:val="000000" w:themeColor="text1"/>
          <w:sz w:val="22"/>
          <w:szCs w:val="22"/>
        </w:rPr>
        <w:t xml:space="preserve">либо уведомления об отказе в выдаче </w:t>
      </w:r>
      <w:r w:rsidR="001E7D65"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выдача </w:t>
      </w:r>
      <w:r w:rsidR="00087511" w:rsidRPr="00D16E15">
        <w:rPr>
          <w:color w:val="000000" w:themeColor="text1"/>
          <w:sz w:val="22"/>
          <w:szCs w:val="22"/>
        </w:rPr>
        <w:t xml:space="preserve">уведомления о </w:t>
      </w:r>
      <w:proofErr w:type="gramStart"/>
      <w:r w:rsidR="00087511" w:rsidRPr="00D16E15">
        <w:rPr>
          <w:color w:val="000000" w:themeColor="text1"/>
          <w:sz w:val="22"/>
          <w:szCs w:val="22"/>
        </w:rPr>
        <w:t>планируемых</w:t>
      </w:r>
      <w:proofErr w:type="gramEnd"/>
      <w:r w:rsidR="00087511"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выдача уведомления об отказе в предоставлении муниципальной услуги.</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 xml:space="preserve">Описание </w:t>
      </w:r>
      <w:proofErr w:type="gramStart"/>
      <w:r w:rsidRPr="00D16E15">
        <w:rPr>
          <w:color w:val="000000" w:themeColor="text1"/>
          <w:sz w:val="22"/>
          <w:szCs w:val="22"/>
        </w:rPr>
        <w:t>последовательности прохождения процедуры предоставления муниципальной услуги</w:t>
      </w:r>
      <w:proofErr w:type="gramEnd"/>
      <w:r w:rsidRPr="00D16E15">
        <w:rPr>
          <w:color w:val="000000" w:themeColor="text1"/>
          <w:sz w:val="22"/>
          <w:szCs w:val="22"/>
        </w:rPr>
        <w:t xml:space="preserve"> представлено в блок-схемах (</w:t>
      </w:r>
      <w:hyperlink w:anchor="Par1415" w:tooltip="БЛОК-СХЕМА" w:history="1">
        <w:r w:rsidRPr="00D16E15">
          <w:rPr>
            <w:color w:val="000000" w:themeColor="text1"/>
            <w:sz w:val="22"/>
            <w:szCs w:val="22"/>
          </w:rPr>
          <w:t>Приложени</w:t>
        </w:r>
        <w:r w:rsidR="00812138" w:rsidRPr="00D16E15">
          <w:rPr>
            <w:color w:val="000000" w:themeColor="text1"/>
            <w:sz w:val="22"/>
            <w:szCs w:val="22"/>
          </w:rPr>
          <w:t xml:space="preserve">е </w:t>
        </w:r>
        <w:r w:rsidR="00812138" w:rsidRPr="00D16E15">
          <w:rPr>
            <w:color w:val="FF0000"/>
            <w:sz w:val="22"/>
            <w:szCs w:val="22"/>
          </w:rPr>
          <w:t>№ 6</w:t>
        </w:r>
        <w:r w:rsidRPr="00D16E15">
          <w:rPr>
            <w:color w:val="000000" w:themeColor="text1"/>
            <w:sz w:val="22"/>
            <w:szCs w:val="22"/>
          </w:rPr>
          <w:t xml:space="preserve">, Приложение </w:t>
        </w:r>
      </w:hyperlink>
      <w:r w:rsidR="00812138" w:rsidRPr="00D16E15">
        <w:rPr>
          <w:color w:val="FF0000"/>
          <w:sz w:val="22"/>
          <w:szCs w:val="22"/>
        </w:rPr>
        <w:t>№ 7</w:t>
      </w:r>
      <w:r w:rsidRPr="00D16E15">
        <w:rPr>
          <w:color w:val="000000" w:themeColor="text1"/>
          <w:sz w:val="22"/>
          <w:szCs w:val="22"/>
        </w:rPr>
        <w:t xml:space="preserve"> к Административному регламенту).</w:t>
      </w:r>
    </w:p>
    <w:p w:rsidR="00B64993" w:rsidRPr="00D16E15" w:rsidRDefault="00B64993"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D16E15">
        <w:rPr>
          <w:b/>
          <w:color w:val="000000" w:themeColor="text1"/>
          <w:sz w:val="22"/>
          <w:szCs w:val="22"/>
        </w:rPr>
        <w:t>3.1.1. Прием и регистрация документов</w:t>
      </w:r>
    </w:p>
    <w:p w:rsidR="00660257" w:rsidRPr="00D16E15" w:rsidRDefault="00660257" w:rsidP="00B64993">
      <w:pPr>
        <w:widowControl w:val="0"/>
        <w:autoSpaceDE w:val="0"/>
        <w:autoSpaceDN w:val="0"/>
        <w:adjustRightInd w:val="0"/>
        <w:ind w:firstLine="567"/>
        <w:jc w:val="both"/>
        <w:rPr>
          <w:b/>
          <w:color w:val="000000" w:themeColor="text1"/>
          <w:sz w:val="22"/>
          <w:szCs w:val="22"/>
        </w:rPr>
      </w:pP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b/>
          <w:color w:val="000000" w:themeColor="text1"/>
          <w:sz w:val="22"/>
          <w:szCs w:val="22"/>
        </w:rPr>
        <w:t>3.1.1.1.</w:t>
      </w:r>
      <w:r w:rsidRPr="00D16E15">
        <w:rPr>
          <w:color w:val="000000" w:themeColor="text1"/>
          <w:sz w:val="22"/>
          <w:szCs w:val="22"/>
        </w:rPr>
        <w:t> В администрации</w:t>
      </w:r>
      <w:r w:rsidR="00A848C8" w:rsidRPr="00D16E15">
        <w:rPr>
          <w:color w:val="000000" w:themeColor="text1"/>
          <w:sz w:val="22"/>
          <w:szCs w:val="22"/>
        </w:rPr>
        <w:t xml:space="preserve"> муниципального образования:</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16E15">
          <w:rPr>
            <w:color w:val="000000" w:themeColor="text1"/>
            <w:sz w:val="22"/>
            <w:szCs w:val="22"/>
          </w:rPr>
          <w:t>2.6</w:t>
        </w:r>
      </w:hyperlink>
      <w:r w:rsidRPr="00D16E15">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D16E15">
        <w:rPr>
          <w:rFonts w:eastAsia="Calibri"/>
          <w:color w:val="000000" w:themeColor="text1"/>
          <w:sz w:val="22"/>
          <w:szCs w:val="22"/>
          <w:lang w:eastAsia="en-US"/>
        </w:rPr>
        <w:t>в администрацию муниципального образования.</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D16E15"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D16E15">
        <w:rPr>
          <w:color w:val="000000" w:themeColor="text1"/>
          <w:sz w:val="22"/>
          <w:szCs w:val="22"/>
        </w:rPr>
        <w:t xml:space="preserve">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w:t>
      </w:r>
      <w:r w:rsidRPr="00D16E15">
        <w:rPr>
          <w:color w:val="000000" w:themeColor="text1"/>
          <w:sz w:val="22"/>
          <w:szCs w:val="22"/>
        </w:rPr>
        <w:lastRenderedPageBreak/>
        <w:t>документах, представленных для выдачи разрешения.</w:t>
      </w:r>
    </w:p>
    <w:p w:rsidR="00B64993" w:rsidRPr="00D16E15"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D16E15">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D16E15" w:rsidRDefault="00B64993" w:rsidP="00B64993">
      <w:pPr>
        <w:widowControl w:val="0"/>
        <w:autoSpaceDE w:val="0"/>
        <w:autoSpaceDN w:val="0"/>
        <w:adjustRightInd w:val="0"/>
        <w:ind w:firstLine="540"/>
        <w:jc w:val="both"/>
        <w:rPr>
          <w:color w:val="000000" w:themeColor="text1"/>
          <w:sz w:val="22"/>
          <w:szCs w:val="22"/>
        </w:rPr>
      </w:pPr>
      <w:proofErr w:type="gramStart"/>
      <w:r w:rsidRPr="00D16E15">
        <w:rPr>
          <w:color w:val="000000" w:themeColor="text1"/>
          <w:sz w:val="22"/>
          <w:szCs w:val="22"/>
        </w:rPr>
        <w:t xml:space="preserve">В день поступления заявления о выдаче </w:t>
      </w:r>
      <w:r w:rsidR="004D6C80"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и документов, необходимых для предоставления муниципальной услуги, специалист</w:t>
      </w:r>
      <w:r w:rsidR="00211D71" w:rsidRPr="00D16E15">
        <w:rPr>
          <w:color w:val="000000" w:themeColor="text1"/>
          <w:sz w:val="22"/>
          <w:szCs w:val="22"/>
        </w:rPr>
        <w:t xml:space="preserve"> администрации </w:t>
      </w:r>
      <w:proofErr w:type="spellStart"/>
      <w:r w:rsidR="00063741" w:rsidRPr="00D16E15">
        <w:rPr>
          <w:color w:val="000000" w:themeColor="text1"/>
          <w:sz w:val="22"/>
          <w:szCs w:val="22"/>
        </w:rPr>
        <w:t>Шемуршинского</w:t>
      </w:r>
      <w:proofErr w:type="spellEnd"/>
      <w:r w:rsidR="00211D71" w:rsidRPr="00D16E15">
        <w:rPr>
          <w:color w:val="000000" w:themeColor="text1"/>
          <w:sz w:val="22"/>
          <w:szCs w:val="22"/>
        </w:rPr>
        <w:t xml:space="preserve"> сельского поселения </w:t>
      </w:r>
      <w:proofErr w:type="spellStart"/>
      <w:r w:rsidR="00063741"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063741" w:rsidRPr="00D16E15">
        <w:rPr>
          <w:color w:val="000000" w:themeColor="text1"/>
          <w:sz w:val="22"/>
          <w:szCs w:val="22"/>
        </w:rPr>
        <w:t xml:space="preserve"> Чувашской Республики</w:t>
      </w:r>
      <w:r w:rsidR="00211D71" w:rsidRPr="00D16E15">
        <w:rPr>
          <w:color w:val="000000" w:themeColor="text1"/>
          <w:sz w:val="22"/>
          <w:szCs w:val="22"/>
        </w:rPr>
        <w:t xml:space="preserve"> </w:t>
      </w:r>
      <w:r w:rsidRPr="00D16E15">
        <w:rPr>
          <w:color w:val="000000" w:themeColor="text1"/>
          <w:sz w:val="22"/>
          <w:szCs w:val="22"/>
        </w:rPr>
        <w:t>регистрирует принятый пакет документов в системе электронного документооборота,</w:t>
      </w:r>
      <w:r w:rsidRPr="00D16E15">
        <w:rPr>
          <w:color w:val="000000"/>
          <w:sz w:val="22"/>
          <w:szCs w:val="22"/>
        </w:rPr>
        <w:t xml:space="preserve"> в журнале регистрации заявлений</w:t>
      </w:r>
      <w:r w:rsidRPr="00D16E15">
        <w:rPr>
          <w:color w:val="000000" w:themeColor="text1"/>
          <w:sz w:val="22"/>
          <w:szCs w:val="22"/>
        </w:rPr>
        <w:t xml:space="preserve"> с присвоением регистрационного номера и даты получения и в этот же день передает</w:t>
      </w:r>
      <w:proofErr w:type="gramEnd"/>
      <w:r w:rsidRPr="00D16E15">
        <w:rPr>
          <w:color w:val="000000" w:themeColor="text1"/>
          <w:sz w:val="22"/>
          <w:szCs w:val="22"/>
        </w:rPr>
        <w:t xml:space="preserve"> полученные документы на рассмотрение Главе а</w:t>
      </w:r>
      <w:r w:rsidR="00211D71" w:rsidRPr="00D16E15">
        <w:rPr>
          <w:color w:val="000000" w:themeColor="text1"/>
          <w:sz w:val="22"/>
          <w:szCs w:val="22"/>
        </w:rPr>
        <w:t>дминистрации</w:t>
      </w:r>
      <w:r w:rsidRPr="00D16E15">
        <w:rPr>
          <w:color w:val="000000" w:themeColor="text1"/>
          <w:sz w:val="22"/>
          <w:szCs w:val="22"/>
        </w:rPr>
        <w:t>.</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D16E15" w:rsidRDefault="00B64993" w:rsidP="00B64993">
      <w:pPr>
        <w:pStyle w:val="aff5"/>
        <w:spacing w:before="0" w:beforeAutospacing="0" w:after="0" w:afterAutospacing="0"/>
        <w:ind w:firstLine="709"/>
        <w:jc w:val="both"/>
        <w:rPr>
          <w:color w:val="000000"/>
          <w:sz w:val="22"/>
          <w:szCs w:val="22"/>
        </w:rPr>
      </w:pPr>
      <w:r w:rsidRPr="00D16E15">
        <w:rPr>
          <w:color w:val="000000"/>
          <w:sz w:val="22"/>
          <w:szCs w:val="22"/>
        </w:rPr>
        <w:t xml:space="preserve">Глава администрации </w:t>
      </w:r>
      <w:r w:rsidR="00211D71" w:rsidRPr="00D16E15">
        <w:rPr>
          <w:color w:val="000000"/>
          <w:sz w:val="22"/>
          <w:szCs w:val="22"/>
        </w:rPr>
        <w:t xml:space="preserve"> </w:t>
      </w:r>
      <w:proofErr w:type="spellStart"/>
      <w:r w:rsidR="00063741" w:rsidRPr="00D16E15">
        <w:rPr>
          <w:color w:val="000000"/>
          <w:sz w:val="22"/>
          <w:szCs w:val="22"/>
        </w:rPr>
        <w:t>Шемуршинского</w:t>
      </w:r>
      <w:proofErr w:type="spellEnd"/>
      <w:r w:rsidR="00211D71" w:rsidRPr="00D16E15">
        <w:rPr>
          <w:color w:val="000000"/>
          <w:sz w:val="22"/>
          <w:szCs w:val="22"/>
        </w:rPr>
        <w:t xml:space="preserve"> сельского поселения </w:t>
      </w:r>
      <w:proofErr w:type="spellStart"/>
      <w:r w:rsidR="00063741" w:rsidRPr="00D16E15">
        <w:rPr>
          <w:color w:val="000000"/>
          <w:sz w:val="22"/>
          <w:szCs w:val="22"/>
        </w:rPr>
        <w:t>Шемуршинского</w:t>
      </w:r>
      <w:proofErr w:type="spellEnd"/>
      <w:r w:rsidR="00CC31B9" w:rsidRPr="00D16E15">
        <w:rPr>
          <w:color w:val="000000"/>
          <w:sz w:val="22"/>
          <w:szCs w:val="22"/>
        </w:rPr>
        <w:t xml:space="preserve"> района</w:t>
      </w:r>
      <w:r w:rsidR="00063741" w:rsidRPr="00D16E15">
        <w:rPr>
          <w:color w:val="000000"/>
          <w:sz w:val="22"/>
          <w:szCs w:val="22"/>
        </w:rPr>
        <w:t xml:space="preserve"> Чувашской Республики</w:t>
      </w:r>
      <w:r w:rsidRPr="00D16E15">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D16E15" w:rsidRDefault="00B64993" w:rsidP="00B64993">
      <w:pPr>
        <w:pStyle w:val="ConsPlusNormal"/>
        <w:ind w:firstLine="709"/>
        <w:jc w:val="both"/>
        <w:rPr>
          <w:rFonts w:ascii="Times New Roman" w:hAnsi="Times New Roman" w:cs="Times New Roman"/>
          <w:szCs w:val="22"/>
        </w:rPr>
      </w:pPr>
      <w:r w:rsidRPr="00D16E15">
        <w:rPr>
          <w:rFonts w:ascii="Times New Roman" w:hAnsi="Times New Roman" w:cs="Times New Roman"/>
          <w:szCs w:val="22"/>
        </w:rPr>
        <w:t xml:space="preserve">В случае поступления документов в электронной форме специалист </w:t>
      </w:r>
      <w:r w:rsidR="00E1621A" w:rsidRPr="00D16E15">
        <w:rPr>
          <w:rFonts w:ascii="Times New Roman" w:hAnsi="Times New Roman" w:cs="Times New Roman"/>
          <w:szCs w:val="22"/>
        </w:rPr>
        <w:t xml:space="preserve">администрации </w:t>
      </w:r>
      <w:proofErr w:type="spellStart"/>
      <w:r w:rsidR="00063741" w:rsidRPr="00D16E15">
        <w:rPr>
          <w:rFonts w:ascii="Times New Roman" w:hAnsi="Times New Roman" w:cs="Times New Roman"/>
          <w:szCs w:val="22"/>
        </w:rPr>
        <w:t>Шемуршинского</w:t>
      </w:r>
      <w:proofErr w:type="spellEnd"/>
      <w:r w:rsidR="00662380" w:rsidRPr="00D16E15">
        <w:rPr>
          <w:rFonts w:ascii="Times New Roman" w:hAnsi="Times New Roman" w:cs="Times New Roman"/>
          <w:szCs w:val="22"/>
        </w:rPr>
        <w:t xml:space="preserve"> сельского поселения </w:t>
      </w:r>
      <w:proofErr w:type="spellStart"/>
      <w:r w:rsidR="00063741" w:rsidRPr="00D16E15">
        <w:rPr>
          <w:rFonts w:ascii="Times New Roman" w:hAnsi="Times New Roman" w:cs="Times New Roman"/>
          <w:szCs w:val="22"/>
        </w:rPr>
        <w:t>Шемуршинского</w:t>
      </w:r>
      <w:proofErr w:type="spellEnd"/>
      <w:r w:rsidR="00063741" w:rsidRPr="00D16E15">
        <w:rPr>
          <w:rFonts w:ascii="Times New Roman" w:hAnsi="Times New Roman" w:cs="Times New Roman"/>
          <w:szCs w:val="22"/>
        </w:rPr>
        <w:t xml:space="preserve"> </w:t>
      </w:r>
      <w:r w:rsidR="00662380" w:rsidRPr="00D16E15">
        <w:rPr>
          <w:rFonts w:ascii="Times New Roman" w:hAnsi="Times New Roman" w:cs="Times New Roman"/>
          <w:szCs w:val="22"/>
        </w:rPr>
        <w:t xml:space="preserve"> района</w:t>
      </w:r>
      <w:r w:rsidR="00063741" w:rsidRPr="00D16E15">
        <w:rPr>
          <w:rFonts w:ascii="Times New Roman" w:hAnsi="Times New Roman" w:cs="Times New Roman"/>
          <w:szCs w:val="22"/>
        </w:rPr>
        <w:t xml:space="preserve"> Чувашской Республики</w:t>
      </w:r>
      <w:r w:rsidR="00662380" w:rsidRPr="00D16E15">
        <w:rPr>
          <w:rFonts w:ascii="Times New Roman" w:hAnsi="Times New Roman" w:cs="Times New Roman"/>
          <w:szCs w:val="22"/>
        </w:rPr>
        <w:t xml:space="preserve"> </w:t>
      </w:r>
      <w:r w:rsidRPr="00D16E15">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D16E15" w:rsidRDefault="00B64993" w:rsidP="00B64993">
      <w:pPr>
        <w:widowControl w:val="0"/>
        <w:autoSpaceDE w:val="0"/>
        <w:autoSpaceDN w:val="0"/>
        <w:adjustRightInd w:val="0"/>
        <w:ind w:firstLine="540"/>
        <w:jc w:val="both"/>
        <w:rPr>
          <w:sz w:val="22"/>
          <w:szCs w:val="22"/>
        </w:rPr>
      </w:pPr>
      <w:r w:rsidRPr="00D16E15">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D16E15">
        <w:rPr>
          <w:sz w:val="22"/>
          <w:szCs w:val="22"/>
        </w:rPr>
        <w:t>рственных и муниципальных услуг</w:t>
      </w:r>
      <w:r w:rsidRPr="00D16E15">
        <w:rPr>
          <w:sz w:val="22"/>
          <w:szCs w:val="22"/>
        </w:rPr>
        <w:t xml:space="preserve">, заявитель имеет возможность получения сведений о поступившем </w:t>
      </w:r>
      <w:proofErr w:type="gramStart"/>
      <w:r w:rsidRPr="00D16E15">
        <w:rPr>
          <w:sz w:val="22"/>
          <w:szCs w:val="22"/>
        </w:rPr>
        <w:t>заявлении</w:t>
      </w:r>
      <w:proofErr w:type="gramEnd"/>
      <w:r w:rsidRPr="00D16E15">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Заявитель несет ответственность за достоверность представленных сведений и документов.</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b/>
          <w:color w:val="000000" w:themeColor="text1"/>
          <w:sz w:val="22"/>
          <w:szCs w:val="22"/>
        </w:rPr>
        <w:t>3.1.1.2.</w:t>
      </w:r>
      <w:r w:rsidRPr="00D16E15">
        <w:rPr>
          <w:color w:val="000000" w:themeColor="text1"/>
          <w:sz w:val="22"/>
          <w:szCs w:val="22"/>
        </w:rPr>
        <w:t xml:space="preserve"> В МФЦ:</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В расписке указываются следующие пункты:</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согласие на обработку персональных данных;</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данные о заявителе;</w:t>
      </w:r>
      <w:r w:rsidRPr="00D16E15">
        <w:rPr>
          <w:color w:val="000000" w:themeColor="text1"/>
          <w:sz w:val="22"/>
          <w:szCs w:val="22"/>
        </w:rPr>
        <w:tab/>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порядковый номер заявителя;</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дата поступления документов;</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подпись специалиста;</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перечень принятых документов;</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сроки предоставления услуги;</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расписка о выдаче результата.</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D16E15">
        <w:rPr>
          <w:color w:val="000000" w:themeColor="text1"/>
          <w:sz w:val="22"/>
          <w:szCs w:val="22"/>
        </w:rPr>
        <w:t>на</w:t>
      </w:r>
      <w:proofErr w:type="gramEnd"/>
      <w:r w:rsidRPr="00D16E15">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D16E15" w:rsidRDefault="00B64993" w:rsidP="00503EDC">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D16E15"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D16E15" w:rsidRDefault="00B64993" w:rsidP="00B64993">
      <w:pPr>
        <w:widowControl w:val="0"/>
        <w:autoSpaceDE w:val="0"/>
        <w:autoSpaceDN w:val="0"/>
        <w:adjustRightInd w:val="0"/>
        <w:ind w:firstLine="540"/>
        <w:jc w:val="both"/>
        <w:rPr>
          <w:b/>
          <w:color w:val="000000" w:themeColor="text1"/>
          <w:sz w:val="22"/>
          <w:szCs w:val="22"/>
        </w:rPr>
      </w:pPr>
      <w:r w:rsidRPr="00D16E15">
        <w:rPr>
          <w:rFonts w:cs="Arial"/>
          <w:b/>
          <w:color w:val="000000" w:themeColor="text1"/>
          <w:sz w:val="22"/>
          <w:szCs w:val="22"/>
        </w:rPr>
        <w:t>3.1.2. </w:t>
      </w:r>
      <w:r w:rsidRPr="00D16E15">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D16E15" w:rsidRDefault="00660257" w:rsidP="00B64993">
      <w:pPr>
        <w:widowControl w:val="0"/>
        <w:autoSpaceDE w:val="0"/>
        <w:autoSpaceDN w:val="0"/>
        <w:adjustRightInd w:val="0"/>
        <w:ind w:firstLine="540"/>
        <w:jc w:val="both"/>
        <w:rPr>
          <w:b/>
          <w:color w:val="000000" w:themeColor="text1"/>
          <w:sz w:val="22"/>
          <w:szCs w:val="22"/>
        </w:rPr>
      </w:pPr>
    </w:p>
    <w:p w:rsidR="00B64993" w:rsidRPr="00D16E15" w:rsidRDefault="00B64993" w:rsidP="00B64993">
      <w:pPr>
        <w:widowControl w:val="0"/>
        <w:autoSpaceDE w:val="0"/>
        <w:autoSpaceDN w:val="0"/>
        <w:adjustRightInd w:val="0"/>
        <w:ind w:firstLine="540"/>
        <w:jc w:val="both"/>
        <w:rPr>
          <w:color w:val="000000" w:themeColor="text1"/>
          <w:sz w:val="22"/>
          <w:szCs w:val="22"/>
        </w:rPr>
      </w:pPr>
      <w:proofErr w:type="gramStart"/>
      <w:r w:rsidRPr="00D16E15">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16E15">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16E15" w:rsidRDefault="00B64993" w:rsidP="00B64993">
      <w:pPr>
        <w:widowControl w:val="0"/>
        <w:autoSpaceDE w:val="0"/>
        <w:autoSpaceDN w:val="0"/>
        <w:adjustRightInd w:val="0"/>
        <w:ind w:firstLine="540"/>
        <w:jc w:val="both"/>
        <w:rPr>
          <w:color w:val="000000" w:themeColor="text1"/>
          <w:sz w:val="22"/>
          <w:szCs w:val="22"/>
        </w:rPr>
      </w:pPr>
      <w:proofErr w:type="gramStart"/>
      <w:r w:rsidRPr="00D16E15">
        <w:rPr>
          <w:color w:val="000000" w:themeColor="text1"/>
          <w:sz w:val="22"/>
          <w:szCs w:val="22"/>
        </w:rPr>
        <w:t>Документы (их копии или сведения, содержащиеся в них), предусмотренные пунктом 2.7.1,</w:t>
      </w:r>
      <w:r w:rsidR="00A848C8" w:rsidRPr="00D16E15">
        <w:rPr>
          <w:color w:val="000000" w:themeColor="text1"/>
          <w:sz w:val="22"/>
          <w:szCs w:val="22"/>
        </w:rPr>
        <w:t xml:space="preserve"> 2.7.2</w:t>
      </w:r>
      <w:r w:rsidR="00BA7D35" w:rsidRPr="00D16E15">
        <w:rPr>
          <w:color w:val="000000" w:themeColor="text1"/>
          <w:sz w:val="22"/>
          <w:szCs w:val="22"/>
        </w:rPr>
        <w:t xml:space="preserve">, </w:t>
      </w:r>
      <w:r w:rsidRPr="00D16E15">
        <w:rPr>
          <w:color w:val="000000" w:themeColor="text1"/>
          <w:sz w:val="22"/>
          <w:szCs w:val="22"/>
        </w:rPr>
        <w:t>з</w:t>
      </w:r>
      <w:r w:rsidR="00503EDC" w:rsidRPr="00D16E15">
        <w:rPr>
          <w:color w:val="000000" w:themeColor="text1"/>
          <w:sz w:val="22"/>
          <w:szCs w:val="22"/>
        </w:rPr>
        <w:t>апрашиваются специалистом администрации</w:t>
      </w:r>
      <w:r w:rsidRPr="00D16E15">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D16E15">
        <w:rPr>
          <w:color w:val="000000" w:themeColor="text1"/>
          <w:sz w:val="22"/>
          <w:szCs w:val="22"/>
        </w:rPr>
        <w:t xml:space="preserve"> </w:t>
      </w:r>
      <w:proofErr w:type="gramStart"/>
      <w:r w:rsidRPr="00D16E15">
        <w:rPr>
          <w:color w:val="000000" w:themeColor="text1"/>
          <w:sz w:val="22"/>
          <w:szCs w:val="22"/>
        </w:rPr>
        <w:t>получения заявления о выдаче</w:t>
      </w:r>
      <w:r w:rsidR="007E4E4E" w:rsidRPr="00D16E15">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D16E15">
        <w:rPr>
          <w:b/>
          <w:color w:val="000000" w:themeColor="text1"/>
          <w:sz w:val="22"/>
          <w:szCs w:val="22"/>
        </w:rPr>
        <w:t xml:space="preserve"> </w:t>
      </w:r>
      <w:r w:rsidRPr="00D16E15">
        <w:rPr>
          <w:color w:val="000000" w:themeColor="text1"/>
          <w:sz w:val="22"/>
          <w:szCs w:val="22"/>
        </w:rPr>
        <w:t xml:space="preserve">в случаях строительства, реконструкции объекта </w:t>
      </w:r>
      <w:r w:rsidR="007E4E4E" w:rsidRPr="00D16E15">
        <w:rPr>
          <w:color w:val="000000" w:themeColor="text1"/>
          <w:sz w:val="22"/>
          <w:szCs w:val="22"/>
        </w:rPr>
        <w:t>индивидуального жилищного строительства</w:t>
      </w:r>
      <w:r w:rsidRPr="00D16E15">
        <w:rPr>
          <w:color w:val="000000" w:themeColor="text1"/>
          <w:sz w:val="22"/>
          <w:szCs w:val="22"/>
        </w:rPr>
        <w:t xml:space="preserve">, если застройщик не представил указанные документы самостоятельно. </w:t>
      </w:r>
      <w:proofErr w:type="gramEnd"/>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Межведомственный запрос администрации</w:t>
      </w:r>
      <w:r w:rsidR="00812138" w:rsidRPr="00D16E15">
        <w:rPr>
          <w:color w:val="000000" w:themeColor="text1"/>
          <w:sz w:val="22"/>
          <w:szCs w:val="22"/>
        </w:rPr>
        <w:t xml:space="preserve">  сельского поселения</w:t>
      </w:r>
      <w:r w:rsidRPr="00D16E15">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наименование органа, направляющего межведомственный запрос;</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наименование органа, в адрес которого направляется межведомственный запрос;</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16E15">
        <w:rPr>
          <w:color w:val="000000" w:themeColor="text1"/>
          <w:sz w:val="22"/>
          <w:szCs w:val="22"/>
        </w:rPr>
        <w:t>необходимых</w:t>
      </w:r>
      <w:proofErr w:type="gramEnd"/>
      <w:r w:rsidRPr="00D16E15">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контактная информация для направления ответа на межведомственный запрос;</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дата направления межведомственного запроса;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Результатом административной процедуры является направление спец</w:t>
      </w:r>
      <w:r w:rsidR="007D783F" w:rsidRPr="00D16E15">
        <w:rPr>
          <w:color w:val="000000" w:themeColor="text1"/>
          <w:sz w:val="22"/>
          <w:szCs w:val="22"/>
        </w:rPr>
        <w:t>иалистом администрации</w:t>
      </w:r>
      <w:r w:rsidRPr="00D16E15">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D16E15" w:rsidRDefault="00660257" w:rsidP="00B64993">
      <w:pPr>
        <w:widowControl w:val="0"/>
        <w:autoSpaceDE w:val="0"/>
        <w:autoSpaceDN w:val="0"/>
        <w:adjustRightInd w:val="0"/>
        <w:ind w:firstLine="567"/>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9" w:name="Par402"/>
      <w:bookmarkEnd w:id="9"/>
      <w:r w:rsidRPr="00D16E15">
        <w:rPr>
          <w:b/>
          <w:color w:val="000000" w:themeColor="text1"/>
          <w:sz w:val="22"/>
          <w:szCs w:val="22"/>
        </w:rPr>
        <w:t>3.1.3. </w:t>
      </w:r>
      <w:proofErr w:type="gramStart"/>
      <w:r w:rsidRPr="00D16E15">
        <w:rPr>
          <w:b/>
          <w:color w:val="000000" w:themeColor="text1"/>
          <w:sz w:val="22"/>
          <w:szCs w:val="22"/>
        </w:rPr>
        <w:t xml:space="preserve">Рассмотрение документов, оформление </w:t>
      </w:r>
      <w:r w:rsidR="00763442" w:rsidRPr="00D16E15">
        <w:rPr>
          <w:b/>
          <w:color w:val="000000" w:themeColor="text1"/>
          <w:sz w:val="22"/>
          <w:szCs w:val="22"/>
        </w:rPr>
        <w:t>уведомления о</w:t>
      </w:r>
      <w:r w:rsidR="00E23D98" w:rsidRPr="00D16E15">
        <w:rPr>
          <w:b/>
          <w:color w:val="000000" w:themeColor="text1"/>
          <w:sz w:val="22"/>
          <w:szCs w:val="22"/>
        </w:rPr>
        <w:t xml:space="preserve"> соответствии указанных в уведомлении о</w:t>
      </w:r>
      <w:r w:rsidR="00763442" w:rsidRPr="00D16E15">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D16E15">
        <w:rPr>
          <w:b/>
          <w:color w:val="000000" w:themeColor="text1"/>
          <w:sz w:val="22"/>
          <w:szCs w:val="22"/>
        </w:rPr>
        <w:t>либо уведомления о</w:t>
      </w:r>
      <w:r w:rsidR="00E23D98" w:rsidRPr="00D16E15">
        <w:rPr>
          <w:b/>
          <w:color w:val="000000" w:themeColor="text1"/>
          <w:sz w:val="22"/>
          <w:szCs w:val="22"/>
        </w:rPr>
        <w:t xml:space="preserve"> несоответствии указанных в уведомлении</w:t>
      </w:r>
      <w:r w:rsidR="00763442" w:rsidRPr="00D16E15">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D16E15" w:rsidRDefault="00FA5578"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Специалист </w:t>
      </w:r>
      <w:r w:rsidR="00E1621A" w:rsidRPr="00D16E15">
        <w:rPr>
          <w:color w:val="000000" w:themeColor="text1"/>
          <w:sz w:val="22"/>
          <w:szCs w:val="22"/>
        </w:rPr>
        <w:t xml:space="preserve">администрации </w:t>
      </w:r>
      <w:proofErr w:type="spellStart"/>
      <w:r w:rsidR="00063741" w:rsidRPr="00D16E15">
        <w:rPr>
          <w:color w:val="000000" w:themeColor="text1"/>
          <w:sz w:val="22"/>
          <w:szCs w:val="22"/>
        </w:rPr>
        <w:t>Шемуршинского</w:t>
      </w:r>
      <w:proofErr w:type="spellEnd"/>
      <w:r w:rsidR="00063741" w:rsidRPr="00D16E15">
        <w:rPr>
          <w:color w:val="000000" w:themeColor="text1"/>
          <w:sz w:val="22"/>
          <w:szCs w:val="22"/>
        </w:rPr>
        <w:t xml:space="preserve"> сельского поселения </w:t>
      </w:r>
      <w:proofErr w:type="spellStart"/>
      <w:r w:rsidR="00063741" w:rsidRPr="00D16E15">
        <w:rPr>
          <w:color w:val="000000" w:themeColor="text1"/>
          <w:sz w:val="22"/>
          <w:szCs w:val="22"/>
        </w:rPr>
        <w:t>Шемуршинского</w:t>
      </w:r>
      <w:proofErr w:type="spellEnd"/>
      <w:r w:rsidR="00662380" w:rsidRPr="00D16E15">
        <w:rPr>
          <w:color w:val="000000" w:themeColor="text1"/>
          <w:sz w:val="22"/>
          <w:szCs w:val="22"/>
        </w:rPr>
        <w:t xml:space="preserve"> района</w:t>
      </w:r>
      <w:r w:rsidR="00063741" w:rsidRPr="00D16E15">
        <w:rPr>
          <w:color w:val="000000" w:themeColor="text1"/>
          <w:sz w:val="22"/>
          <w:szCs w:val="22"/>
        </w:rPr>
        <w:t xml:space="preserve"> Чувашской Республики</w:t>
      </w:r>
      <w:r w:rsidR="00662380" w:rsidRPr="00D16E15">
        <w:rPr>
          <w:color w:val="000000" w:themeColor="text1"/>
          <w:sz w:val="22"/>
          <w:szCs w:val="22"/>
        </w:rPr>
        <w:t xml:space="preserve"> </w:t>
      </w:r>
      <w:r w:rsidRPr="00D16E15">
        <w:rPr>
          <w:color w:val="000000" w:themeColor="text1"/>
          <w:sz w:val="22"/>
          <w:szCs w:val="22"/>
        </w:rPr>
        <w:t xml:space="preserve">(отдела) в течение </w:t>
      </w:r>
      <w:r w:rsidR="005D32E2" w:rsidRPr="00D16E15">
        <w:rPr>
          <w:color w:val="000000" w:themeColor="text1"/>
          <w:sz w:val="22"/>
          <w:szCs w:val="22"/>
        </w:rPr>
        <w:t>5</w:t>
      </w:r>
      <w:r w:rsidRPr="00D16E15">
        <w:rPr>
          <w:color w:val="000000" w:themeColor="text1"/>
          <w:sz w:val="22"/>
          <w:szCs w:val="22"/>
        </w:rPr>
        <w:t xml:space="preserve"> рабочих дней со дня регистрации заявления о выдаче </w:t>
      </w:r>
      <w:r w:rsidR="00D56B73" w:rsidRPr="00D16E15">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и документов, указанных в </w:t>
      </w:r>
      <w:hyperlink w:anchor="P232" w:history="1">
        <w:r w:rsidRPr="00D16E15">
          <w:rPr>
            <w:color w:val="000000" w:themeColor="text1"/>
            <w:sz w:val="22"/>
            <w:szCs w:val="22"/>
          </w:rPr>
          <w:t>пункте 2.6.1</w:t>
        </w:r>
      </w:hyperlink>
      <w:r w:rsidRPr="00D16E15">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D16E15" w:rsidRDefault="00B64993" w:rsidP="00E23D98">
      <w:pPr>
        <w:widowControl w:val="0"/>
        <w:autoSpaceDE w:val="0"/>
        <w:autoSpaceDN w:val="0"/>
        <w:ind w:firstLine="540"/>
        <w:jc w:val="both"/>
        <w:rPr>
          <w:sz w:val="22"/>
          <w:szCs w:val="22"/>
        </w:rPr>
      </w:pPr>
      <w:proofErr w:type="gramStart"/>
      <w:r w:rsidRPr="00D16E15">
        <w:rPr>
          <w:color w:val="000000" w:themeColor="text1"/>
          <w:sz w:val="22"/>
          <w:szCs w:val="22"/>
        </w:rPr>
        <w:t xml:space="preserve">- проводит проверку </w:t>
      </w:r>
      <w:r w:rsidR="00E23D98" w:rsidRPr="00D16E15">
        <w:rPr>
          <w:color w:val="22272F"/>
          <w:sz w:val="22"/>
          <w:szCs w:val="22"/>
        </w:rPr>
        <w:t xml:space="preserve"> соответствия указанных в уведомлении о планируемом строительстве </w:t>
      </w:r>
      <w:r w:rsidR="00E23D98" w:rsidRPr="00D16E15">
        <w:rPr>
          <w:color w:val="22272F"/>
          <w:sz w:val="22"/>
          <w:szCs w:val="22"/>
        </w:rPr>
        <w:lastRenderedPageBreak/>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D16E15">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D16E15">
          <w:rPr>
            <w:rStyle w:val="a6"/>
            <w:rFonts w:eastAsia="SimSun"/>
            <w:color w:val="auto"/>
            <w:sz w:val="22"/>
            <w:szCs w:val="22"/>
            <w:u w:val="none"/>
          </w:rPr>
          <w:t>земельным</w:t>
        </w:r>
      </w:hyperlink>
      <w:r w:rsidR="00E23D98" w:rsidRPr="00D16E15">
        <w:rPr>
          <w:sz w:val="22"/>
          <w:szCs w:val="22"/>
        </w:rPr>
        <w:t> и иным законодательством Российской Федерации;</w:t>
      </w:r>
    </w:p>
    <w:p w:rsidR="00E23D98" w:rsidRPr="00D16E15" w:rsidRDefault="00E23D98" w:rsidP="00E23D98">
      <w:pPr>
        <w:pStyle w:val="s1"/>
        <w:shd w:val="clear" w:color="auto" w:fill="FFFFFF"/>
        <w:jc w:val="both"/>
        <w:rPr>
          <w:color w:val="22272F"/>
          <w:sz w:val="22"/>
          <w:szCs w:val="22"/>
        </w:rPr>
      </w:pPr>
      <w:r w:rsidRPr="00D16E15">
        <w:rPr>
          <w:b/>
          <w:color w:val="22272F"/>
          <w:sz w:val="22"/>
          <w:szCs w:val="22"/>
        </w:rPr>
        <w:t xml:space="preserve">  </w:t>
      </w:r>
      <w:proofErr w:type="gramStart"/>
      <w:r w:rsidRPr="00D16E15">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D16E15">
          <w:rPr>
            <w:rStyle w:val="a6"/>
            <w:rFonts w:eastAsia="SimSun"/>
            <w:color w:val="auto"/>
            <w:sz w:val="22"/>
            <w:szCs w:val="22"/>
            <w:u w:val="none"/>
          </w:rPr>
          <w:t>уведомление</w:t>
        </w:r>
      </w:hyperlink>
      <w:r w:rsidRPr="00D16E15">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D16E15">
          <w:rPr>
            <w:rStyle w:val="a6"/>
            <w:rFonts w:eastAsia="SimSun"/>
            <w:color w:val="auto"/>
            <w:sz w:val="22"/>
            <w:szCs w:val="22"/>
            <w:u w:val="none"/>
          </w:rPr>
          <w:t>о несоответствии</w:t>
        </w:r>
      </w:hyperlink>
      <w:r w:rsidRPr="00D16E15">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D16E15">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D16E15">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16E15">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D16E15">
        <w:rPr>
          <w:color w:val="22272F"/>
          <w:sz w:val="22"/>
          <w:szCs w:val="22"/>
        </w:rPr>
        <w:t xml:space="preserve"> (приложения №</w:t>
      </w:r>
      <w:r w:rsidRPr="00D16E15">
        <w:rPr>
          <w:color w:val="22272F"/>
          <w:sz w:val="22"/>
          <w:szCs w:val="22"/>
        </w:rPr>
        <w:t>.</w:t>
      </w:r>
      <w:r w:rsidR="0007539D" w:rsidRPr="00D16E15">
        <w:rPr>
          <w:color w:val="22272F"/>
          <w:sz w:val="22"/>
          <w:szCs w:val="22"/>
        </w:rPr>
        <w:t xml:space="preserve"> 3,4).</w:t>
      </w:r>
    </w:p>
    <w:p w:rsidR="00E23D98" w:rsidRPr="00D16E15" w:rsidRDefault="00BA7D35" w:rsidP="00E23D98">
      <w:pPr>
        <w:pStyle w:val="s1"/>
        <w:shd w:val="clear" w:color="auto" w:fill="FFFFFF"/>
        <w:jc w:val="both"/>
        <w:rPr>
          <w:color w:val="22272F"/>
          <w:sz w:val="22"/>
          <w:szCs w:val="22"/>
        </w:rPr>
      </w:pPr>
      <w:r w:rsidRPr="00D16E15">
        <w:rPr>
          <w:color w:val="22272F"/>
          <w:sz w:val="22"/>
          <w:szCs w:val="22"/>
        </w:rPr>
        <w:t xml:space="preserve">         </w:t>
      </w:r>
      <w:r w:rsidR="00E23D98" w:rsidRPr="00D16E15">
        <w:rPr>
          <w:color w:val="22272F"/>
          <w:sz w:val="22"/>
          <w:szCs w:val="22"/>
        </w:rPr>
        <w:t xml:space="preserve"> </w:t>
      </w:r>
      <w:proofErr w:type="gramStart"/>
      <w:r w:rsidR="00E23D98" w:rsidRPr="00D16E15">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sidRPr="00D16E15">
        <w:rPr>
          <w:color w:val="22272F"/>
          <w:sz w:val="22"/>
          <w:szCs w:val="22"/>
        </w:rPr>
        <w:t>ого</w:t>
      </w:r>
      <w:r w:rsidR="00E23D98" w:rsidRPr="00D16E15">
        <w:rPr>
          <w:color w:val="22272F"/>
          <w:sz w:val="22"/>
          <w:szCs w:val="22"/>
        </w:rPr>
        <w:t xml:space="preserve"> объект</w:t>
      </w:r>
      <w:r w:rsidRPr="00D16E15">
        <w:rPr>
          <w:color w:val="22272F"/>
          <w:sz w:val="22"/>
          <w:szCs w:val="22"/>
        </w:rPr>
        <w:t>а</w:t>
      </w:r>
      <w:r w:rsidR="00E23D98" w:rsidRPr="00D16E15">
        <w:rPr>
          <w:color w:val="22272F"/>
          <w:sz w:val="22"/>
          <w:szCs w:val="22"/>
        </w:rPr>
        <w:t xml:space="preserve"> индивидуального жилищного строительства или садового дома, </w:t>
      </w:r>
      <w:r w:rsidR="00E160A0" w:rsidRPr="00D16E15">
        <w:rPr>
          <w:color w:val="22272F"/>
          <w:sz w:val="22"/>
          <w:szCs w:val="22"/>
        </w:rPr>
        <w:t xml:space="preserve">администрация </w:t>
      </w:r>
      <w:proofErr w:type="spellStart"/>
      <w:r w:rsidR="00063741" w:rsidRPr="00D16E15">
        <w:rPr>
          <w:color w:val="22272F"/>
          <w:sz w:val="22"/>
          <w:szCs w:val="22"/>
        </w:rPr>
        <w:t>Шемуршинского</w:t>
      </w:r>
      <w:proofErr w:type="spellEnd"/>
      <w:r w:rsidR="00E160A0" w:rsidRPr="00D16E15">
        <w:rPr>
          <w:color w:val="22272F"/>
          <w:sz w:val="22"/>
          <w:szCs w:val="22"/>
        </w:rPr>
        <w:t xml:space="preserve"> сельского поселения</w:t>
      </w:r>
      <w:r w:rsidR="00063741" w:rsidRPr="00D16E15">
        <w:rPr>
          <w:color w:val="22272F"/>
          <w:sz w:val="22"/>
          <w:szCs w:val="22"/>
        </w:rPr>
        <w:t xml:space="preserve"> </w:t>
      </w:r>
      <w:proofErr w:type="spellStart"/>
      <w:r w:rsidR="00063741" w:rsidRPr="00D16E15">
        <w:rPr>
          <w:color w:val="22272F"/>
          <w:sz w:val="22"/>
          <w:szCs w:val="22"/>
        </w:rPr>
        <w:t>Шемуршинского</w:t>
      </w:r>
      <w:proofErr w:type="spellEnd"/>
      <w:r w:rsidR="00063741" w:rsidRPr="00D16E15">
        <w:rPr>
          <w:color w:val="22272F"/>
          <w:sz w:val="22"/>
          <w:szCs w:val="22"/>
        </w:rPr>
        <w:t xml:space="preserve"> района Чувашской Республики</w:t>
      </w:r>
      <w:r w:rsidR="00E23D98" w:rsidRPr="00D16E15">
        <w:rPr>
          <w:color w:val="22272F"/>
          <w:sz w:val="22"/>
          <w:szCs w:val="22"/>
        </w:rPr>
        <w:t>:</w:t>
      </w:r>
      <w:proofErr w:type="gramEnd"/>
    </w:p>
    <w:p w:rsidR="00E23D98" w:rsidRPr="00D16E15" w:rsidRDefault="00E23D98" w:rsidP="00E23D98">
      <w:pPr>
        <w:pStyle w:val="s1"/>
        <w:shd w:val="clear" w:color="auto" w:fill="FFFFFF"/>
        <w:jc w:val="both"/>
        <w:rPr>
          <w:color w:val="22272F"/>
          <w:sz w:val="22"/>
          <w:szCs w:val="22"/>
        </w:rPr>
      </w:pPr>
      <w:proofErr w:type="gramStart"/>
      <w:r w:rsidRPr="00D16E15">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D16E15">
          <w:rPr>
            <w:rStyle w:val="a6"/>
            <w:rFonts w:eastAsia="SimSun"/>
            <w:color w:val="551A8B"/>
            <w:sz w:val="22"/>
            <w:szCs w:val="22"/>
          </w:rPr>
          <w:t>частью 6</w:t>
        </w:r>
      </w:hyperlink>
      <w:r w:rsidR="00E160A0" w:rsidRPr="00D16E15">
        <w:rPr>
          <w:sz w:val="22"/>
          <w:szCs w:val="22"/>
        </w:rPr>
        <w:t xml:space="preserve"> </w:t>
      </w:r>
      <w:r w:rsidRPr="00D16E15">
        <w:rPr>
          <w:color w:val="22272F"/>
          <w:sz w:val="22"/>
          <w:szCs w:val="22"/>
        </w:rPr>
        <w:t>статьи</w:t>
      </w:r>
      <w:r w:rsidR="00E160A0" w:rsidRPr="00D16E15">
        <w:rPr>
          <w:color w:val="22272F"/>
          <w:sz w:val="22"/>
          <w:szCs w:val="22"/>
        </w:rPr>
        <w:t xml:space="preserve"> 51.1 Градостроительного кодекса</w:t>
      </w:r>
      <w:r w:rsidRPr="00D16E15">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D16E15">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D16E15" w:rsidRDefault="00E23D98" w:rsidP="00E23D98">
      <w:pPr>
        <w:pStyle w:val="s1"/>
        <w:shd w:val="clear" w:color="auto" w:fill="FFFFFF"/>
        <w:jc w:val="both"/>
        <w:rPr>
          <w:color w:val="22272F"/>
          <w:sz w:val="22"/>
          <w:szCs w:val="22"/>
        </w:rPr>
      </w:pPr>
      <w:proofErr w:type="gramStart"/>
      <w:r w:rsidRPr="00D16E15">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D16E15">
        <w:rPr>
          <w:color w:val="22272F"/>
          <w:sz w:val="22"/>
          <w:szCs w:val="22"/>
        </w:rPr>
        <w:t>Градостроительным кодексом</w:t>
      </w:r>
      <w:r w:rsidRPr="00D16E15">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D16E15">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D16E15">
          <w:rPr>
            <w:rStyle w:val="a6"/>
            <w:rFonts w:eastAsia="SimSun"/>
            <w:color w:val="auto"/>
            <w:sz w:val="22"/>
            <w:szCs w:val="22"/>
            <w:u w:val="none"/>
          </w:rPr>
          <w:t>земельным</w:t>
        </w:r>
      </w:hyperlink>
      <w:r w:rsidRPr="00D16E15">
        <w:rPr>
          <w:color w:val="22272F"/>
          <w:sz w:val="22"/>
          <w:szCs w:val="22"/>
        </w:rPr>
        <w:t> и иным законодательством Российской Федерации и действующими на дату поступления этого уведомления;</w:t>
      </w:r>
    </w:p>
    <w:p w:rsidR="00E84DFE" w:rsidRPr="00D16E15" w:rsidRDefault="00E23D98" w:rsidP="00E84DFE">
      <w:pPr>
        <w:pStyle w:val="s1"/>
        <w:shd w:val="clear" w:color="auto" w:fill="FFFFFF"/>
        <w:spacing w:after="0" w:afterAutospacing="0"/>
        <w:jc w:val="both"/>
        <w:rPr>
          <w:color w:val="22272F"/>
          <w:sz w:val="22"/>
          <w:szCs w:val="22"/>
        </w:rPr>
      </w:pPr>
      <w:proofErr w:type="gramStart"/>
      <w:r w:rsidRPr="00D16E15">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D16E15">
          <w:rPr>
            <w:rStyle w:val="a6"/>
            <w:rFonts w:eastAsia="SimSun"/>
            <w:color w:val="551A8B"/>
            <w:sz w:val="22"/>
            <w:szCs w:val="22"/>
          </w:rPr>
          <w:t>пунктом 2 части 7</w:t>
        </w:r>
      </w:hyperlink>
      <w:r w:rsidRPr="00D16E15">
        <w:rPr>
          <w:color w:val="22272F"/>
          <w:sz w:val="22"/>
          <w:szCs w:val="22"/>
        </w:rPr>
        <w:t xml:space="preserve"> статьи</w:t>
      </w:r>
      <w:r w:rsidR="00E160A0" w:rsidRPr="00D16E15">
        <w:rPr>
          <w:color w:val="22272F"/>
          <w:sz w:val="22"/>
          <w:szCs w:val="22"/>
        </w:rPr>
        <w:t xml:space="preserve"> 51.1 Градостроительного кодекса</w:t>
      </w:r>
      <w:r w:rsidRPr="00D16E15">
        <w:rPr>
          <w:color w:val="22272F"/>
          <w:sz w:val="22"/>
          <w:szCs w:val="22"/>
        </w:rPr>
        <w:t xml:space="preserve"> уведомление о соответствии указанных в уведомлении о </w:t>
      </w:r>
      <w:r w:rsidRPr="00D16E15">
        <w:rPr>
          <w:color w:val="22272F"/>
          <w:sz w:val="22"/>
          <w:szCs w:val="22"/>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D16E15">
        <w:rPr>
          <w:color w:val="22272F"/>
          <w:sz w:val="22"/>
          <w:szCs w:val="22"/>
        </w:rPr>
        <w:t xml:space="preserve"> </w:t>
      </w:r>
      <w:proofErr w:type="gramStart"/>
      <w:r w:rsidRPr="00D16E15">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Pr="00D16E15" w:rsidRDefault="00BA7D35" w:rsidP="00E84DFE">
      <w:pPr>
        <w:pStyle w:val="s1"/>
        <w:shd w:val="clear" w:color="auto" w:fill="FFFFFF"/>
        <w:spacing w:after="0" w:afterAutospacing="0"/>
        <w:jc w:val="both"/>
        <w:rPr>
          <w:color w:val="000000" w:themeColor="text1"/>
          <w:sz w:val="22"/>
          <w:szCs w:val="22"/>
        </w:rPr>
      </w:pPr>
      <w:r w:rsidRPr="00D16E15">
        <w:rPr>
          <w:color w:val="000000" w:themeColor="text1"/>
          <w:sz w:val="22"/>
          <w:szCs w:val="22"/>
        </w:rPr>
        <w:t xml:space="preserve">         </w:t>
      </w:r>
      <w:proofErr w:type="gramStart"/>
      <w:r w:rsidR="00D720D2"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D16E15">
        <w:rPr>
          <w:color w:val="000000" w:themeColor="text1"/>
          <w:sz w:val="22"/>
          <w:szCs w:val="22"/>
        </w:rPr>
        <w:t xml:space="preserve"> выдается на весь срок, предусмотренный проектом организации строительства объекта </w:t>
      </w:r>
      <w:r w:rsidR="00DC4455" w:rsidRPr="00D16E15">
        <w:rPr>
          <w:color w:val="000000" w:themeColor="text1"/>
          <w:sz w:val="22"/>
          <w:szCs w:val="22"/>
        </w:rPr>
        <w:t>индивидуального жилищного строительства</w:t>
      </w:r>
      <w:r w:rsidR="00B64993" w:rsidRPr="00D16E15">
        <w:rPr>
          <w:color w:val="000000" w:themeColor="text1"/>
          <w:sz w:val="22"/>
          <w:szCs w:val="22"/>
        </w:rPr>
        <w:t xml:space="preserve">, за исключением случаев, если такое </w:t>
      </w:r>
      <w:r w:rsidR="00DC4455" w:rsidRPr="00D16E15">
        <w:rPr>
          <w:color w:val="000000" w:themeColor="text1"/>
          <w:sz w:val="22"/>
          <w:szCs w:val="22"/>
        </w:rPr>
        <w:t>уведомление</w:t>
      </w:r>
      <w:r w:rsidR="00B64993" w:rsidRPr="00D16E15">
        <w:rPr>
          <w:color w:val="000000" w:themeColor="text1"/>
          <w:sz w:val="22"/>
          <w:szCs w:val="22"/>
        </w:rPr>
        <w:t xml:space="preserve"> выдается на отдельные этапы строительства, реконструкции.</w:t>
      </w:r>
      <w:proofErr w:type="gramEnd"/>
    </w:p>
    <w:p w:rsidR="00B64993" w:rsidRPr="00D16E15" w:rsidRDefault="00BA7D35" w:rsidP="00E84DFE">
      <w:pPr>
        <w:pStyle w:val="s1"/>
        <w:shd w:val="clear" w:color="auto" w:fill="FFFFFF"/>
        <w:spacing w:after="0" w:afterAutospacing="0"/>
        <w:jc w:val="both"/>
        <w:rPr>
          <w:color w:val="22272F"/>
          <w:sz w:val="22"/>
          <w:szCs w:val="22"/>
        </w:rPr>
      </w:pPr>
      <w:r w:rsidRPr="00D16E15">
        <w:rPr>
          <w:color w:val="000000" w:themeColor="text1"/>
          <w:sz w:val="22"/>
          <w:szCs w:val="22"/>
        </w:rPr>
        <w:t xml:space="preserve">         </w:t>
      </w:r>
      <w:r w:rsidR="003F1B9A" w:rsidRPr="00D16E15">
        <w:rPr>
          <w:color w:val="000000" w:themeColor="text1"/>
          <w:sz w:val="22"/>
          <w:szCs w:val="22"/>
        </w:rPr>
        <w:t xml:space="preserve">Уведомление о планируемых </w:t>
      </w:r>
      <w:proofErr w:type="gramStart"/>
      <w:r w:rsidR="003F1B9A" w:rsidRPr="00D16E15">
        <w:rPr>
          <w:color w:val="000000" w:themeColor="text1"/>
          <w:sz w:val="22"/>
          <w:szCs w:val="22"/>
        </w:rPr>
        <w:t>строительстве</w:t>
      </w:r>
      <w:proofErr w:type="gramEnd"/>
      <w:r w:rsidR="003F1B9A" w:rsidRPr="00D16E15">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D16E15">
        <w:rPr>
          <w:color w:val="000000" w:themeColor="text1"/>
          <w:sz w:val="22"/>
          <w:szCs w:val="22"/>
        </w:rPr>
        <w:t>выдается на десять лет.</w:t>
      </w:r>
    </w:p>
    <w:p w:rsidR="006F07DD" w:rsidRPr="00D16E15" w:rsidRDefault="00E84DFE" w:rsidP="00E84DFE">
      <w:pPr>
        <w:widowControl w:val="0"/>
        <w:autoSpaceDE w:val="0"/>
        <w:autoSpaceDN w:val="0"/>
        <w:jc w:val="both"/>
        <w:rPr>
          <w:color w:val="000000" w:themeColor="text1"/>
          <w:sz w:val="22"/>
          <w:szCs w:val="22"/>
        </w:rPr>
      </w:pPr>
      <w:r w:rsidRPr="00D16E15">
        <w:rPr>
          <w:color w:val="000000" w:themeColor="text1"/>
          <w:sz w:val="22"/>
          <w:szCs w:val="22"/>
        </w:rPr>
        <w:t xml:space="preserve">      </w:t>
      </w:r>
    </w:p>
    <w:p w:rsidR="00B64993" w:rsidRPr="00D16E15" w:rsidRDefault="00BA7D35" w:rsidP="00E84DFE">
      <w:pPr>
        <w:widowControl w:val="0"/>
        <w:autoSpaceDE w:val="0"/>
        <w:autoSpaceDN w:val="0"/>
        <w:jc w:val="both"/>
        <w:rPr>
          <w:color w:val="000000" w:themeColor="text1"/>
          <w:sz w:val="22"/>
          <w:szCs w:val="22"/>
        </w:rPr>
      </w:pPr>
      <w:r w:rsidRPr="00D16E15">
        <w:rPr>
          <w:color w:val="000000" w:themeColor="text1"/>
          <w:sz w:val="22"/>
          <w:szCs w:val="22"/>
        </w:rPr>
        <w:t xml:space="preserve">       </w:t>
      </w:r>
      <w:r w:rsidR="006F07DD" w:rsidRPr="00D16E15">
        <w:rPr>
          <w:color w:val="000000" w:themeColor="text1"/>
          <w:sz w:val="22"/>
          <w:szCs w:val="22"/>
        </w:rPr>
        <w:t xml:space="preserve">  </w:t>
      </w:r>
      <w:proofErr w:type="gramStart"/>
      <w:r w:rsidR="00B64993" w:rsidRPr="00D16E15">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D16E15">
          <w:rPr>
            <w:color w:val="000000" w:themeColor="text1"/>
            <w:sz w:val="22"/>
            <w:szCs w:val="22"/>
          </w:rPr>
          <w:t>пункте 2.10.1</w:t>
        </w:r>
      </w:hyperlink>
      <w:r w:rsidR="00B64993" w:rsidRPr="00D16E15">
        <w:rPr>
          <w:color w:val="000000" w:themeColor="text1"/>
          <w:sz w:val="22"/>
          <w:szCs w:val="22"/>
        </w:rPr>
        <w:t xml:space="preserve">, специалист  администрации </w:t>
      </w:r>
      <w:proofErr w:type="spellStart"/>
      <w:r w:rsidR="00C1167C" w:rsidRPr="00D16E15">
        <w:rPr>
          <w:color w:val="000000" w:themeColor="text1"/>
          <w:sz w:val="22"/>
          <w:szCs w:val="22"/>
        </w:rPr>
        <w:t>Шемуршинского</w:t>
      </w:r>
      <w:proofErr w:type="spellEnd"/>
      <w:r w:rsidR="00662380" w:rsidRPr="00D16E15">
        <w:rPr>
          <w:color w:val="000000" w:themeColor="text1"/>
          <w:sz w:val="22"/>
          <w:szCs w:val="22"/>
        </w:rPr>
        <w:t xml:space="preserve"> сельского поселения </w:t>
      </w:r>
      <w:proofErr w:type="spellStart"/>
      <w:r w:rsidR="00C1167C" w:rsidRPr="00D16E15">
        <w:rPr>
          <w:color w:val="000000" w:themeColor="text1"/>
          <w:sz w:val="22"/>
          <w:szCs w:val="22"/>
        </w:rPr>
        <w:t>Шемуршинского</w:t>
      </w:r>
      <w:proofErr w:type="spellEnd"/>
      <w:r w:rsidR="00662380" w:rsidRPr="00D16E15">
        <w:rPr>
          <w:color w:val="000000" w:themeColor="text1"/>
          <w:sz w:val="22"/>
          <w:szCs w:val="22"/>
        </w:rPr>
        <w:t xml:space="preserve"> района</w:t>
      </w:r>
      <w:r w:rsidR="00C1167C" w:rsidRPr="00D16E15">
        <w:rPr>
          <w:color w:val="000000" w:themeColor="text1"/>
          <w:sz w:val="22"/>
          <w:szCs w:val="22"/>
        </w:rPr>
        <w:t xml:space="preserve"> Чувашской Республики</w:t>
      </w:r>
      <w:r w:rsidR="00662380" w:rsidRPr="00D16E15">
        <w:rPr>
          <w:color w:val="000000" w:themeColor="text1"/>
          <w:sz w:val="22"/>
          <w:szCs w:val="22"/>
        </w:rPr>
        <w:t xml:space="preserve"> </w:t>
      </w:r>
      <w:r w:rsidR="00B64993" w:rsidRPr="00D16E15">
        <w:rPr>
          <w:color w:val="000000" w:themeColor="text1"/>
          <w:sz w:val="22"/>
          <w:szCs w:val="22"/>
        </w:rPr>
        <w:t xml:space="preserve">оформляет уведомление об отказе в выдаче </w:t>
      </w:r>
      <w:r w:rsidR="0068660E"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D16E15">
        <w:rPr>
          <w:color w:val="000000" w:themeColor="text1"/>
          <w:sz w:val="22"/>
          <w:szCs w:val="22"/>
        </w:rPr>
        <w:t>указанием причин отказа.</w:t>
      </w:r>
      <w:proofErr w:type="gramEnd"/>
    </w:p>
    <w:p w:rsidR="00B64993" w:rsidRPr="00D16E15" w:rsidRDefault="003F1B9A"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(уведомление об отказе в выдаче </w:t>
      </w:r>
      <w:r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D16E15">
        <w:rPr>
          <w:color w:val="000000" w:themeColor="text1"/>
          <w:sz w:val="22"/>
          <w:szCs w:val="22"/>
        </w:rPr>
        <w:t xml:space="preserve">) направляется специалистом администрации </w:t>
      </w:r>
      <w:proofErr w:type="spellStart"/>
      <w:r w:rsidR="00C1167C" w:rsidRPr="00D16E15">
        <w:rPr>
          <w:color w:val="000000" w:themeColor="text1"/>
          <w:sz w:val="22"/>
          <w:szCs w:val="22"/>
        </w:rPr>
        <w:t>Шемуршинского</w:t>
      </w:r>
      <w:proofErr w:type="spellEnd"/>
      <w:r w:rsidR="00503EDC" w:rsidRPr="00D16E15">
        <w:rPr>
          <w:color w:val="000000" w:themeColor="text1"/>
          <w:sz w:val="22"/>
          <w:szCs w:val="22"/>
        </w:rPr>
        <w:t xml:space="preserve"> сельского поселения </w:t>
      </w:r>
      <w:proofErr w:type="spellStart"/>
      <w:r w:rsidR="00C1167C" w:rsidRPr="00D16E15">
        <w:rPr>
          <w:color w:val="000000" w:themeColor="text1"/>
          <w:sz w:val="22"/>
          <w:szCs w:val="22"/>
        </w:rPr>
        <w:t>Шемуршинского</w:t>
      </w:r>
      <w:proofErr w:type="spellEnd"/>
      <w:r w:rsidR="00C1167C" w:rsidRPr="00D16E15">
        <w:rPr>
          <w:color w:val="000000" w:themeColor="text1"/>
          <w:sz w:val="22"/>
          <w:szCs w:val="22"/>
        </w:rPr>
        <w:t xml:space="preserve"> </w:t>
      </w:r>
      <w:r w:rsidR="00CC31B9" w:rsidRPr="00D16E15">
        <w:rPr>
          <w:color w:val="000000" w:themeColor="text1"/>
          <w:sz w:val="22"/>
          <w:szCs w:val="22"/>
        </w:rPr>
        <w:t>района</w:t>
      </w:r>
      <w:r w:rsidR="00C1167C" w:rsidRPr="00D16E15">
        <w:rPr>
          <w:color w:val="000000" w:themeColor="text1"/>
          <w:sz w:val="22"/>
          <w:szCs w:val="22"/>
        </w:rPr>
        <w:t xml:space="preserve"> Чувашской Республики</w:t>
      </w:r>
      <w:r w:rsidR="00662380" w:rsidRPr="00D16E15">
        <w:rPr>
          <w:color w:val="000000" w:themeColor="text1"/>
          <w:sz w:val="22"/>
          <w:szCs w:val="22"/>
        </w:rPr>
        <w:t xml:space="preserve"> </w:t>
      </w:r>
      <w:r w:rsidR="00B64993" w:rsidRPr="00D16E15">
        <w:rPr>
          <w:color w:val="000000" w:themeColor="text1"/>
          <w:sz w:val="22"/>
          <w:szCs w:val="22"/>
        </w:rPr>
        <w:t xml:space="preserve">для подписания главе администрации </w:t>
      </w:r>
      <w:proofErr w:type="spellStart"/>
      <w:r w:rsidR="00C1167C" w:rsidRPr="00D16E15">
        <w:rPr>
          <w:color w:val="000000" w:themeColor="text1"/>
          <w:sz w:val="22"/>
          <w:szCs w:val="22"/>
        </w:rPr>
        <w:t>Шемуршинского</w:t>
      </w:r>
      <w:proofErr w:type="spellEnd"/>
      <w:r w:rsidR="00503EDC" w:rsidRPr="00D16E15">
        <w:rPr>
          <w:color w:val="000000" w:themeColor="text1"/>
          <w:sz w:val="22"/>
          <w:szCs w:val="22"/>
        </w:rPr>
        <w:t xml:space="preserve"> </w:t>
      </w:r>
      <w:r w:rsidR="00662380" w:rsidRPr="00D16E15">
        <w:rPr>
          <w:color w:val="000000" w:themeColor="text1"/>
          <w:sz w:val="22"/>
          <w:szCs w:val="22"/>
        </w:rPr>
        <w:t xml:space="preserve"> сельского поселения </w:t>
      </w:r>
      <w:proofErr w:type="spellStart"/>
      <w:r w:rsidR="00C1167C"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C1167C" w:rsidRPr="00D16E15">
        <w:rPr>
          <w:color w:val="000000" w:themeColor="text1"/>
          <w:sz w:val="22"/>
          <w:szCs w:val="22"/>
        </w:rPr>
        <w:t xml:space="preserve"> Чувашской Республики</w:t>
      </w:r>
      <w:r w:rsidR="00B64993"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Глава администрации </w:t>
      </w:r>
      <w:bookmarkStart w:id="10" w:name="OLE_LINK26"/>
      <w:bookmarkStart w:id="11" w:name="OLE_LINK27"/>
      <w:proofErr w:type="spellStart"/>
      <w:r w:rsidR="00C1167C" w:rsidRPr="00D16E15">
        <w:rPr>
          <w:color w:val="000000" w:themeColor="text1"/>
          <w:sz w:val="22"/>
          <w:szCs w:val="22"/>
        </w:rPr>
        <w:t>Шемуршинского</w:t>
      </w:r>
      <w:proofErr w:type="spellEnd"/>
      <w:r w:rsidR="005F2FBE" w:rsidRPr="00D16E15">
        <w:rPr>
          <w:color w:val="000000" w:themeColor="text1"/>
          <w:sz w:val="22"/>
          <w:szCs w:val="22"/>
        </w:rPr>
        <w:t xml:space="preserve"> сельского поселения</w:t>
      </w:r>
      <w:bookmarkEnd w:id="10"/>
      <w:bookmarkEnd w:id="11"/>
      <w:r w:rsidR="005F2FBE" w:rsidRPr="00D16E15">
        <w:rPr>
          <w:color w:val="000000" w:themeColor="text1"/>
          <w:sz w:val="22"/>
          <w:szCs w:val="22"/>
        </w:rPr>
        <w:t xml:space="preserve"> </w:t>
      </w:r>
      <w:proofErr w:type="spellStart"/>
      <w:r w:rsidR="00C1167C" w:rsidRPr="00D16E15">
        <w:rPr>
          <w:color w:val="000000" w:themeColor="text1"/>
          <w:sz w:val="22"/>
          <w:szCs w:val="22"/>
        </w:rPr>
        <w:t>Шемуршинского</w:t>
      </w:r>
      <w:proofErr w:type="spellEnd"/>
      <w:r w:rsidR="00C1167C" w:rsidRPr="00D16E15">
        <w:rPr>
          <w:color w:val="000000" w:themeColor="text1"/>
          <w:sz w:val="22"/>
          <w:szCs w:val="22"/>
        </w:rPr>
        <w:t xml:space="preserve"> </w:t>
      </w:r>
      <w:r w:rsidR="00CC31B9" w:rsidRPr="00D16E15">
        <w:rPr>
          <w:color w:val="000000" w:themeColor="text1"/>
          <w:sz w:val="22"/>
          <w:szCs w:val="22"/>
        </w:rPr>
        <w:t>района</w:t>
      </w:r>
      <w:r w:rsidR="005F2FBE" w:rsidRPr="00D16E15">
        <w:rPr>
          <w:color w:val="000000" w:themeColor="text1"/>
          <w:sz w:val="22"/>
          <w:szCs w:val="22"/>
        </w:rPr>
        <w:t xml:space="preserve"> </w:t>
      </w:r>
      <w:r w:rsidR="00C1167C" w:rsidRPr="00D16E15">
        <w:rPr>
          <w:color w:val="000000" w:themeColor="text1"/>
          <w:sz w:val="22"/>
          <w:szCs w:val="22"/>
        </w:rPr>
        <w:t>Чувашской Республики</w:t>
      </w:r>
      <w:r w:rsidRPr="00D16E15">
        <w:rPr>
          <w:color w:val="000000" w:themeColor="text1"/>
          <w:sz w:val="22"/>
          <w:szCs w:val="22"/>
        </w:rPr>
        <w:t xml:space="preserve"> в течение 1 дня со дня представления </w:t>
      </w:r>
      <w:r w:rsidR="00B5307F" w:rsidRPr="00D16E15">
        <w:rPr>
          <w:color w:val="000000" w:themeColor="text1"/>
          <w:sz w:val="22"/>
          <w:szCs w:val="22"/>
        </w:rPr>
        <w:t>уведомления</w:t>
      </w:r>
      <w:r w:rsidRPr="00D16E15">
        <w:rPr>
          <w:color w:val="000000" w:themeColor="text1"/>
          <w:sz w:val="22"/>
          <w:szCs w:val="22"/>
        </w:rPr>
        <w:t xml:space="preserve"> подписывает указанные документы.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w:t>
      </w:r>
      <w:proofErr w:type="gramStart"/>
      <w:r w:rsidR="00B5307F"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(уведомление об отказе в выдаче </w:t>
      </w:r>
      <w:r w:rsidR="00B5307F"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регистрируется в журналах учета выданных </w:t>
      </w:r>
      <w:r w:rsidR="00E160A0" w:rsidRPr="00D16E15">
        <w:rPr>
          <w:color w:val="000000" w:themeColor="text1"/>
          <w:sz w:val="22"/>
          <w:szCs w:val="22"/>
        </w:rPr>
        <w:t>уведомлений</w:t>
      </w:r>
      <w:r w:rsidRPr="00D16E15">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D16E15">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D16E15">
        <w:rPr>
          <w:color w:val="000000" w:themeColor="text1"/>
          <w:sz w:val="22"/>
          <w:szCs w:val="22"/>
        </w:rPr>
        <w:t xml:space="preserve"> дома</w:t>
      </w:r>
      <w:r w:rsidRPr="00D16E15">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proofErr w:type="spellStart"/>
      <w:r w:rsidR="00C1167C" w:rsidRPr="00D16E15">
        <w:rPr>
          <w:color w:val="000000" w:themeColor="text1"/>
          <w:sz w:val="22"/>
          <w:szCs w:val="22"/>
        </w:rPr>
        <w:t>Шемуршинского</w:t>
      </w:r>
      <w:proofErr w:type="spellEnd"/>
      <w:r w:rsidR="00081357" w:rsidRPr="00D16E15">
        <w:rPr>
          <w:color w:val="000000" w:themeColor="text1"/>
          <w:sz w:val="22"/>
          <w:szCs w:val="22"/>
        </w:rPr>
        <w:t xml:space="preserve"> </w:t>
      </w:r>
      <w:r w:rsidR="00503EDC" w:rsidRPr="00D16E15">
        <w:rPr>
          <w:color w:val="000000" w:themeColor="text1"/>
          <w:sz w:val="22"/>
          <w:szCs w:val="22"/>
        </w:rPr>
        <w:t xml:space="preserve">сельского поселения </w:t>
      </w:r>
      <w:proofErr w:type="spellStart"/>
      <w:r w:rsidR="00117592"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117592" w:rsidRPr="00D16E15">
        <w:rPr>
          <w:color w:val="000000" w:themeColor="text1"/>
          <w:sz w:val="22"/>
          <w:szCs w:val="22"/>
        </w:rPr>
        <w:t xml:space="preserve"> Чувашской Республики</w:t>
      </w:r>
      <w:r w:rsidR="00EC6F53" w:rsidRPr="00D16E15">
        <w:rPr>
          <w:color w:val="000000" w:themeColor="text1"/>
          <w:sz w:val="22"/>
          <w:szCs w:val="22"/>
        </w:rPr>
        <w:t xml:space="preserve"> </w:t>
      </w:r>
      <w:r w:rsidRPr="00D16E15">
        <w:rPr>
          <w:color w:val="000000" w:themeColor="text1"/>
          <w:sz w:val="22"/>
          <w:szCs w:val="22"/>
        </w:rPr>
        <w:t>(ответственным заместителем главы администрации).</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Результатом процедуры является оформление</w:t>
      </w:r>
      <w:r w:rsidR="00B5307F" w:rsidRPr="00D16E15">
        <w:rPr>
          <w:color w:val="000000" w:themeColor="text1"/>
          <w:sz w:val="22"/>
          <w:szCs w:val="22"/>
        </w:rPr>
        <w:t xml:space="preserve"> уведомления о </w:t>
      </w:r>
      <w:proofErr w:type="gramStart"/>
      <w:r w:rsidR="00B5307F" w:rsidRPr="00D16E15">
        <w:rPr>
          <w:color w:val="000000" w:themeColor="text1"/>
          <w:sz w:val="22"/>
          <w:szCs w:val="22"/>
        </w:rPr>
        <w:t>планируемых</w:t>
      </w:r>
      <w:proofErr w:type="gramEnd"/>
      <w:r w:rsidR="00B5307F"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D16E15">
        <w:rPr>
          <w:color w:val="000000" w:themeColor="text1"/>
          <w:sz w:val="22"/>
          <w:szCs w:val="22"/>
        </w:rPr>
        <w:t xml:space="preserve"> </w:t>
      </w:r>
      <w:r w:rsidR="00EC6F53" w:rsidRPr="00D16E15">
        <w:rPr>
          <w:color w:val="000000" w:themeColor="text1"/>
          <w:sz w:val="22"/>
          <w:szCs w:val="22"/>
        </w:rPr>
        <w:t xml:space="preserve">дома </w:t>
      </w:r>
      <w:r w:rsidRPr="00D16E15">
        <w:rPr>
          <w:color w:val="000000" w:themeColor="text1"/>
          <w:sz w:val="22"/>
          <w:szCs w:val="22"/>
        </w:rPr>
        <w:t xml:space="preserve">(уведомления об отказе в выдаче </w:t>
      </w:r>
      <w:r w:rsidR="00B5307F"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sidRPr="00D16E15">
        <w:rPr>
          <w:color w:val="000000" w:themeColor="text1"/>
          <w:sz w:val="22"/>
          <w:szCs w:val="22"/>
        </w:rPr>
        <w:t>.</w:t>
      </w:r>
    </w:p>
    <w:p w:rsidR="007D783F" w:rsidRPr="00D16E15" w:rsidRDefault="007D783F" w:rsidP="00332206">
      <w:pPr>
        <w:widowControl w:val="0"/>
        <w:autoSpaceDE w:val="0"/>
        <w:autoSpaceDN w:val="0"/>
        <w:jc w:val="both"/>
        <w:rPr>
          <w:b/>
          <w:color w:val="000000" w:themeColor="text1"/>
          <w:sz w:val="22"/>
          <w:szCs w:val="22"/>
        </w:rPr>
      </w:pPr>
      <w:bookmarkStart w:id="12" w:name="Par409"/>
      <w:bookmarkEnd w:id="12"/>
    </w:p>
    <w:p w:rsidR="00660257" w:rsidRPr="00D16E15" w:rsidRDefault="00B64993" w:rsidP="00B64993">
      <w:pPr>
        <w:widowControl w:val="0"/>
        <w:autoSpaceDE w:val="0"/>
        <w:autoSpaceDN w:val="0"/>
        <w:ind w:firstLine="540"/>
        <w:jc w:val="both"/>
        <w:rPr>
          <w:b/>
          <w:color w:val="000000" w:themeColor="text1"/>
          <w:sz w:val="22"/>
          <w:szCs w:val="22"/>
        </w:rPr>
      </w:pPr>
      <w:r w:rsidRPr="00D16E15">
        <w:rPr>
          <w:b/>
          <w:color w:val="000000" w:themeColor="text1"/>
          <w:sz w:val="22"/>
          <w:szCs w:val="22"/>
        </w:rPr>
        <w:t xml:space="preserve">3.1.4. Выдача </w:t>
      </w:r>
      <w:r w:rsidR="00ED2B75" w:rsidRPr="00D16E15">
        <w:rPr>
          <w:b/>
          <w:color w:val="000000" w:themeColor="text1"/>
          <w:sz w:val="22"/>
          <w:szCs w:val="22"/>
        </w:rPr>
        <w:t>уведомления о</w:t>
      </w:r>
      <w:r w:rsidR="008C150D" w:rsidRPr="00D16E15">
        <w:rPr>
          <w:b/>
          <w:color w:val="000000" w:themeColor="text1"/>
          <w:sz w:val="22"/>
          <w:szCs w:val="22"/>
        </w:rPr>
        <w:t xml:space="preserve"> несоответствии </w:t>
      </w:r>
      <w:proofErr w:type="gramStart"/>
      <w:r w:rsidR="008C150D" w:rsidRPr="00D16E15">
        <w:rPr>
          <w:b/>
          <w:color w:val="000000" w:themeColor="text1"/>
          <w:sz w:val="22"/>
          <w:szCs w:val="22"/>
        </w:rPr>
        <w:t>указанных</w:t>
      </w:r>
      <w:proofErr w:type="gramEnd"/>
      <w:r w:rsidR="008C150D" w:rsidRPr="00D16E15">
        <w:rPr>
          <w:b/>
          <w:color w:val="000000" w:themeColor="text1"/>
          <w:sz w:val="22"/>
          <w:szCs w:val="22"/>
        </w:rPr>
        <w:t xml:space="preserve"> в </w:t>
      </w:r>
      <w:r w:rsidR="00ED2B75" w:rsidRPr="00D16E15">
        <w:rPr>
          <w:b/>
          <w:color w:val="000000" w:themeColor="text1"/>
          <w:sz w:val="22"/>
          <w:szCs w:val="22"/>
        </w:rPr>
        <w:t xml:space="preserve"> уведомлени</w:t>
      </w:r>
      <w:r w:rsidR="008C150D" w:rsidRPr="00D16E15">
        <w:rPr>
          <w:b/>
          <w:color w:val="000000" w:themeColor="text1"/>
          <w:sz w:val="22"/>
          <w:szCs w:val="22"/>
        </w:rPr>
        <w:t>и</w:t>
      </w:r>
      <w:r w:rsidR="00ED2B75" w:rsidRPr="00D16E15">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D16E15" w:rsidRDefault="00ED2B75"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117592" w:rsidRPr="00D16E15">
        <w:rPr>
          <w:color w:val="000000" w:themeColor="text1"/>
          <w:sz w:val="22"/>
          <w:szCs w:val="22"/>
        </w:rPr>
        <w:t>Шемуршинского</w:t>
      </w:r>
      <w:proofErr w:type="spellEnd"/>
      <w:r w:rsidR="00503EDC" w:rsidRPr="00D16E15">
        <w:rPr>
          <w:color w:val="000000" w:themeColor="text1"/>
          <w:sz w:val="22"/>
          <w:szCs w:val="22"/>
        </w:rPr>
        <w:t xml:space="preserve"> сельского поселения </w:t>
      </w:r>
      <w:proofErr w:type="spellStart"/>
      <w:r w:rsidR="00117592"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117592" w:rsidRPr="00D16E15">
        <w:rPr>
          <w:color w:val="000000" w:themeColor="text1"/>
          <w:sz w:val="22"/>
          <w:szCs w:val="22"/>
        </w:rPr>
        <w:t xml:space="preserve"> Чувашской Республики</w:t>
      </w:r>
      <w:r w:rsidRPr="00D16E15">
        <w:rPr>
          <w:color w:val="000000" w:themeColor="text1"/>
          <w:sz w:val="22"/>
          <w:szCs w:val="22"/>
        </w:rPr>
        <w:t xml:space="preserve">  </w:t>
      </w:r>
      <w:r w:rsidR="00E619F7" w:rsidRPr="00D16E15">
        <w:rPr>
          <w:color w:val="000000" w:themeColor="text1"/>
          <w:sz w:val="22"/>
          <w:szCs w:val="22"/>
        </w:rPr>
        <w:t>уведомление</w:t>
      </w:r>
      <w:r w:rsidR="007D2AD2" w:rsidRPr="00D16E15">
        <w:rPr>
          <w:color w:val="000000" w:themeColor="text1"/>
          <w:sz w:val="22"/>
          <w:szCs w:val="22"/>
        </w:rPr>
        <w:t xml:space="preserve"> о несоответствии </w:t>
      </w:r>
      <w:r w:rsidR="00E619F7" w:rsidRPr="00D16E15">
        <w:rPr>
          <w:color w:val="000000" w:themeColor="text1"/>
          <w:sz w:val="22"/>
          <w:szCs w:val="22"/>
        </w:rPr>
        <w:t xml:space="preserve"> </w:t>
      </w:r>
      <w:r w:rsidR="007D2AD2" w:rsidRPr="00D16E15">
        <w:rPr>
          <w:color w:val="000000" w:themeColor="text1"/>
          <w:sz w:val="22"/>
          <w:szCs w:val="22"/>
        </w:rPr>
        <w:t>указанных в уведомлении о планируемых</w:t>
      </w:r>
      <w:r w:rsidR="00E619F7"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D16E15">
        <w:rPr>
          <w:rFonts w:eastAsia="Calibri"/>
          <w:color w:val="000000" w:themeColor="text1"/>
          <w:sz w:val="22"/>
          <w:szCs w:val="22"/>
          <w:lang w:eastAsia="en-US"/>
        </w:rPr>
        <w:t>со дня подписания</w:t>
      </w:r>
      <w:r w:rsidRPr="00D16E15">
        <w:rPr>
          <w:color w:val="000000" w:themeColor="text1"/>
          <w:sz w:val="22"/>
          <w:szCs w:val="22"/>
        </w:rPr>
        <w:t xml:space="preserve"> главой администрации</w:t>
      </w:r>
      <w:bookmarkStart w:id="13" w:name="OLE_LINK16"/>
      <w:bookmarkStart w:id="14" w:name="OLE_LINK17"/>
      <w:r w:rsidR="00117592" w:rsidRPr="00D16E15">
        <w:rPr>
          <w:color w:val="000000" w:themeColor="text1"/>
          <w:sz w:val="22"/>
          <w:szCs w:val="22"/>
        </w:rPr>
        <w:t xml:space="preserve"> </w:t>
      </w:r>
      <w:proofErr w:type="spellStart"/>
      <w:r w:rsidR="00117592" w:rsidRPr="00D16E15">
        <w:rPr>
          <w:color w:val="000000" w:themeColor="text1"/>
          <w:sz w:val="22"/>
          <w:szCs w:val="22"/>
        </w:rPr>
        <w:t>Шемуршинского</w:t>
      </w:r>
      <w:proofErr w:type="spellEnd"/>
      <w:r w:rsidR="00662380" w:rsidRPr="00D16E15">
        <w:rPr>
          <w:color w:val="000000" w:themeColor="text1"/>
          <w:sz w:val="22"/>
          <w:szCs w:val="22"/>
        </w:rPr>
        <w:t xml:space="preserve"> сельского поселения </w:t>
      </w:r>
      <w:bookmarkEnd w:id="13"/>
      <w:bookmarkEnd w:id="14"/>
      <w:proofErr w:type="spellStart"/>
      <w:r w:rsidR="00117592" w:rsidRPr="00D16E15">
        <w:rPr>
          <w:color w:val="000000" w:themeColor="text1"/>
          <w:sz w:val="22"/>
          <w:szCs w:val="22"/>
        </w:rPr>
        <w:t>Шемуршинского</w:t>
      </w:r>
      <w:proofErr w:type="spellEnd"/>
      <w:r w:rsidR="00662380" w:rsidRPr="00D16E15">
        <w:rPr>
          <w:color w:val="000000" w:themeColor="text1"/>
          <w:sz w:val="22"/>
          <w:szCs w:val="22"/>
        </w:rPr>
        <w:t xml:space="preserve"> района</w:t>
      </w:r>
      <w:r w:rsidR="00117592" w:rsidRPr="00D16E15">
        <w:rPr>
          <w:color w:val="000000" w:themeColor="text1"/>
          <w:sz w:val="22"/>
          <w:szCs w:val="22"/>
        </w:rPr>
        <w:t xml:space="preserve"> Чувашской Республики</w:t>
      </w:r>
      <w:proofErr w:type="gramEnd"/>
      <w:r w:rsidRPr="00D16E15">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w:t>
      </w:r>
      <w:r w:rsidRPr="00D16E15">
        <w:rPr>
          <w:color w:val="000000" w:themeColor="text1"/>
          <w:sz w:val="22"/>
          <w:szCs w:val="22"/>
        </w:rPr>
        <w:lastRenderedPageBreak/>
        <w:t xml:space="preserve">1 рабочего дня, следующего за днем подписания </w:t>
      </w:r>
      <w:r w:rsidR="00365E9E"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главой администрации</w:t>
      </w:r>
      <w:r w:rsidR="00B93F21" w:rsidRPr="00D16E15">
        <w:rPr>
          <w:color w:val="000000" w:themeColor="text1"/>
          <w:sz w:val="22"/>
          <w:szCs w:val="22"/>
        </w:rPr>
        <w:t xml:space="preserve"> </w:t>
      </w:r>
      <w:proofErr w:type="spellStart"/>
      <w:r w:rsidR="00117592" w:rsidRPr="00D16E15">
        <w:rPr>
          <w:sz w:val="22"/>
          <w:szCs w:val="22"/>
        </w:rPr>
        <w:t>Шемуршинского</w:t>
      </w:r>
      <w:proofErr w:type="spellEnd"/>
      <w:r w:rsidR="00662380" w:rsidRPr="00D16E15">
        <w:rPr>
          <w:color w:val="000000" w:themeColor="text1"/>
          <w:sz w:val="22"/>
          <w:szCs w:val="22"/>
        </w:rPr>
        <w:t xml:space="preserve"> сельского поселения </w:t>
      </w:r>
      <w:proofErr w:type="spellStart"/>
      <w:r w:rsidR="00117592"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117592" w:rsidRPr="00D16E15">
        <w:rPr>
          <w:color w:val="000000" w:themeColor="text1"/>
          <w:sz w:val="22"/>
          <w:szCs w:val="22"/>
        </w:rPr>
        <w:t xml:space="preserve"> Чувашской Республики</w:t>
      </w:r>
      <w:r w:rsidRPr="00D16E15">
        <w:rPr>
          <w:color w:val="000000" w:themeColor="text1"/>
          <w:sz w:val="22"/>
          <w:szCs w:val="22"/>
        </w:rPr>
        <w:t>, не явился в администрацию</w:t>
      </w:r>
      <w:r w:rsidR="00B93F21" w:rsidRPr="00D16E15">
        <w:rPr>
          <w:color w:val="000000" w:themeColor="text1"/>
          <w:sz w:val="22"/>
          <w:szCs w:val="22"/>
        </w:rPr>
        <w:t xml:space="preserve"> </w:t>
      </w:r>
      <w:proofErr w:type="spellStart"/>
      <w:r w:rsidR="00117592" w:rsidRPr="00D16E15">
        <w:rPr>
          <w:color w:val="000000" w:themeColor="text1"/>
          <w:sz w:val="22"/>
          <w:szCs w:val="22"/>
        </w:rPr>
        <w:t>Шемуршинского</w:t>
      </w:r>
      <w:proofErr w:type="spellEnd"/>
      <w:r w:rsidR="00B93F21" w:rsidRPr="00D16E15">
        <w:rPr>
          <w:color w:val="000000" w:themeColor="text1"/>
          <w:sz w:val="22"/>
          <w:szCs w:val="22"/>
        </w:rPr>
        <w:t xml:space="preserve"> сельского поселения</w:t>
      </w:r>
      <w:r w:rsidRPr="00D16E15">
        <w:rPr>
          <w:color w:val="000000" w:themeColor="text1"/>
          <w:sz w:val="22"/>
          <w:szCs w:val="22"/>
        </w:rPr>
        <w:t xml:space="preserve"> </w:t>
      </w:r>
      <w:proofErr w:type="spellStart"/>
      <w:r w:rsidR="00117592"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proofErr w:type="gramEnd"/>
      <w:r w:rsidR="00117592" w:rsidRPr="00D16E15">
        <w:rPr>
          <w:color w:val="000000" w:themeColor="text1"/>
          <w:sz w:val="22"/>
          <w:szCs w:val="22"/>
        </w:rPr>
        <w:t xml:space="preserve"> </w:t>
      </w:r>
      <w:proofErr w:type="gramStart"/>
      <w:r w:rsidR="00117592" w:rsidRPr="00D16E15">
        <w:rPr>
          <w:color w:val="000000" w:themeColor="text1"/>
          <w:sz w:val="22"/>
          <w:szCs w:val="22"/>
        </w:rPr>
        <w:t>Чувашской Республики</w:t>
      </w:r>
      <w:r w:rsidR="00662380" w:rsidRPr="00D16E15">
        <w:rPr>
          <w:color w:val="000000" w:themeColor="text1"/>
          <w:sz w:val="22"/>
          <w:szCs w:val="22"/>
        </w:rPr>
        <w:t xml:space="preserve"> </w:t>
      </w:r>
      <w:r w:rsidRPr="00D16E15">
        <w:rPr>
          <w:color w:val="000000" w:themeColor="text1"/>
          <w:sz w:val="22"/>
          <w:szCs w:val="22"/>
        </w:rPr>
        <w:t xml:space="preserve">и ему не был выдан экземпляр  </w:t>
      </w:r>
      <w:r w:rsidR="00365E9E"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лично </w:t>
      </w:r>
      <w:r w:rsidR="00117913"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D16E15">
        <w:rPr>
          <w:b/>
          <w:color w:val="000000" w:themeColor="text1"/>
          <w:sz w:val="22"/>
          <w:szCs w:val="22"/>
        </w:rPr>
        <w:t xml:space="preserve"> </w:t>
      </w:r>
      <w:r w:rsidR="007D783F" w:rsidRPr="00D16E15">
        <w:rPr>
          <w:sz w:val="22"/>
          <w:szCs w:val="22"/>
        </w:rPr>
        <w:t>направляется</w:t>
      </w:r>
      <w:r w:rsidR="007D783F" w:rsidRPr="00D16E15">
        <w:rPr>
          <w:color w:val="FF0000"/>
          <w:sz w:val="22"/>
          <w:szCs w:val="22"/>
        </w:rPr>
        <w:t xml:space="preserve"> </w:t>
      </w:r>
      <w:r w:rsidRPr="00D16E15">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w:t>
      </w:r>
      <w:proofErr w:type="gramEnd"/>
      <w:r w:rsidRPr="00D16E15">
        <w:rPr>
          <w:color w:val="000000" w:themeColor="text1"/>
          <w:sz w:val="22"/>
          <w:szCs w:val="22"/>
        </w:rPr>
        <w:t xml:space="preserve"> отправки.</w:t>
      </w:r>
    </w:p>
    <w:p w:rsidR="008C150D" w:rsidRPr="00D16E15" w:rsidRDefault="00EC6F53" w:rsidP="008C150D">
      <w:pPr>
        <w:pStyle w:val="s1"/>
        <w:shd w:val="clear" w:color="auto" w:fill="FFFFFF"/>
        <w:jc w:val="both"/>
        <w:rPr>
          <w:color w:val="22272F"/>
          <w:sz w:val="22"/>
          <w:szCs w:val="22"/>
        </w:rPr>
      </w:pPr>
      <w:r w:rsidRPr="00D16E15">
        <w:rPr>
          <w:sz w:val="22"/>
          <w:szCs w:val="22"/>
        </w:rPr>
        <w:t xml:space="preserve">       </w:t>
      </w:r>
      <w:r w:rsidR="008C150D" w:rsidRPr="00D16E15">
        <w:rPr>
          <w:sz w:val="22"/>
          <w:szCs w:val="22"/>
        </w:rPr>
        <w:t> </w:t>
      </w:r>
      <w:hyperlink r:id="rId36" w:anchor="/document/72063774/entry/3000" w:history="1">
        <w:r w:rsidR="008C150D" w:rsidRPr="00D16E15">
          <w:rPr>
            <w:rStyle w:val="a6"/>
            <w:rFonts w:eastAsia="SimSun"/>
            <w:color w:val="auto"/>
            <w:sz w:val="22"/>
            <w:szCs w:val="22"/>
            <w:u w:val="none"/>
          </w:rPr>
          <w:t>Уведомление</w:t>
        </w:r>
      </w:hyperlink>
      <w:r w:rsidR="008C150D" w:rsidRPr="00D16E15">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D16E15" w:rsidRDefault="008C150D" w:rsidP="008C150D">
      <w:pPr>
        <w:pStyle w:val="s1"/>
        <w:shd w:val="clear" w:color="auto" w:fill="FFFFFF"/>
        <w:jc w:val="both"/>
        <w:rPr>
          <w:color w:val="22272F"/>
          <w:sz w:val="22"/>
          <w:szCs w:val="22"/>
        </w:rPr>
      </w:pPr>
      <w:proofErr w:type="gramStart"/>
      <w:r w:rsidRPr="00D16E15">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D16E15" w:rsidRDefault="008C150D" w:rsidP="008C150D">
      <w:pPr>
        <w:pStyle w:val="s1"/>
        <w:shd w:val="clear" w:color="auto" w:fill="FFFFFF"/>
        <w:jc w:val="both"/>
        <w:rPr>
          <w:color w:val="22272F"/>
          <w:sz w:val="22"/>
          <w:szCs w:val="22"/>
        </w:rPr>
      </w:pPr>
      <w:r w:rsidRPr="00D16E15">
        <w:rPr>
          <w:color w:val="22272F"/>
          <w:sz w:val="22"/>
          <w:szCs w:val="22"/>
        </w:rPr>
        <w:t xml:space="preserve">2) размещение </w:t>
      </w:r>
      <w:proofErr w:type="gramStart"/>
      <w:r w:rsidRPr="00D16E15">
        <w:rPr>
          <w:color w:val="22272F"/>
          <w:sz w:val="22"/>
          <w:szCs w:val="22"/>
        </w:rPr>
        <w:t>указанных</w:t>
      </w:r>
      <w:proofErr w:type="gramEnd"/>
      <w:r w:rsidRPr="00D16E15">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D16E15">
          <w:rPr>
            <w:rStyle w:val="a6"/>
            <w:rFonts w:eastAsia="SimSun"/>
            <w:color w:val="auto"/>
            <w:sz w:val="22"/>
            <w:szCs w:val="22"/>
            <w:u w:val="none"/>
          </w:rPr>
          <w:t>земельным</w:t>
        </w:r>
      </w:hyperlink>
      <w:r w:rsidRPr="00D16E15">
        <w:rPr>
          <w:sz w:val="22"/>
          <w:szCs w:val="22"/>
        </w:rPr>
        <w:t xml:space="preserve">и </w:t>
      </w:r>
      <w:r w:rsidRPr="00D16E15">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D16E15" w:rsidRDefault="008C150D" w:rsidP="008C150D">
      <w:pPr>
        <w:pStyle w:val="s1"/>
        <w:shd w:val="clear" w:color="auto" w:fill="FFFFFF"/>
        <w:jc w:val="both"/>
        <w:rPr>
          <w:color w:val="22272F"/>
          <w:sz w:val="22"/>
          <w:szCs w:val="22"/>
        </w:rPr>
      </w:pPr>
      <w:r w:rsidRPr="00D16E15">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D16E15" w:rsidRDefault="008C150D" w:rsidP="008C150D">
      <w:pPr>
        <w:pStyle w:val="s1"/>
        <w:shd w:val="clear" w:color="auto" w:fill="FFFFFF"/>
        <w:jc w:val="both"/>
        <w:rPr>
          <w:color w:val="22272F"/>
          <w:sz w:val="22"/>
          <w:szCs w:val="22"/>
        </w:rPr>
      </w:pPr>
      <w:proofErr w:type="gramStart"/>
      <w:r w:rsidRPr="00D16E15">
        <w:rPr>
          <w:color w:val="22272F"/>
          <w:sz w:val="22"/>
          <w:szCs w:val="22"/>
        </w:rPr>
        <w:t>4) в срок, указанный в </w:t>
      </w:r>
      <w:hyperlink r:id="rId38" w:anchor="/document/12138258/entry/51109" w:history="1">
        <w:r w:rsidRPr="00D16E15">
          <w:rPr>
            <w:rStyle w:val="a6"/>
            <w:rFonts w:eastAsia="SimSun"/>
            <w:color w:val="551A8B"/>
            <w:sz w:val="22"/>
            <w:szCs w:val="22"/>
            <w:u w:val="none"/>
          </w:rPr>
          <w:t>части 9</w:t>
        </w:r>
      </w:hyperlink>
      <w:r w:rsidRPr="00D16E15">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D16E15">
        <w:rPr>
          <w:color w:val="22272F"/>
          <w:sz w:val="22"/>
          <w:szCs w:val="22"/>
        </w:rPr>
        <w:t xml:space="preserve"> </w:t>
      </w:r>
      <w:proofErr w:type="gramStart"/>
      <w:r w:rsidRPr="00D16E15">
        <w:rPr>
          <w:color w:val="22272F"/>
          <w:sz w:val="22"/>
          <w:szCs w:val="22"/>
        </w:rPr>
        <w:t>границах</w:t>
      </w:r>
      <w:proofErr w:type="gramEnd"/>
      <w:r w:rsidRPr="00D16E15">
        <w:rPr>
          <w:color w:val="22272F"/>
          <w:sz w:val="22"/>
          <w:szCs w:val="22"/>
        </w:rPr>
        <w:t xml:space="preserve"> территории исторического поселения федерального или регионального значения.</w:t>
      </w:r>
    </w:p>
    <w:p w:rsidR="008C150D" w:rsidRPr="00D16E15" w:rsidRDefault="008C150D" w:rsidP="008C150D">
      <w:pPr>
        <w:pStyle w:val="s1"/>
        <w:shd w:val="clear" w:color="auto" w:fill="FFFFFF"/>
        <w:jc w:val="both"/>
        <w:rPr>
          <w:color w:val="22272F"/>
          <w:sz w:val="22"/>
          <w:szCs w:val="22"/>
        </w:rPr>
      </w:pPr>
      <w:r w:rsidRPr="00D16E15">
        <w:rPr>
          <w:color w:val="22272F"/>
          <w:sz w:val="22"/>
          <w:szCs w:val="22"/>
        </w:rPr>
        <w:t xml:space="preserve">   </w:t>
      </w:r>
      <w:r w:rsidR="00EC6F53" w:rsidRPr="00D16E15">
        <w:rPr>
          <w:color w:val="22272F"/>
          <w:sz w:val="22"/>
          <w:szCs w:val="22"/>
        </w:rPr>
        <w:t xml:space="preserve">     </w:t>
      </w:r>
      <w:r w:rsidRPr="00D16E15">
        <w:rPr>
          <w:color w:val="22272F"/>
          <w:sz w:val="22"/>
          <w:szCs w:val="22"/>
        </w:rPr>
        <w:t xml:space="preserve"> </w:t>
      </w:r>
      <w:proofErr w:type="gramStart"/>
      <w:r w:rsidRPr="00D16E15">
        <w:rPr>
          <w:color w:val="22272F"/>
          <w:sz w:val="22"/>
          <w:szCs w:val="22"/>
        </w:rPr>
        <w:t>В </w:t>
      </w:r>
      <w:hyperlink r:id="rId39" w:anchor="/document/72063774/entry/3000" w:history="1">
        <w:r w:rsidRPr="00D16E15">
          <w:rPr>
            <w:rStyle w:val="a6"/>
            <w:rFonts w:eastAsia="SimSun"/>
            <w:color w:val="auto"/>
            <w:sz w:val="22"/>
            <w:szCs w:val="22"/>
            <w:u w:val="none"/>
          </w:rPr>
          <w:t>уведомлении</w:t>
        </w:r>
      </w:hyperlink>
      <w:r w:rsidRPr="00D16E15">
        <w:rPr>
          <w:sz w:val="22"/>
          <w:szCs w:val="22"/>
        </w:rPr>
        <w:t> о</w:t>
      </w:r>
      <w:r w:rsidRPr="00D16E15">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16E15">
        <w:rPr>
          <w:color w:val="22272F"/>
          <w:sz w:val="22"/>
          <w:szCs w:val="22"/>
        </w:rPr>
        <w:t xml:space="preserve"> </w:t>
      </w:r>
      <w:proofErr w:type="gramStart"/>
      <w:r w:rsidRPr="00D16E15">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D16E15">
        <w:rPr>
          <w:color w:val="22272F"/>
          <w:sz w:val="22"/>
          <w:szCs w:val="22"/>
        </w:rPr>
        <w:t xml:space="preserve"> </w:t>
      </w:r>
      <w:proofErr w:type="gramStart"/>
      <w:r w:rsidRPr="00D16E15">
        <w:rPr>
          <w:color w:val="22272F"/>
          <w:sz w:val="22"/>
          <w:szCs w:val="22"/>
        </w:rPr>
        <w:t xml:space="preserve">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w:t>
      </w:r>
      <w:r w:rsidRPr="00D16E15">
        <w:rPr>
          <w:color w:val="22272F"/>
          <w:sz w:val="22"/>
          <w:szCs w:val="22"/>
        </w:rPr>
        <w:lastRenderedPageBreak/>
        <w:t>уведомление о планируемом строительстве, не является застройщиком в связи с отсутствием у него прав на земельный участок.</w:t>
      </w:r>
      <w:proofErr w:type="gramEnd"/>
      <w:r w:rsidRPr="00D16E15">
        <w:rPr>
          <w:color w:val="22272F"/>
          <w:sz w:val="22"/>
          <w:szCs w:val="22"/>
        </w:rPr>
        <w:t xml:space="preserve"> </w:t>
      </w:r>
      <w:proofErr w:type="gramStart"/>
      <w:r w:rsidRPr="00D16E15">
        <w:rPr>
          <w:color w:val="22272F"/>
          <w:sz w:val="22"/>
          <w:szCs w:val="22"/>
        </w:rPr>
        <w:t>В случае направления застройщику такого уведомления по основанию, предусмотренному </w:t>
      </w:r>
      <w:hyperlink r:id="rId40" w:anchor="/document/12138258/entry/511104" w:history="1">
        <w:r w:rsidRPr="00D16E15">
          <w:rPr>
            <w:rStyle w:val="a6"/>
            <w:rFonts w:eastAsia="SimSun"/>
            <w:color w:val="551A8B"/>
            <w:sz w:val="22"/>
            <w:szCs w:val="22"/>
          </w:rPr>
          <w:t>пунктом 4 части 10</w:t>
        </w:r>
      </w:hyperlink>
      <w:r w:rsidRPr="00D16E15">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D16E15">
        <w:rPr>
          <w:color w:val="22272F"/>
          <w:sz w:val="22"/>
          <w:szCs w:val="22"/>
        </w:rPr>
        <w:t xml:space="preserve"> федерального или регионального значения.</w:t>
      </w:r>
    </w:p>
    <w:p w:rsidR="008C150D" w:rsidRPr="00D16E15" w:rsidRDefault="00A314F6" w:rsidP="008C150D">
      <w:pPr>
        <w:pStyle w:val="s1"/>
        <w:shd w:val="clear" w:color="auto" w:fill="FFFFFF"/>
        <w:jc w:val="both"/>
        <w:rPr>
          <w:color w:val="22272F"/>
          <w:sz w:val="22"/>
          <w:szCs w:val="22"/>
        </w:rPr>
      </w:pPr>
      <w:r w:rsidRPr="00D16E15">
        <w:rPr>
          <w:color w:val="22272F"/>
          <w:sz w:val="22"/>
          <w:szCs w:val="22"/>
        </w:rPr>
        <w:t xml:space="preserve"> </w:t>
      </w:r>
      <w:r w:rsidR="00EC6F53" w:rsidRPr="00D16E15">
        <w:rPr>
          <w:color w:val="22272F"/>
          <w:sz w:val="22"/>
          <w:szCs w:val="22"/>
        </w:rPr>
        <w:t xml:space="preserve">     </w:t>
      </w:r>
      <w:r w:rsidR="008C150D" w:rsidRPr="00D16E15">
        <w:rPr>
          <w:color w:val="22272F"/>
          <w:sz w:val="22"/>
          <w:szCs w:val="22"/>
        </w:rPr>
        <w:t xml:space="preserve"> </w:t>
      </w:r>
      <w:proofErr w:type="gramStart"/>
      <w:r w:rsidR="008C150D" w:rsidRPr="00D16E15">
        <w:rPr>
          <w:color w:val="22272F"/>
          <w:sz w:val="22"/>
          <w:szCs w:val="22"/>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1" w:anchor="/document/12138258/entry/51107" w:history="1">
        <w:r w:rsidR="008C150D" w:rsidRPr="00D16E15">
          <w:rPr>
            <w:rStyle w:val="a6"/>
            <w:rFonts w:eastAsia="SimSun"/>
            <w:color w:val="551A8B"/>
            <w:sz w:val="22"/>
            <w:szCs w:val="22"/>
            <w:u w:val="none"/>
          </w:rPr>
          <w:t>части 7</w:t>
        </w:r>
      </w:hyperlink>
      <w:r w:rsidR="008C150D" w:rsidRPr="00D16E15">
        <w:rPr>
          <w:color w:val="22272F"/>
          <w:sz w:val="22"/>
          <w:szCs w:val="22"/>
        </w:rPr>
        <w:t> или </w:t>
      </w:r>
      <w:hyperlink r:id="rId42" w:anchor="/document/12138258/entry/51183" w:history="1">
        <w:r w:rsidR="008C150D" w:rsidRPr="00D16E15">
          <w:rPr>
            <w:rStyle w:val="a6"/>
            <w:rFonts w:eastAsia="SimSun"/>
            <w:color w:val="551A8B"/>
            <w:sz w:val="22"/>
            <w:szCs w:val="22"/>
            <w:u w:val="none"/>
          </w:rPr>
          <w:t>пункте 3 части 8</w:t>
        </w:r>
      </w:hyperlink>
      <w:r w:rsidR="008C150D" w:rsidRPr="00D16E15">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D16E15">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D16E15" w:rsidRDefault="008C150D" w:rsidP="008C150D">
      <w:pPr>
        <w:pStyle w:val="s1"/>
        <w:shd w:val="clear" w:color="auto" w:fill="FFFFFF"/>
        <w:jc w:val="both"/>
        <w:rPr>
          <w:color w:val="22272F"/>
          <w:sz w:val="22"/>
          <w:szCs w:val="22"/>
        </w:rPr>
      </w:pPr>
      <w:r w:rsidRPr="00D16E15">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3" w:anchor="/document/12138258/entry/511101" w:history="1">
        <w:r w:rsidRPr="00D16E15">
          <w:rPr>
            <w:rStyle w:val="a6"/>
            <w:rFonts w:eastAsia="SimSun"/>
            <w:color w:val="551A8B"/>
            <w:sz w:val="22"/>
            <w:szCs w:val="22"/>
            <w:u w:val="none"/>
          </w:rPr>
          <w:t>пунктом 1 части 10</w:t>
        </w:r>
      </w:hyperlink>
      <w:r w:rsidRPr="00D16E15">
        <w:rPr>
          <w:color w:val="22272F"/>
          <w:sz w:val="22"/>
          <w:szCs w:val="22"/>
        </w:rPr>
        <w:t> настоящей статьи;</w:t>
      </w:r>
    </w:p>
    <w:p w:rsidR="008C150D" w:rsidRPr="00D16E15" w:rsidRDefault="008C150D" w:rsidP="008C150D">
      <w:pPr>
        <w:pStyle w:val="s1"/>
        <w:shd w:val="clear" w:color="auto" w:fill="FFFFFF"/>
        <w:jc w:val="both"/>
        <w:rPr>
          <w:color w:val="22272F"/>
          <w:sz w:val="22"/>
          <w:szCs w:val="22"/>
        </w:rPr>
      </w:pPr>
      <w:r w:rsidRPr="00D16E15">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D16E15">
          <w:rPr>
            <w:rStyle w:val="a6"/>
            <w:rFonts w:eastAsia="SimSun"/>
            <w:color w:val="551A8B"/>
            <w:sz w:val="22"/>
            <w:szCs w:val="22"/>
            <w:u w:val="none"/>
          </w:rPr>
          <w:t>пунктом 2</w:t>
        </w:r>
      </w:hyperlink>
      <w:r w:rsidRPr="00D16E15">
        <w:rPr>
          <w:color w:val="22272F"/>
          <w:sz w:val="22"/>
          <w:szCs w:val="22"/>
        </w:rPr>
        <w:t> или </w:t>
      </w:r>
      <w:hyperlink r:id="rId45" w:anchor="/document/12138258/entry/511103" w:history="1">
        <w:r w:rsidRPr="00D16E15">
          <w:rPr>
            <w:rStyle w:val="a6"/>
            <w:rFonts w:eastAsia="SimSun"/>
            <w:color w:val="551A8B"/>
            <w:sz w:val="22"/>
            <w:szCs w:val="22"/>
            <w:u w:val="none"/>
          </w:rPr>
          <w:t>3 части 10</w:t>
        </w:r>
      </w:hyperlink>
      <w:r w:rsidRPr="00D16E15">
        <w:rPr>
          <w:color w:val="22272F"/>
          <w:sz w:val="22"/>
          <w:szCs w:val="22"/>
        </w:rPr>
        <w:t> настоящей статьи;</w:t>
      </w:r>
    </w:p>
    <w:p w:rsidR="008C150D" w:rsidRPr="00D16E15" w:rsidRDefault="008C150D" w:rsidP="008C150D">
      <w:pPr>
        <w:pStyle w:val="s1"/>
        <w:shd w:val="clear" w:color="auto" w:fill="FFFFFF"/>
        <w:jc w:val="both"/>
        <w:rPr>
          <w:color w:val="22272F"/>
          <w:sz w:val="22"/>
          <w:szCs w:val="22"/>
        </w:rPr>
      </w:pPr>
      <w:r w:rsidRPr="00D16E15">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6" w:anchor="/document/12138258/entry/511104" w:history="1">
        <w:r w:rsidRPr="00D16E15">
          <w:rPr>
            <w:rStyle w:val="a6"/>
            <w:rFonts w:eastAsia="SimSun"/>
            <w:color w:val="551A8B"/>
            <w:sz w:val="22"/>
            <w:szCs w:val="22"/>
            <w:u w:val="none"/>
          </w:rPr>
          <w:t>пунктом 4 части 10</w:t>
        </w:r>
      </w:hyperlink>
      <w:r w:rsidRPr="00D16E15">
        <w:rPr>
          <w:color w:val="22272F"/>
          <w:sz w:val="22"/>
          <w:szCs w:val="22"/>
        </w:rPr>
        <w:t> настоящей статьи.</w:t>
      </w:r>
    </w:p>
    <w:p w:rsidR="008C150D" w:rsidRPr="00D16E15" w:rsidRDefault="00EC6F53" w:rsidP="008C150D">
      <w:pPr>
        <w:pStyle w:val="s1"/>
        <w:shd w:val="clear" w:color="auto" w:fill="FFFFFF"/>
        <w:jc w:val="both"/>
        <w:rPr>
          <w:color w:val="22272F"/>
          <w:sz w:val="22"/>
          <w:szCs w:val="22"/>
        </w:rPr>
      </w:pPr>
      <w:r w:rsidRPr="00D16E15">
        <w:rPr>
          <w:color w:val="22272F"/>
          <w:sz w:val="22"/>
          <w:szCs w:val="22"/>
        </w:rPr>
        <w:t xml:space="preserve">         </w:t>
      </w:r>
      <w:r w:rsidR="00C9559E" w:rsidRPr="00D16E15">
        <w:rPr>
          <w:color w:val="22272F"/>
          <w:sz w:val="22"/>
          <w:szCs w:val="22"/>
        </w:rPr>
        <w:t xml:space="preserve"> </w:t>
      </w:r>
      <w:proofErr w:type="gramStart"/>
      <w:r w:rsidR="008C150D" w:rsidRPr="00D16E15">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D16E15">
        <w:rPr>
          <w:color w:val="22272F"/>
          <w:sz w:val="22"/>
          <w:szCs w:val="22"/>
        </w:rPr>
        <w:t xml:space="preserve"> </w:t>
      </w:r>
      <w:r w:rsidR="008C150D" w:rsidRPr="00D16E15">
        <w:rPr>
          <w:color w:val="22272F"/>
          <w:sz w:val="22"/>
          <w:szCs w:val="22"/>
        </w:rPr>
        <w:t>направление указанными органами</w:t>
      </w:r>
      <w:proofErr w:type="gramEnd"/>
      <w:r w:rsidR="008C150D" w:rsidRPr="00D16E15">
        <w:rPr>
          <w:color w:val="22272F"/>
          <w:sz w:val="22"/>
          <w:szCs w:val="22"/>
        </w:rPr>
        <w:t xml:space="preserve"> </w:t>
      </w:r>
      <w:proofErr w:type="gramStart"/>
      <w:r w:rsidR="008C150D" w:rsidRPr="00D16E15">
        <w:rPr>
          <w:color w:val="22272F"/>
          <w:sz w:val="22"/>
          <w:szCs w:val="22"/>
        </w:rPr>
        <w:t>в срок, предусмотренный </w:t>
      </w:r>
      <w:hyperlink r:id="rId47" w:anchor="/document/12138258/entry/51107" w:history="1">
        <w:r w:rsidR="008C150D" w:rsidRPr="00D16E15">
          <w:rPr>
            <w:rStyle w:val="a6"/>
            <w:rFonts w:eastAsia="SimSun"/>
            <w:color w:val="551A8B"/>
            <w:sz w:val="22"/>
            <w:szCs w:val="22"/>
            <w:u w:val="none"/>
          </w:rPr>
          <w:t>частью 7</w:t>
        </w:r>
      </w:hyperlink>
      <w:r w:rsidR="008C150D" w:rsidRPr="00D16E15">
        <w:rPr>
          <w:color w:val="22272F"/>
          <w:sz w:val="22"/>
          <w:szCs w:val="22"/>
        </w:rPr>
        <w:t> или </w:t>
      </w:r>
      <w:hyperlink r:id="rId48" w:anchor="/document/12138258/entry/51183" w:history="1">
        <w:r w:rsidR="008C150D" w:rsidRPr="00D16E15">
          <w:rPr>
            <w:rStyle w:val="a6"/>
            <w:rFonts w:eastAsia="SimSun"/>
            <w:color w:val="551A8B"/>
            <w:sz w:val="22"/>
            <w:szCs w:val="22"/>
            <w:u w:val="none"/>
          </w:rPr>
          <w:t>пунктом 3 части 8</w:t>
        </w:r>
      </w:hyperlink>
      <w:r w:rsidR="008C150D" w:rsidRPr="00D16E15">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D16E15">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9" w:anchor="/document/12138258/entry/51101" w:history="1">
        <w:r w:rsidR="008C150D" w:rsidRPr="00D16E15">
          <w:rPr>
            <w:rStyle w:val="a6"/>
            <w:rFonts w:eastAsia="SimSun"/>
            <w:color w:val="551A8B"/>
            <w:sz w:val="22"/>
            <w:szCs w:val="22"/>
            <w:u w:val="none"/>
          </w:rPr>
          <w:t>частью 1</w:t>
        </w:r>
      </w:hyperlink>
      <w:r w:rsidR="008C150D" w:rsidRPr="00D16E15">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D16E15">
          <w:rPr>
            <w:rStyle w:val="a6"/>
            <w:rFonts w:eastAsia="SimSun"/>
            <w:color w:val="551A8B"/>
            <w:sz w:val="22"/>
            <w:szCs w:val="22"/>
            <w:u w:val="none"/>
          </w:rPr>
          <w:t>пунктами 1 - 3 части 21.1 статьи 51</w:t>
        </w:r>
      </w:hyperlink>
      <w:r w:rsidR="008C150D" w:rsidRPr="00D16E15">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D16E15" w:rsidRDefault="00C9559E" w:rsidP="008C150D">
      <w:pPr>
        <w:pStyle w:val="s1"/>
        <w:shd w:val="clear" w:color="auto" w:fill="FFFFFF"/>
        <w:jc w:val="both"/>
        <w:rPr>
          <w:color w:val="22272F"/>
          <w:sz w:val="22"/>
          <w:szCs w:val="22"/>
        </w:rPr>
      </w:pPr>
      <w:r w:rsidRPr="00D16E15">
        <w:rPr>
          <w:color w:val="22272F"/>
          <w:sz w:val="22"/>
          <w:szCs w:val="22"/>
        </w:rPr>
        <w:t xml:space="preserve"> </w:t>
      </w:r>
      <w:r w:rsidR="00EC6F53" w:rsidRPr="00D16E15">
        <w:rPr>
          <w:color w:val="22272F"/>
          <w:sz w:val="22"/>
          <w:szCs w:val="22"/>
        </w:rPr>
        <w:t xml:space="preserve">       </w:t>
      </w:r>
      <w:r w:rsidRPr="00D16E15">
        <w:rPr>
          <w:color w:val="22272F"/>
          <w:sz w:val="22"/>
          <w:szCs w:val="22"/>
        </w:rPr>
        <w:t xml:space="preserve"> </w:t>
      </w:r>
      <w:proofErr w:type="gramStart"/>
      <w:r w:rsidR="008C150D" w:rsidRPr="00D16E15">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1" w:anchor="/document/12138258/entry/51101" w:history="1">
        <w:r w:rsidR="008C150D" w:rsidRPr="00D16E15">
          <w:rPr>
            <w:rStyle w:val="a6"/>
            <w:rFonts w:eastAsia="SimSun"/>
            <w:color w:val="551A8B"/>
            <w:sz w:val="22"/>
            <w:szCs w:val="22"/>
            <w:u w:val="none"/>
          </w:rPr>
          <w:t>части 1</w:t>
        </w:r>
      </w:hyperlink>
      <w:r w:rsidR="008C150D" w:rsidRPr="00D16E15">
        <w:rPr>
          <w:color w:val="22272F"/>
          <w:sz w:val="22"/>
          <w:szCs w:val="22"/>
        </w:rPr>
        <w:t> настоящей статьи, </w:t>
      </w:r>
      <w:hyperlink r:id="rId52" w:anchor="/document/72063774/entry/4000" w:history="1">
        <w:r w:rsidR="008C150D" w:rsidRPr="00D16E15">
          <w:rPr>
            <w:rStyle w:val="a6"/>
            <w:rFonts w:eastAsia="SimSun"/>
            <w:color w:val="551A8B"/>
            <w:sz w:val="22"/>
            <w:szCs w:val="22"/>
            <w:u w:val="none"/>
          </w:rPr>
          <w:t>уведомление</w:t>
        </w:r>
      </w:hyperlink>
      <w:r w:rsidR="008C150D" w:rsidRPr="00D16E15">
        <w:rPr>
          <w:color w:val="22272F"/>
          <w:sz w:val="22"/>
          <w:szCs w:val="22"/>
        </w:rPr>
        <w:t xml:space="preserve"> об этом в уполномоченные на выдачу разрешений на строительство федеральный орган исполнительной власти, орган </w:t>
      </w:r>
      <w:r w:rsidR="008C150D" w:rsidRPr="00D16E15">
        <w:rPr>
          <w:color w:val="22272F"/>
          <w:sz w:val="22"/>
          <w:szCs w:val="22"/>
        </w:rPr>
        <w:lastRenderedPageBreak/>
        <w:t>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D16E15">
        <w:rPr>
          <w:color w:val="22272F"/>
          <w:sz w:val="22"/>
          <w:szCs w:val="22"/>
        </w:rPr>
        <w:t xml:space="preserve"> Рассмотрение указанного уведомления осуществляется в соответствии с </w:t>
      </w:r>
      <w:hyperlink r:id="rId53" w:anchor="/document/12138258/entry/51104" w:history="1">
        <w:r w:rsidR="008C150D" w:rsidRPr="00D16E15">
          <w:rPr>
            <w:rStyle w:val="a6"/>
            <w:rFonts w:eastAsia="SimSun"/>
            <w:color w:val="551A8B"/>
            <w:sz w:val="22"/>
            <w:szCs w:val="22"/>
            <w:u w:val="none"/>
          </w:rPr>
          <w:t>частями 4 - 13</w:t>
        </w:r>
      </w:hyperlink>
      <w:r w:rsidR="008C150D" w:rsidRPr="00D16E15">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D16E15">
        <w:rPr>
          <w:color w:val="22272F"/>
          <w:sz w:val="22"/>
          <w:szCs w:val="22"/>
        </w:rPr>
        <w:t xml:space="preserve"> (приложение № 5)</w:t>
      </w:r>
      <w:r w:rsidR="008C150D" w:rsidRPr="00D16E15">
        <w:rPr>
          <w:color w:val="22272F"/>
          <w:sz w:val="22"/>
          <w:szCs w:val="22"/>
        </w:rPr>
        <w:t>.</w:t>
      </w:r>
    </w:p>
    <w:p w:rsidR="00103085" w:rsidRPr="00D16E15" w:rsidRDefault="00EC6F53" w:rsidP="00103085">
      <w:pPr>
        <w:pStyle w:val="s1"/>
        <w:shd w:val="clear" w:color="auto" w:fill="FFFFFF"/>
        <w:jc w:val="both"/>
        <w:rPr>
          <w:color w:val="22272F"/>
          <w:sz w:val="22"/>
          <w:szCs w:val="22"/>
        </w:rPr>
      </w:pPr>
      <w:r w:rsidRPr="00D16E15">
        <w:rPr>
          <w:color w:val="22272F"/>
          <w:sz w:val="22"/>
          <w:szCs w:val="22"/>
        </w:rPr>
        <w:t xml:space="preserve">         </w:t>
      </w:r>
      <w:r w:rsidR="00C9559E" w:rsidRPr="00D16E15">
        <w:rPr>
          <w:color w:val="22272F"/>
          <w:sz w:val="22"/>
          <w:szCs w:val="22"/>
        </w:rPr>
        <w:t xml:space="preserve"> </w:t>
      </w:r>
      <w:proofErr w:type="gramStart"/>
      <w:r w:rsidR="008C150D" w:rsidRPr="00D16E15">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D16E15">
        <w:rPr>
          <w:color w:val="22272F"/>
          <w:sz w:val="22"/>
          <w:szCs w:val="22"/>
        </w:rPr>
        <w:t xml:space="preserve"> </w:t>
      </w:r>
      <w:r w:rsidR="008C150D" w:rsidRPr="00D16E15">
        <w:rPr>
          <w:color w:val="22272F"/>
          <w:sz w:val="22"/>
          <w:szCs w:val="22"/>
        </w:rPr>
        <w:t>направления</w:t>
      </w:r>
      <w:proofErr w:type="gramEnd"/>
      <w:r w:rsidR="008C150D" w:rsidRPr="00D16E15">
        <w:rPr>
          <w:color w:val="22272F"/>
          <w:sz w:val="22"/>
          <w:szCs w:val="22"/>
        </w:rPr>
        <w:t xml:space="preserve"> </w:t>
      </w:r>
      <w:proofErr w:type="gramStart"/>
      <w:r w:rsidR="008C150D" w:rsidRPr="00D16E15">
        <w:rPr>
          <w:color w:val="22272F"/>
          <w:sz w:val="22"/>
          <w:szCs w:val="22"/>
        </w:rPr>
        <w:t>указанными органами в срок, предусмотренный </w:t>
      </w:r>
      <w:hyperlink r:id="rId54" w:anchor="/document/12138258/entry/51107" w:history="1">
        <w:r w:rsidR="008C150D" w:rsidRPr="00D16E15">
          <w:rPr>
            <w:rStyle w:val="a6"/>
            <w:rFonts w:eastAsia="SimSun"/>
            <w:color w:val="551A8B"/>
            <w:sz w:val="22"/>
            <w:szCs w:val="22"/>
            <w:u w:val="none"/>
          </w:rPr>
          <w:t>частью 7</w:t>
        </w:r>
      </w:hyperlink>
      <w:r w:rsidR="008C150D" w:rsidRPr="00D16E15">
        <w:rPr>
          <w:color w:val="22272F"/>
          <w:sz w:val="22"/>
          <w:szCs w:val="22"/>
        </w:rPr>
        <w:t> или </w:t>
      </w:r>
      <w:hyperlink r:id="rId55" w:anchor="/document/12138258/entry/51183" w:history="1">
        <w:r w:rsidR="008C150D" w:rsidRPr="00D16E15">
          <w:rPr>
            <w:rStyle w:val="a6"/>
            <w:rFonts w:eastAsia="SimSun"/>
            <w:color w:val="551A8B"/>
            <w:sz w:val="22"/>
            <w:szCs w:val="22"/>
            <w:u w:val="none"/>
          </w:rPr>
          <w:t>пунктом 3 части 8</w:t>
        </w:r>
      </w:hyperlink>
      <w:r w:rsidR="008C150D" w:rsidRPr="00D16E15">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D16E15">
        <w:rPr>
          <w:color w:val="22272F"/>
          <w:sz w:val="22"/>
          <w:szCs w:val="22"/>
        </w:rPr>
        <w:t xml:space="preserve"> </w:t>
      </w:r>
      <w:proofErr w:type="gramStart"/>
      <w:r w:rsidR="008C150D" w:rsidRPr="00D16E15">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D16E15">
        <w:rPr>
          <w:color w:val="22272F"/>
          <w:sz w:val="22"/>
          <w:szCs w:val="22"/>
        </w:rPr>
        <w:t xml:space="preserve"> </w:t>
      </w:r>
      <w:proofErr w:type="gramStart"/>
      <w:r w:rsidR="008C150D" w:rsidRPr="00D16E15">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D16E15">
          <w:rPr>
            <w:rStyle w:val="a6"/>
            <w:rFonts w:eastAsia="SimSun"/>
            <w:color w:val="551A8B"/>
            <w:sz w:val="22"/>
            <w:szCs w:val="22"/>
          </w:rPr>
          <w:t>земельным</w:t>
        </w:r>
      </w:hyperlink>
      <w:r w:rsidR="008C150D" w:rsidRPr="00D16E15">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D16E15">
        <w:rPr>
          <w:color w:val="22272F"/>
          <w:sz w:val="22"/>
          <w:szCs w:val="22"/>
        </w:rPr>
        <w:t xml:space="preserve"> </w:t>
      </w:r>
      <w:proofErr w:type="gramStart"/>
      <w:r w:rsidR="008C150D" w:rsidRPr="00D16E15">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D16E15">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D16E15" w:rsidRDefault="00103085" w:rsidP="00103085">
      <w:pPr>
        <w:pStyle w:val="s1"/>
        <w:shd w:val="clear" w:color="auto" w:fill="FFFFFF"/>
        <w:jc w:val="both"/>
        <w:rPr>
          <w:color w:val="000000" w:themeColor="text1"/>
          <w:sz w:val="22"/>
          <w:szCs w:val="22"/>
        </w:rPr>
      </w:pPr>
      <w:r w:rsidRPr="00D16E15">
        <w:rPr>
          <w:color w:val="22272F"/>
          <w:sz w:val="22"/>
          <w:szCs w:val="22"/>
        </w:rPr>
        <w:t xml:space="preserve">       </w:t>
      </w:r>
      <w:proofErr w:type="gramStart"/>
      <w:r w:rsidR="00266F74" w:rsidRPr="00D16E15">
        <w:rPr>
          <w:color w:val="000000" w:themeColor="text1"/>
          <w:sz w:val="22"/>
          <w:szCs w:val="22"/>
        </w:rPr>
        <w:t>После выдачи уведомления</w:t>
      </w:r>
      <w:r w:rsidR="00266F74" w:rsidRPr="00D16E15">
        <w:rPr>
          <w:b/>
          <w:color w:val="000000" w:themeColor="text1"/>
          <w:sz w:val="22"/>
          <w:szCs w:val="22"/>
        </w:rPr>
        <w:t xml:space="preserve"> </w:t>
      </w:r>
      <w:r w:rsidR="00266F74" w:rsidRPr="00D16E15">
        <w:rPr>
          <w:color w:val="000000" w:themeColor="text1"/>
          <w:sz w:val="22"/>
          <w:szCs w:val="22"/>
        </w:rPr>
        <w:t>о планируемых строительстве или реконструкции объекта индивидуального жилищного строительства или садового дома</w:t>
      </w:r>
      <w:r w:rsidR="00B64993" w:rsidRPr="00D16E15">
        <w:rPr>
          <w:color w:val="000000" w:themeColor="text1"/>
          <w:sz w:val="22"/>
          <w:szCs w:val="22"/>
        </w:rPr>
        <w:t xml:space="preserve"> специалист муниципального образования, оформивший </w:t>
      </w:r>
      <w:r w:rsidR="00C90C6A" w:rsidRPr="00D16E15">
        <w:rPr>
          <w:color w:val="000000" w:themeColor="text1"/>
          <w:sz w:val="22"/>
          <w:szCs w:val="22"/>
        </w:rPr>
        <w:t>уведомление</w:t>
      </w:r>
      <w:r w:rsidR="00E118A8" w:rsidRPr="00D16E15">
        <w:rPr>
          <w:color w:val="000000" w:themeColor="text1"/>
          <w:sz w:val="22"/>
          <w:szCs w:val="22"/>
        </w:rPr>
        <w:t xml:space="preserve">, </w:t>
      </w:r>
      <w:r w:rsidR="00B64993" w:rsidRPr="00D16E15">
        <w:rPr>
          <w:color w:val="000000" w:themeColor="text1"/>
          <w:sz w:val="22"/>
          <w:szCs w:val="22"/>
        </w:rPr>
        <w:t xml:space="preserve"> производит необходимые действия по подготовке дела к хранению (2 экземпляр </w:t>
      </w:r>
      <w:r w:rsidR="00C90C6A"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sidRPr="00D16E15">
        <w:rPr>
          <w:color w:val="000000" w:themeColor="text1"/>
          <w:sz w:val="22"/>
          <w:szCs w:val="22"/>
        </w:rPr>
        <w:t xml:space="preserve">, </w:t>
      </w:r>
      <w:r w:rsidR="00C90C6A" w:rsidRPr="00D16E15">
        <w:rPr>
          <w:b/>
          <w:color w:val="000000" w:themeColor="text1"/>
          <w:sz w:val="22"/>
          <w:szCs w:val="22"/>
        </w:rPr>
        <w:t xml:space="preserve"> </w:t>
      </w:r>
      <w:r w:rsidR="00B64993" w:rsidRPr="00D16E15">
        <w:rPr>
          <w:color w:val="000000" w:themeColor="text1"/>
          <w:sz w:val="22"/>
          <w:szCs w:val="22"/>
        </w:rPr>
        <w:t xml:space="preserve">документы в соответствии </w:t>
      </w:r>
      <w:r w:rsidR="00E118A8" w:rsidRPr="00D16E15">
        <w:rPr>
          <w:color w:val="000000" w:themeColor="text1"/>
          <w:sz w:val="22"/>
          <w:szCs w:val="22"/>
        </w:rPr>
        <w:t xml:space="preserve">с </w:t>
      </w:r>
      <w:hyperlink w:anchor="P230" w:history="1">
        <w:r w:rsidR="00B64993" w:rsidRPr="00D16E15">
          <w:rPr>
            <w:color w:val="000000" w:themeColor="text1"/>
            <w:sz w:val="22"/>
            <w:szCs w:val="22"/>
          </w:rPr>
          <w:t>пунктом 2.6</w:t>
        </w:r>
      </w:hyperlink>
      <w:r w:rsidR="00B64993" w:rsidRPr="00D16E15">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D16E15">
        <w:rPr>
          <w:color w:val="000000" w:themeColor="text1"/>
          <w:sz w:val="22"/>
          <w:szCs w:val="22"/>
        </w:rPr>
        <w:t xml:space="preserve"> в соответстви</w:t>
      </w:r>
      <w:r w:rsidR="00E118A8" w:rsidRPr="00D16E15">
        <w:rPr>
          <w:color w:val="000000" w:themeColor="text1"/>
          <w:sz w:val="22"/>
          <w:szCs w:val="22"/>
        </w:rPr>
        <w:t>и</w:t>
      </w:r>
      <w:r w:rsidR="00B64993" w:rsidRPr="00D16E15">
        <w:rPr>
          <w:color w:val="000000" w:themeColor="text1"/>
          <w:sz w:val="22"/>
          <w:szCs w:val="22"/>
        </w:rPr>
        <w:t xml:space="preserve"> с требованиями к ведению </w:t>
      </w:r>
      <w:r w:rsidR="006F7C0E" w:rsidRPr="00D16E15">
        <w:rPr>
          <w:color w:val="000000" w:themeColor="text1"/>
          <w:sz w:val="22"/>
          <w:szCs w:val="22"/>
        </w:rPr>
        <w:t>организационно-контрольной, кадровой и правовой работы</w:t>
      </w:r>
      <w:r w:rsidR="00B64993" w:rsidRPr="00D16E15">
        <w:rPr>
          <w:color w:val="000000" w:themeColor="text1"/>
          <w:sz w:val="22"/>
          <w:szCs w:val="22"/>
        </w:rPr>
        <w:t>.</w:t>
      </w:r>
    </w:p>
    <w:p w:rsidR="00B64993" w:rsidRPr="00D16E15" w:rsidRDefault="00103085" w:rsidP="00103085">
      <w:pPr>
        <w:pStyle w:val="s1"/>
        <w:shd w:val="clear" w:color="auto" w:fill="FFFFFF"/>
        <w:jc w:val="both"/>
        <w:rPr>
          <w:color w:val="22272F"/>
          <w:sz w:val="22"/>
          <w:szCs w:val="22"/>
        </w:rPr>
      </w:pPr>
      <w:r w:rsidRPr="00D16E15">
        <w:rPr>
          <w:color w:val="000000" w:themeColor="text1"/>
          <w:sz w:val="22"/>
          <w:szCs w:val="22"/>
        </w:rPr>
        <w:t xml:space="preserve"> </w:t>
      </w:r>
      <w:r w:rsidR="00E118A8" w:rsidRPr="00D16E15">
        <w:rPr>
          <w:color w:val="000000" w:themeColor="text1"/>
          <w:sz w:val="22"/>
          <w:szCs w:val="22"/>
        </w:rPr>
        <w:t xml:space="preserve">       </w:t>
      </w:r>
      <w:proofErr w:type="gramStart"/>
      <w:r w:rsidR="00B64993" w:rsidRPr="00D16E15">
        <w:rPr>
          <w:color w:val="000000" w:themeColor="text1"/>
          <w:sz w:val="22"/>
          <w:szCs w:val="22"/>
        </w:rPr>
        <w:t xml:space="preserve">Срок действия </w:t>
      </w:r>
      <w:r w:rsidR="00266F74"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D16E15">
          <w:rPr>
            <w:color w:val="000000" w:themeColor="text1"/>
            <w:sz w:val="22"/>
            <w:szCs w:val="22"/>
          </w:rPr>
          <w:t>абзацами 8</w:t>
        </w:r>
      </w:hyperlink>
      <w:r w:rsidR="00B64993" w:rsidRPr="00D16E15">
        <w:rPr>
          <w:color w:val="000000" w:themeColor="text1"/>
          <w:sz w:val="22"/>
          <w:szCs w:val="22"/>
        </w:rPr>
        <w:t xml:space="preserve"> - </w:t>
      </w:r>
      <w:hyperlink w:anchor="P431" w:history="1">
        <w:r w:rsidR="00B64993" w:rsidRPr="00D16E15">
          <w:rPr>
            <w:color w:val="000000" w:themeColor="text1"/>
            <w:sz w:val="22"/>
            <w:szCs w:val="22"/>
          </w:rPr>
          <w:t>10</w:t>
        </w:r>
      </w:hyperlink>
      <w:r w:rsidR="00B64993" w:rsidRPr="00D16E15">
        <w:rPr>
          <w:color w:val="000000" w:themeColor="text1"/>
          <w:sz w:val="22"/>
          <w:szCs w:val="22"/>
        </w:rPr>
        <w:t xml:space="preserve"> настоящего пункта Административного регламента.</w:t>
      </w:r>
      <w:proofErr w:type="gramEnd"/>
    </w:p>
    <w:p w:rsidR="00B64993" w:rsidRPr="00D16E15" w:rsidRDefault="00B64993" w:rsidP="00B64993">
      <w:pPr>
        <w:widowControl w:val="0"/>
        <w:autoSpaceDE w:val="0"/>
        <w:autoSpaceDN w:val="0"/>
        <w:ind w:firstLine="540"/>
        <w:jc w:val="both"/>
        <w:rPr>
          <w:color w:val="000000" w:themeColor="text1"/>
          <w:sz w:val="22"/>
          <w:szCs w:val="22"/>
        </w:rPr>
      </w:pPr>
      <w:bookmarkStart w:id="15" w:name="P428"/>
      <w:bookmarkEnd w:id="15"/>
      <w:r w:rsidRPr="00D16E15">
        <w:rPr>
          <w:color w:val="000000" w:themeColor="text1"/>
          <w:sz w:val="22"/>
          <w:szCs w:val="22"/>
        </w:rPr>
        <w:t xml:space="preserve">Действие </w:t>
      </w:r>
      <w:r w:rsidR="00885A40" w:rsidRPr="00D16E15">
        <w:rPr>
          <w:color w:val="000000" w:themeColor="text1"/>
          <w:sz w:val="22"/>
          <w:szCs w:val="22"/>
        </w:rPr>
        <w:t xml:space="preserve">уведомления о </w:t>
      </w:r>
      <w:proofErr w:type="gramStart"/>
      <w:r w:rsidR="00885A40" w:rsidRPr="00D16E15">
        <w:rPr>
          <w:color w:val="000000" w:themeColor="text1"/>
          <w:sz w:val="22"/>
          <w:szCs w:val="22"/>
        </w:rPr>
        <w:t>планируемых</w:t>
      </w:r>
      <w:proofErr w:type="gramEnd"/>
      <w:r w:rsidR="00885A40"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прекращается на основании решени</w:t>
      </w:r>
      <w:r w:rsidR="00B93F21" w:rsidRPr="00D16E15">
        <w:rPr>
          <w:color w:val="000000" w:themeColor="text1"/>
          <w:sz w:val="22"/>
          <w:szCs w:val="22"/>
        </w:rPr>
        <w:t xml:space="preserve">я администрации </w:t>
      </w:r>
      <w:proofErr w:type="spellStart"/>
      <w:r w:rsidR="00117592" w:rsidRPr="00D16E15">
        <w:rPr>
          <w:color w:val="000000" w:themeColor="text1"/>
          <w:sz w:val="22"/>
          <w:szCs w:val="22"/>
        </w:rPr>
        <w:t>Шемуршинского</w:t>
      </w:r>
      <w:proofErr w:type="spellEnd"/>
      <w:r w:rsidR="00B93F21" w:rsidRPr="00D16E15">
        <w:rPr>
          <w:color w:val="000000" w:themeColor="text1"/>
          <w:sz w:val="22"/>
          <w:szCs w:val="22"/>
        </w:rPr>
        <w:t xml:space="preserve"> сельского поселения</w:t>
      </w:r>
      <w:r w:rsidR="00117592" w:rsidRPr="00D16E15">
        <w:rPr>
          <w:color w:val="000000" w:themeColor="text1"/>
          <w:sz w:val="22"/>
          <w:szCs w:val="22"/>
        </w:rPr>
        <w:t xml:space="preserve"> </w:t>
      </w:r>
      <w:proofErr w:type="spellStart"/>
      <w:r w:rsidR="00117592" w:rsidRPr="00D16E15">
        <w:rPr>
          <w:color w:val="000000" w:themeColor="text1"/>
          <w:sz w:val="22"/>
          <w:szCs w:val="22"/>
        </w:rPr>
        <w:t>Шемуршинского</w:t>
      </w:r>
      <w:proofErr w:type="spellEnd"/>
      <w:r w:rsidR="00117592" w:rsidRPr="00D16E15">
        <w:rPr>
          <w:color w:val="000000" w:themeColor="text1"/>
          <w:sz w:val="22"/>
          <w:szCs w:val="22"/>
        </w:rPr>
        <w:t xml:space="preserve"> района Чувашской </w:t>
      </w:r>
      <w:r w:rsidR="00117592" w:rsidRPr="00D16E15">
        <w:rPr>
          <w:color w:val="000000" w:themeColor="text1"/>
          <w:sz w:val="22"/>
          <w:szCs w:val="22"/>
        </w:rPr>
        <w:lastRenderedPageBreak/>
        <w:t>Республики</w:t>
      </w:r>
      <w:r w:rsidR="00B93F21" w:rsidRPr="00D16E15">
        <w:rPr>
          <w:color w:val="000000" w:themeColor="text1"/>
          <w:sz w:val="22"/>
          <w:szCs w:val="22"/>
        </w:rPr>
        <w:t xml:space="preserve"> </w:t>
      </w:r>
      <w:r w:rsidRPr="00D16E15">
        <w:rPr>
          <w:color w:val="000000" w:themeColor="text1"/>
          <w:sz w:val="22"/>
          <w:szCs w:val="22"/>
        </w:rPr>
        <w:t xml:space="preserve"> в случае:</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2) отказа от права собственности и иных прав на земельные участки;</w:t>
      </w:r>
    </w:p>
    <w:p w:rsidR="00B64993" w:rsidRPr="00D16E15" w:rsidRDefault="00B64993" w:rsidP="00B64993">
      <w:pPr>
        <w:widowControl w:val="0"/>
        <w:autoSpaceDE w:val="0"/>
        <w:autoSpaceDN w:val="0"/>
        <w:ind w:firstLine="540"/>
        <w:jc w:val="both"/>
        <w:rPr>
          <w:color w:val="000000" w:themeColor="text1"/>
          <w:sz w:val="22"/>
          <w:szCs w:val="22"/>
        </w:rPr>
      </w:pPr>
      <w:bookmarkStart w:id="16" w:name="P431"/>
      <w:bookmarkEnd w:id="16"/>
      <w:r w:rsidRPr="00D16E15">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D16E15" w:rsidRDefault="00B64993" w:rsidP="00B64993">
      <w:pPr>
        <w:autoSpaceDE w:val="0"/>
        <w:autoSpaceDN w:val="0"/>
        <w:adjustRightInd w:val="0"/>
        <w:ind w:firstLine="540"/>
        <w:jc w:val="both"/>
        <w:rPr>
          <w:rFonts w:eastAsiaTheme="minorHAnsi"/>
          <w:color w:val="000000" w:themeColor="text1"/>
          <w:sz w:val="22"/>
          <w:szCs w:val="22"/>
          <w:lang w:eastAsia="en-US"/>
        </w:rPr>
      </w:pPr>
      <w:r w:rsidRPr="00D16E15">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В случае принятия решения о прекращении действия </w:t>
      </w:r>
      <w:r w:rsidR="00D50FC9"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застройщику направляется </w:t>
      </w:r>
      <w:hyperlink w:anchor="P1227" w:history="1">
        <w:r w:rsidRPr="00D16E15">
          <w:rPr>
            <w:color w:val="000000" w:themeColor="text1"/>
            <w:sz w:val="22"/>
            <w:szCs w:val="22"/>
          </w:rPr>
          <w:t>уведомление</w:t>
        </w:r>
      </w:hyperlink>
      <w:r w:rsidRPr="00D16E15">
        <w:rPr>
          <w:color w:val="000000" w:themeColor="text1"/>
          <w:sz w:val="22"/>
          <w:szCs w:val="22"/>
        </w:rPr>
        <w:t xml:space="preserve"> о прекращении действия </w:t>
      </w:r>
      <w:r w:rsidR="00D50FC9" w:rsidRPr="00D16E15">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в срок не более</w:t>
      </w:r>
      <w:proofErr w:type="gramStart"/>
      <w:r w:rsidR="00E118A8" w:rsidRPr="00D16E15">
        <w:rPr>
          <w:color w:val="000000" w:themeColor="text1"/>
          <w:sz w:val="22"/>
          <w:szCs w:val="22"/>
        </w:rPr>
        <w:t>,</w:t>
      </w:r>
      <w:proofErr w:type="gramEnd"/>
      <w:r w:rsidRPr="00D16E15">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D16E15" w:rsidRDefault="00B64993" w:rsidP="00B64993">
      <w:pPr>
        <w:widowControl w:val="0"/>
        <w:autoSpaceDE w:val="0"/>
        <w:autoSpaceDN w:val="0"/>
        <w:ind w:firstLine="540"/>
        <w:jc w:val="both"/>
        <w:rPr>
          <w:color w:val="000000" w:themeColor="text1"/>
          <w:sz w:val="22"/>
          <w:szCs w:val="22"/>
        </w:rPr>
      </w:pPr>
      <w:bookmarkStart w:id="17" w:name="P433"/>
      <w:bookmarkEnd w:id="17"/>
      <w:r w:rsidRPr="00D16E15">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D16E15">
        <w:rPr>
          <w:color w:val="000000" w:themeColor="text1"/>
          <w:sz w:val="22"/>
          <w:szCs w:val="22"/>
        </w:rPr>
        <w:t>индивидуального жилищного</w:t>
      </w:r>
      <w:r w:rsidRPr="00D16E15">
        <w:rPr>
          <w:color w:val="000000" w:themeColor="text1"/>
          <w:sz w:val="22"/>
          <w:szCs w:val="22"/>
        </w:rPr>
        <w:t xml:space="preserve"> строительства</w:t>
      </w:r>
      <w:r w:rsidR="00BC0BAE" w:rsidRPr="00D16E15">
        <w:rPr>
          <w:color w:val="000000" w:themeColor="text1"/>
          <w:sz w:val="22"/>
          <w:szCs w:val="22"/>
        </w:rPr>
        <w:t xml:space="preserve"> или садового дома</w:t>
      </w:r>
      <w:r w:rsidRPr="00D16E15">
        <w:rPr>
          <w:color w:val="000000" w:themeColor="text1"/>
          <w:sz w:val="22"/>
          <w:szCs w:val="22"/>
        </w:rPr>
        <w:t xml:space="preserve"> на таком земельном участке в соответствии с</w:t>
      </w:r>
      <w:r w:rsidR="00BC0BAE" w:rsidRPr="00D16E15">
        <w:rPr>
          <w:color w:val="000000" w:themeColor="text1"/>
          <w:sz w:val="22"/>
          <w:szCs w:val="22"/>
        </w:rPr>
        <w:t xml:space="preserve"> уведомлением о </w:t>
      </w:r>
      <w:proofErr w:type="gramStart"/>
      <w:r w:rsidR="00BC0BAE" w:rsidRPr="00D16E15">
        <w:rPr>
          <w:color w:val="000000" w:themeColor="text1"/>
          <w:sz w:val="22"/>
          <w:szCs w:val="22"/>
        </w:rPr>
        <w:t>планируемых</w:t>
      </w:r>
      <w:proofErr w:type="gramEnd"/>
      <w:r w:rsidR="00BC0BAE"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выданным прежнему правообладателю земельного участка.</w:t>
      </w:r>
    </w:p>
    <w:p w:rsidR="00B64993" w:rsidRPr="00D16E15" w:rsidRDefault="00B64993" w:rsidP="00B64993">
      <w:pPr>
        <w:widowControl w:val="0"/>
        <w:autoSpaceDE w:val="0"/>
        <w:autoSpaceDN w:val="0"/>
        <w:ind w:firstLine="540"/>
        <w:jc w:val="both"/>
        <w:rPr>
          <w:color w:val="000000" w:themeColor="text1"/>
          <w:sz w:val="22"/>
          <w:szCs w:val="22"/>
        </w:rPr>
      </w:pPr>
      <w:bookmarkStart w:id="18" w:name="P434"/>
      <w:bookmarkEnd w:id="18"/>
      <w:proofErr w:type="gramStart"/>
      <w:r w:rsidRPr="00D16E15">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D16E15">
          <w:rPr>
            <w:color w:val="000000" w:themeColor="text1"/>
            <w:sz w:val="22"/>
            <w:szCs w:val="22"/>
          </w:rPr>
          <w:t>кодексом</w:t>
        </w:r>
      </w:hyperlink>
      <w:r w:rsidRPr="00D16E15">
        <w:rPr>
          <w:color w:val="000000" w:themeColor="text1"/>
          <w:sz w:val="22"/>
          <w:szCs w:val="22"/>
        </w:rPr>
        <w:t xml:space="preserve"> Российской Федерации выдано</w:t>
      </w:r>
      <w:r w:rsidR="00BC0BAE" w:rsidRPr="00D16E15">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sidRPr="00D16E15">
        <w:rPr>
          <w:color w:val="000000" w:themeColor="text1"/>
          <w:sz w:val="22"/>
          <w:szCs w:val="22"/>
        </w:rPr>
        <w:t xml:space="preserve"> </w:t>
      </w:r>
      <w:r w:rsidRPr="00D16E15">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D16E15">
        <w:rPr>
          <w:color w:val="000000" w:themeColor="text1"/>
          <w:sz w:val="22"/>
          <w:szCs w:val="22"/>
        </w:rPr>
        <w:t xml:space="preserve"> указанном </w:t>
      </w:r>
      <w:r w:rsidR="00BC0BAE" w:rsidRPr="00D16E15">
        <w:rPr>
          <w:color w:val="000000" w:themeColor="text1"/>
          <w:sz w:val="22"/>
          <w:szCs w:val="22"/>
        </w:rPr>
        <w:t xml:space="preserve">уведомлении о </w:t>
      </w:r>
      <w:proofErr w:type="gramStart"/>
      <w:r w:rsidR="00BC0BAE" w:rsidRPr="00D16E15">
        <w:rPr>
          <w:color w:val="000000" w:themeColor="text1"/>
          <w:sz w:val="22"/>
          <w:szCs w:val="22"/>
        </w:rPr>
        <w:t>планируемых</w:t>
      </w:r>
      <w:proofErr w:type="gramEnd"/>
      <w:r w:rsidR="00BC0BAE"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bookmarkStart w:id="19" w:name="P435"/>
      <w:bookmarkEnd w:id="19"/>
      <w:proofErr w:type="gramStart"/>
      <w:r w:rsidRPr="00D16E15">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D16E15">
          <w:rPr>
            <w:color w:val="000000" w:themeColor="text1"/>
            <w:sz w:val="22"/>
            <w:szCs w:val="22"/>
          </w:rPr>
          <w:t>кодексом</w:t>
        </w:r>
      </w:hyperlink>
      <w:r w:rsidRPr="00D16E15">
        <w:rPr>
          <w:color w:val="000000" w:themeColor="text1"/>
          <w:sz w:val="22"/>
          <w:szCs w:val="22"/>
        </w:rPr>
        <w:t xml:space="preserve"> Российской Федерации выдано </w:t>
      </w:r>
      <w:r w:rsidR="00F24BFA"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D16E15">
        <w:rPr>
          <w:color w:val="000000" w:themeColor="text1"/>
          <w:sz w:val="22"/>
          <w:szCs w:val="22"/>
        </w:rPr>
        <w:t>, содержащихся в указанном</w:t>
      </w:r>
      <w:r w:rsidR="00F24BFA" w:rsidRPr="00D16E15">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D16E15">
        <w:rPr>
          <w:color w:val="000000" w:themeColor="text1"/>
          <w:sz w:val="22"/>
          <w:szCs w:val="22"/>
        </w:rPr>
        <w:t xml:space="preserve"> ,</w:t>
      </w:r>
      <w:proofErr w:type="gramEnd"/>
      <w:r w:rsidRPr="00D16E15">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D16E15">
          <w:rPr>
            <w:color w:val="000000" w:themeColor="text1"/>
            <w:sz w:val="22"/>
            <w:szCs w:val="22"/>
          </w:rPr>
          <w:t>кодексом</w:t>
        </w:r>
      </w:hyperlink>
      <w:r w:rsidRPr="00D16E15">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D16E15">
        <w:rPr>
          <w:color w:val="000000" w:themeColor="text1"/>
          <w:sz w:val="22"/>
          <w:szCs w:val="22"/>
        </w:rPr>
        <w:t xml:space="preserve">индивидуального жилищного </w:t>
      </w:r>
      <w:r w:rsidRPr="00D16E15">
        <w:rPr>
          <w:color w:val="000000" w:themeColor="text1"/>
          <w:sz w:val="22"/>
          <w:szCs w:val="22"/>
        </w:rPr>
        <w:t>строительства</w:t>
      </w:r>
      <w:r w:rsidR="00F24BFA" w:rsidRPr="00D16E15">
        <w:rPr>
          <w:color w:val="000000" w:themeColor="text1"/>
          <w:sz w:val="22"/>
          <w:szCs w:val="22"/>
        </w:rPr>
        <w:t xml:space="preserve"> или садового дома</w:t>
      </w:r>
      <w:r w:rsidRPr="00D16E15">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В случае</w:t>
      </w:r>
      <w:proofErr w:type="gramStart"/>
      <w:r w:rsidRPr="00D16E15">
        <w:rPr>
          <w:color w:val="000000" w:themeColor="text1"/>
          <w:sz w:val="22"/>
          <w:szCs w:val="22"/>
        </w:rPr>
        <w:t>,</w:t>
      </w:r>
      <w:proofErr w:type="gramEnd"/>
      <w:r w:rsidRPr="00D16E15">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D16E15">
        <w:rPr>
          <w:color w:val="000000" w:themeColor="text1"/>
          <w:sz w:val="22"/>
          <w:szCs w:val="22"/>
        </w:rPr>
        <w:t xml:space="preserve">уведомления о планируемых </w:t>
      </w:r>
      <w:r w:rsidRPr="00D16E15">
        <w:rPr>
          <w:color w:val="000000" w:themeColor="text1"/>
          <w:sz w:val="22"/>
          <w:szCs w:val="22"/>
        </w:rPr>
        <w:t>строительств</w:t>
      </w:r>
      <w:r w:rsidR="004A7E32" w:rsidRPr="00D16E15">
        <w:rPr>
          <w:color w:val="000000" w:themeColor="text1"/>
          <w:sz w:val="22"/>
          <w:szCs w:val="22"/>
        </w:rPr>
        <w:t>е</w:t>
      </w:r>
      <w:r w:rsidRPr="00D16E15">
        <w:rPr>
          <w:color w:val="000000" w:themeColor="text1"/>
          <w:sz w:val="22"/>
          <w:szCs w:val="22"/>
        </w:rPr>
        <w:t xml:space="preserve"> такого объекта и внесение изменений в такое</w:t>
      </w:r>
      <w:r w:rsidR="004A7E32" w:rsidRPr="00D16E15">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не требуется.</w:t>
      </w:r>
    </w:p>
    <w:p w:rsidR="00B64993" w:rsidRPr="00D16E15" w:rsidRDefault="00B64993" w:rsidP="00B64993">
      <w:pPr>
        <w:autoSpaceDE w:val="0"/>
        <w:autoSpaceDN w:val="0"/>
        <w:adjustRightInd w:val="0"/>
        <w:ind w:firstLine="540"/>
        <w:jc w:val="both"/>
        <w:rPr>
          <w:color w:val="000000" w:themeColor="text1"/>
          <w:sz w:val="22"/>
          <w:szCs w:val="22"/>
        </w:rPr>
      </w:pPr>
      <w:proofErr w:type="gramStart"/>
      <w:r w:rsidRPr="00D16E15">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D16E15">
        <w:rPr>
          <w:color w:val="000000" w:themeColor="text1"/>
          <w:sz w:val="22"/>
          <w:szCs w:val="22"/>
        </w:rPr>
        <w:t xml:space="preserve">индивидуального жилищного </w:t>
      </w:r>
      <w:r w:rsidRPr="00D16E15">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D16E15">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Выдача </w:t>
      </w:r>
      <w:r w:rsidR="00932A9B" w:rsidRPr="00D16E15">
        <w:rPr>
          <w:color w:val="000000" w:themeColor="text1"/>
          <w:sz w:val="22"/>
          <w:szCs w:val="22"/>
        </w:rPr>
        <w:t xml:space="preserve">уведомления о планируемых строительстве или реконструкции объекта </w:t>
      </w:r>
      <w:r w:rsidR="00932A9B" w:rsidRPr="00D16E15">
        <w:rPr>
          <w:color w:val="000000" w:themeColor="text1"/>
          <w:sz w:val="22"/>
          <w:szCs w:val="22"/>
        </w:rPr>
        <w:lastRenderedPageBreak/>
        <w:t>индивидуального жилищного строительства или садового дома</w:t>
      </w:r>
      <w:r w:rsidRPr="00D16E15">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D16E15">
        <w:rPr>
          <w:color w:val="000000" w:themeColor="text1"/>
          <w:sz w:val="22"/>
          <w:szCs w:val="22"/>
        </w:rPr>
        <w:t>на</w:t>
      </w:r>
      <w:proofErr w:type="gramEnd"/>
      <w:r w:rsidRPr="00D16E15">
        <w:rPr>
          <w:color w:val="000000" w:themeColor="text1"/>
          <w:sz w:val="22"/>
          <w:szCs w:val="22"/>
        </w:rPr>
        <w:t xml:space="preserve"> «готово </w:t>
      </w:r>
      <w:proofErr w:type="gramStart"/>
      <w:r w:rsidRPr="00D16E15">
        <w:rPr>
          <w:color w:val="000000" w:themeColor="text1"/>
          <w:sz w:val="22"/>
          <w:szCs w:val="22"/>
        </w:rPr>
        <w:t>к</w:t>
      </w:r>
      <w:proofErr w:type="gramEnd"/>
      <w:r w:rsidRPr="00D16E15">
        <w:rPr>
          <w:color w:val="000000" w:themeColor="text1"/>
          <w:sz w:val="22"/>
          <w:szCs w:val="22"/>
        </w:rPr>
        <w:t xml:space="preserve"> выдаче» и извещает заявителя по телефону.</w:t>
      </w:r>
    </w:p>
    <w:p w:rsidR="00B64993" w:rsidRPr="00D16E15" w:rsidRDefault="00761DF7"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Уведомление </w:t>
      </w:r>
      <w:r w:rsidR="00B64993" w:rsidRPr="00D16E15">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D16E15" w:rsidRDefault="00B64993" w:rsidP="00B64993">
      <w:pPr>
        <w:pStyle w:val="ConsPlusNormal"/>
        <w:ind w:firstLine="567"/>
        <w:jc w:val="both"/>
        <w:rPr>
          <w:rFonts w:ascii="Times New Roman" w:hAnsi="Times New Roman" w:cs="Times New Roman"/>
          <w:szCs w:val="22"/>
        </w:rPr>
      </w:pPr>
      <w:proofErr w:type="gramStart"/>
      <w:r w:rsidRPr="00D16E15">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D16E15">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rFonts w:ascii="Times New Roman" w:hAnsi="Times New Roman" w:cs="Times New Roman"/>
          <w:color w:val="000000" w:themeColor="text1"/>
          <w:szCs w:val="22"/>
        </w:rPr>
        <w:t xml:space="preserve">обязан безвозмездно передать в администрацию </w:t>
      </w:r>
      <w:proofErr w:type="spellStart"/>
      <w:r w:rsidR="00117592" w:rsidRPr="00D16E15">
        <w:rPr>
          <w:rFonts w:ascii="Times New Roman" w:hAnsi="Times New Roman" w:cs="Times New Roman"/>
          <w:color w:val="000000" w:themeColor="text1"/>
          <w:szCs w:val="22"/>
        </w:rPr>
        <w:t>Шемуршинского</w:t>
      </w:r>
      <w:proofErr w:type="spellEnd"/>
      <w:r w:rsidR="00B93F21" w:rsidRPr="00D16E15">
        <w:rPr>
          <w:rFonts w:ascii="Times New Roman" w:hAnsi="Times New Roman" w:cs="Times New Roman"/>
          <w:color w:val="000000" w:themeColor="text1"/>
          <w:szCs w:val="22"/>
        </w:rPr>
        <w:t xml:space="preserve"> сельского поселения </w:t>
      </w:r>
      <w:proofErr w:type="spellStart"/>
      <w:r w:rsidR="00117592" w:rsidRPr="00D16E15">
        <w:rPr>
          <w:rFonts w:ascii="Times New Roman" w:hAnsi="Times New Roman" w:cs="Times New Roman"/>
          <w:color w:val="000000" w:themeColor="text1"/>
          <w:szCs w:val="22"/>
        </w:rPr>
        <w:t>Шемуршинского</w:t>
      </w:r>
      <w:proofErr w:type="spellEnd"/>
      <w:r w:rsidR="00CC31B9" w:rsidRPr="00D16E15">
        <w:rPr>
          <w:rFonts w:ascii="Times New Roman" w:hAnsi="Times New Roman" w:cs="Times New Roman"/>
          <w:color w:val="000000" w:themeColor="text1"/>
          <w:szCs w:val="22"/>
        </w:rPr>
        <w:t xml:space="preserve"> района</w:t>
      </w:r>
      <w:r w:rsidR="00117592" w:rsidRPr="00D16E15">
        <w:rPr>
          <w:rFonts w:ascii="Times New Roman" w:hAnsi="Times New Roman" w:cs="Times New Roman"/>
          <w:color w:val="000000" w:themeColor="text1"/>
          <w:szCs w:val="22"/>
        </w:rPr>
        <w:t xml:space="preserve"> Чувашской Республики</w:t>
      </w:r>
      <w:r w:rsidR="00B93F21" w:rsidRPr="00D16E15">
        <w:rPr>
          <w:rFonts w:ascii="Times New Roman" w:hAnsi="Times New Roman" w:cs="Times New Roman"/>
          <w:color w:val="000000" w:themeColor="text1"/>
          <w:szCs w:val="22"/>
        </w:rPr>
        <w:t xml:space="preserve"> </w:t>
      </w:r>
      <w:r w:rsidRPr="00D16E15">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D16E15">
        <w:rPr>
          <w:rFonts w:ascii="Times New Roman" w:hAnsi="Times New Roman" w:cs="Times New Roman"/>
          <w:color w:val="000000" w:themeColor="text1"/>
          <w:szCs w:val="22"/>
        </w:rPr>
        <w:t xml:space="preserve"> копий разделов проектной документации, предусмотренных </w:t>
      </w:r>
      <w:hyperlink r:id="rId60" w:history="1">
        <w:r w:rsidRPr="00D16E15">
          <w:rPr>
            <w:rFonts w:ascii="Times New Roman" w:hAnsi="Times New Roman" w:cs="Times New Roman"/>
            <w:color w:val="000000" w:themeColor="text1"/>
            <w:szCs w:val="22"/>
          </w:rPr>
          <w:t>пунктами 2</w:t>
        </w:r>
      </w:hyperlink>
      <w:r w:rsidRPr="00D16E15">
        <w:rPr>
          <w:rFonts w:ascii="Times New Roman" w:hAnsi="Times New Roman" w:cs="Times New Roman"/>
          <w:color w:val="000000" w:themeColor="text1"/>
          <w:szCs w:val="22"/>
        </w:rPr>
        <w:t xml:space="preserve">, </w:t>
      </w:r>
      <w:hyperlink r:id="rId61" w:history="1">
        <w:r w:rsidRPr="00D16E15">
          <w:rPr>
            <w:rFonts w:ascii="Times New Roman" w:hAnsi="Times New Roman" w:cs="Times New Roman"/>
            <w:color w:val="000000" w:themeColor="text1"/>
            <w:szCs w:val="22"/>
          </w:rPr>
          <w:t>8</w:t>
        </w:r>
      </w:hyperlink>
      <w:r w:rsidRPr="00D16E15">
        <w:rPr>
          <w:rFonts w:ascii="Times New Roman" w:hAnsi="Times New Roman" w:cs="Times New Roman"/>
          <w:color w:val="000000" w:themeColor="text1"/>
          <w:szCs w:val="22"/>
        </w:rPr>
        <w:t xml:space="preserve"> - </w:t>
      </w:r>
      <w:hyperlink r:id="rId62" w:history="1">
        <w:r w:rsidRPr="00D16E15">
          <w:rPr>
            <w:rFonts w:ascii="Times New Roman" w:hAnsi="Times New Roman" w:cs="Times New Roman"/>
            <w:color w:val="000000" w:themeColor="text1"/>
            <w:szCs w:val="22"/>
          </w:rPr>
          <w:t>10</w:t>
        </w:r>
      </w:hyperlink>
      <w:r w:rsidRPr="00D16E15">
        <w:rPr>
          <w:rFonts w:ascii="Times New Roman" w:hAnsi="Times New Roman" w:cs="Times New Roman"/>
          <w:color w:val="000000" w:themeColor="text1"/>
          <w:szCs w:val="22"/>
        </w:rPr>
        <w:t xml:space="preserve"> и </w:t>
      </w:r>
      <w:hyperlink r:id="rId63" w:history="1">
        <w:r w:rsidRPr="00D16E15">
          <w:rPr>
            <w:rFonts w:ascii="Times New Roman" w:hAnsi="Times New Roman" w:cs="Times New Roman"/>
            <w:color w:val="000000" w:themeColor="text1"/>
            <w:szCs w:val="22"/>
          </w:rPr>
          <w:t>11.1 части 12 статьи 48</w:t>
        </w:r>
      </w:hyperlink>
      <w:r w:rsidRPr="00D16E15">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D16E15">
        <w:rPr>
          <w:rFonts w:ascii="Times New Roman" w:hAnsi="Times New Roman" w:cs="Times New Roman"/>
          <w:color w:val="000000" w:themeColor="text1"/>
          <w:szCs w:val="22"/>
        </w:rPr>
        <w:t>строительства, дорожного хозяйства и ЖКХ</w:t>
      </w:r>
      <w:r w:rsidRPr="00D16E15">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D16E15">
        <w:rPr>
          <w:rFonts w:ascii="Times New Roman" w:hAnsi="Times New Roman" w:cs="Times New Roman"/>
          <w:szCs w:val="22"/>
        </w:rPr>
        <w:t xml:space="preserve"> </w:t>
      </w:r>
      <w:proofErr w:type="gramStart"/>
      <w:r w:rsidRPr="00D16E15">
        <w:rPr>
          <w:rFonts w:ascii="Times New Roman" w:hAnsi="Times New Roman" w:cs="Times New Roman"/>
          <w:szCs w:val="22"/>
        </w:rPr>
        <w:t xml:space="preserve">В случае получения </w:t>
      </w:r>
      <w:r w:rsidR="00F00C6F" w:rsidRPr="00D16E15">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00117592" w:rsidRPr="00D16E15">
        <w:rPr>
          <w:rFonts w:ascii="Times New Roman" w:hAnsi="Times New Roman" w:cs="Times New Roman"/>
          <w:szCs w:val="22"/>
        </w:rPr>
        <w:t>Шемуршинского</w:t>
      </w:r>
      <w:proofErr w:type="spellEnd"/>
      <w:r w:rsidR="00B93F21" w:rsidRPr="00D16E15">
        <w:rPr>
          <w:rFonts w:ascii="Times New Roman" w:hAnsi="Times New Roman" w:cs="Times New Roman"/>
          <w:szCs w:val="22"/>
        </w:rPr>
        <w:t xml:space="preserve"> сельского поселения</w:t>
      </w:r>
      <w:r w:rsidR="00117592" w:rsidRPr="00D16E15">
        <w:rPr>
          <w:rFonts w:ascii="Times New Roman" w:hAnsi="Times New Roman" w:cs="Times New Roman"/>
          <w:szCs w:val="22"/>
        </w:rPr>
        <w:t xml:space="preserve"> </w:t>
      </w:r>
      <w:proofErr w:type="spellStart"/>
      <w:r w:rsidR="00117592" w:rsidRPr="00D16E15">
        <w:rPr>
          <w:rFonts w:ascii="Times New Roman" w:hAnsi="Times New Roman" w:cs="Times New Roman"/>
          <w:szCs w:val="22"/>
        </w:rPr>
        <w:t>Шемуршинского</w:t>
      </w:r>
      <w:proofErr w:type="spellEnd"/>
      <w:r w:rsidR="00117592" w:rsidRPr="00D16E15">
        <w:rPr>
          <w:rFonts w:ascii="Times New Roman" w:hAnsi="Times New Roman" w:cs="Times New Roman"/>
          <w:szCs w:val="22"/>
        </w:rPr>
        <w:t xml:space="preserve"> района Чувашской Республики </w:t>
      </w:r>
      <w:r w:rsidR="00B93F21" w:rsidRPr="00D16E15">
        <w:rPr>
          <w:rFonts w:ascii="Times New Roman" w:hAnsi="Times New Roman" w:cs="Times New Roman"/>
          <w:szCs w:val="22"/>
        </w:rPr>
        <w:t xml:space="preserve"> </w:t>
      </w:r>
      <w:r w:rsidRPr="00D16E15">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w:t>
      </w:r>
      <w:proofErr w:type="gramEnd"/>
      <w:r w:rsidRPr="00D16E15">
        <w:rPr>
          <w:rFonts w:ascii="Times New Roman" w:hAnsi="Times New Roman" w:cs="Times New Roman"/>
          <w:szCs w:val="22"/>
        </w:rPr>
        <w:t xml:space="preserve"> 19.12.2016) раздел проектной документации объекта </w:t>
      </w:r>
      <w:r w:rsidR="00003C96" w:rsidRPr="00D16E15">
        <w:rPr>
          <w:rFonts w:ascii="Times New Roman" w:hAnsi="Times New Roman" w:cs="Times New Roman"/>
          <w:szCs w:val="22"/>
        </w:rPr>
        <w:t xml:space="preserve">индивидуального жилищного </w:t>
      </w:r>
      <w:r w:rsidRPr="00D16E15">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D16E15">
        <w:rPr>
          <w:rFonts w:ascii="Times New Roman" w:hAnsi="Times New Roman" w:cs="Times New Roman"/>
          <w:szCs w:val="22"/>
        </w:rPr>
        <w:t>архитектурным решением</w:t>
      </w:r>
      <w:proofErr w:type="gramEnd"/>
      <w:r w:rsidR="00003C96" w:rsidRPr="00D16E15">
        <w:rPr>
          <w:rFonts w:ascii="Times New Roman" w:hAnsi="Times New Roman" w:cs="Times New Roman"/>
          <w:szCs w:val="22"/>
        </w:rPr>
        <w:t xml:space="preserve"> объекта индивидуального жилищного </w:t>
      </w:r>
      <w:r w:rsidRPr="00D16E15">
        <w:rPr>
          <w:rFonts w:ascii="Times New Roman" w:hAnsi="Times New Roman" w:cs="Times New Roman"/>
          <w:szCs w:val="22"/>
        </w:rPr>
        <w:t>строительства.</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Результатом процедуры является выдача </w:t>
      </w:r>
      <w:r w:rsidR="001D4A0F" w:rsidRPr="00D16E15">
        <w:rPr>
          <w:color w:val="000000" w:themeColor="text1"/>
          <w:sz w:val="22"/>
          <w:szCs w:val="22"/>
        </w:rPr>
        <w:t xml:space="preserve">уведомления о </w:t>
      </w:r>
      <w:proofErr w:type="gramStart"/>
      <w:r w:rsidR="001D4A0F" w:rsidRPr="00D16E15">
        <w:rPr>
          <w:color w:val="000000" w:themeColor="text1"/>
          <w:sz w:val="22"/>
          <w:szCs w:val="22"/>
        </w:rPr>
        <w:t>планируемых</w:t>
      </w:r>
      <w:proofErr w:type="gramEnd"/>
      <w:r w:rsidR="001D4A0F"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adjustRightInd w:val="0"/>
        <w:ind w:firstLine="567"/>
        <w:jc w:val="both"/>
        <w:rPr>
          <w:bCs/>
          <w:sz w:val="22"/>
          <w:szCs w:val="22"/>
        </w:rPr>
      </w:pPr>
      <w:proofErr w:type="gramStart"/>
      <w:r w:rsidRPr="00D16E15">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16E15">
        <w:rPr>
          <w:bCs/>
          <w:sz w:val="22"/>
          <w:szCs w:val="22"/>
        </w:rPr>
        <w:t>рственных и муниципальных услуг</w:t>
      </w:r>
      <w:r w:rsidRPr="00D16E15">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D16E15" w:rsidRDefault="00B64993" w:rsidP="00B64993">
      <w:pPr>
        <w:widowControl w:val="0"/>
        <w:autoSpaceDE w:val="0"/>
        <w:autoSpaceDN w:val="0"/>
        <w:adjustRightInd w:val="0"/>
        <w:ind w:firstLine="567"/>
        <w:jc w:val="both"/>
        <w:rPr>
          <w:sz w:val="22"/>
          <w:szCs w:val="22"/>
        </w:rPr>
      </w:pPr>
      <w:r w:rsidRPr="00D16E15">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D16E15" w:rsidRDefault="00B64993"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20" w:name="P446"/>
      <w:bookmarkEnd w:id="20"/>
      <w:r w:rsidRPr="00D16E15">
        <w:rPr>
          <w:b/>
          <w:color w:val="000000" w:themeColor="text1"/>
          <w:sz w:val="22"/>
          <w:szCs w:val="22"/>
        </w:rPr>
        <w:t>3.1.5. Выдача уведомления об отказе в предоставлении муниципальной услуги</w:t>
      </w:r>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117592" w:rsidRPr="00D16E15">
        <w:rPr>
          <w:sz w:val="22"/>
          <w:szCs w:val="22"/>
        </w:rPr>
        <w:t>Шемуршиснкого</w:t>
      </w:r>
      <w:proofErr w:type="spellEnd"/>
      <w:r w:rsidR="00662380" w:rsidRPr="00D16E15">
        <w:rPr>
          <w:color w:val="000000" w:themeColor="text1"/>
          <w:sz w:val="22"/>
          <w:szCs w:val="22"/>
        </w:rPr>
        <w:t xml:space="preserve"> сельского поселения </w:t>
      </w:r>
      <w:proofErr w:type="spellStart"/>
      <w:r w:rsidR="006C7144" w:rsidRPr="00D16E15">
        <w:rPr>
          <w:color w:val="000000" w:themeColor="text1"/>
          <w:sz w:val="22"/>
          <w:szCs w:val="22"/>
        </w:rPr>
        <w:t>Шемуршинского</w:t>
      </w:r>
      <w:proofErr w:type="spellEnd"/>
      <w:r w:rsidR="006C7144" w:rsidRPr="00D16E15">
        <w:rPr>
          <w:color w:val="000000" w:themeColor="text1"/>
          <w:sz w:val="22"/>
          <w:szCs w:val="22"/>
        </w:rPr>
        <w:t xml:space="preserve"> района Чувашской Республики</w:t>
      </w:r>
      <w:r w:rsidR="00662380" w:rsidRPr="00D16E15">
        <w:rPr>
          <w:color w:val="000000" w:themeColor="text1"/>
          <w:sz w:val="22"/>
          <w:szCs w:val="22"/>
        </w:rPr>
        <w:t xml:space="preserve"> </w:t>
      </w:r>
      <w:hyperlink w:anchor="P866" w:history="1">
        <w:r w:rsidRPr="00D16E15">
          <w:rPr>
            <w:color w:val="000000" w:themeColor="text1"/>
            <w:sz w:val="22"/>
            <w:szCs w:val="22"/>
          </w:rPr>
          <w:t>уведомление</w:t>
        </w:r>
      </w:hyperlink>
      <w:r w:rsidRPr="00D16E15">
        <w:rPr>
          <w:color w:val="000000" w:themeColor="text1"/>
          <w:sz w:val="22"/>
          <w:szCs w:val="22"/>
        </w:rPr>
        <w:t xml:space="preserve"> об отказе в выдаче </w:t>
      </w:r>
      <w:r w:rsidR="008D1615"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sidRPr="00D16E15">
        <w:rPr>
          <w:color w:val="000000" w:themeColor="text1"/>
          <w:sz w:val="22"/>
          <w:szCs w:val="22"/>
        </w:rPr>
        <w:t xml:space="preserve">, </w:t>
      </w:r>
      <w:r w:rsidR="00AD7A41" w:rsidRPr="00D16E15">
        <w:rPr>
          <w:color w:val="000000" w:themeColor="text1"/>
          <w:sz w:val="22"/>
          <w:szCs w:val="22"/>
        </w:rPr>
        <w:t xml:space="preserve"> </w:t>
      </w:r>
      <w:r w:rsidRPr="00D16E15">
        <w:rPr>
          <w:color w:val="000000" w:themeColor="text1"/>
          <w:sz w:val="22"/>
          <w:szCs w:val="22"/>
        </w:rPr>
        <w:t xml:space="preserve">которое выдается заявителю в течение 1 дня </w:t>
      </w:r>
      <w:r w:rsidRPr="00D16E15">
        <w:rPr>
          <w:rFonts w:eastAsia="Calibri"/>
          <w:color w:val="000000" w:themeColor="text1"/>
          <w:sz w:val="22"/>
          <w:szCs w:val="22"/>
          <w:lang w:eastAsia="en-US"/>
        </w:rPr>
        <w:t>со дня подписания</w:t>
      </w:r>
      <w:r w:rsidRPr="00D16E15">
        <w:rPr>
          <w:color w:val="000000" w:themeColor="text1"/>
          <w:sz w:val="22"/>
          <w:szCs w:val="22"/>
        </w:rPr>
        <w:t xml:space="preserve">  главой администрации</w:t>
      </w:r>
      <w:r w:rsidR="00B93F21" w:rsidRPr="00D16E15">
        <w:rPr>
          <w:color w:val="000000" w:themeColor="text1"/>
          <w:sz w:val="22"/>
          <w:szCs w:val="22"/>
        </w:rPr>
        <w:t xml:space="preserve"> </w:t>
      </w:r>
      <w:proofErr w:type="spellStart"/>
      <w:r w:rsidR="00287B85" w:rsidRPr="00D16E15">
        <w:rPr>
          <w:color w:val="000000" w:themeColor="text1"/>
          <w:sz w:val="22"/>
          <w:szCs w:val="22"/>
        </w:rPr>
        <w:t>Шемуршинского</w:t>
      </w:r>
      <w:proofErr w:type="spellEnd"/>
      <w:r w:rsidR="00B93F21" w:rsidRPr="00D16E15">
        <w:rPr>
          <w:color w:val="000000" w:themeColor="text1"/>
          <w:sz w:val="22"/>
          <w:szCs w:val="22"/>
        </w:rPr>
        <w:t xml:space="preserve"> </w:t>
      </w:r>
      <w:r w:rsidR="00B93F21" w:rsidRPr="00D16E15">
        <w:rPr>
          <w:color w:val="000000" w:themeColor="text1"/>
          <w:sz w:val="22"/>
          <w:szCs w:val="22"/>
        </w:rPr>
        <w:lastRenderedPageBreak/>
        <w:t>сельского поселения</w:t>
      </w:r>
      <w:r w:rsidRPr="00D16E15">
        <w:rPr>
          <w:color w:val="000000" w:themeColor="text1"/>
          <w:sz w:val="22"/>
          <w:szCs w:val="22"/>
        </w:rPr>
        <w:t xml:space="preserve"> </w:t>
      </w:r>
      <w:proofErr w:type="spellStart"/>
      <w:r w:rsidR="00287B85"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287B85" w:rsidRPr="00D16E15">
        <w:rPr>
          <w:color w:val="000000" w:themeColor="text1"/>
          <w:sz w:val="22"/>
          <w:szCs w:val="22"/>
        </w:rPr>
        <w:t xml:space="preserve"> Чувашской Республики</w:t>
      </w:r>
      <w:r w:rsidR="00662380" w:rsidRPr="00D16E15">
        <w:rPr>
          <w:color w:val="000000" w:themeColor="text1"/>
          <w:sz w:val="22"/>
          <w:szCs w:val="22"/>
        </w:rPr>
        <w:t>,</w:t>
      </w:r>
      <w:r w:rsidRPr="00D16E15">
        <w:rPr>
          <w:color w:val="000000" w:themeColor="text1"/>
          <w:sz w:val="22"/>
          <w:szCs w:val="22"/>
        </w:rPr>
        <w:t xml:space="preserve">  </w:t>
      </w:r>
      <w:r w:rsidRPr="00D16E15">
        <w:rPr>
          <w:rFonts w:eastAsia="Calibri"/>
          <w:color w:val="000000" w:themeColor="text1"/>
          <w:sz w:val="22"/>
          <w:szCs w:val="22"/>
          <w:lang w:eastAsia="en-US"/>
        </w:rPr>
        <w:t>но не позднее 7 рабочих дней со</w:t>
      </w:r>
      <w:proofErr w:type="gramEnd"/>
      <w:r w:rsidRPr="00D16E15">
        <w:rPr>
          <w:rFonts w:eastAsia="Calibri"/>
          <w:color w:val="000000" w:themeColor="text1"/>
          <w:sz w:val="22"/>
          <w:szCs w:val="22"/>
          <w:lang w:eastAsia="en-US"/>
        </w:rPr>
        <w:t xml:space="preserve">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В случае</w:t>
      </w:r>
      <w:proofErr w:type="gramStart"/>
      <w:r w:rsidR="00BB6C05" w:rsidRPr="00D16E15">
        <w:rPr>
          <w:color w:val="000000" w:themeColor="text1"/>
          <w:sz w:val="22"/>
          <w:szCs w:val="22"/>
        </w:rPr>
        <w:t>,</w:t>
      </w:r>
      <w:proofErr w:type="gramEnd"/>
      <w:r w:rsidRPr="00D16E15">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D16E15">
        <w:rPr>
          <w:color w:val="000000" w:themeColor="text1"/>
          <w:sz w:val="22"/>
          <w:szCs w:val="22"/>
        </w:rPr>
        <w:t xml:space="preserve"> </w:t>
      </w:r>
      <w:proofErr w:type="spellStart"/>
      <w:r w:rsidR="00287B85" w:rsidRPr="00D16E15">
        <w:rPr>
          <w:color w:val="000000" w:themeColor="text1"/>
          <w:sz w:val="22"/>
          <w:szCs w:val="22"/>
        </w:rPr>
        <w:t>Шемуршинского</w:t>
      </w:r>
      <w:proofErr w:type="spellEnd"/>
      <w:r w:rsidR="00B93F21" w:rsidRPr="00D16E15">
        <w:rPr>
          <w:color w:val="000000" w:themeColor="text1"/>
          <w:sz w:val="22"/>
          <w:szCs w:val="22"/>
        </w:rPr>
        <w:t xml:space="preserve"> сельского поселения </w:t>
      </w:r>
      <w:r w:rsidRPr="00D16E15">
        <w:rPr>
          <w:color w:val="000000" w:themeColor="text1"/>
          <w:sz w:val="22"/>
          <w:szCs w:val="22"/>
        </w:rPr>
        <w:t xml:space="preserve"> </w:t>
      </w:r>
      <w:proofErr w:type="spellStart"/>
      <w:r w:rsidR="00287B85"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287B85" w:rsidRPr="00D16E15">
        <w:rPr>
          <w:color w:val="000000" w:themeColor="text1"/>
          <w:sz w:val="22"/>
          <w:szCs w:val="22"/>
        </w:rPr>
        <w:t xml:space="preserve"> Чувашской Республики</w:t>
      </w:r>
      <w:r w:rsidRPr="00D16E15">
        <w:rPr>
          <w:color w:val="000000" w:themeColor="text1"/>
          <w:sz w:val="22"/>
          <w:szCs w:val="22"/>
        </w:rPr>
        <w:t xml:space="preserve">, не явился в администрацию </w:t>
      </w:r>
      <w:proofErr w:type="spellStart"/>
      <w:r w:rsidR="0055430D" w:rsidRPr="00D16E15">
        <w:rPr>
          <w:color w:val="000000" w:themeColor="text1"/>
          <w:sz w:val="22"/>
          <w:szCs w:val="22"/>
        </w:rPr>
        <w:t>Шемуршинского</w:t>
      </w:r>
      <w:proofErr w:type="spellEnd"/>
      <w:r w:rsidR="00662380" w:rsidRPr="00D16E15">
        <w:rPr>
          <w:color w:val="000000" w:themeColor="text1"/>
          <w:sz w:val="22"/>
          <w:szCs w:val="22"/>
        </w:rPr>
        <w:t xml:space="preserve"> сельского поселения </w:t>
      </w:r>
      <w:proofErr w:type="spellStart"/>
      <w:r w:rsidR="0055430D" w:rsidRPr="00D16E15">
        <w:rPr>
          <w:color w:val="000000" w:themeColor="text1"/>
          <w:sz w:val="22"/>
          <w:szCs w:val="22"/>
        </w:rPr>
        <w:t>Шемуршинского</w:t>
      </w:r>
      <w:proofErr w:type="spellEnd"/>
      <w:r w:rsidR="00CC31B9" w:rsidRPr="00D16E15">
        <w:rPr>
          <w:color w:val="000000" w:themeColor="text1"/>
          <w:sz w:val="22"/>
          <w:szCs w:val="22"/>
        </w:rPr>
        <w:t xml:space="preserve"> района</w:t>
      </w:r>
      <w:r w:rsidR="0055430D" w:rsidRPr="00D16E15">
        <w:rPr>
          <w:color w:val="000000" w:themeColor="text1"/>
          <w:sz w:val="22"/>
          <w:szCs w:val="22"/>
        </w:rPr>
        <w:t xml:space="preserve"> Чувашской Республики</w:t>
      </w:r>
      <w:r w:rsidR="00662380" w:rsidRPr="00D16E15">
        <w:rPr>
          <w:color w:val="000000" w:themeColor="text1"/>
          <w:sz w:val="22"/>
          <w:szCs w:val="22"/>
        </w:rPr>
        <w:t xml:space="preserve"> </w:t>
      </w:r>
      <w:r w:rsidRPr="00D16E15">
        <w:rPr>
          <w:color w:val="000000" w:themeColor="text1"/>
          <w:sz w:val="22"/>
          <w:szCs w:val="22"/>
        </w:rPr>
        <w:t>и ему не был выдан экземпляр уведомления лично</w:t>
      </w:r>
      <w:r w:rsidR="00FA4225" w:rsidRPr="00D16E15">
        <w:rPr>
          <w:color w:val="000000" w:themeColor="text1"/>
          <w:sz w:val="22"/>
          <w:szCs w:val="22"/>
        </w:rPr>
        <w:t>,</w:t>
      </w:r>
      <w:r w:rsidRPr="00D16E15">
        <w:rPr>
          <w:color w:val="000000" w:themeColor="text1"/>
          <w:sz w:val="22"/>
          <w:szCs w:val="22"/>
        </w:rPr>
        <w:t xml:space="preserve"> уведомление передается посредством почтового отправления </w:t>
      </w:r>
      <w:proofErr w:type="gramStart"/>
      <w:r w:rsidRPr="00D16E15">
        <w:rPr>
          <w:color w:val="000000" w:themeColor="text1"/>
          <w:sz w:val="22"/>
          <w:szCs w:val="22"/>
        </w:rPr>
        <w:t>с уведомлением о вручении по указанному в Заявлении почтовому адресу в течение</w:t>
      </w:r>
      <w:proofErr w:type="gramEnd"/>
      <w:r w:rsidRPr="00D16E15">
        <w:rPr>
          <w:color w:val="000000" w:themeColor="text1"/>
          <w:sz w:val="22"/>
          <w:szCs w:val="22"/>
        </w:rPr>
        <w:t xml:space="preserve"> 1 рабочего дня, в котором документы были переданы для отправки.</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D16E15">
        <w:rPr>
          <w:color w:val="000000" w:themeColor="text1"/>
          <w:sz w:val="22"/>
          <w:szCs w:val="22"/>
        </w:rPr>
        <w:t>организационно-контрольной, кадровой и правовой работы</w:t>
      </w:r>
      <w:r w:rsidRPr="00D16E15">
        <w:rPr>
          <w:color w:val="000000" w:themeColor="text1"/>
          <w:sz w:val="22"/>
          <w:szCs w:val="22"/>
        </w:rPr>
        <w:t>.</w:t>
      </w:r>
    </w:p>
    <w:p w:rsidR="00B64993" w:rsidRPr="00D16E15" w:rsidRDefault="00B64993" w:rsidP="00B64993">
      <w:pPr>
        <w:autoSpaceDE w:val="0"/>
        <w:autoSpaceDN w:val="0"/>
        <w:adjustRightInd w:val="0"/>
        <w:ind w:firstLine="540"/>
        <w:jc w:val="both"/>
        <w:rPr>
          <w:color w:val="000000" w:themeColor="text1"/>
          <w:sz w:val="22"/>
          <w:szCs w:val="22"/>
        </w:rPr>
      </w:pPr>
      <w:r w:rsidRPr="00D16E15">
        <w:rPr>
          <w:color w:val="000000" w:themeColor="text1"/>
          <w:sz w:val="22"/>
          <w:szCs w:val="22"/>
        </w:rPr>
        <w:t xml:space="preserve">Отказ в выдаче </w:t>
      </w:r>
      <w:r w:rsidR="00156C2E" w:rsidRPr="00D16E15">
        <w:rPr>
          <w:color w:val="000000" w:themeColor="text1"/>
          <w:sz w:val="22"/>
          <w:szCs w:val="22"/>
        </w:rPr>
        <w:t xml:space="preserve">уведомления о </w:t>
      </w:r>
      <w:proofErr w:type="gramStart"/>
      <w:r w:rsidR="00156C2E" w:rsidRPr="00D16E15">
        <w:rPr>
          <w:color w:val="000000" w:themeColor="text1"/>
          <w:sz w:val="22"/>
          <w:szCs w:val="22"/>
        </w:rPr>
        <w:t>планируемых</w:t>
      </w:r>
      <w:proofErr w:type="gramEnd"/>
      <w:r w:rsidR="00156C2E"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может быть оспорен застройщиком в судебном порядке.</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D16E15">
        <w:rPr>
          <w:color w:val="000000" w:themeColor="text1"/>
          <w:sz w:val="22"/>
          <w:szCs w:val="22"/>
        </w:rPr>
        <w:t xml:space="preserve">уведомления </w:t>
      </w:r>
      <w:r w:rsidRPr="00D16E15">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D16E15">
        <w:rPr>
          <w:color w:val="000000" w:themeColor="text1"/>
          <w:sz w:val="22"/>
          <w:szCs w:val="22"/>
        </w:rPr>
        <w:t>на</w:t>
      </w:r>
      <w:proofErr w:type="gramEnd"/>
      <w:r w:rsidRPr="00D16E15">
        <w:rPr>
          <w:color w:val="000000" w:themeColor="text1"/>
          <w:sz w:val="22"/>
          <w:szCs w:val="22"/>
        </w:rPr>
        <w:t xml:space="preserve"> «отказано </w:t>
      </w:r>
      <w:proofErr w:type="gramStart"/>
      <w:r w:rsidRPr="00D16E15">
        <w:rPr>
          <w:color w:val="000000" w:themeColor="text1"/>
          <w:sz w:val="22"/>
          <w:szCs w:val="22"/>
        </w:rPr>
        <w:t>в</w:t>
      </w:r>
      <w:proofErr w:type="gramEnd"/>
      <w:r w:rsidRPr="00D16E15">
        <w:rPr>
          <w:color w:val="000000" w:themeColor="text1"/>
          <w:sz w:val="22"/>
          <w:szCs w:val="22"/>
        </w:rPr>
        <w:t xml:space="preserve"> услуге» и извещает заявителя по телефону.</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16E15">
        <w:rPr>
          <w:sz w:val="22"/>
          <w:szCs w:val="22"/>
        </w:rPr>
        <w:t>рственных и муниципальных услуг</w:t>
      </w:r>
      <w:r w:rsidRPr="00D16E15">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D16E15">
        <w:rPr>
          <w:sz w:val="22"/>
          <w:szCs w:val="22"/>
        </w:rPr>
        <w:t xml:space="preserve">ственных и муниципальных услуг, </w:t>
      </w:r>
      <w:r w:rsidRPr="00D16E15">
        <w:rPr>
          <w:sz w:val="22"/>
          <w:szCs w:val="22"/>
        </w:rPr>
        <w:t>или официального сайта в личный кабинет по выбору заявителей.</w:t>
      </w:r>
      <w:proofErr w:type="gramEnd"/>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Результатом процедуры является выдача </w:t>
      </w:r>
      <w:hyperlink w:anchor="P866" w:history="1">
        <w:r w:rsidRPr="00D16E15">
          <w:rPr>
            <w:color w:val="000000" w:themeColor="text1"/>
            <w:sz w:val="22"/>
            <w:szCs w:val="22"/>
          </w:rPr>
          <w:t>уведомления</w:t>
        </w:r>
      </w:hyperlink>
      <w:r w:rsidRPr="00D16E15">
        <w:rPr>
          <w:color w:val="000000" w:themeColor="text1"/>
          <w:sz w:val="22"/>
          <w:szCs w:val="22"/>
        </w:rPr>
        <w:t xml:space="preserve"> об отказе в выдаче </w:t>
      </w:r>
      <w:r w:rsidR="000D7A8B" w:rsidRPr="00D16E15">
        <w:rPr>
          <w:color w:val="000000" w:themeColor="text1"/>
          <w:sz w:val="22"/>
          <w:szCs w:val="22"/>
        </w:rPr>
        <w:t xml:space="preserve">уведомления о </w:t>
      </w:r>
      <w:proofErr w:type="gramStart"/>
      <w:r w:rsidR="000D7A8B" w:rsidRPr="00D16E15">
        <w:rPr>
          <w:color w:val="000000" w:themeColor="text1"/>
          <w:sz w:val="22"/>
          <w:szCs w:val="22"/>
        </w:rPr>
        <w:t>планируемых</w:t>
      </w:r>
      <w:proofErr w:type="gramEnd"/>
      <w:r w:rsidR="000D7A8B"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r w:rsidRPr="00D16E15">
        <w:rPr>
          <w:b/>
          <w:color w:val="000000" w:themeColor="text1"/>
          <w:sz w:val="22"/>
          <w:szCs w:val="22"/>
        </w:rPr>
        <w:t>3.2.</w:t>
      </w:r>
      <w:r w:rsidRPr="00D16E15">
        <w:rPr>
          <w:rFonts w:ascii="Calibri" w:hAnsi="Calibri" w:cs="Calibri"/>
          <w:b/>
          <w:color w:val="000000" w:themeColor="text1"/>
          <w:sz w:val="22"/>
          <w:szCs w:val="22"/>
        </w:rPr>
        <w:t> </w:t>
      </w:r>
      <w:proofErr w:type="gramStart"/>
      <w:r w:rsidRPr="00D16E15">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D16E15">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прием и регистрация документов;</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принятие решения о продлении срока действия </w:t>
      </w:r>
      <w:r w:rsidR="009E1CBC" w:rsidRPr="00D16E15">
        <w:rPr>
          <w:color w:val="000000" w:themeColor="text1"/>
          <w:sz w:val="22"/>
          <w:szCs w:val="22"/>
        </w:rPr>
        <w:t xml:space="preserve">уведомления о </w:t>
      </w:r>
      <w:proofErr w:type="gramStart"/>
      <w:r w:rsidR="009E1CBC" w:rsidRPr="00D16E15">
        <w:rPr>
          <w:color w:val="000000" w:themeColor="text1"/>
          <w:sz w:val="22"/>
          <w:szCs w:val="22"/>
        </w:rPr>
        <w:t>планируемых</w:t>
      </w:r>
      <w:proofErr w:type="gramEnd"/>
      <w:r w:rsidR="009E1CBC"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либо отказа в продлении срока действия </w:t>
      </w:r>
      <w:r w:rsidR="009E1CBC"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выдача </w:t>
      </w:r>
      <w:r w:rsidR="009E1CBC" w:rsidRPr="00D16E15">
        <w:rPr>
          <w:color w:val="000000" w:themeColor="text1"/>
          <w:sz w:val="22"/>
          <w:szCs w:val="22"/>
        </w:rPr>
        <w:t xml:space="preserve">уведомления о </w:t>
      </w:r>
      <w:proofErr w:type="gramStart"/>
      <w:r w:rsidR="009E1CBC" w:rsidRPr="00D16E15">
        <w:rPr>
          <w:color w:val="000000" w:themeColor="text1"/>
          <w:sz w:val="22"/>
          <w:szCs w:val="22"/>
        </w:rPr>
        <w:t>планируемых</w:t>
      </w:r>
      <w:proofErr w:type="gramEnd"/>
      <w:r w:rsidR="009E1CBC"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с продленным сроком действия или </w:t>
      </w:r>
      <w:r w:rsidRPr="00D16E15">
        <w:rPr>
          <w:color w:val="000000" w:themeColor="text1"/>
          <w:sz w:val="22"/>
          <w:szCs w:val="22"/>
        </w:rPr>
        <w:lastRenderedPageBreak/>
        <w:t xml:space="preserve">отказа в продлении срока действия </w:t>
      </w:r>
      <w:r w:rsidR="009E1CBC"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21" w:name="P465"/>
      <w:bookmarkEnd w:id="21"/>
      <w:r w:rsidRPr="00D16E15">
        <w:rPr>
          <w:b/>
          <w:color w:val="000000" w:themeColor="text1"/>
          <w:sz w:val="22"/>
          <w:szCs w:val="22"/>
        </w:rPr>
        <w:t>3.2.1. Прием и регистрация документов</w:t>
      </w:r>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8C40B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w:t>
      </w:r>
      <w:r w:rsidR="00B64993" w:rsidRPr="00D16E15">
        <w:rPr>
          <w:color w:val="000000" w:themeColor="text1"/>
          <w:sz w:val="22"/>
          <w:szCs w:val="22"/>
        </w:rPr>
        <w:t xml:space="preserve">Основанием для начала административной процедуры является </w:t>
      </w:r>
      <w:hyperlink w:anchor="P1024" w:history="1">
        <w:r w:rsidR="00B64993" w:rsidRPr="00D16E15">
          <w:rPr>
            <w:color w:val="000000" w:themeColor="text1"/>
            <w:sz w:val="22"/>
            <w:szCs w:val="22"/>
          </w:rPr>
          <w:t>заявление</w:t>
        </w:r>
      </w:hyperlink>
      <w:r w:rsidR="00B64993" w:rsidRPr="00D16E15">
        <w:rPr>
          <w:color w:val="000000" w:themeColor="text1"/>
          <w:sz w:val="22"/>
          <w:szCs w:val="22"/>
        </w:rPr>
        <w:t xml:space="preserve"> о продлении срока действия </w:t>
      </w:r>
      <w:r w:rsidR="002F2EDA"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D16E15">
        <w:rPr>
          <w:color w:val="000000" w:themeColor="text1"/>
          <w:sz w:val="22"/>
          <w:szCs w:val="22"/>
        </w:rPr>
        <w:t xml:space="preserve">, поданное в администрацию </w:t>
      </w:r>
      <w:proofErr w:type="spellStart"/>
      <w:r w:rsidR="0055430D" w:rsidRPr="00D16E15">
        <w:rPr>
          <w:color w:val="000000" w:themeColor="text1"/>
          <w:sz w:val="22"/>
          <w:szCs w:val="22"/>
        </w:rPr>
        <w:t>Шемуршинского</w:t>
      </w:r>
      <w:proofErr w:type="spellEnd"/>
      <w:r w:rsidR="00662380" w:rsidRPr="00D16E15">
        <w:rPr>
          <w:color w:val="000000" w:themeColor="text1"/>
          <w:sz w:val="22"/>
          <w:szCs w:val="22"/>
        </w:rPr>
        <w:t xml:space="preserve"> сельского поселения </w:t>
      </w:r>
      <w:proofErr w:type="spellStart"/>
      <w:r w:rsidR="0055430D" w:rsidRPr="00D16E15">
        <w:rPr>
          <w:color w:val="000000" w:themeColor="text1"/>
          <w:sz w:val="22"/>
          <w:szCs w:val="22"/>
        </w:rPr>
        <w:t>Шемуршинского</w:t>
      </w:r>
      <w:proofErr w:type="spellEnd"/>
      <w:r w:rsidR="0055430D" w:rsidRPr="00D16E15">
        <w:rPr>
          <w:color w:val="000000" w:themeColor="text1"/>
          <w:sz w:val="22"/>
          <w:szCs w:val="22"/>
        </w:rPr>
        <w:t xml:space="preserve"> района Чувашской Республики</w:t>
      </w:r>
      <w:r w:rsidR="00662380" w:rsidRPr="00D16E15">
        <w:rPr>
          <w:color w:val="000000" w:themeColor="text1"/>
          <w:sz w:val="22"/>
          <w:szCs w:val="22"/>
        </w:rPr>
        <w:t xml:space="preserve"> </w:t>
      </w:r>
      <w:r w:rsidR="00B64993" w:rsidRPr="00D16E15">
        <w:rPr>
          <w:color w:val="000000" w:themeColor="text1"/>
          <w:sz w:val="22"/>
          <w:szCs w:val="22"/>
        </w:rPr>
        <w:t>не менее</w:t>
      </w:r>
      <w:proofErr w:type="gramStart"/>
      <w:r w:rsidRPr="00D16E15">
        <w:rPr>
          <w:color w:val="000000" w:themeColor="text1"/>
          <w:sz w:val="22"/>
          <w:szCs w:val="22"/>
        </w:rPr>
        <w:t>,</w:t>
      </w:r>
      <w:proofErr w:type="gramEnd"/>
      <w:r w:rsidR="00B64993" w:rsidRPr="00D16E15">
        <w:rPr>
          <w:color w:val="000000" w:themeColor="text1"/>
          <w:sz w:val="22"/>
          <w:szCs w:val="22"/>
        </w:rPr>
        <w:t xml:space="preserve"> чем за шестьдесят дней до истечения срока действия такого разрешения</w:t>
      </w:r>
      <w:r w:rsidR="00C526A6" w:rsidRPr="00D16E15">
        <w:rPr>
          <w:color w:val="000000" w:themeColor="text1"/>
          <w:sz w:val="22"/>
          <w:szCs w:val="22"/>
        </w:rPr>
        <w:t xml:space="preserve">. </w:t>
      </w:r>
      <w:r w:rsidR="00B64993" w:rsidRPr="00D16E15">
        <w:rPr>
          <w:color w:val="000000" w:themeColor="text1"/>
          <w:sz w:val="22"/>
          <w:szCs w:val="22"/>
        </w:rPr>
        <w:t xml:space="preserve">К заявлению о продлении срока действия </w:t>
      </w:r>
      <w:r w:rsidR="002F2EDA" w:rsidRPr="00D16E15">
        <w:rPr>
          <w:color w:val="000000" w:themeColor="text1"/>
          <w:sz w:val="22"/>
          <w:szCs w:val="22"/>
        </w:rPr>
        <w:t xml:space="preserve">уведомления о </w:t>
      </w:r>
      <w:proofErr w:type="gramStart"/>
      <w:r w:rsidR="002F2EDA" w:rsidRPr="00D16E15">
        <w:rPr>
          <w:color w:val="000000" w:themeColor="text1"/>
          <w:sz w:val="22"/>
          <w:szCs w:val="22"/>
        </w:rPr>
        <w:t>планируемых</w:t>
      </w:r>
      <w:proofErr w:type="gramEnd"/>
      <w:r w:rsidR="002F2EDA"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прикладывается подлинник </w:t>
      </w:r>
      <w:r w:rsidR="002F2EDA"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В случае поступления заявления о продлении срока действия </w:t>
      </w:r>
      <w:r w:rsidR="002F2EDA" w:rsidRPr="00D16E15">
        <w:rPr>
          <w:color w:val="000000" w:themeColor="text1"/>
          <w:sz w:val="22"/>
          <w:szCs w:val="22"/>
        </w:rPr>
        <w:t xml:space="preserve">уведомления о </w:t>
      </w:r>
      <w:proofErr w:type="gramStart"/>
      <w:r w:rsidR="002F2EDA" w:rsidRPr="00D16E15">
        <w:rPr>
          <w:color w:val="000000" w:themeColor="text1"/>
          <w:sz w:val="22"/>
          <w:szCs w:val="22"/>
        </w:rPr>
        <w:t>планируемых</w:t>
      </w:r>
      <w:proofErr w:type="gramEnd"/>
      <w:r w:rsidR="002F2EDA"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D16E15">
          <w:rPr>
            <w:color w:val="000000" w:themeColor="text1"/>
            <w:sz w:val="22"/>
            <w:szCs w:val="22"/>
          </w:rPr>
          <w:t>подпункта 2 пункта 3.1.1</w:t>
        </w:r>
      </w:hyperlink>
      <w:r w:rsidRPr="00D16E15">
        <w:rPr>
          <w:color w:val="000000" w:themeColor="text1"/>
          <w:sz w:val="22"/>
          <w:szCs w:val="22"/>
        </w:rPr>
        <w:t>.</w:t>
      </w:r>
    </w:p>
    <w:p w:rsidR="00B64993" w:rsidRPr="00D16E15" w:rsidRDefault="00B64993" w:rsidP="00B64993">
      <w:pPr>
        <w:widowControl w:val="0"/>
        <w:autoSpaceDE w:val="0"/>
        <w:autoSpaceDN w:val="0"/>
        <w:adjustRightInd w:val="0"/>
        <w:ind w:firstLine="567"/>
        <w:jc w:val="both"/>
        <w:rPr>
          <w:color w:val="000000" w:themeColor="text1"/>
          <w:sz w:val="22"/>
          <w:szCs w:val="22"/>
        </w:rPr>
      </w:pPr>
      <w:r w:rsidRPr="00D16E15">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D16E15" w:rsidRDefault="00B64993"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22" w:name="P473"/>
      <w:bookmarkEnd w:id="22"/>
      <w:r w:rsidRPr="00D16E15">
        <w:rPr>
          <w:b/>
          <w:color w:val="000000" w:themeColor="text1"/>
          <w:sz w:val="22"/>
          <w:szCs w:val="22"/>
        </w:rPr>
        <w:t xml:space="preserve">3.2.2. Принятие решения о продлении срока действия </w:t>
      </w:r>
      <w:r w:rsidR="0056449D" w:rsidRPr="00D16E15">
        <w:rPr>
          <w:b/>
          <w:color w:val="000000" w:themeColor="text1"/>
          <w:sz w:val="22"/>
          <w:szCs w:val="22"/>
        </w:rPr>
        <w:t xml:space="preserve">уведомления о </w:t>
      </w:r>
      <w:proofErr w:type="gramStart"/>
      <w:r w:rsidR="0056449D" w:rsidRPr="00D16E15">
        <w:rPr>
          <w:b/>
          <w:color w:val="000000" w:themeColor="text1"/>
          <w:sz w:val="22"/>
          <w:szCs w:val="22"/>
        </w:rPr>
        <w:t>планируемых</w:t>
      </w:r>
      <w:proofErr w:type="gramEnd"/>
      <w:r w:rsidR="0056449D" w:rsidRPr="00D16E15">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b/>
          <w:color w:val="000000" w:themeColor="text1"/>
          <w:sz w:val="22"/>
          <w:szCs w:val="22"/>
        </w:rPr>
        <w:t xml:space="preserve">об отказе в продлении срока действия </w:t>
      </w:r>
      <w:r w:rsidR="0056449D" w:rsidRPr="00D16E15">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D16E15">
        <w:rPr>
          <w:color w:val="000000" w:themeColor="text1"/>
          <w:sz w:val="22"/>
          <w:szCs w:val="22"/>
        </w:rPr>
        <w:t xml:space="preserve">уведомления о </w:t>
      </w:r>
      <w:proofErr w:type="gramStart"/>
      <w:r w:rsidR="00EB581C" w:rsidRPr="00D16E15">
        <w:rPr>
          <w:color w:val="000000" w:themeColor="text1"/>
          <w:sz w:val="22"/>
          <w:szCs w:val="22"/>
        </w:rPr>
        <w:t>планируемых</w:t>
      </w:r>
      <w:proofErr w:type="gramEnd"/>
      <w:r w:rsidR="00EB581C"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необходимого для предоставления муниципальной услуги с приложением подлинника </w:t>
      </w:r>
      <w:r w:rsidR="00EB581C"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При соблюдении заявителем условий для продления срока действия </w:t>
      </w:r>
      <w:r w:rsidR="00EB581C"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запись о продлении срока действия </w:t>
      </w:r>
      <w:r w:rsidR="00EB581C" w:rsidRPr="00D16E15">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D16E15">
        <w:rPr>
          <w:color w:val="000000" w:themeColor="text1"/>
          <w:sz w:val="22"/>
          <w:szCs w:val="22"/>
        </w:rPr>
        <w:t xml:space="preserve"> жилищного строительства или садового дома</w:t>
      </w:r>
      <w:r w:rsidRPr="00D16E15">
        <w:rPr>
          <w:color w:val="000000" w:themeColor="text1"/>
          <w:sz w:val="22"/>
          <w:szCs w:val="22"/>
        </w:rPr>
        <w:t xml:space="preserve">. </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случае установления фактов, указанных в </w:t>
      </w:r>
      <w:hyperlink w:anchor="P294" w:history="1">
        <w:r w:rsidRPr="00D16E15">
          <w:rPr>
            <w:color w:val="000000" w:themeColor="text1"/>
            <w:sz w:val="22"/>
            <w:szCs w:val="22"/>
          </w:rPr>
          <w:t>пункте 2.10.2</w:t>
        </w:r>
      </w:hyperlink>
      <w:r w:rsidRPr="00D16E15">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с указанием оснований для отказа.</w:t>
      </w:r>
      <w:proofErr w:type="gramEnd"/>
    </w:p>
    <w:p w:rsidR="00B64993" w:rsidRPr="00D16E15" w:rsidRDefault="00396779"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Уведомление о </w:t>
      </w:r>
      <w:proofErr w:type="gramStart"/>
      <w:r w:rsidRPr="00D16E15">
        <w:rPr>
          <w:color w:val="000000" w:themeColor="text1"/>
          <w:sz w:val="22"/>
          <w:szCs w:val="22"/>
        </w:rPr>
        <w:t>планируемых</w:t>
      </w:r>
      <w:proofErr w:type="gramEnd"/>
      <w:r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с продленным сроком действия (отказ в продлении срока действия </w:t>
      </w:r>
      <w:r w:rsidR="00D266CC" w:rsidRPr="00D16E15">
        <w:rPr>
          <w:color w:val="000000" w:themeColor="text1"/>
          <w:sz w:val="22"/>
          <w:szCs w:val="22"/>
        </w:rPr>
        <w:t>уведомления</w:t>
      </w:r>
      <w:r w:rsidR="00B64993" w:rsidRPr="00D16E15">
        <w:rPr>
          <w:color w:val="000000" w:themeColor="text1"/>
          <w:sz w:val="22"/>
          <w:szCs w:val="22"/>
        </w:rPr>
        <w:t xml:space="preserve"> на строительство) направляется для подпи</w:t>
      </w:r>
      <w:r w:rsidR="00550665" w:rsidRPr="00D16E15">
        <w:rPr>
          <w:color w:val="000000" w:themeColor="text1"/>
          <w:sz w:val="22"/>
          <w:szCs w:val="22"/>
        </w:rPr>
        <w:t>сания  главе</w:t>
      </w:r>
      <w:r w:rsidR="00B64993" w:rsidRPr="00D16E15">
        <w:rPr>
          <w:color w:val="000000" w:themeColor="text1"/>
          <w:sz w:val="22"/>
          <w:szCs w:val="22"/>
        </w:rPr>
        <w:t xml:space="preserve"> администрации.</w:t>
      </w:r>
    </w:p>
    <w:p w:rsidR="00B64993" w:rsidRPr="00D16E15" w:rsidRDefault="00FA4225"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Глава</w:t>
      </w:r>
      <w:r w:rsidR="0055430D" w:rsidRPr="00D16E15">
        <w:rPr>
          <w:color w:val="000000" w:themeColor="text1"/>
          <w:sz w:val="22"/>
          <w:szCs w:val="22"/>
        </w:rPr>
        <w:t xml:space="preserve"> </w:t>
      </w:r>
      <w:proofErr w:type="spellStart"/>
      <w:r w:rsidR="0055430D" w:rsidRPr="00D16E15">
        <w:rPr>
          <w:color w:val="000000" w:themeColor="text1"/>
          <w:sz w:val="22"/>
          <w:szCs w:val="22"/>
        </w:rPr>
        <w:t>администорации</w:t>
      </w:r>
      <w:proofErr w:type="spellEnd"/>
      <w:r w:rsidR="0088471F" w:rsidRPr="00D16E15">
        <w:rPr>
          <w:color w:val="000000" w:themeColor="text1"/>
          <w:sz w:val="22"/>
          <w:szCs w:val="22"/>
        </w:rPr>
        <w:t xml:space="preserve"> </w:t>
      </w:r>
      <w:proofErr w:type="spellStart"/>
      <w:r w:rsidR="0055430D" w:rsidRPr="00D16E15">
        <w:rPr>
          <w:color w:val="000000" w:themeColor="text1"/>
          <w:sz w:val="22"/>
          <w:szCs w:val="22"/>
        </w:rPr>
        <w:t>Шемуршинского</w:t>
      </w:r>
      <w:proofErr w:type="spellEnd"/>
      <w:r w:rsidR="0055430D" w:rsidRPr="00D16E15">
        <w:rPr>
          <w:color w:val="000000" w:themeColor="text1"/>
          <w:sz w:val="22"/>
          <w:szCs w:val="22"/>
        </w:rPr>
        <w:t xml:space="preserve"> сельского поселения </w:t>
      </w:r>
      <w:proofErr w:type="spellStart"/>
      <w:r w:rsidR="0055430D" w:rsidRPr="00D16E15">
        <w:rPr>
          <w:color w:val="000000" w:themeColor="text1"/>
          <w:sz w:val="22"/>
          <w:szCs w:val="22"/>
        </w:rPr>
        <w:t>Шемуршинского</w:t>
      </w:r>
      <w:proofErr w:type="spellEnd"/>
      <w:r w:rsidR="0055430D" w:rsidRPr="00D16E15">
        <w:rPr>
          <w:color w:val="000000" w:themeColor="text1"/>
          <w:sz w:val="22"/>
          <w:szCs w:val="22"/>
        </w:rPr>
        <w:t xml:space="preserve"> района Чувашской Республики</w:t>
      </w:r>
      <w:r w:rsidR="00B64993" w:rsidRPr="00D16E15">
        <w:rPr>
          <w:color w:val="000000" w:themeColor="text1"/>
          <w:sz w:val="22"/>
          <w:szCs w:val="22"/>
        </w:rPr>
        <w:t xml:space="preserve"> в течение 1 рабочего дня со дня представления </w:t>
      </w:r>
      <w:r w:rsidR="00D266CC" w:rsidRPr="00D16E15">
        <w:rPr>
          <w:color w:val="000000" w:themeColor="text1"/>
          <w:sz w:val="22"/>
          <w:szCs w:val="22"/>
        </w:rPr>
        <w:t>уведо</w:t>
      </w:r>
      <w:r w:rsidR="008C40B3" w:rsidRPr="00D16E15">
        <w:rPr>
          <w:color w:val="000000" w:themeColor="text1"/>
          <w:sz w:val="22"/>
          <w:szCs w:val="22"/>
        </w:rPr>
        <w:t>м</w:t>
      </w:r>
      <w:r w:rsidR="00D266CC" w:rsidRPr="00D16E15">
        <w:rPr>
          <w:color w:val="000000" w:themeColor="text1"/>
          <w:sz w:val="22"/>
          <w:szCs w:val="22"/>
        </w:rPr>
        <w:t>ления</w:t>
      </w:r>
      <w:r w:rsidR="00B64993" w:rsidRPr="00D16E15">
        <w:rPr>
          <w:color w:val="000000" w:themeColor="text1"/>
          <w:sz w:val="22"/>
          <w:szCs w:val="22"/>
        </w:rPr>
        <w:t xml:space="preserve"> (отказа) с приложением документов подписывает указанные документы.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Результатом процедуры является продление срока действия </w:t>
      </w:r>
      <w:r w:rsidR="00287561" w:rsidRPr="00D16E15">
        <w:rPr>
          <w:color w:val="000000" w:themeColor="text1"/>
          <w:sz w:val="22"/>
          <w:szCs w:val="22"/>
        </w:rPr>
        <w:t xml:space="preserve">уведомления о </w:t>
      </w:r>
      <w:proofErr w:type="gramStart"/>
      <w:r w:rsidR="00287561" w:rsidRPr="00D16E15">
        <w:rPr>
          <w:color w:val="000000" w:themeColor="text1"/>
          <w:sz w:val="22"/>
          <w:szCs w:val="22"/>
        </w:rPr>
        <w:t>планируемых</w:t>
      </w:r>
      <w:proofErr w:type="gramEnd"/>
      <w:r w:rsidR="00287561"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(отказ в продлении срока действия </w:t>
      </w:r>
      <w:r w:rsidR="00287561"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23" w:name="P482"/>
      <w:bookmarkEnd w:id="23"/>
      <w:r w:rsidRPr="00D16E15">
        <w:rPr>
          <w:b/>
          <w:color w:val="000000" w:themeColor="text1"/>
          <w:sz w:val="22"/>
          <w:szCs w:val="22"/>
        </w:rPr>
        <w:t xml:space="preserve">3.2.3. Выдача </w:t>
      </w:r>
      <w:r w:rsidR="00A277A2" w:rsidRPr="00D16E15">
        <w:rPr>
          <w:b/>
          <w:color w:val="000000" w:themeColor="text1"/>
          <w:sz w:val="22"/>
          <w:szCs w:val="22"/>
        </w:rPr>
        <w:t xml:space="preserve">уведомления о </w:t>
      </w:r>
      <w:proofErr w:type="gramStart"/>
      <w:r w:rsidR="00A277A2" w:rsidRPr="00D16E15">
        <w:rPr>
          <w:b/>
          <w:color w:val="000000" w:themeColor="text1"/>
          <w:sz w:val="22"/>
          <w:szCs w:val="22"/>
        </w:rPr>
        <w:t>планируемых</w:t>
      </w:r>
      <w:proofErr w:type="gramEnd"/>
      <w:r w:rsidR="00A277A2" w:rsidRPr="00D16E15">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D16E15">
        <w:rPr>
          <w:color w:val="000000" w:themeColor="text1"/>
          <w:sz w:val="22"/>
          <w:szCs w:val="22"/>
        </w:rPr>
        <w:t xml:space="preserve"> </w:t>
      </w:r>
      <w:r w:rsidRPr="00D16E15">
        <w:rPr>
          <w:b/>
          <w:color w:val="000000" w:themeColor="text1"/>
          <w:sz w:val="22"/>
          <w:szCs w:val="22"/>
        </w:rPr>
        <w:t xml:space="preserve">с продленным сроком действия или отказа в продлении срока действия </w:t>
      </w:r>
      <w:r w:rsidR="00A277A2" w:rsidRPr="00D16E15">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Основанием для начала административной процедуры явл</w:t>
      </w:r>
      <w:r w:rsidR="00FA4225" w:rsidRPr="00D16E15">
        <w:rPr>
          <w:color w:val="000000" w:themeColor="text1"/>
          <w:sz w:val="22"/>
          <w:szCs w:val="22"/>
        </w:rPr>
        <w:t>яется подписанное Главой</w:t>
      </w:r>
      <w:r w:rsidRPr="00D16E15">
        <w:rPr>
          <w:color w:val="000000" w:themeColor="text1"/>
          <w:sz w:val="22"/>
          <w:szCs w:val="22"/>
        </w:rPr>
        <w:t xml:space="preserve"> администрации </w:t>
      </w:r>
      <w:proofErr w:type="spellStart"/>
      <w:r w:rsidR="0055430D" w:rsidRPr="00D16E15">
        <w:rPr>
          <w:color w:val="000000" w:themeColor="text1"/>
          <w:sz w:val="22"/>
          <w:szCs w:val="22"/>
        </w:rPr>
        <w:t>Шемуршинского</w:t>
      </w:r>
      <w:proofErr w:type="spellEnd"/>
      <w:r w:rsidR="0055430D" w:rsidRPr="00D16E15">
        <w:rPr>
          <w:color w:val="000000" w:themeColor="text1"/>
          <w:sz w:val="22"/>
          <w:szCs w:val="22"/>
        </w:rPr>
        <w:t xml:space="preserve"> сельского поселения </w:t>
      </w:r>
      <w:proofErr w:type="spellStart"/>
      <w:r w:rsidR="0055430D" w:rsidRPr="00D16E15">
        <w:rPr>
          <w:color w:val="000000" w:themeColor="text1"/>
          <w:sz w:val="22"/>
          <w:szCs w:val="22"/>
        </w:rPr>
        <w:t>Шемуршинского</w:t>
      </w:r>
      <w:proofErr w:type="spellEnd"/>
      <w:r w:rsidR="0055430D" w:rsidRPr="00D16E15">
        <w:rPr>
          <w:color w:val="000000" w:themeColor="text1"/>
          <w:sz w:val="22"/>
          <w:szCs w:val="22"/>
        </w:rPr>
        <w:t xml:space="preserve"> района Чувашской </w:t>
      </w:r>
      <w:proofErr w:type="spellStart"/>
      <w:r w:rsidR="0055430D" w:rsidRPr="00D16E15">
        <w:rPr>
          <w:color w:val="000000" w:themeColor="text1"/>
          <w:sz w:val="22"/>
          <w:szCs w:val="22"/>
        </w:rPr>
        <w:t>Республикиа</w:t>
      </w:r>
      <w:proofErr w:type="spellEnd"/>
      <w:r w:rsidRPr="00D16E15">
        <w:rPr>
          <w:color w:val="000000" w:themeColor="text1"/>
          <w:sz w:val="22"/>
          <w:szCs w:val="22"/>
        </w:rPr>
        <w:t xml:space="preserve"> </w:t>
      </w:r>
      <w:r w:rsidR="00A277A2"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с продленным сроком действия (отказ в продлении срока действия </w:t>
      </w:r>
      <w:r w:rsidR="00A277A2"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D16E15">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D16E15">
        <w:rPr>
          <w:color w:val="000000" w:themeColor="text1"/>
          <w:sz w:val="22"/>
          <w:szCs w:val="22"/>
        </w:rPr>
        <w:t xml:space="preserve">, </w:t>
      </w:r>
      <w:r w:rsidRPr="00D16E15">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D16E15">
        <w:rPr>
          <w:rFonts w:eastAsia="Calibri"/>
          <w:color w:val="000000" w:themeColor="text1"/>
          <w:sz w:val="22"/>
          <w:szCs w:val="22"/>
          <w:lang w:eastAsia="en-US"/>
        </w:rPr>
        <w:t>со дня подписания</w:t>
      </w:r>
      <w:r w:rsidRPr="00D16E15">
        <w:rPr>
          <w:color w:val="000000" w:themeColor="text1"/>
          <w:sz w:val="22"/>
          <w:szCs w:val="22"/>
        </w:rPr>
        <w:t xml:space="preserve"> главой администрации</w:t>
      </w:r>
      <w:r w:rsidRPr="00D16E15">
        <w:rPr>
          <w:rFonts w:eastAsia="Calibri"/>
          <w:color w:val="000000" w:themeColor="text1"/>
          <w:sz w:val="22"/>
          <w:szCs w:val="22"/>
          <w:lang w:eastAsia="en-US"/>
        </w:rPr>
        <w:t>, но не позднее 7 рабочих дней со дня поступления заявления.</w:t>
      </w:r>
      <w:proofErr w:type="gramEnd"/>
      <w:r w:rsidRPr="00D16E15">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D16E15">
        <w:rPr>
          <w:color w:val="000000" w:themeColor="text1"/>
          <w:sz w:val="22"/>
          <w:szCs w:val="22"/>
        </w:rPr>
        <w:t xml:space="preserve">или его уполномоченному представителю </w:t>
      </w:r>
      <w:r w:rsidRPr="00D16E15">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D16E15">
        <w:rPr>
          <w:color w:val="000000" w:themeColor="text1"/>
          <w:sz w:val="22"/>
          <w:szCs w:val="22"/>
        </w:rPr>
        <w:t xml:space="preserve"> явился в администрацию </w:t>
      </w:r>
      <w:proofErr w:type="spellStart"/>
      <w:r w:rsidR="0055430D" w:rsidRPr="00D16E15">
        <w:rPr>
          <w:color w:val="000000" w:themeColor="text1"/>
          <w:sz w:val="22"/>
          <w:szCs w:val="22"/>
        </w:rPr>
        <w:t>Шемуршинского</w:t>
      </w:r>
      <w:proofErr w:type="spellEnd"/>
      <w:r w:rsidR="00FA4225" w:rsidRPr="00D16E15">
        <w:rPr>
          <w:color w:val="000000" w:themeColor="text1"/>
          <w:sz w:val="22"/>
          <w:szCs w:val="22"/>
        </w:rPr>
        <w:t xml:space="preserve"> </w:t>
      </w:r>
      <w:r w:rsidR="00641626" w:rsidRPr="00D16E15">
        <w:rPr>
          <w:color w:val="000000" w:themeColor="text1"/>
          <w:sz w:val="22"/>
          <w:szCs w:val="22"/>
        </w:rPr>
        <w:t>сельского</w:t>
      </w:r>
      <w:r w:rsidR="0055430D" w:rsidRPr="00D16E15">
        <w:rPr>
          <w:color w:val="000000" w:themeColor="text1"/>
          <w:sz w:val="22"/>
          <w:szCs w:val="22"/>
        </w:rPr>
        <w:t xml:space="preserve"> поселения </w:t>
      </w:r>
      <w:proofErr w:type="spellStart"/>
      <w:r w:rsidR="0055430D" w:rsidRPr="00D16E15">
        <w:rPr>
          <w:color w:val="000000" w:themeColor="text1"/>
          <w:sz w:val="22"/>
          <w:szCs w:val="22"/>
        </w:rPr>
        <w:t>Шемуршинского</w:t>
      </w:r>
      <w:proofErr w:type="spellEnd"/>
      <w:r w:rsidR="0055430D" w:rsidRPr="00D16E15">
        <w:rPr>
          <w:color w:val="000000" w:themeColor="text1"/>
          <w:sz w:val="22"/>
          <w:szCs w:val="22"/>
        </w:rPr>
        <w:t xml:space="preserve"> района Чувашской Республики</w:t>
      </w:r>
      <w:r w:rsidR="00641626" w:rsidRPr="00D16E15">
        <w:rPr>
          <w:color w:val="000000" w:themeColor="text1"/>
          <w:sz w:val="22"/>
          <w:szCs w:val="22"/>
        </w:rPr>
        <w:t xml:space="preserve"> </w:t>
      </w:r>
      <w:r w:rsidRPr="00D16E15">
        <w:rPr>
          <w:color w:val="000000" w:themeColor="text1"/>
          <w:sz w:val="22"/>
          <w:szCs w:val="22"/>
        </w:rPr>
        <w:t>и ему не был выдан экземпляр уведомления лично</w:t>
      </w:r>
      <w:r w:rsidR="00714123" w:rsidRPr="00D16E15">
        <w:rPr>
          <w:color w:val="000000" w:themeColor="text1"/>
          <w:sz w:val="22"/>
          <w:szCs w:val="22"/>
        </w:rPr>
        <w:t>,</w:t>
      </w:r>
      <w:r w:rsidRPr="00D16E15">
        <w:rPr>
          <w:color w:val="000000" w:themeColor="text1"/>
          <w:sz w:val="22"/>
          <w:szCs w:val="22"/>
        </w:rPr>
        <w:t xml:space="preserve"> уведомление направл</w:t>
      </w:r>
      <w:r w:rsidR="00641626" w:rsidRPr="00D16E15">
        <w:rPr>
          <w:color w:val="000000" w:themeColor="text1"/>
          <w:sz w:val="22"/>
          <w:szCs w:val="22"/>
        </w:rPr>
        <w:t>яется</w:t>
      </w:r>
      <w:r w:rsidRPr="00D16E15">
        <w:rPr>
          <w:color w:val="000000" w:themeColor="text1"/>
          <w:sz w:val="22"/>
          <w:szCs w:val="22"/>
        </w:rPr>
        <w:t xml:space="preserve"> посредством почтового отправления с уведомлением о вручении по указанному</w:t>
      </w:r>
      <w:proofErr w:type="gramEnd"/>
      <w:r w:rsidRPr="00D16E15">
        <w:rPr>
          <w:color w:val="000000" w:themeColor="text1"/>
          <w:sz w:val="22"/>
          <w:szCs w:val="22"/>
        </w:rPr>
        <w:t xml:space="preserve"> в Заявлении почтовому адресу в течение 1 рабочего дня, в котором документы были переданы для отправки.</w:t>
      </w:r>
    </w:p>
    <w:p w:rsidR="00B64993" w:rsidRPr="00D16E15" w:rsidRDefault="0071412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 </w:t>
      </w:r>
      <w:proofErr w:type="gramStart"/>
      <w:r w:rsidR="00B64993" w:rsidRPr="00D16E15">
        <w:rPr>
          <w:color w:val="000000" w:themeColor="text1"/>
          <w:sz w:val="22"/>
          <w:szCs w:val="22"/>
        </w:rPr>
        <w:t xml:space="preserve">В случае поступления заявления о продлении срока действия </w:t>
      </w:r>
      <w:r w:rsidR="00DF28FB"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через МФЦ в соответствии с соглашением о взаимодействии, выдача </w:t>
      </w:r>
      <w:r w:rsidR="00DF28FB"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с продленным сроком действия (отказа в продлении срока действия </w:t>
      </w:r>
      <w:r w:rsidR="00DF28FB" w:rsidRPr="00D16E15">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D16E15">
        <w:rPr>
          <w:color w:val="000000" w:themeColor="text1"/>
          <w:sz w:val="22"/>
          <w:szCs w:val="22"/>
        </w:rPr>
        <w:t xml:space="preserve"> жилищного строительства или садового дома</w:t>
      </w:r>
      <w:r w:rsidR="00B64993" w:rsidRPr="00D16E15">
        <w:rPr>
          <w:color w:val="000000" w:themeColor="text1"/>
          <w:sz w:val="22"/>
          <w:szCs w:val="22"/>
        </w:rPr>
        <w:t xml:space="preserve">) осуществляется в соответствии с положениями </w:t>
      </w:r>
      <w:hyperlink w:anchor="P420" w:history="1">
        <w:r w:rsidR="00B64993" w:rsidRPr="00D16E15">
          <w:rPr>
            <w:color w:val="000000" w:themeColor="text1"/>
            <w:sz w:val="22"/>
            <w:szCs w:val="22"/>
          </w:rPr>
          <w:t>пункта 3.1.4</w:t>
        </w:r>
      </w:hyperlink>
      <w:r w:rsidR="00B64993" w:rsidRPr="00D16E15">
        <w:rPr>
          <w:color w:val="000000" w:themeColor="text1"/>
          <w:sz w:val="22"/>
          <w:szCs w:val="22"/>
        </w:rPr>
        <w:t xml:space="preserve">, </w:t>
      </w:r>
      <w:hyperlink w:anchor="P446" w:history="1">
        <w:r w:rsidR="00B64993" w:rsidRPr="00D16E15">
          <w:rPr>
            <w:color w:val="000000" w:themeColor="text1"/>
            <w:sz w:val="22"/>
            <w:szCs w:val="22"/>
          </w:rPr>
          <w:t>3.1.5</w:t>
        </w:r>
      </w:hyperlink>
      <w:r w:rsidR="00B64993"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Результатом процедуры является выдача </w:t>
      </w:r>
      <w:r w:rsidR="00DF28FB" w:rsidRPr="00D16E15">
        <w:rPr>
          <w:color w:val="000000" w:themeColor="text1"/>
          <w:sz w:val="22"/>
          <w:szCs w:val="22"/>
        </w:rPr>
        <w:t xml:space="preserve">уведомления о </w:t>
      </w:r>
      <w:proofErr w:type="gramStart"/>
      <w:r w:rsidR="00DF28FB" w:rsidRPr="00D16E15">
        <w:rPr>
          <w:color w:val="000000" w:themeColor="text1"/>
          <w:sz w:val="22"/>
          <w:szCs w:val="22"/>
        </w:rPr>
        <w:t>планируемых</w:t>
      </w:r>
      <w:proofErr w:type="gramEnd"/>
      <w:r w:rsidR="00DF28FB"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с продленным сроком действия (отказа в продлении срока действия </w:t>
      </w:r>
      <w:r w:rsidR="00DF28FB"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r w:rsidRPr="00D16E15">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D16E15">
        <w:rPr>
          <w:b/>
          <w:color w:val="000000" w:themeColor="text1"/>
          <w:sz w:val="22"/>
          <w:szCs w:val="22"/>
        </w:rPr>
        <w:t xml:space="preserve">уведомления о планируемых </w:t>
      </w:r>
      <w:proofErr w:type="gramStart"/>
      <w:r w:rsidR="008B1D20" w:rsidRPr="00D16E15">
        <w:rPr>
          <w:b/>
          <w:color w:val="000000" w:themeColor="text1"/>
          <w:sz w:val="22"/>
          <w:szCs w:val="22"/>
        </w:rPr>
        <w:t>строительстве</w:t>
      </w:r>
      <w:proofErr w:type="gramEnd"/>
      <w:r w:rsidR="008B1D20" w:rsidRPr="00D16E15">
        <w:rPr>
          <w:b/>
          <w:color w:val="000000" w:themeColor="text1"/>
          <w:sz w:val="22"/>
          <w:szCs w:val="22"/>
        </w:rPr>
        <w:t xml:space="preserve"> или реконструкции объекта индивидуального жилищного строительства или садового дома </w:t>
      </w:r>
      <w:r w:rsidRPr="00D16E15">
        <w:rPr>
          <w:b/>
          <w:color w:val="000000" w:themeColor="text1"/>
          <w:sz w:val="22"/>
          <w:szCs w:val="22"/>
        </w:rPr>
        <w:t>с внесенными изменениями</w:t>
      </w:r>
    </w:p>
    <w:p w:rsidR="00B64993" w:rsidRPr="00D16E15" w:rsidRDefault="00B64993"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Описание </w:t>
      </w:r>
      <w:proofErr w:type="gramStart"/>
      <w:r w:rsidRPr="00D16E15">
        <w:rPr>
          <w:color w:val="000000" w:themeColor="text1"/>
          <w:sz w:val="22"/>
          <w:szCs w:val="22"/>
        </w:rPr>
        <w:t>последовательности прохождения процедуры предоставления муниципальной услуги</w:t>
      </w:r>
      <w:proofErr w:type="gramEnd"/>
      <w:r w:rsidRPr="00D16E15">
        <w:rPr>
          <w:color w:val="000000" w:themeColor="text1"/>
          <w:sz w:val="22"/>
          <w:szCs w:val="22"/>
        </w:rPr>
        <w:t xml:space="preserve"> представлено в блок-схемах (</w:t>
      </w:r>
      <w:hyperlink w:anchor="P1120" w:history="1">
        <w:r w:rsidRPr="00D16E15">
          <w:rPr>
            <w:color w:val="000000" w:themeColor="text1"/>
            <w:sz w:val="22"/>
            <w:szCs w:val="22"/>
          </w:rPr>
          <w:t>приложение №</w:t>
        </w:r>
        <w:r w:rsidR="00FA4225" w:rsidRPr="00D16E15">
          <w:rPr>
            <w:color w:val="000000" w:themeColor="text1"/>
            <w:sz w:val="22"/>
            <w:szCs w:val="22"/>
          </w:rPr>
          <w:t xml:space="preserve"> </w:t>
        </w:r>
      </w:hyperlink>
      <w:r w:rsidR="00550665" w:rsidRPr="00D16E15">
        <w:rPr>
          <w:color w:val="FF0000"/>
          <w:sz w:val="22"/>
          <w:szCs w:val="22"/>
        </w:rPr>
        <w:t>6</w:t>
      </w:r>
      <w:r w:rsidRPr="00D16E15">
        <w:rPr>
          <w:color w:val="000000" w:themeColor="text1"/>
          <w:sz w:val="22"/>
          <w:szCs w:val="22"/>
        </w:rPr>
        <w:t xml:space="preserve">, </w:t>
      </w:r>
      <w:hyperlink w:anchor="P1174" w:history="1">
        <w:r w:rsidRPr="00D16E15">
          <w:rPr>
            <w:color w:val="000000" w:themeColor="text1"/>
            <w:sz w:val="22"/>
            <w:szCs w:val="22"/>
          </w:rPr>
          <w:t xml:space="preserve">приложение </w:t>
        </w:r>
      </w:hyperlink>
      <w:r w:rsidRPr="00D16E15">
        <w:rPr>
          <w:color w:val="000000" w:themeColor="text1"/>
          <w:sz w:val="22"/>
          <w:szCs w:val="22"/>
        </w:rPr>
        <w:t>№</w:t>
      </w:r>
      <w:r w:rsidR="00FA4225" w:rsidRPr="00D16E15">
        <w:rPr>
          <w:color w:val="000000" w:themeColor="text1"/>
          <w:sz w:val="22"/>
          <w:szCs w:val="22"/>
        </w:rPr>
        <w:t xml:space="preserve"> </w:t>
      </w:r>
      <w:r w:rsidR="00550665" w:rsidRPr="00D16E15">
        <w:rPr>
          <w:color w:val="FF0000"/>
          <w:sz w:val="22"/>
          <w:szCs w:val="22"/>
        </w:rPr>
        <w:t>7</w:t>
      </w:r>
      <w:r w:rsidRPr="00D16E15">
        <w:rPr>
          <w:color w:val="000000" w:themeColor="text1"/>
          <w:sz w:val="22"/>
          <w:szCs w:val="22"/>
        </w:rPr>
        <w:t xml:space="preserve"> к Административному регламенту).</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прием и регистрация документов;</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 принятие решения о внесении изменений в </w:t>
      </w:r>
      <w:r w:rsidR="00E132A9"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либо отказ во внесении изменений в </w:t>
      </w:r>
      <w:r w:rsidR="00E132A9"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 выдача </w:t>
      </w:r>
      <w:r w:rsidR="00E132A9"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с внесенными изменениями или отказа во внесении изменений в</w:t>
      </w:r>
      <w:r w:rsidR="00E132A9" w:rsidRPr="00D16E15">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D16E15">
        <w:rPr>
          <w:color w:val="000000" w:themeColor="text1"/>
          <w:sz w:val="22"/>
          <w:szCs w:val="22"/>
        </w:rPr>
        <w:t xml:space="preserve"> дома</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24" w:name="P500"/>
      <w:bookmarkEnd w:id="24"/>
      <w:r w:rsidRPr="00D16E15">
        <w:rPr>
          <w:b/>
          <w:color w:val="000000" w:themeColor="text1"/>
          <w:sz w:val="22"/>
          <w:szCs w:val="22"/>
        </w:rPr>
        <w:t>3.3.1. Прием и регистрация документов</w:t>
      </w:r>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Основанием для начала административной процедуры является уведомление о переходе прав </w:t>
      </w:r>
      <w:r w:rsidRPr="00D16E15">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D16E15">
        <w:rPr>
          <w:color w:val="000000" w:themeColor="text1"/>
          <w:sz w:val="22"/>
          <w:szCs w:val="22"/>
        </w:rPr>
        <w:t xml:space="preserve"> в день </w:t>
      </w:r>
      <w:r w:rsidRPr="00D16E15">
        <w:rPr>
          <w:color w:val="000000" w:themeColor="text1"/>
          <w:sz w:val="22"/>
          <w:szCs w:val="22"/>
        </w:rPr>
        <w:lastRenderedPageBreak/>
        <w:t xml:space="preserve">поступления регистрируется специалистом </w:t>
      </w:r>
      <w:r w:rsidR="00DD324C" w:rsidRPr="00D16E15">
        <w:rPr>
          <w:color w:val="000000" w:themeColor="text1"/>
          <w:sz w:val="22"/>
          <w:szCs w:val="22"/>
        </w:rPr>
        <w:t xml:space="preserve">администрации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сельского поселения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района Чувашской Республики</w:t>
      </w:r>
      <w:r w:rsidRPr="00D16E15">
        <w:rPr>
          <w:color w:val="000000" w:themeColor="text1"/>
          <w:sz w:val="22"/>
          <w:szCs w:val="22"/>
        </w:rPr>
        <w:t xml:space="preserve">  в системе электронного документооборота с присвоением регистрационного номера и даты получения и в этот же день передается на расс</w:t>
      </w:r>
      <w:r w:rsidR="00FA4225" w:rsidRPr="00D16E15">
        <w:rPr>
          <w:color w:val="000000" w:themeColor="text1"/>
          <w:sz w:val="22"/>
          <w:szCs w:val="22"/>
        </w:rPr>
        <w:t>мотрение главе администрации</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случае поступления уведомления о внесении изменений в </w:t>
      </w:r>
      <w:r w:rsidR="00344071"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D16E15">
          <w:rPr>
            <w:color w:val="000000" w:themeColor="text1"/>
            <w:sz w:val="22"/>
            <w:szCs w:val="22"/>
          </w:rPr>
          <w:t>подпункта 2 пункта 3.1.1</w:t>
        </w:r>
      </w:hyperlink>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Результатом процедуры является прием и регистрация уведомления о переходе прав </w:t>
      </w:r>
      <w:r w:rsidRPr="00D16E15">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bookmarkStart w:id="25" w:name="P507"/>
      <w:bookmarkEnd w:id="25"/>
    </w:p>
    <w:p w:rsidR="00B64993" w:rsidRPr="00D16E15" w:rsidRDefault="00B64993" w:rsidP="00B64993">
      <w:pPr>
        <w:widowControl w:val="0"/>
        <w:autoSpaceDE w:val="0"/>
        <w:autoSpaceDN w:val="0"/>
        <w:ind w:firstLine="540"/>
        <w:jc w:val="both"/>
        <w:rPr>
          <w:b/>
          <w:color w:val="000000" w:themeColor="text1"/>
          <w:sz w:val="22"/>
          <w:szCs w:val="22"/>
        </w:rPr>
      </w:pPr>
      <w:r w:rsidRPr="00D16E15">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71412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 </w:t>
      </w:r>
      <w:proofErr w:type="gramStart"/>
      <w:r w:rsidR="00B64993" w:rsidRPr="00D16E15">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D16E15">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16E15" w:rsidRDefault="00B64993" w:rsidP="00B64993">
      <w:pPr>
        <w:widowControl w:val="0"/>
        <w:autoSpaceDE w:val="0"/>
        <w:autoSpaceDN w:val="0"/>
        <w:adjustRightInd w:val="0"/>
        <w:ind w:firstLine="540"/>
        <w:jc w:val="both"/>
        <w:rPr>
          <w:color w:val="000000" w:themeColor="text1"/>
          <w:sz w:val="22"/>
          <w:szCs w:val="22"/>
        </w:rPr>
      </w:pPr>
      <w:proofErr w:type="gramStart"/>
      <w:r w:rsidRPr="00D16E15">
        <w:rPr>
          <w:color w:val="000000" w:themeColor="text1"/>
          <w:sz w:val="22"/>
          <w:szCs w:val="22"/>
        </w:rPr>
        <w:t>Документы (их копии или сведения, содержащиеся в них), предусмотренные пунктом 2.7.2, запрашиваю</w:t>
      </w:r>
      <w:r w:rsidR="00FA4225" w:rsidRPr="00D16E15">
        <w:rPr>
          <w:color w:val="000000" w:themeColor="text1"/>
          <w:sz w:val="22"/>
          <w:szCs w:val="22"/>
        </w:rPr>
        <w:t xml:space="preserve">тся специалистом </w:t>
      </w:r>
      <w:r w:rsidR="00DD324C" w:rsidRPr="00D16E15">
        <w:rPr>
          <w:color w:val="000000" w:themeColor="text1"/>
          <w:sz w:val="22"/>
          <w:szCs w:val="22"/>
        </w:rPr>
        <w:t xml:space="preserve">администрации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сельского поселения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района Чувашской Республики</w:t>
      </w:r>
      <w:r w:rsidR="00FA4225" w:rsidRPr="00D16E15">
        <w:rPr>
          <w:color w:val="000000" w:themeColor="text1"/>
          <w:sz w:val="22"/>
          <w:szCs w:val="22"/>
        </w:rPr>
        <w:t xml:space="preserve"> </w:t>
      </w:r>
      <w:r w:rsidRPr="00D16E15">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w:t>
      </w:r>
      <w:proofErr w:type="gramEnd"/>
      <w:r w:rsidRPr="00D16E15">
        <w:rPr>
          <w:color w:val="000000" w:themeColor="text1"/>
          <w:sz w:val="22"/>
          <w:szCs w:val="22"/>
        </w:rPr>
        <w:t xml:space="preserve"> </w:t>
      </w:r>
      <w:proofErr w:type="gramStart"/>
      <w:r w:rsidRPr="00D16E15">
        <w:rPr>
          <w:color w:val="000000" w:themeColor="text1"/>
          <w:sz w:val="22"/>
          <w:szCs w:val="22"/>
        </w:rPr>
        <w:t xml:space="preserve">позднее трех рабочих дней со дня получения заявления о выдаче </w:t>
      </w:r>
      <w:r w:rsidR="000472EB"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с внесенными изменениями, если застройщик не представил указанные документы самостоятельно. </w:t>
      </w:r>
      <w:proofErr w:type="gramEnd"/>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Межведомственный запрос администрации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сельского поселения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района Чувашской Республики</w:t>
      </w:r>
      <w:r w:rsidRPr="00D16E15">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наименование органа, направляющего межведомственный запрос;</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наименование органа, в адрес которого направляется межведомственный запрос;</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16E15">
        <w:rPr>
          <w:color w:val="000000" w:themeColor="text1"/>
          <w:sz w:val="22"/>
          <w:szCs w:val="22"/>
        </w:rPr>
        <w:t>необходимых</w:t>
      </w:r>
      <w:proofErr w:type="gramEnd"/>
      <w:r w:rsidRPr="00D16E15">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контактная информация для направления ответа на межведомственный запрос;</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дата направления межведомственного запроса;</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16E15" w:rsidRDefault="00B64993" w:rsidP="00B64993">
      <w:pPr>
        <w:widowControl w:val="0"/>
        <w:autoSpaceDE w:val="0"/>
        <w:autoSpaceDN w:val="0"/>
        <w:adjustRightInd w:val="0"/>
        <w:ind w:firstLine="540"/>
        <w:jc w:val="both"/>
        <w:rPr>
          <w:color w:val="000000" w:themeColor="text1"/>
          <w:sz w:val="22"/>
          <w:szCs w:val="22"/>
        </w:rPr>
      </w:pPr>
      <w:r w:rsidRPr="00D16E15">
        <w:rPr>
          <w:color w:val="000000" w:themeColor="text1"/>
          <w:sz w:val="22"/>
          <w:szCs w:val="22"/>
        </w:rPr>
        <w:t xml:space="preserve">Результатом административной процедуры является направление специалистом </w:t>
      </w:r>
      <w:r w:rsidR="00DD324C" w:rsidRPr="00D16E15">
        <w:rPr>
          <w:color w:val="000000" w:themeColor="text1"/>
          <w:sz w:val="22"/>
          <w:szCs w:val="22"/>
        </w:rPr>
        <w:t xml:space="preserve">администрации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сельского поселения </w:t>
      </w:r>
      <w:proofErr w:type="spellStart"/>
      <w:r w:rsidR="00DD324C" w:rsidRPr="00D16E15">
        <w:rPr>
          <w:color w:val="000000" w:themeColor="text1"/>
          <w:sz w:val="22"/>
          <w:szCs w:val="22"/>
        </w:rPr>
        <w:t>Шемуршинского</w:t>
      </w:r>
      <w:proofErr w:type="spellEnd"/>
      <w:r w:rsidR="00DD324C" w:rsidRPr="00D16E15">
        <w:rPr>
          <w:color w:val="000000" w:themeColor="text1"/>
          <w:sz w:val="22"/>
          <w:szCs w:val="22"/>
        </w:rPr>
        <w:t xml:space="preserve"> района Чувашской Республики</w:t>
      </w:r>
      <w:r w:rsidRPr="00D16E15">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lastRenderedPageBreak/>
        <w:t>Результатом процедуры является направление межведомственного запроса в соответствующий орган (организацию).</w:t>
      </w:r>
    </w:p>
    <w:p w:rsidR="00B64993" w:rsidRPr="00D16E15"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D16E15" w:rsidRDefault="00B64993" w:rsidP="00B64993">
      <w:pPr>
        <w:widowControl w:val="0"/>
        <w:autoSpaceDE w:val="0"/>
        <w:autoSpaceDN w:val="0"/>
        <w:ind w:firstLine="540"/>
        <w:jc w:val="both"/>
        <w:rPr>
          <w:b/>
          <w:color w:val="000000" w:themeColor="text1"/>
          <w:sz w:val="22"/>
          <w:szCs w:val="22"/>
        </w:rPr>
      </w:pPr>
      <w:bookmarkStart w:id="26" w:name="P522"/>
      <w:bookmarkEnd w:id="26"/>
      <w:r w:rsidRPr="00D16E15">
        <w:rPr>
          <w:b/>
          <w:color w:val="000000" w:themeColor="text1"/>
          <w:sz w:val="22"/>
          <w:szCs w:val="22"/>
        </w:rPr>
        <w:t xml:space="preserve">3.3.3. </w:t>
      </w:r>
      <w:proofErr w:type="gramStart"/>
      <w:r w:rsidRPr="00D16E15">
        <w:rPr>
          <w:b/>
          <w:color w:val="000000" w:themeColor="text1"/>
          <w:sz w:val="22"/>
          <w:szCs w:val="22"/>
        </w:rPr>
        <w:t xml:space="preserve">Принятие решения о внесении изменений в </w:t>
      </w:r>
      <w:r w:rsidR="00265C91" w:rsidRPr="00D16E15">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b/>
          <w:color w:val="000000" w:themeColor="text1"/>
          <w:sz w:val="22"/>
          <w:szCs w:val="22"/>
        </w:rPr>
        <w:t xml:space="preserve">либо отказ во внесении изменений в </w:t>
      </w:r>
      <w:r w:rsidR="00265C91" w:rsidRPr="00D16E15">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D16E15" w:rsidRDefault="00462309" w:rsidP="00B64993">
      <w:pPr>
        <w:widowControl w:val="0"/>
        <w:autoSpaceDE w:val="0"/>
        <w:autoSpaceDN w:val="0"/>
        <w:ind w:firstLine="540"/>
        <w:jc w:val="both"/>
        <w:rPr>
          <w:b/>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Основанием для начала административной процедуры является уведомление о переходе прав </w:t>
      </w:r>
      <w:r w:rsidRPr="00D16E15">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D16E15">
        <w:rPr>
          <w:color w:val="000000" w:themeColor="text1"/>
          <w:sz w:val="22"/>
          <w:szCs w:val="22"/>
        </w:rPr>
        <w:t>.</w:t>
      </w:r>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В срок не более 6 рабочих дней со дня получения уведомления специалист </w:t>
      </w:r>
      <w:r w:rsidR="007D7323" w:rsidRPr="00D16E15">
        <w:rPr>
          <w:color w:val="000000" w:themeColor="text1"/>
          <w:sz w:val="22"/>
          <w:szCs w:val="22"/>
        </w:rPr>
        <w:t xml:space="preserve">администрации </w:t>
      </w:r>
      <w:proofErr w:type="spellStart"/>
      <w:r w:rsidR="007D7323" w:rsidRPr="00D16E15">
        <w:rPr>
          <w:color w:val="000000" w:themeColor="text1"/>
          <w:sz w:val="22"/>
          <w:szCs w:val="22"/>
        </w:rPr>
        <w:t>Шемуршинского</w:t>
      </w:r>
      <w:proofErr w:type="spellEnd"/>
      <w:r w:rsidR="007D7323" w:rsidRPr="00D16E15">
        <w:rPr>
          <w:color w:val="000000" w:themeColor="text1"/>
          <w:sz w:val="22"/>
          <w:szCs w:val="22"/>
        </w:rPr>
        <w:t xml:space="preserve"> сельского поселения </w:t>
      </w:r>
      <w:proofErr w:type="spellStart"/>
      <w:r w:rsidR="007D7323" w:rsidRPr="00D16E15">
        <w:rPr>
          <w:color w:val="000000" w:themeColor="text1"/>
          <w:sz w:val="22"/>
          <w:szCs w:val="22"/>
        </w:rPr>
        <w:t>Шемуршинского</w:t>
      </w:r>
      <w:proofErr w:type="spellEnd"/>
      <w:r w:rsidR="007D7323" w:rsidRPr="00D16E15">
        <w:rPr>
          <w:color w:val="000000" w:themeColor="text1"/>
          <w:sz w:val="22"/>
          <w:szCs w:val="22"/>
        </w:rPr>
        <w:t xml:space="preserve"> района Чувашской Республики</w:t>
      </w:r>
      <w:r w:rsidRPr="00D16E15">
        <w:rPr>
          <w:color w:val="000000" w:themeColor="text1"/>
          <w:sz w:val="22"/>
          <w:szCs w:val="22"/>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При соблюдении заявителем условий для внесения изменений в </w:t>
      </w:r>
      <w:r w:rsidR="00913CE4"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установленных законодательством Российской Федерации, специалист </w:t>
      </w:r>
      <w:r w:rsidR="007D7323" w:rsidRPr="00D16E15">
        <w:rPr>
          <w:color w:val="000000" w:themeColor="text1"/>
          <w:sz w:val="22"/>
          <w:szCs w:val="22"/>
        </w:rPr>
        <w:t xml:space="preserve">администрации </w:t>
      </w:r>
      <w:proofErr w:type="spellStart"/>
      <w:r w:rsidR="007D7323" w:rsidRPr="00D16E15">
        <w:rPr>
          <w:color w:val="000000" w:themeColor="text1"/>
          <w:sz w:val="22"/>
          <w:szCs w:val="22"/>
        </w:rPr>
        <w:t>Шемуршинского</w:t>
      </w:r>
      <w:proofErr w:type="spellEnd"/>
      <w:r w:rsidR="007D7323" w:rsidRPr="00D16E15">
        <w:rPr>
          <w:color w:val="000000" w:themeColor="text1"/>
          <w:sz w:val="22"/>
          <w:szCs w:val="22"/>
        </w:rPr>
        <w:t xml:space="preserve"> сельского поселения </w:t>
      </w:r>
      <w:proofErr w:type="spellStart"/>
      <w:r w:rsidR="007D7323" w:rsidRPr="00D16E15">
        <w:rPr>
          <w:color w:val="000000" w:themeColor="text1"/>
          <w:sz w:val="22"/>
          <w:szCs w:val="22"/>
        </w:rPr>
        <w:t>Шемуршинского</w:t>
      </w:r>
      <w:proofErr w:type="spellEnd"/>
      <w:r w:rsidR="007D7323" w:rsidRPr="00D16E15">
        <w:rPr>
          <w:color w:val="000000" w:themeColor="text1"/>
          <w:sz w:val="22"/>
          <w:szCs w:val="22"/>
        </w:rPr>
        <w:t xml:space="preserve"> района Чувашской Республики</w:t>
      </w:r>
      <w:r w:rsidRPr="00D16E15">
        <w:rPr>
          <w:color w:val="000000" w:themeColor="text1"/>
          <w:sz w:val="22"/>
          <w:szCs w:val="22"/>
        </w:rPr>
        <w:t xml:space="preserve"> вносит в подлинник </w:t>
      </w:r>
      <w:r w:rsidR="00913CE4"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изменения.</w:t>
      </w:r>
      <w:proofErr w:type="gramEnd"/>
    </w:p>
    <w:p w:rsidR="00F374CA" w:rsidRPr="00D16E15" w:rsidRDefault="00B64993" w:rsidP="00F374CA">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случае наличия оснований для отказа о внесении изменений в </w:t>
      </w:r>
      <w:r w:rsidR="00F374CA"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 xml:space="preserve">, предусмотренных </w:t>
      </w:r>
      <w:hyperlink w:anchor="P296" w:history="1">
        <w:r w:rsidRPr="00D16E15">
          <w:rPr>
            <w:color w:val="000000" w:themeColor="text1"/>
            <w:sz w:val="22"/>
            <w:szCs w:val="22"/>
          </w:rPr>
          <w:t>пунктом 2.10.3</w:t>
        </w:r>
      </w:hyperlink>
      <w:r w:rsidRPr="00D16E15">
        <w:rPr>
          <w:color w:val="000000" w:themeColor="text1"/>
          <w:sz w:val="22"/>
          <w:szCs w:val="22"/>
        </w:rPr>
        <w:t xml:space="preserve"> настоящего Административного регламента, специалист </w:t>
      </w:r>
      <w:r w:rsidR="00F0456F" w:rsidRPr="00D16E15">
        <w:rPr>
          <w:color w:val="000000" w:themeColor="text1"/>
          <w:sz w:val="22"/>
          <w:szCs w:val="22"/>
        </w:rPr>
        <w:t xml:space="preserve">администрации </w:t>
      </w:r>
      <w:proofErr w:type="spellStart"/>
      <w:r w:rsidR="00F0456F" w:rsidRPr="00D16E15">
        <w:rPr>
          <w:color w:val="000000" w:themeColor="text1"/>
          <w:sz w:val="22"/>
          <w:szCs w:val="22"/>
        </w:rPr>
        <w:t>Шемуршинского</w:t>
      </w:r>
      <w:proofErr w:type="spellEnd"/>
      <w:r w:rsidR="00F0456F" w:rsidRPr="00D16E15">
        <w:rPr>
          <w:color w:val="000000" w:themeColor="text1"/>
          <w:sz w:val="22"/>
          <w:szCs w:val="22"/>
        </w:rPr>
        <w:t xml:space="preserve"> сельского поселения </w:t>
      </w:r>
      <w:proofErr w:type="spellStart"/>
      <w:r w:rsidR="00F0456F" w:rsidRPr="00D16E15">
        <w:rPr>
          <w:color w:val="000000" w:themeColor="text1"/>
          <w:sz w:val="22"/>
          <w:szCs w:val="22"/>
        </w:rPr>
        <w:t>Шемуршинского</w:t>
      </w:r>
      <w:proofErr w:type="spellEnd"/>
      <w:r w:rsidR="00F0456F" w:rsidRPr="00D16E15">
        <w:rPr>
          <w:color w:val="000000" w:themeColor="text1"/>
          <w:sz w:val="22"/>
          <w:szCs w:val="22"/>
        </w:rPr>
        <w:t xml:space="preserve"> района </w:t>
      </w:r>
      <w:proofErr w:type="spellStart"/>
      <w:r w:rsidR="00F0456F" w:rsidRPr="00D16E15">
        <w:rPr>
          <w:color w:val="000000" w:themeColor="text1"/>
          <w:sz w:val="22"/>
          <w:szCs w:val="22"/>
        </w:rPr>
        <w:t>чувшской</w:t>
      </w:r>
      <w:proofErr w:type="spellEnd"/>
      <w:r w:rsidR="00F0456F" w:rsidRPr="00D16E15">
        <w:rPr>
          <w:color w:val="000000" w:themeColor="text1"/>
          <w:sz w:val="22"/>
          <w:szCs w:val="22"/>
        </w:rPr>
        <w:t xml:space="preserve"> Республики готовит отказ </w:t>
      </w:r>
      <w:r w:rsidRPr="00D16E15">
        <w:rPr>
          <w:color w:val="000000" w:themeColor="text1"/>
          <w:sz w:val="22"/>
          <w:szCs w:val="22"/>
        </w:rPr>
        <w:t xml:space="preserve">о внесении изменений в </w:t>
      </w:r>
      <w:r w:rsidR="00F374CA" w:rsidRPr="00D16E15">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D16E15" w:rsidRDefault="00F374CA" w:rsidP="00F374CA">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с внесенными изменениями (отказ во внесении изменений в </w:t>
      </w:r>
      <w:r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D16E15">
        <w:rPr>
          <w:color w:val="000000" w:themeColor="text1"/>
          <w:sz w:val="22"/>
          <w:szCs w:val="22"/>
        </w:rPr>
        <w:t>) направляется специалистом  для п</w:t>
      </w:r>
      <w:r w:rsidR="00FA4225" w:rsidRPr="00D16E15">
        <w:rPr>
          <w:color w:val="000000" w:themeColor="text1"/>
          <w:sz w:val="22"/>
          <w:szCs w:val="22"/>
        </w:rPr>
        <w:t>одписания Главе администрации</w:t>
      </w:r>
      <w:r w:rsidR="00B64993" w:rsidRPr="00D16E15">
        <w:rPr>
          <w:color w:val="000000" w:themeColor="text1"/>
          <w:sz w:val="22"/>
          <w:szCs w:val="22"/>
        </w:rPr>
        <w:t>.</w:t>
      </w:r>
      <w:proofErr w:type="gramEnd"/>
    </w:p>
    <w:p w:rsidR="00B64993" w:rsidRPr="00D16E15" w:rsidRDefault="00FA4225"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Глава администрации </w:t>
      </w:r>
      <w:proofErr w:type="spellStart"/>
      <w:r w:rsidR="00F0456F" w:rsidRPr="00D16E15">
        <w:rPr>
          <w:color w:val="000000" w:themeColor="text1"/>
          <w:sz w:val="22"/>
          <w:szCs w:val="22"/>
        </w:rPr>
        <w:t>Шемуршинского</w:t>
      </w:r>
      <w:proofErr w:type="spellEnd"/>
      <w:r w:rsidR="005F2FBE" w:rsidRPr="00D16E15">
        <w:rPr>
          <w:color w:val="000000" w:themeColor="text1"/>
          <w:sz w:val="22"/>
          <w:szCs w:val="22"/>
        </w:rPr>
        <w:t xml:space="preserve"> сельского поселения</w:t>
      </w:r>
      <w:r w:rsidR="00F0456F" w:rsidRPr="00D16E15">
        <w:rPr>
          <w:color w:val="000000" w:themeColor="text1"/>
          <w:sz w:val="22"/>
          <w:szCs w:val="22"/>
        </w:rPr>
        <w:t xml:space="preserve"> </w:t>
      </w:r>
      <w:proofErr w:type="spellStart"/>
      <w:r w:rsidR="00F0456F" w:rsidRPr="00D16E15">
        <w:rPr>
          <w:color w:val="000000" w:themeColor="text1"/>
          <w:sz w:val="22"/>
          <w:szCs w:val="22"/>
        </w:rPr>
        <w:t>Шемуршинского</w:t>
      </w:r>
      <w:proofErr w:type="spellEnd"/>
      <w:r w:rsidR="00F0456F" w:rsidRPr="00D16E15">
        <w:rPr>
          <w:color w:val="000000" w:themeColor="text1"/>
          <w:sz w:val="22"/>
          <w:szCs w:val="22"/>
        </w:rPr>
        <w:t xml:space="preserve"> района Чувашской Республики</w:t>
      </w:r>
      <w:r w:rsidR="00B64993" w:rsidRPr="00D16E15">
        <w:rPr>
          <w:color w:val="000000" w:themeColor="text1"/>
          <w:sz w:val="22"/>
          <w:szCs w:val="22"/>
        </w:rPr>
        <w:t xml:space="preserve"> в течение 1 рабочего дня со дня представления </w:t>
      </w:r>
      <w:r w:rsidR="00F7186C" w:rsidRPr="00D16E15">
        <w:rPr>
          <w:color w:val="000000" w:themeColor="text1"/>
          <w:sz w:val="22"/>
          <w:szCs w:val="22"/>
        </w:rPr>
        <w:t>уведомления</w:t>
      </w:r>
      <w:r w:rsidR="00B64993" w:rsidRPr="00D16E15">
        <w:rPr>
          <w:color w:val="000000" w:themeColor="text1"/>
          <w:sz w:val="22"/>
          <w:szCs w:val="22"/>
        </w:rPr>
        <w:t xml:space="preserve"> (отказа) с приложением документов подписывает указанные документы.</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течение 5 рабочих дней со дня внесения изменений в </w:t>
      </w:r>
      <w:r w:rsidR="00FA704C"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D16E15">
        <w:rPr>
          <w:color w:val="000000" w:themeColor="text1"/>
          <w:sz w:val="22"/>
          <w:szCs w:val="22"/>
        </w:rPr>
        <w:t>администрация</w:t>
      </w:r>
      <w:r w:rsidR="00F0456F" w:rsidRPr="00D16E15">
        <w:rPr>
          <w:color w:val="000000" w:themeColor="text1"/>
          <w:sz w:val="22"/>
          <w:szCs w:val="22"/>
        </w:rPr>
        <w:t xml:space="preserve"> </w:t>
      </w:r>
      <w:proofErr w:type="spellStart"/>
      <w:r w:rsidR="00F0456F" w:rsidRPr="00D16E15">
        <w:rPr>
          <w:color w:val="000000" w:themeColor="text1"/>
          <w:sz w:val="22"/>
          <w:szCs w:val="22"/>
        </w:rPr>
        <w:t>Шемуршинского</w:t>
      </w:r>
      <w:proofErr w:type="spellEnd"/>
      <w:r w:rsidR="002B5C90" w:rsidRPr="00D16E15">
        <w:rPr>
          <w:color w:val="000000" w:themeColor="text1"/>
          <w:sz w:val="22"/>
          <w:szCs w:val="22"/>
        </w:rPr>
        <w:t xml:space="preserve"> сельского поселения</w:t>
      </w:r>
      <w:r w:rsidR="00F0456F" w:rsidRPr="00D16E15">
        <w:rPr>
          <w:color w:val="000000" w:themeColor="text1"/>
          <w:sz w:val="22"/>
          <w:szCs w:val="22"/>
        </w:rPr>
        <w:t xml:space="preserve"> </w:t>
      </w:r>
      <w:proofErr w:type="spellStart"/>
      <w:r w:rsidR="00F0456F" w:rsidRPr="00D16E15">
        <w:rPr>
          <w:color w:val="000000" w:themeColor="text1"/>
          <w:sz w:val="22"/>
          <w:szCs w:val="22"/>
        </w:rPr>
        <w:t>Шемуршинского</w:t>
      </w:r>
      <w:proofErr w:type="spellEnd"/>
      <w:r w:rsidR="00F0456F" w:rsidRPr="00D16E15">
        <w:rPr>
          <w:color w:val="000000" w:themeColor="text1"/>
          <w:sz w:val="22"/>
          <w:szCs w:val="22"/>
        </w:rPr>
        <w:t xml:space="preserve"> района Чувашской Республики</w:t>
      </w:r>
      <w:r w:rsidRPr="00D16E15">
        <w:rPr>
          <w:color w:val="000000" w:themeColor="text1"/>
          <w:sz w:val="22"/>
          <w:szCs w:val="22"/>
        </w:rPr>
        <w:t xml:space="preserve"> уведомляет о таком решении или таких изменениях:</w:t>
      </w:r>
      <w:proofErr w:type="gramEnd"/>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D16E15">
        <w:rPr>
          <w:color w:val="000000" w:themeColor="text1"/>
          <w:sz w:val="22"/>
          <w:szCs w:val="22"/>
        </w:rPr>
        <w:t>индивидуального жилищного</w:t>
      </w:r>
      <w:r w:rsidRPr="00D16E15">
        <w:rPr>
          <w:color w:val="000000" w:themeColor="text1"/>
          <w:sz w:val="22"/>
          <w:szCs w:val="22"/>
        </w:rPr>
        <w:t xml:space="preserve"> строительства, действие </w:t>
      </w:r>
      <w:r w:rsidR="002D352D"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которого прекращено или в </w:t>
      </w:r>
      <w:r w:rsidR="002D352D"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D16E15">
        <w:rPr>
          <w:color w:val="000000" w:themeColor="text1"/>
          <w:sz w:val="22"/>
          <w:szCs w:val="22"/>
        </w:rPr>
        <w:t>строительства или садового дома</w:t>
      </w:r>
      <w:r w:rsidR="002D352D" w:rsidRPr="00D16E15">
        <w:rPr>
          <w:color w:val="000000" w:themeColor="text1"/>
          <w:sz w:val="22"/>
          <w:szCs w:val="22"/>
        </w:rPr>
        <w:t xml:space="preserve">, </w:t>
      </w:r>
      <w:r w:rsidRPr="00D16E15">
        <w:rPr>
          <w:color w:val="000000" w:themeColor="text1"/>
          <w:sz w:val="22"/>
          <w:szCs w:val="22"/>
        </w:rPr>
        <w:t>которого внесено изменение;</w:t>
      </w:r>
      <w:proofErr w:type="gramEnd"/>
    </w:p>
    <w:p w:rsidR="00B64993" w:rsidRPr="00D16E15" w:rsidRDefault="00B64993" w:rsidP="00B64993">
      <w:pPr>
        <w:widowControl w:val="0"/>
        <w:autoSpaceDE w:val="0"/>
        <w:autoSpaceDN w:val="0"/>
        <w:ind w:firstLine="540"/>
        <w:jc w:val="both"/>
        <w:rPr>
          <w:color w:val="000000" w:themeColor="text1"/>
          <w:sz w:val="22"/>
          <w:szCs w:val="22"/>
        </w:rPr>
      </w:pPr>
      <w:r w:rsidRPr="00D16E15">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на кот</w:t>
      </w:r>
      <w:r w:rsidR="00FA5578" w:rsidRPr="00D16E15">
        <w:rPr>
          <w:color w:val="000000" w:themeColor="text1"/>
          <w:sz w:val="22"/>
          <w:szCs w:val="22"/>
        </w:rPr>
        <w:t xml:space="preserve">ором прекращено или в </w:t>
      </w:r>
      <w:r w:rsidR="008458D1"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D16E15">
        <w:rPr>
          <w:color w:val="000000" w:themeColor="text1"/>
          <w:sz w:val="22"/>
          <w:szCs w:val="22"/>
        </w:rPr>
        <w:t>дома</w:t>
      </w:r>
      <w:proofErr w:type="gramEnd"/>
      <w:r w:rsidR="008458D1" w:rsidRPr="00D16E15">
        <w:rPr>
          <w:color w:val="000000" w:themeColor="text1"/>
          <w:sz w:val="22"/>
          <w:szCs w:val="22"/>
        </w:rPr>
        <w:t xml:space="preserve"> </w:t>
      </w:r>
      <w:r w:rsidRPr="00D16E15">
        <w:rPr>
          <w:color w:val="000000" w:themeColor="text1"/>
          <w:sz w:val="22"/>
          <w:szCs w:val="22"/>
        </w:rPr>
        <w:t>на котором внесено изменение;</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3) застройщика</w:t>
      </w:r>
      <w:r w:rsidR="00186F10" w:rsidRPr="00D16E15">
        <w:rPr>
          <w:color w:val="000000" w:themeColor="text1"/>
          <w:sz w:val="22"/>
          <w:szCs w:val="22"/>
        </w:rPr>
        <w:t xml:space="preserve"> </w:t>
      </w:r>
      <w:r w:rsidRPr="00D16E15">
        <w:rPr>
          <w:color w:val="000000" w:themeColor="text1"/>
          <w:sz w:val="22"/>
          <w:szCs w:val="22"/>
        </w:rPr>
        <w:t xml:space="preserve"> в случае внесения изменений в</w:t>
      </w:r>
      <w:r w:rsidR="008458D1" w:rsidRPr="00D16E15">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Результатом процедуры является внесен</w:t>
      </w:r>
      <w:r w:rsidR="00765D86" w:rsidRPr="00D16E15">
        <w:rPr>
          <w:color w:val="000000" w:themeColor="text1"/>
          <w:sz w:val="22"/>
          <w:szCs w:val="22"/>
        </w:rPr>
        <w:t>ие изменений в</w:t>
      </w:r>
      <w:r w:rsidRPr="00D16E15">
        <w:rPr>
          <w:color w:val="000000" w:themeColor="text1"/>
          <w:sz w:val="22"/>
          <w:szCs w:val="22"/>
        </w:rPr>
        <w:t xml:space="preserve"> </w:t>
      </w:r>
      <w:r w:rsidR="00765D86"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sidRPr="00D16E15">
        <w:rPr>
          <w:color w:val="000000" w:themeColor="text1"/>
          <w:sz w:val="22"/>
          <w:szCs w:val="22"/>
        </w:rPr>
        <w:t xml:space="preserve"> </w:t>
      </w:r>
      <w:r w:rsidRPr="00D16E15">
        <w:rPr>
          <w:color w:val="000000" w:themeColor="text1"/>
          <w:sz w:val="22"/>
          <w:szCs w:val="22"/>
        </w:rPr>
        <w:t>либо отказ во внесении изменений в</w:t>
      </w:r>
      <w:r w:rsidR="00765D86" w:rsidRPr="00D16E15">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D16E15" w:rsidRDefault="00B64993" w:rsidP="00B64993">
      <w:pPr>
        <w:widowControl w:val="0"/>
        <w:autoSpaceDE w:val="0"/>
        <w:autoSpaceDN w:val="0"/>
        <w:ind w:firstLine="540"/>
        <w:jc w:val="both"/>
        <w:rPr>
          <w:b/>
          <w:color w:val="000000" w:themeColor="text1"/>
          <w:sz w:val="22"/>
          <w:szCs w:val="22"/>
        </w:rPr>
      </w:pPr>
      <w:bookmarkStart w:id="27" w:name="P535"/>
      <w:bookmarkEnd w:id="27"/>
      <w:r w:rsidRPr="00D16E15">
        <w:rPr>
          <w:b/>
          <w:color w:val="000000" w:themeColor="text1"/>
          <w:sz w:val="22"/>
          <w:szCs w:val="22"/>
        </w:rPr>
        <w:t xml:space="preserve">3.3.4. </w:t>
      </w:r>
      <w:proofErr w:type="gramStart"/>
      <w:r w:rsidRPr="00D16E15">
        <w:rPr>
          <w:b/>
          <w:color w:val="000000" w:themeColor="text1"/>
          <w:sz w:val="22"/>
          <w:szCs w:val="22"/>
        </w:rPr>
        <w:t xml:space="preserve">Выдача </w:t>
      </w:r>
      <w:r w:rsidR="00CF1B89" w:rsidRPr="00D16E15">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b/>
          <w:color w:val="000000" w:themeColor="text1"/>
          <w:sz w:val="22"/>
          <w:szCs w:val="22"/>
        </w:rPr>
        <w:t xml:space="preserve">с внесенными изменениями либо отказа во внесении изменений в </w:t>
      </w:r>
      <w:r w:rsidR="00CF1B89" w:rsidRPr="00D16E15">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D16E15" w:rsidRDefault="00CF1B89" w:rsidP="00B64993">
      <w:pPr>
        <w:widowControl w:val="0"/>
        <w:autoSpaceDE w:val="0"/>
        <w:autoSpaceDN w:val="0"/>
        <w:ind w:firstLine="540"/>
        <w:jc w:val="both"/>
        <w:rPr>
          <w:color w:val="000000" w:themeColor="text1"/>
          <w:sz w:val="22"/>
          <w:szCs w:val="22"/>
        </w:rPr>
      </w:pP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с внесенными изменениями (отказ во внесении изменений в </w:t>
      </w:r>
      <w:r w:rsidR="00CF1B89" w:rsidRPr="00D16E15">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D16E15">
        <w:rPr>
          <w:color w:val="000000" w:themeColor="text1"/>
          <w:sz w:val="22"/>
          <w:szCs w:val="22"/>
        </w:rPr>
        <w:t>).</w:t>
      </w:r>
      <w:proofErr w:type="gramEnd"/>
    </w:p>
    <w:p w:rsidR="00B64993" w:rsidRPr="00D16E15" w:rsidRDefault="00997FA8"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с внесенными изменениями (отказ во внесении изменений в </w:t>
      </w:r>
      <w:r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D16E15">
        <w:rPr>
          <w:color w:val="000000" w:themeColor="text1"/>
          <w:sz w:val="22"/>
          <w:szCs w:val="22"/>
        </w:rPr>
        <w:t xml:space="preserve">выдается заявителю или его уполномоченному представителю лично в течение 1 дня </w:t>
      </w:r>
      <w:r w:rsidR="00B64993" w:rsidRPr="00D16E15">
        <w:rPr>
          <w:rFonts w:eastAsia="Calibri"/>
          <w:color w:val="000000" w:themeColor="text1"/>
          <w:sz w:val="22"/>
          <w:szCs w:val="22"/>
          <w:lang w:eastAsia="en-US"/>
        </w:rPr>
        <w:t>со дня подписания</w:t>
      </w:r>
      <w:r w:rsidR="00B64993" w:rsidRPr="00D16E15">
        <w:rPr>
          <w:color w:val="000000" w:themeColor="text1"/>
          <w:sz w:val="22"/>
          <w:szCs w:val="22"/>
        </w:rPr>
        <w:t xml:space="preserve">  Главой администрации</w:t>
      </w:r>
      <w:r w:rsidR="00B64993" w:rsidRPr="00D16E15">
        <w:rPr>
          <w:rFonts w:eastAsia="Calibri"/>
          <w:color w:val="000000" w:themeColor="text1"/>
          <w:sz w:val="22"/>
          <w:szCs w:val="22"/>
          <w:lang w:eastAsia="en-US"/>
        </w:rPr>
        <w:t>, но не позднее 7 рабочих дней со дня поступления заявления</w:t>
      </w:r>
      <w:proofErr w:type="gramEnd"/>
      <w:r w:rsidR="00B64993" w:rsidRPr="00D16E15">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Главой администрации, не явился в администрацию и ему не был выдан экземпляр </w:t>
      </w:r>
      <w:r w:rsidR="00D64C37" w:rsidRPr="00D16E15">
        <w:rPr>
          <w:color w:val="000000" w:themeColor="text1"/>
          <w:sz w:val="22"/>
          <w:szCs w:val="22"/>
        </w:rPr>
        <w:t>уведомления о планируемых строительстве или реконструкции</w:t>
      </w:r>
      <w:proofErr w:type="gramEnd"/>
      <w:r w:rsidR="00D64C37" w:rsidRPr="00D16E15">
        <w:rPr>
          <w:color w:val="000000" w:themeColor="text1"/>
          <w:sz w:val="22"/>
          <w:szCs w:val="22"/>
        </w:rPr>
        <w:t xml:space="preserve"> объекта индивидуального жилищного строительства или садового дома </w:t>
      </w:r>
      <w:r w:rsidRPr="00D16E15">
        <w:rPr>
          <w:color w:val="000000" w:themeColor="text1"/>
          <w:sz w:val="22"/>
          <w:szCs w:val="22"/>
        </w:rPr>
        <w:t xml:space="preserve">лично, </w:t>
      </w:r>
      <w:r w:rsidR="00D64C37" w:rsidRPr="00D16E15">
        <w:rPr>
          <w:color w:val="000000" w:themeColor="text1"/>
          <w:sz w:val="22"/>
          <w:szCs w:val="22"/>
        </w:rPr>
        <w:t xml:space="preserve">уведомление о </w:t>
      </w:r>
      <w:proofErr w:type="gramStart"/>
      <w:r w:rsidR="00D64C37" w:rsidRPr="00D16E15">
        <w:rPr>
          <w:color w:val="000000" w:themeColor="text1"/>
          <w:sz w:val="22"/>
          <w:szCs w:val="22"/>
        </w:rPr>
        <w:t>планируемых</w:t>
      </w:r>
      <w:proofErr w:type="gramEnd"/>
      <w:r w:rsidR="00D64C37" w:rsidRPr="00D16E15">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D16E15">
        <w:rPr>
          <w:color w:val="000000" w:themeColor="text1"/>
          <w:sz w:val="22"/>
          <w:szCs w:val="22"/>
        </w:rPr>
        <w:t>передается</w:t>
      </w:r>
      <w:r w:rsidRPr="00D16E15">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В случае поступления уведомления о внесении изменений в </w:t>
      </w:r>
      <w:r w:rsidR="006B3B82" w:rsidRPr="00D16E15">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через МФЦ в соответствии с соглашением о взаимодействии выдача </w:t>
      </w:r>
      <w:r w:rsidR="006B3B82"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 xml:space="preserve">с внесенными изменениями (отказа о внесении изменений в </w:t>
      </w:r>
      <w:r w:rsidR="006B3B82" w:rsidRPr="00D16E15">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D16E15">
        <w:rPr>
          <w:color w:val="000000" w:themeColor="text1"/>
          <w:sz w:val="22"/>
          <w:szCs w:val="22"/>
        </w:rPr>
        <w:t xml:space="preserve"> строительства или садового дома</w:t>
      </w:r>
      <w:r w:rsidRPr="00D16E15">
        <w:rPr>
          <w:color w:val="000000" w:themeColor="text1"/>
          <w:sz w:val="22"/>
          <w:szCs w:val="22"/>
        </w:rPr>
        <w:t xml:space="preserve">) осуществляется в соответствии с положениями </w:t>
      </w:r>
      <w:hyperlink w:anchor="P420" w:history="1">
        <w:r w:rsidRPr="00D16E15">
          <w:rPr>
            <w:color w:val="000000" w:themeColor="text1"/>
            <w:sz w:val="22"/>
            <w:szCs w:val="22"/>
          </w:rPr>
          <w:t>пункта 3.1.4</w:t>
        </w:r>
      </w:hyperlink>
      <w:r w:rsidRPr="00D16E15">
        <w:rPr>
          <w:color w:val="000000" w:themeColor="text1"/>
          <w:sz w:val="22"/>
          <w:szCs w:val="22"/>
        </w:rPr>
        <w:t xml:space="preserve">, </w:t>
      </w:r>
      <w:hyperlink w:anchor="P446" w:history="1">
        <w:r w:rsidRPr="00D16E15">
          <w:rPr>
            <w:color w:val="000000" w:themeColor="text1"/>
            <w:sz w:val="22"/>
            <w:szCs w:val="22"/>
          </w:rPr>
          <w:t>3.1.5</w:t>
        </w:r>
      </w:hyperlink>
      <w:r w:rsidRPr="00D16E15">
        <w:rPr>
          <w:color w:val="000000" w:themeColor="text1"/>
          <w:sz w:val="22"/>
          <w:szCs w:val="22"/>
        </w:rPr>
        <w:t xml:space="preserve">. </w:t>
      </w:r>
    </w:p>
    <w:p w:rsidR="00B64993" w:rsidRPr="00D16E15" w:rsidRDefault="00B64993" w:rsidP="00B64993">
      <w:pPr>
        <w:widowControl w:val="0"/>
        <w:autoSpaceDE w:val="0"/>
        <w:autoSpaceDN w:val="0"/>
        <w:ind w:firstLine="540"/>
        <w:jc w:val="both"/>
        <w:rPr>
          <w:color w:val="000000" w:themeColor="text1"/>
          <w:sz w:val="22"/>
          <w:szCs w:val="22"/>
        </w:rPr>
      </w:pPr>
      <w:proofErr w:type="gramStart"/>
      <w:r w:rsidRPr="00D16E15">
        <w:rPr>
          <w:color w:val="000000" w:themeColor="text1"/>
          <w:sz w:val="22"/>
          <w:szCs w:val="22"/>
        </w:rPr>
        <w:t xml:space="preserve">Результатом процедуры является выдача </w:t>
      </w:r>
      <w:r w:rsidR="006B3B82" w:rsidRPr="00D16E15">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D16E15">
        <w:rPr>
          <w:color w:val="000000" w:themeColor="text1"/>
          <w:sz w:val="22"/>
          <w:szCs w:val="22"/>
        </w:rPr>
        <w:t>с внесенными изменениями</w:t>
      </w:r>
      <w:r w:rsidR="002C39D7" w:rsidRPr="00D16E15">
        <w:rPr>
          <w:color w:val="000000" w:themeColor="text1"/>
          <w:sz w:val="22"/>
          <w:szCs w:val="22"/>
        </w:rPr>
        <w:t xml:space="preserve"> </w:t>
      </w:r>
      <w:r w:rsidRPr="00D16E15">
        <w:rPr>
          <w:color w:val="000000" w:themeColor="text1"/>
          <w:sz w:val="22"/>
          <w:szCs w:val="22"/>
        </w:rPr>
        <w:t xml:space="preserve"> либо отказ</w:t>
      </w:r>
      <w:r w:rsidR="00965108" w:rsidRPr="00D16E15">
        <w:rPr>
          <w:color w:val="000000" w:themeColor="text1"/>
          <w:sz w:val="22"/>
          <w:szCs w:val="22"/>
        </w:rPr>
        <w:t xml:space="preserve">а </w:t>
      </w:r>
      <w:r w:rsidRPr="00D16E15">
        <w:rPr>
          <w:color w:val="000000" w:themeColor="text1"/>
          <w:sz w:val="22"/>
          <w:szCs w:val="22"/>
        </w:rPr>
        <w:t xml:space="preserve"> во внесении изменений в </w:t>
      </w:r>
      <w:r w:rsidR="00965108" w:rsidRPr="00D16E15">
        <w:rPr>
          <w:color w:val="000000" w:themeColor="text1"/>
          <w:sz w:val="22"/>
          <w:szCs w:val="22"/>
        </w:rPr>
        <w:t>уведомление</w:t>
      </w:r>
      <w:r w:rsidR="006B3B82" w:rsidRPr="00D16E15">
        <w:rPr>
          <w:color w:val="000000" w:themeColor="text1"/>
          <w:sz w:val="22"/>
          <w:szCs w:val="22"/>
        </w:rPr>
        <w:t xml:space="preserve"> о планируемых строительстве или реконструкции объекта индивидуального жилищного </w:t>
      </w:r>
      <w:r w:rsidR="00965108" w:rsidRPr="00D16E15">
        <w:rPr>
          <w:color w:val="000000" w:themeColor="text1"/>
          <w:sz w:val="22"/>
          <w:szCs w:val="22"/>
        </w:rPr>
        <w:t>строительства или садового дома.</w:t>
      </w:r>
      <w:proofErr w:type="gramEnd"/>
    </w:p>
    <w:p w:rsidR="00B64993" w:rsidRPr="00D16E15" w:rsidRDefault="00B64993" w:rsidP="00B64993">
      <w:pPr>
        <w:widowControl w:val="0"/>
        <w:autoSpaceDE w:val="0"/>
        <w:autoSpaceDN w:val="0"/>
        <w:adjustRightInd w:val="0"/>
        <w:ind w:firstLine="567"/>
        <w:jc w:val="both"/>
        <w:rPr>
          <w:b/>
          <w:color w:val="000000" w:themeColor="text1"/>
          <w:spacing w:val="-4"/>
          <w:sz w:val="22"/>
          <w:szCs w:val="22"/>
        </w:rPr>
      </w:pPr>
    </w:p>
    <w:p w:rsidR="00B64993" w:rsidRPr="00D16E15" w:rsidRDefault="00B64993" w:rsidP="00B64993">
      <w:pPr>
        <w:widowControl w:val="0"/>
        <w:autoSpaceDE w:val="0"/>
        <w:autoSpaceDN w:val="0"/>
        <w:ind w:firstLine="567"/>
        <w:jc w:val="center"/>
        <w:rPr>
          <w:b/>
          <w:color w:val="000000" w:themeColor="text1"/>
          <w:sz w:val="22"/>
          <w:szCs w:val="22"/>
        </w:rPr>
      </w:pPr>
      <w:r w:rsidRPr="00D16E15">
        <w:rPr>
          <w:b/>
          <w:color w:val="000000" w:themeColor="text1"/>
          <w:sz w:val="22"/>
          <w:szCs w:val="22"/>
        </w:rPr>
        <w:t>IV. Формы контроля</w:t>
      </w:r>
    </w:p>
    <w:p w:rsidR="00B64993" w:rsidRPr="00D16E15" w:rsidRDefault="00B64993" w:rsidP="00B64993">
      <w:pPr>
        <w:widowControl w:val="0"/>
        <w:autoSpaceDE w:val="0"/>
        <w:autoSpaceDN w:val="0"/>
        <w:ind w:firstLine="567"/>
        <w:jc w:val="center"/>
        <w:rPr>
          <w:b/>
          <w:color w:val="000000" w:themeColor="text1"/>
          <w:sz w:val="22"/>
          <w:szCs w:val="22"/>
        </w:rPr>
      </w:pPr>
      <w:r w:rsidRPr="00D16E15">
        <w:rPr>
          <w:b/>
          <w:color w:val="000000" w:themeColor="text1"/>
          <w:sz w:val="22"/>
          <w:szCs w:val="22"/>
        </w:rPr>
        <w:t>за исполнением Административного регламента</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spacing w:line="228" w:lineRule="auto"/>
        <w:ind w:firstLine="567"/>
        <w:jc w:val="both"/>
        <w:rPr>
          <w:b/>
          <w:color w:val="000000" w:themeColor="text1"/>
          <w:sz w:val="22"/>
          <w:szCs w:val="22"/>
        </w:rPr>
      </w:pPr>
      <w:r w:rsidRPr="00D16E15">
        <w:rPr>
          <w:b/>
          <w:color w:val="000000" w:themeColor="text1"/>
          <w:sz w:val="22"/>
          <w:szCs w:val="22"/>
        </w:rPr>
        <w:t xml:space="preserve">4.1. Порядок осуществления текущего </w:t>
      </w:r>
      <w:proofErr w:type="gramStart"/>
      <w:r w:rsidRPr="00D16E15">
        <w:rPr>
          <w:b/>
          <w:color w:val="000000" w:themeColor="text1"/>
          <w:sz w:val="22"/>
          <w:szCs w:val="22"/>
        </w:rPr>
        <w:t>контроля за</w:t>
      </w:r>
      <w:proofErr w:type="gramEnd"/>
      <w:r w:rsidRPr="00D16E15">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D16E15" w:rsidRDefault="00462309" w:rsidP="00B64993">
      <w:pPr>
        <w:widowControl w:val="0"/>
        <w:autoSpaceDE w:val="0"/>
        <w:autoSpaceDN w:val="0"/>
        <w:spacing w:line="228" w:lineRule="auto"/>
        <w:ind w:firstLine="567"/>
        <w:jc w:val="both"/>
        <w:rPr>
          <w:b/>
          <w:color w:val="000000" w:themeColor="text1"/>
          <w:sz w:val="22"/>
          <w:szCs w:val="22"/>
        </w:rPr>
      </w:pPr>
    </w:p>
    <w:p w:rsidR="00B64993" w:rsidRPr="00D16E15" w:rsidRDefault="00B64993" w:rsidP="00B64993">
      <w:pPr>
        <w:widowControl w:val="0"/>
        <w:autoSpaceDE w:val="0"/>
        <w:autoSpaceDN w:val="0"/>
        <w:spacing w:line="228" w:lineRule="auto"/>
        <w:ind w:firstLine="567"/>
        <w:jc w:val="both"/>
        <w:rPr>
          <w:color w:val="000000" w:themeColor="text1"/>
          <w:sz w:val="22"/>
          <w:szCs w:val="22"/>
        </w:rPr>
      </w:pPr>
      <w:proofErr w:type="gramStart"/>
      <w:r w:rsidRPr="00D16E15">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F0456F" w:rsidRPr="00D16E15">
        <w:rPr>
          <w:color w:val="000000" w:themeColor="text1"/>
          <w:sz w:val="22"/>
          <w:szCs w:val="22"/>
        </w:rPr>
        <w:t>Шемуршинского</w:t>
      </w:r>
      <w:proofErr w:type="spellEnd"/>
      <w:r w:rsidR="00965108" w:rsidRPr="00D16E15">
        <w:rPr>
          <w:color w:val="000000" w:themeColor="text1"/>
          <w:sz w:val="22"/>
          <w:szCs w:val="22"/>
        </w:rPr>
        <w:t xml:space="preserve"> сельского поселения</w:t>
      </w:r>
      <w:r w:rsidR="00F0456F" w:rsidRPr="00D16E15">
        <w:rPr>
          <w:color w:val="000000" w:themeColor="text1"/>
          <w:sz w:val="22"/>
          <w:szCs w:val="22"/>
        </w:rPr>
        <w:t xml:space="preserve"> </w:t>
      </w:r>
      <w:proofErr w:type="spellStart"/>
      <w:r w:rsidR="00F0456F" w:rsidRPr="00D16E15">
        <w:rPr>
          <w:color w:val="000000" w:themeColor="text1"/>
          <w:sz w:val="22"/>
          <w:szCs w:val="22"/>
        </w:rPr>
        <w:t>Шемуршинского</w:t>
      </w:r>
      <w:proofErr w:type="spellEnd"/>
      <w:r w:rsidR="00F0456F" w:rsidRPr="00D16E15">
        <w:rPr>
          <w:color w:val="000000" w:themeColor="text1"/>
          <w:sz w:val="22"/>
          <w:szCs w:val="22"/>
        </w:rPr>
        <w:t xml:space="preserve"> района Чувашской Республики</w:t>
      </w:r>
      <w:r w:rsidRPr="00D16E15">
        <w:rPr>
          <w:color w:val="000000" w:themeColor="text1"/>
          <w:sz w:val="22"/>
          <w:szCs w:val="22"/>
        </w:rPr>
        <w:t xml:space="preserve"> либо по его поручению </w:t>
      </w:r>
      <w:r w:rsidR="005F2FBE" w:rsidRPr="00D16E15">
        <w:rPr>
          <w:color w:val="000000" w:themeColor="text1"/>
          <w:sz w:val="22"/>
          <w:szCs w:val="22"/>
        </w:rPr>
        <w:t>специалист</w:t>
      </w:r>
      <w:r w:rsidRPr="00D16E15">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D16E15" w:rsidRDefault="00B64993" w:rsidP="00B64993">
      <w:pPr>
        <w:widowControl w:val="0"/>
        <w:autoSpaceDE w:val="0"/>
        <w:autoSpaceDN w:val="0"/>
        <w:spacing w:line="228" w:lineRule="auto"/>
        <w:ind w:firstLine="567"/>
        <w:jc w:val="both"/>
        <w:rPr>
          <w:color w:val="000000" w:themeColor="text1"/>
          <w:sz w:val="22"/>
          <w:szCs w:val="22"/>
        </w:rPr>
      </w:pPr>
    </w:p>
    <w:p w:rsidR="00B64993" w:rsidRPr="00D16E15" w:rsidRDefault="00B64993" w:rsidP="00B64993">
      <w:pPr>
        <w:widowControl w:val="0"/>
        <w:autoSpaceDE w:val="0"/>
        <w:autoSpaceDN w:val="0"/>
        <w:spacing w:line="228" w:lineRule="auto"/>
        <w:ind w:firstLine="567"/>
        <w:jc w:val="both"/>
        <w:rPr>
          <w:b/>
          <w:color w:val="000000" w:themeColor="text1"/>
          <w:sz w:val="22"/>
          <w:szCs w:val="22"/>
        </w:rPr>
      </w:pPr>
      <w:r w:rsidRPr="00D16E15">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6E15">
        <w:rPr>
          <w:b/>
          <w:color w:val="000000" w:themeColor="text1"/>
          <w:sz w:val="22"/>
          <w:szCs w:val="22"/>
        </w:rPr>
        <w:t>контроля за</w:t>
      </w:r>
      <w:proofErr w:type="gramEnd"/>
      <w:r w:rsidRPr="00D16E15">
        <w:rPr>
          <w:b/>
          <w:color w:val="000000" w:themeColor="text1"/>
          <w:sz w:val="22"/>
          <w:szCs w:val="22"/>
        </w:rPr>
        <w:t xml:space="preserve"> полнотой и качеством предоставления муниципальной услуги</w:t>
      </w:r>
    </w:p>
    <w:p w:rsidR="00462309" w:rsidRPr="00D16E15" w:rsidRDefault="00462309" w:rsidP="00B64993">
      <w:pPr>
        <w:widowControl w:val="0"/>
        <w:autoSpaceDE w:val="0"/>
        <w:autoSpaceDN w:val="0"/>
        <w:spacing w:line="228" w:lineRule="auto"/>
        <w:ind w:firstLine="567"/>
        <w:jc w:val="both"/>
        <w:rPr>
          <w:b/>
          <w:color w:val="000000" w:themeColor="text1"/>
          <w:sz w:val="22"/>
          <w:szCs w:val="22"/>
        </w:rPr>
      </w:pPr>
    </w:p>
    <w:p w:rsidR="00B64993" w:rsidRPr="00D16E15" w:rsidRDefault="00B64993" w:rsidP="00B64993">
      <w:pPr>
        <w:widowControl w:val="0"/>
        <w:autoSpaceDE w:val="0"/>
        <w:autoSpaceDN w:val="0"/>
        <w:spacing w:line="228" w:lineRule="auto"/>
        <w:ind w:firstLine="567"/>
        <w:jc w:val="both"/>
        <w:rPr>
          <w:color w:val="000000" w:themeColor="text1"/>
          <w:sz w:val="22"/>
          <w:szCs w:val="22"/>
        </w:rPr>
      </w:pPr>
      <w:proofErr w:type="gramStart"/>
      <w:r w:rsidRPr="00D16E15">
        <w:rPr>
          <w:color w:val="000000" w:themeColor="text1"/>
          <w:sz w:val="22"/>
          <w:szCs w:val="22"/>
        </w:rPr>
        <w:t>Контроль за</w:t>
      </w:r>
      <w:proofErr w:type="gramEnd"/>
      <w:r w:rsidRPr="00D16E15">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D16E15" w:rsidRDefault="00B64993" w:rsidP="00B64993">
      <w:pPr>
        <w:widowControl w:val="0"/>
        <w:autoSpaceDE w:val="0"/>
        <w:autoSpaceDN w:val="0"/>
        <w:spacing w:line="228" w:lineRule="auto"/>
        <w:ind w:firstLine="567"/>
        <w:jc w:val="both"/>
        <w:rPr>
          <w:color w:val="000000" w:themeColor="text1"/>
          <w:sz w:val="22"/>
          <w:szCs w:val="22"/>
        </w:rPr>
      </w:pPr>
      <w:r w:rsidRPr="00D16E15">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16E15">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D16E15" w:rsidRDefault="00B64993" w:rsidP="00B64993">
      <w:pPr>
        <w:widowControl w:val="0"/>
        <w:autoSpaceDE w:val="0"/>
        <w:autoSpaceDN w:val="0"/>
        <w:spacing w:line="228" w:lineRule="auto"/>
        <w:ind w:firstLine="567"/>
        <w:jc w:val="both"/>
        <w:rPr>
          <w:color w:val="000000" w:themeColor="text1"/>
          <w:sz w:val="22"/>
          <w:szCs w:val="22"/>
        </w:rPr>
      </w:pPr>
      <w:r w:rsidRPr="00D16E15">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D16E15">
        <w:rPr>
          <w:color w:val="000000" w:themeColor="text1"/>
          <w:sz w:val="22"/>
          <w:szCs w:val="22"/>
        </w:rPr>
        <w:t>ий администрации  поселения</w:t>
      </w:r>
      <w:r w:rsidRPr="00D16E15">
        <w:rPr>
          <w:color w:val="000000" w:themeColor="text1"/>
          <w:sz w:val="22"/>
          <w:szCs w:val="22"/>
        </w:rPr>
        <w:t>.</w:t>
      </w:r>
    </w:p>
    <w:p w:rsidR="00B64993" w:rsidRPr="00D16E15" w:rsidRDefault="00B64993" w:rsidP="00B64993">
      <w:pPr>
        <w:widowControl w:val="0"/>
        <w:autoSpaceDE w:val="0"/>
        <w:autoSpaceDN w:val="0"/>
        <w:spacing w:line="228" w:lineRule="auto"/>
        <w:ind w:firstLine="567"/>
        <w:jc w:val="both"/>
        <w:rPr>
          <w:color w:val="000000" w:themeColor="text1"/>
          <w:sz w:val="22"/>
          <w:szCs w:val="22"/>
        </w:rPr>
      </w:pPr>
      <w:r w:rsidRPr="00D16E15">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D16E15">
        <w:rPr>
          <w:color w:val="000000" w:themeColor="text1"/>
          <w:sz w:val="22"/>
          <w:szCs w:val="22"/>
        </w:rPr>
        <w:t>администрации поселения</w:t>
      </w:r>
      <w:r w:rsidRPr="00D16E15">
        <w:rPr>
          <w:color w:val="000000" w:themeColor="text1"/>
          <w:sz w:val="22"/>
          <w:szCs w:val="22"/>
        </w:rPr>
        <w:t xml:space="preserve"> рассматривает вопрос о привлечении виновных лиц к дисциплинарной ответственности.</w:t>
      </w:r>
    </w:p>
    <w:p w:rsidR="00B64993" w:rsidRPr="00D16E15" w:rsidRDefault="00B64993" w:rsidP="00B64993">
      <w:pPr>
        <w:widowControl w:val="0"/>
        <w:autoSpaceDE w:val="0"/>
        <w:autoSpaceDN w:val="0"/>
        <w:spacing w:line="228" w:lineRule="auto"/>
        <w:ind w:firstLine="567"/>
        <w:jc w:val="both"/>
        <w:rPr>
          <w:color w:val="000000" w:themeColor="text1"/>
          <w:sz w:val="22"/>
          <w:szCs w:val="22"/>
        </w:rPr>
      </w:pPr>
    </w:p>
    <w:p w:rsidR="00B64993" w:rsidRPr="00D16E15" w:rsidRDefault="00B64993" w:rsidP="00B64993">
      <w:pPr>
        <w:widowControl w:val="0"/>
        <w:autoSpaceDE w:val="0"/>
        <w:autoSpaceDN w:val="0"/>
        <w:spacing w:line="228" w:lineRule="auto"/>
        <w:ind w:firstLine="567"/>
        <w:jc w:val="both"/>
        <w:rPr>
          <w:b/>
          <w:color w:val="000000" w:themeColor="text1"/>
          <w:sz w:val="22"/>
          <w:szCs w:val="22"/>
        </w:rPr>
      </w:pPr>
      <w:r w:rsidRPr="00D16E15">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D16E15" w:rsidRDefault="00462309" w:rsidP="00B64993">
      <w:pPr>
        <w:widowControl w:val="0"/>
        <w:autoSpaceDE w:val="0"/>
        <w:autoSpaceDN w:val="0"/>
        <w:spacing w:line="228" w:lineRule="auto"/>
        <w:ind w:firstLine="567"/>
        <w:jc w:val="both"/>
        <w:rPr>
          <w:b/>
          <w:color w:val="000000" w:themeColor="text1"/>
          <w:sz w:val="22"/>
          <w:szCs w:val="22"/>
        </w:rPr>
      </w:pPr>
    </w:p>
    <w:p w:rsidR="00B64993" w:rsidRPr="00D16E15" w:rsidRDefault="00B64993" w:rsidP="00B64993">
      <w:pPr>
        <w:widowControl w:val="0"/>
        <w:autoSpaceDE w:val="0"/>
        <w:autoSpaceDN w:val="0"/>
        <w:spacing w:line="228" w:lineRule="auto"/>
        <w:ind w:firstLine="567"/>
        <w:jc w:val="both"/>
        <w:rPr>
          <w:color w:val="000000" w:themeColor="text1"/>
          <w:sz w:val="22"/>
          <w:szCs w:val="22"/>
        </w:rPr>
      </w:pPr>
      <w:r w:rsidRPr="00D16E15">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D16E15" w:rsidRDefault="00B64993" w:rsidP="00B64993">
      <w:pPr>
        <w:widowControl w:val="0"/>
        <w:autoSpaceDE w:val="0"/>
        <w:autoSpaceDN w:val="0"/>
        <w:spacing w:line="228" w:lineRule="auto"/>
        <w:ind w:firstLine="567"/>
        <w:jc w:val="both"/>
        <w:rPr>
          <w:color w:val="000000" w:themeColor="text1"/>
          <w:sz w:val="22"/>
          <w:szCs w:val="22"/>
        </w:rPr>
      </w:pPr>
      <w:r w:rsidRPr="00D16E15">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D16E15" w:rsidRDefault="00B64993" w:rsidP="00B64993">
      <w:pPr>
        <w:widowControl w:val="0"/>
        <w:autoSpaceDE w:val="0"/>
        <w:autoSpaceDN w:val="0"/>
        <w:spacing w:line="228" w:lineRule="auto"/>
        <w:ind w:firstLine="567"/>
        <w:jc w:val="both"/>
        <w:rPr>
          <w:color w:val="000000" w:themeColor="text1"/>
          <w:sz w:val="22"/>
          <w:szCs w:val="22"/>
        </w:rPr>
      </w:pPr>
    </w:p>
    <w:p w:rsidR="00B64993" w:rsidRPr="00D16E15" w:rsidRDefault="00B64993" w:rsidP="00B64993">
      <w:pPr>
        <w:widowControl w:val="0"/>
        <w:autoSpaceDE w:val="0"/>
        <w:autoSpaceDN w:val="0"/>
        <w:spacing w:line="228" w:lineRule="auto"/>
        <w:ind w:firstLine="567"/>
        <w:jc w:val="both"/>
        <w:rPr>
          <w:b/>
          <w:color w:val="000000" w:themeColor="text1"/>
          <w:sz w:val="22"/>
          <w:szCs w:val="22"/>
        </w:rPr>
      </w:pPr>
      <w:r w:rsidRPr="00D16E15">
        <w:rPr>
          <w:b/>
          <w:color w:val="000000" w:themeColor="text1"/>
          <w:sz w:val="22"/>
          <w:szCs w:val="22"/>
        </w:rPr>
        <w:t xml:space="preserve">4.4. Положения, характеризующие требования к порядку и формам </w:t>
      </w:r>
      <w:proofErr w:type="gramStart"/>
      <w:r w:rsidRPr="00D16E15">
        <w:rPr>
          <w:b/>
          <w:color w:val="000000" w:themeColor="text1"/>
          <w:sz w:val="22"/>
          <w:szCs w:val="22"/>
        </w:rPr>
        <w:t>контроля за</w:t>
      </w:r>
      <w:proofErr w:type="gramEnd"/>
      <w:r w:rsidRPr="00D16E15">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D16E15" w:rsidRDefault="00462309" w:rsidP="00B64993">
      <w:pPr>
        <w:widowControl w:val="0"/>
        <w:autoSpaceDE w:val="0"/>
        <w:autoSpaceDN w:val="0"/>
        <w:spacing w:line="228" w:lineRule="auto"/>
        <w:ind w:firstLine="567"/>
        <w:jc w:val="both"/>
        <w:rPr>
          <w:b/>
          <w:color w:val="000000" w:themeColor="text1"/>
          <w:sz w:val="22"/>
          <w:szCs w:val="22"/>
        </w:rPr>
      </w:pPr>
    </w:p>
    <w:p w:rsidR="00B64993" w:rsidRPr="00D16E15" w:rsidRDefault="00B64993" w:rsidP="00B64993">
      <w:pPr>
        <w:widowControl w:val="0"/>
        <w:autoSpaceDE w:val="0"/>
        <w:autoSpaceDN w:val="0"/>
        <w:spacing w:line="228" w:lineRule="auto"/>
        <w:ind w:firstLine="567"/>
        <w:jc w:val="both"/>
        <w:rPr>
          <w:color w:val="000000" w:themeColor="text1"/>
          <w:sz w:val="22"/>
          <w:szCs w:val="22"/>
        </w:rPr>
      </w:pPr>
      <w:r w:rsidRPr="00D16E15">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F0456F" w:rsidP="00F0456F">
      <w:pPr>
        <w:widowControl w:val="0"/>
        <w:autoSpaceDE w:val="0"/>
        <w:autoSpaceDN w:val="0"/>
        <w:rPr>
          <w:rFonts w:eastAsia="Calibri"/>
          <w:b/>
        </w:rPr>
      </w:pPr>
      <w:r w:rsidRPr="00D16E15">
        <w:rPr>
          <w:b/>
          <w:color w:val="000000" w:themeColor="text1"/>
          <w:sz w:val="28"/>
          <w:szCs w:val="28"/>
        </w:rPr>
        <w:t xml:space="preserve"> </w:t>
      </w:r>
      <w:r w:rsidR="00B64993" w:rsidRPr="00D16E15">
        <w:rPr>
          <w:b/>
          <w:color w:val="000000" w:themeColor="text1"/>
          <w:sz w:val="28"/>
          <w:szCs w:val="28"/>
        </w:rPr>
        <w:t>V.</w:t>
      </w:r>
      <w:r w:rsidR="00B64993" w:rsidRPr="00D16E15">
        <w:rPr>
          <w:b/>
          <w:color w:val="000000" w:themeColor="text1"/>
          <w:sz w:val="22"/>
          <w:szCs w:val="22"/>
        </w:rPr>
        <w:t xml:space="preserve"> </w:t>
      </w:r>
      <w:r w:rsidRPr="00D16E15">
        <w:rPr>
          <w:rFonts w:eastAsia="Calibri"/>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0456F" w:rsidRPr="00D16E15" w:rsidRDefault="00F0456F" w:rsidP="00F0456F">
      <w:pPr>
        <w:widowControl w:val="0"/>
        <w:autoSpaceDE w:val="0"/>
        <w:autoSpaceDN w:val="0"/>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 xml:space="preserve">5.1. Информация для заявителя о его праве подать жалобу на решение </w:t>
      </w:r>
      <w:proofErr w:type="gramStart"/>
      <w:r w:rsidRPr="00D16E15">
        <w:rPr>
          <w:b/>
          <w:color w:val="000000" w:themeColor="text1"/>
          <w:sz w:val="22"/>
          <w:szCs w:val="22"/>
        </w:rPr>
        <w:t>и(</w:t>
      </w:r>
      <w:proofErr w:type="gramEnd"/>
      <w:r w:rsidRPr="00D16E15">
        <w:rPr>
          <w:b/>
          <w:color w:val="000000" w:themeColor="text1"/>
          <w:sz w:val="22"/>
          <w:szCs w:val="22"/>
        </w:rPr>
        <w:t xml:space="preserve">или) действие (бездействие) </w:t>
      </w:r>
      <w:r w:rsidR="00E1621A" w:rsidRPr="00D16E15">
        <w:rPr>
          <w:b/>
          <w:color w:val="000000" w:themeColor="text1"/>
          <w:sz w:val="22"/>
          <w:szCs w:val="22"/>
        </w:rPr>
        <w:t xml:space="preserve">администрации </w:t>
      </w:r>
      <w:r w:rsidR="004555AB" w:rsidRPr="00D16E15">
        <w:rPr>
          <w:b/>
          <w:color w:val="000000" w:themeColor="text1"/>
          <w:sz w:val="22"/>
          <w:szCs w:val="22"/>
        </w:rPr>
        <w:t xml:space="preserve"> </w:t>
      </w:r>
      <w:proofErr w:type="spellStart"/>
      <w:r w:rsidR="0023352E" w:rsidRPr="00D16E15">
        <w:rPr>
          <w:b/>
          <w:color w:val="000000" w:themeColor="text1"/>
          <w:sz w:val="22"/>
          <w:szCs w:val="22"/>
        </w:rPr>
        <w:t>Шемуршинского</w:t>
      </w:r>
      <w:proofErr w:type="spellEnd"/>
      <w:r w:rsidR="004555AB" w:rsidRPr="00D16E15">
        <w:rPr>
          <w:b/>
          <w:color w:val="000000" w:themeColor="text1"/>
          <w:sz w:val="22"/>
          <w:szCs w:val="22"/>
        </w:rPr>
        <w:t xml:space="preserve"> сельского поселения </w:t>
      </w:r>
      <w:proofErr w:type="spellStart"/>
      <w:r w:rsidR="0023352E" w:rsidRPr="00D16E15">
        <w:rPr>
          <w:b/>
          <w:color w:val="000000" w:themeColor="text1"/>
          <w:sz w:val="22"/>
          <w:szCs w:val="22"/>
        </w:rPr>
        <w:t>Шемуршинского</w:t>
      </w:r>
      <w:proofErr w:type="spellEnd"/>
      <w:r w:rsidR="00E1621A" w:rsidRPr="00D16E15">
        <w:rPr>
          <w:b/>
          <w:color w:val="000000" w:themeColor="text1"/>
          <w:sz w:val="22"/>
          <w:szCs w:val="22"/>
        </w:rPr>
        <w:t xml:space="preserve"> района</w:t>
      </w:r>
      <w:r w:rsidR="0023352E" w:rsidRPr="00D16E15">
        <w:rPr>
          <w:b/>
          <w:color w:val="000000" w:themeColor="text1"/>
          <w:sz w:val="22"/>
          <w:szCs w:val="22"/>
        </w:rPr>
        <w:t xml:space="preserve"> Чувашской Республики</w:t>
      </w:r>
      <w:r w:rsidRPr="00D16E15">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Заявитель вправе обжаловать решения и действия (бездействие) </w:t>
      </w:r>
      <w:r w:rsidR="00E1621A" w:rsidRPr="00D16E15">
        <w:rPr>
          <w:color w:val="000000" w:themeColor="text1"/>
          <w:sz w:val="22"/>
          <w:szCs w:val="22"/>
        </w:rPr>
        <w:t xml:space="preserve">администрации </w:t>
      </w:r>
      <w:proofErr w:type="spellStart"/>
      <w:r w:rsidR="0023352E"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 </w:t>
      </w:r>
      <w:proofErr w:type="spellStart"/>
      <w:r w:rsidR="0023352E"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23352E" w:rsidRPr="00D16E15">
        <w:rPr>
          <w:color w:val="000000" w:themeColor="text1"/>
          <w:sz w:val="22"/>
          <w:szCs w:val="22"/>
        </w:rPr>
        <w:t xml:space="preserve"> Чувашской Республики</w:t>
      </w:r>
      <w:r w:rsidRPr="00D16E15">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5.2. Предмет жалобы</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D16E15">
          <w:rPr>
            <w:color w:val="000000" w:themeColor="text1"/>
            <w:sz w:val="22"/>
            <w:szCs w:val="22"/>
          </w:rPr>
          <w:t>статьями 11.1</w:t>
        </w:r>
      </w:hyperlink>
      <w:r w:rsidRPr="00D16E15">
        <w:rPr>
          <w:color w:val="000000" w:themeColor="text1"/>
          <w:sz w:val="22"/>
          <w:szCs w:val="22"/>
        </w:rPr>
        <w:t xml:space="preserve"> и </w:t>
      </w:r>
      <w:hyperlink r:id="rId65" w:history="1">
        <w:r w:rsidRPr="00D16E15">
          <w:rPr>
            <w:color w:val="000000" w:themeColor="text1"/>
            <w:sz w:val="22"/>
            <w:szCs w:val="22"/>
          </w:rPr>
          <w:t>11.2</w:t>
        </w:r>
      </w:hyperlink>
      <w:r w:rsidRPr="00D16E15">
        <w:rPr>
          <w:color w:val="000000" w:themeColor="text1"/>
          <w:sz w:val="22"/>
          <w:szCs w:val="22"/>
        </w:rPr>
        <w:t xml:space="preserve"> Федерального закона № 210-ФЗ, в том числе в следующих случаях:</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нарушение срока регистрации заявления о предоставлении муниципальной услуги;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нарушение срока предоставления муниципальной услуги;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23352E" w:rsidRPr="00D16E15">
        <w:rPr>
          <w:color w:val="000000" w:themeColor="text1"/>
          <w:sz w:val="22"/>
          <w:szCs w:val="22"/>
        </w:rPr>
        <w:t>Шемуршинского</w:t>
      </w:r>
      <w:proofErr w:type="spellEnd"/>
      <w:r w:rsidR="0023352E" w:rsidRPr="00D16E15">
        <w:rPr>
          <w:color w:val="000000" w:themeColor="text1"/>
          <w:sz w:val="22"/>
          <w:szCs w:val="22"/>
        </w:rPr>
        <w:t xml:space="preserve"> </w:t>
      </w:r>
      <w:r w:rsidR="001B5090" w:rsidRPr="00D16E15">
        <w:rPr>
          <w:color w:val="000000" w:themeColor="text1"/>
          <w:sz w:val="22"/>
          <w:szCs w:val="22"/>
        </w:rPr>
        <w:t>сельского поселения</w:t>
      </w:r>
      <w:r w:rsidR="0023352E" w:rsidRPr="00D16E15">
        <w:rPr>
          <w:color w:val="000000" w:themeColor="text1"/>
          <w:sz w:val="22"/>
          <w:szCs w:val="22"/>
        </w:rPr>
        <w:t xml:space="preserve"> </w:t>
      </w:r>
      <w:proofErr w:type="spellStart"/>
      <w:r w:rsidR="0023352E" w:rsidRPr="00D16E15">
        <w:rPr>
          <w:color w:val="000000" w:themeColor="text1"/>
          <w:sz w:val="22"/>
          <w:szCs w:val="22"/>
        </w:rPr>
        <w:t>Шемуршинского</w:t>
      </w:r>
      <w:proofErr w:type="spellEnd"/>
      <w:r w:rsidR="0023352E" w:rsidRPr="00D16E15">
        <w:rPr>
          <w:color w:val="000000" w:themeColor="text1"/>
          <w:sz w:val="22"/>
          <w:szCs w:val="22"/>
        </w:rPr>
        <w:t xml:space="preserve"> района Чувашской Республики</w:t>
      </w:r>
      <w:r w:rsidR="006F7C0E" w:rsidRPr="00D16E15">
        <w:rPr>
          <w:color w:val="000000" w:themeColor="text1"/>
          <w:sz w:val="22"/>
          <w:szCs w:val="22"/>
        </w:rPr>
        <w:t>.</w:t>
      </w:r>
    </w:p>
    <w:p w:rsidR="00462309" w:rsidRPr="00D16E15" w:rsidRDefault="00462309" w:rsidP="002B5C90">
      <w:pPr>
        <w:widowControl w:val="0"/>
        <w:autoSpaceDE w:val="0"/>
        <w:autoSpaceDN w:val="0"/>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5.4. Порядок подачи и рассмотрения жалобы</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D16E15">
        <w:rPr>
          <w:color w:val="000000" w:themeColor="text1"/>
          <w:sz w:val="22"/>
          <w:szCs w:val="22"/>
        </w:rPr>
        <w:t xml:space="preserve">администрации </w:t>
      </w:r>
      <w:r w:rsidR="004555AB" w:rsidRPr="00D16E15">
        <w:rPr>
          <w:color w:val="000000" w:themeColor="text1"/>
          <w:sz w:val="22"/>
          <w:szCs w:val="22"/>
        </w:rPr>
        <w:t xml:space="preserve"> </w:t>
      </w:r>
      <w:proofErr w:type="spellStart"/>
      <w:r w:rsidR="0023352E"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 </w:t>
      </w:r>
      <w:proofErr w:type="spellStart"/>
      <w:r w:rsidR="0023352E"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23352E" w:rsidRPr="00D16E15">
        <w:rPr>
          <w:color w:val="000000" w:themeColor="text1"/>
          <w:sz w:val="22"/>
          <w:szCs w:val="22"/>
        </w:rPr>
        <w:t xml:space="preserve"> Чувашской Республики</w:t>
      </w:r>
      <w:r w:rsidRPr="00D16E15">
        <w:rPr>
          <w:color w:val="000000" w:themeColor="text1"/>
          <w:sz w:val="22"/>
          <w:szCs w:val="22"/>
        </w:rPr>
        <w:t>, Единого портала</w:t>
      </w:r>
      <w:r w:rsidR="000A63B6" w:rsidRPr="00D16E15">
        <w:rPr>
          <w:color w:val="000000" w:themeColor="text1"/>
          <w:sz w:val="22"/>
          <w:szCs w:val="22"/>
        </w:rPr>
        <w:t xml:space="preserve"> государственных и муниципальных услуг</w:t>
      </w:r>
      <w:r w:rsidRPr="00D16E15">
        <w:rPr>
          <w:color w:val="000000" w:themeColor="text1"/>
          <w:sz w:val="22"/>
          <w:szCs w:val="22"/>
        </w:rPr>
        <w:t xml:space="preserve">, </w:t>
      </w:r>
      <w:r w:rsidR="000A63B6" w:rsidRPr="00D16E15">
        <w:rPr>
          <w:color w:val="000000" w:themeColor="text1"/>
          <w:sz w:val="22"/>
          <w:szCs w:val="22"/>
        </w:rPr>
        <w:t xml:space="preserve"> Портала государственных и муниципальных услуг</w:t>
      </w:r>
      <w:r w:rsidRPr="00D16E15">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w:t>
      </w:r>
      <w:proofErr w:type="gramEnd"/>
      <w:r w:rsidRPr="00D16E15">
        <w:rPr>
          <w:color w:val="000000" w:themeColor="text1"/>
          <w:sz w:val="22"/>
          <w:szCs w:val="22"/>
        </w:rPr>
        <w:t xml:space="preserve"> досудебного (внесудебного) обжалования), а также может быть </w:t>
      </w:r>
      <w:proofErr w:type="gramStart"/>
      <w:r w:rsidRPr="00D16E15">
        <w:rPr>
          <w:color w:val="000000" w:themeColor="text1"/>
          <w:sz w:val="22"/>
          <w:szCs w:val="22"/>
        </w:rPr>
        <w:t>принята</w:t>
      </w:r>
      <w:proofErr w:type="gramEnd"/>
      <w:r w:rsidRPr="00D16E15">
        <w:rPr>
          <w:color w:val="000000" w:themeColor="text1"/>
          <w:sz w:val="22"/>
          <w:szCs w:val="22"/>
        </w:rPr>
        <w:t xml:space="preserve"> при личном приеме заявителя.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Жалоба в соответствии с Федеральным </w:t>
      </w:r>
      <w:hyperlink r:id="rId66" w:history="1">
        <w:r w:rsidRPr="00D16E15">
          <w:rPr>
            <w:color w:val="000000" w:themeColor="text1"/>
            <w:sz w:val="22"/>
            <w:szCs w:val="22"/>
          </w:rPr>
          <w:t>законом</w:t>
        </w:r>
      </w:hyperlink>
      <w:r w:rsidRPr="00D16E15">
        <w:rPr>
          <w:color w:val="000000" w:themeColor="text1"/>
          <w:sz w:val="22"/>
          <w:szCs w:val="22"/>
        </w:rPr>
        <w:t xml:space="preserve"> № 210-ФЗ должна содержать (Приложение №</w:t>
      </w:r>
      <w:r w:rsidR="001C6E45" w:rsidRPr="00D16E15">
        <w:rPr>
          <w:color w:val="000000" w:themeColor="text1"/>
          <w:sz w:val="22"/>
          <w:szCs w:val="22"/>
        </w:rPr>
        <w:t xml:space="preserve"> 8</w:t>
      </w:r>
      <w:r w:rsidRPr="00D16E15">
        <w:rPr>
          <w:color w:val="000000" w:themeColor="text1"/>
          <w:sz w:val="22"/>
          <w:szCs w:val="22"/>
        </w:rPr>
        <w:t xml:space="preserve"> к Административному регламенту):</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наименование </w:t>
      </w:r>
      <w:r w:rsidR="00E1621A" w:rsidRPr="00D16E15">
        <w:rPr>
          <w:color w:val="000000" w:themeColor="text1"/>
          <w:sz w:val="22"/>
          <w:szCs w:val="22"/>
        </w:rPr>
        <w:t xml:space="preserve">администрации </w:t>
      </w:r>
      <w:proofErr w:type="spellStart"/>
      <w:r w:rsidR="0023352E"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w:t>
      </w:r>
      <w:r w:rsidR="0023352E" w:rsidRPr="00D16E15">
        <w:rPr>
          <w:color w:val="000000" w:themeColor="text1"/>
          <w:sz w:val="22"/>
          <w:szCs w:val="22"/>
        </w:rPr>
        <w:t xml:space="preserve"> </w:t>
      </w:r>
      <w:proofErr w:type="spellStart"/>
      <w:r w:rsidR="0023352E" w:rsidRPr="00D16E15">
        <w:rPr>
          <w:color w:val="000000" w:themeColor="text1"/>
          <w:sz w:val="22"/>
          <w:szCs w:val="22"/>
        </w:rPr>
        <w:t>Шемуршинского</w:t>
      </w:r>
      <w:proofErr w:type="spellEnd"/>
      <w:r w:rsidR="004555AB" w:rsidRPr="00D16E15">
        <w:rPr>
          <w:color w:val="000000" w:themeColor="text1"/>
          <w:sz w:val="22"/>
          <w:szCs w:val="22"/>
        </w:rPr>
        <w:t xml:space="preserve"> </w:t>
      </w:r>
      <w:r w:rsidR="00E1621A" w:rsidRPr="00D16E15">
        <w:rPr>
          <w:color w:val="000000" w:themeColor="text1"/>
          <w:sz w:val="22"/>
          <w:szCs w:val="22"/>
        </w:rPr>
        <w:t xml:space="preserve"> района</w:t>
      </w:r>
      <w:r w:rsidR="0023352E" w:rsidRPr="00D16E15">
        <w:rPr>
          <w:color w:val="000000" w:themeColor="text1"/>
          <w:sz w:val="22"/>
          <w:szCs w:val="22"/>
        </w:rPr>
        <w:t xml:space="preserve"> Чувашской Республики</w:t>
      </w:r>
      <w:r w:rsidRPr="00D16E15">
        <w:rPr>
          <w:color w:val="000000" w:themeColor="text1"/>
          <w:sz w:val="22"/>
          <w:szCs w:val="22"/>
        </w:rPr>
        <w:t xml:space="preserve">, должностного лица </w:t>
      </w:r>
      <w:r w:rsidR="00E1621A" w:rsidRPr="00D16E15">
        <w:rPr>
          <w:color w:val="000000" w:themeColor="text1"/>
          <w:sz w:val="22"/>
          <w:szCs w:val="22"/>
        </w:rPr>
        <w:t xml:space="preserve">администрации </w:t>
      </w:r>
      <w:proofErr w:type="spellStart"/>
      <w:r w:rsidR="0023352E" w:rsidRPr="00D16E15">
        <w:rPr>
          <w:color w:val="000000" w:themeColor="text1"/>
          <w:sz w:val="22"/>
          <w:szCs w:val="22"/>
        </w:rPr>
        <w:t>Шемуршинского</w:t>
      </w:r>
      <w:proofErr w:type="spellEnd"/>
      <w:r w:rsidR="00662380" w:rsidRPr="00D16E15">
        <w:rPr>
          <w:color w:val="000000" w:themeColor="text1"/>
          <w:sz w:val="22"/>
          <w:szCs w:val="22"/>
        </w:rPr>
        <w:t xml:space="preserve"> сельского поселения </w:t>
      </w:r>
      <w:proofErr w:type="spellStart"/>
      <w:r w:rsidR="0023352E" w:rsidRPr="00D16E15">
        <w:rPr>
          <w:color w:val="000000" w:themeColor="text1"/>
          <w:sz w:val="22"/>
          <w:szCs w:val="22"/>
        </w:rPr>
        <w:t>Шемуршинского</w:t>
      </w:r>
      <w:proofErr w:type="spellEnd"/>
      <w:r w:rsidR="00662380" w:rsidRPr="00D16E15">
        <w:rPr>
          <w:color w:val="000000" w:themeColor="text1"/>
          <w:sz w:val="22"/>
          <w:szCs w:val="22"/>
        </w:rPr>
        <w:t xml:space="preserve"> района</w:t>
      </w:r>
      <w:r w:rsidR="0023352E" w:rsidRPr="00D16E15">
        <w:rPr>
          <w:color w:val="000000" w:themeColor="text1"/>
          <w:sz w:val="22"/>
          <w:szCs w:val="22"/>
        </w:rPr>
        <w:t xml:space="preserve"> Чувашской Республики</w:t>
      </w:r>
      <w:r w:rsidR="00662380" w:rsidRPr="00D16E15">
        <w:rPr>
          <w:color w:val="000000" w:themeColor="text1"/>
          <w:sz w:val="22"/>
          <w:szCs w:val="22"/>
        </w:rPr>
        <w:t xml:space="preserve"> </w:t>
      </w:r>
      <w:r w:rsidRPr="00D16E15">
        <w:rPr>
          <w:color w:val="000000" w:themeColor="text1"/>
          <w:sz w:val="22"/>
          <w:szCs w:val="22"/>
        </w:rPr>
        <w:t>либо муниципального служащего, решения и действия (бездействие) которых обжалуются;</w:t>
      </w:r>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сведения об обжалуемых решениях и действиях (бездействии) </w:t>
      </w:r>
      <w:r w:rsidR="00E1621A" w:rsidRPr="00D16E15">
        <w:rPr>
          <w:color w:val="000000" w:themeColor="text1"/>
          <w:sz w:val="22"/>
          <w:szCs w:val="22"/>
        </w:rPr>
        <w:t>администрации</w:t>
      </w:r>
      <w:r w:rsidR="004555AB" w:rsidRPr="00D16E15">
        <w:rPr>
          <w:color w:val="000000" w:themeColor="text1"/>
          <w:sz w:val="22"/>
          <w:szCs w:val="22"/>
        </w:rPr>
        <w:t xml:space="preserve"> </w:t>
      </w:r>
      <w:proofErr w:type="spellStart"/>
      <w:r w:rsidR="0023352E"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w:t>
      </w:r>
      <w:r w:rsidR="00E1621A" w:rsidRPr="00D16E15">
        <w:rPr>
          <w:color w:val="000000" w:themeColor="text1"/>
          <w:sz w:val="22"/>
          <w:szCs w:val="22"/>
        </w:rPr>
        <w:t xml:space="preserve"> </w:t>
      </w:r>
      <w:proofErr w:type="spellStart"/>
      <w:r w:rsidR="0023352E"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23352E" w:rsidRPr="00D16E15">
        <w:rPr>
          <w:color w:val="000000" w:themeColor="text1"/>
          <w:sz w:val="22"/>
          <w:szCs w:val="22"/>
        </w:rPr>
        <w:t xml:space="preserve"> Чувашской Республики</w:t>
      </w:r>
      <w:r w:rsidRPr="00D16E15">
        <w:rPr>
          <w:color w:val="000000" w:themeColor="text1"/>
          <w:sz w:val="22"/>
          <w:szCs w:val="22"/>
        </w:rPr>
        <w:t>, его должностного лица либо муниципального служащего;</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D16E15">
        <w:rPr>
          <w:color w:val="000000" w:themeColor="text1"/>
          <w:sz w:val="22"/>
          <w:szCs w:val="22"/>
        </w:rPr>
        <w:t xml:space="preserve">администрации </w:t>
      </w:r>
      <w:proofErr w:type="spellStart"/>
      <w:r w:rsidR="0023352E"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 </w:t>
      </w:r>
      <w:proofErr w:type="spellStart"/>
      <w:r w:rsidR="0023352E"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23352E" w:rsidRPr="00D16E15">
        <w:rPr>
          <w:color w:val="000000" w:themeColor="text1"/>
          <w:sz w:val="22"/>
          <w:szCs w:val="22"/>
        </w:rPr>
        <w:t xml:space="preserve"> Чувашской Республики</w:t>
      </w:r>
      <w:r w:rsidRPr="00D16E15">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6E15">
        <w:rPr>
          <w:color w:val="000000" w:themeColor="text1"/>
          <w:sz w:val="22"/>
          <w:szCs w:val="22"/>
        </w:rPr>
        <w:t>представлена</w:t>
      </w:r>
      <w:proofErr w:type="gramEnd"/>
      <w:r w:rsidRPr="00D16E15">
        <w:rPr>
          <w:color w:val="000000" w:themeColor="text1"/>
          <w:sz w:val="22"/>
          <w:szCs w:val="22"/>
        </w:rPr>
        <w:t>:</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D16E15" w:rsidRDefault="00B64993" w:rsidP="00B64993">
      <w:pPr>
        <w:widowControl w:val="0"/>
        <w:tabs>
          <w:tab w:val="left" w:pos="952"/>
        </w:tabs>
        <w:autoSpaceDE w:val="0"/>
        <w:autoSpaceDN w:val="0"/>
        <w:ind w:firstLine="567"/>
        <w:jc w:val="both"/>
        <w:rPr>
          <w:color w:val="000000" w:themeColor="text1"/>
          <w:sz w:val="22"/>
          <w:szCs w:val="22"/>
        </w:rPr>
      </w:pPr>
      <w:r w:rsidRPr="00D16E15">
        <w:rPr>
          <w:color w:val="000000" w:themeColor="text1"/>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D16E15" w:rsidRDefault="00B64993" w:rsidP="00B64993">
      <w:pPr>
        <w:widowControl w:val="0"/>
        <w:autoSpaceDE w:val="0"/>
        <w:autoSpaceDN w:val="0"/>
        <w:ind w:firstLine="567"/>
        <w:jc w:val="both"/>
        <w:rPr>
          <w:color w:val="000000" w:themeColor="text1"/>
          <w:sz w:val="22"/>
          <w:szCs w:val="22"/>
        </w:rPr>
      </w:pPr>
      <w:r w:rsidRPr="00D16E15">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электронном виде жалоба может быть подана заявителем посредством:</w:t>
      </w:r>
    </w:p>
    <w:p w:rsidR="00B64993" w:rsidRPr="00D16E15" w:rsidRDefault="00B64993" w:rsidP="00B64993">
      <w:pPr>
        <w:widowControl w:val="0"/>
        <w:tabs>
          <w:tab w:val="left" w:pos="966"/>
        </w:tabs>
        <w:autoSpaceDE w:val="0"/>
        <w:autoSpaceDN w:val="0"/>
        <w:ind w:firstLine="567"/>
        <w:jc w:val="both"/>
        <w:rPr>
          <w:color w:val="000000" w:themeColor="text1"/>
          <w:sz w:val="22"/>
          <w:szCs w:val="22"/>
        </w:rPr>
      </w:pPr>
      <w:r w:rsidRPr="00D16E15">
        <w:rPr>
          <w:color w:val="000000" w:themeColor="text1"/>
          <w:sz w:val="22"/>
          <w:szCs w:val="22"/>
        </w:rPr>
        <w:t xml:space="preserve">официального сайта </w:t>
      </w:r>
      <w:r w:rsidR="00E1621A" w:rsidRPr="00D16E15">
        <w:rPr>
          <w:color w:val="000000" w:themeColor="text1"/>
          <w:sz w:val="22"/>
          <w:szCs w:val="22"/>
        </w:rPr>
        <w:t xml:space="preserve">администрации </w:t>
      </w:r>
      <w:proofErr w:type="spellStart"/>
      <w:r w:rsidR="007C088B"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 </w:t>
      </w:r>
      <w:proofErr w:type="spellStart"/>
      <w:r w:rsidR="007C088B" w:rsidRPr="00D16E15">
        <w:rPr>
          <w:color w:val="000000" w:themeColor="text1"/>
          <w:sz w:val="22"/>
          <w:szCs w:val="22"/>
        </w:rPr>
        <w:t>Шемуршинского</w:t>
      </w:r>
      <w:proofErr w:type="spellEnd"/>
      <w:r w:rsidR="007C088B" w:rsidRPr="00D16E15">
        <w:rPr>
          <w:color w:val="000000" w:themeColor="text1"/>
          <w:sz w:val="22"/>
          <w:szCs w:val="22"/>
        </w:rPr>
        <w:t xml:space="preserve"> района Чувашской Республики</w:t>
      </w:r>
      <w:r w:rsidRPr="00D16E15">
        <w:rPr>
          <w:color w:val="000000" w:themeColor="text1"/>
          <w:sz w:val="22"/>
          <w:szCs w:val="22"/>
        </w:rPr>
        <w:t>;</w:t>
      </w:r>
    </w:p>
    <w:p w:rsidR="00B64993" w:rsidRPr="00D16E15" w:rsidRDefault="00B64993" w:rsidP="00B64993">
      <w:pPr>
        <w:widowControl w:val="0"/>
        <w:tabs>
          <w:tab w:val="left" w:pos="966"/>
        </w:tabs>
        <w:autoSpaceDE w:val="0"/>
        <w:autoSpaceDN w:val="0"/>
        <w:ind w:firstLine="567"/>
        <w:jc w:val="both"/>
        <w:rPr>
          <w:color w:val="000000" w:themeColor="text1"/>
          <w:sz w:val="22"/>
          <w:szCs w:val="22"/>
        </w:rPr>
      </w:pPr>
      <w:r w:rsidRPr="00D16E15">
        <w:rPr>
          <w:color w:val="000000" w:themeColor="text1"/>
          <w:sz w:val="22"/>
          <w:szCs w:val="22"/>
        </w:rPr>
        <w:t>Единого портала</w:t>
      </w:r>
      <w:r w:rsidR="000A63B6" w:rsidRPr="00D16E15">
        <w:rPr>
          <w:color w:val="000000" w:themeColor="text1"/>
          <w:sz w:val="22"/>
          <w:szCs w:val="22"/>
        </w:rPr>
        <w:t xml:space="preserve"> государственных и муниципальных услуг</w:t>
      </w:r>
      <w:r w:rsidRPr="00D16E15">
        <w:rPr>
          <w:color w:val="000000" w:themeColor="text1"/>
          <w:sz w:val="22"/>
          <w:szCs w:val="22"/>
        </w:rPr>
        <w:t>;</w:t>
      </w:r>
    </w:p>
    <w:p w:rsidR="00B64993" w:rsidRPr="00D16E15" w:rsidRDefault="00B64993" w:rsidP="00B64993">
      <w:pPr>
        <w:widowControl w:val="0"/>
        <w:tabs>
          <w:tab w:val="left" w:pos="966"/>
        </w:tabs>
        <w:autoSpaceDE w:val="0"/>
        <w:autoSpaceDN w:val="0"/>
        <w:ind w:firstLine="567"/>
        <w:jc w:val="both"/>
        <w:rPr>
          <w:color w:val="000000" w:themeColor="text1"/>
          <w:sz w:val="22"/>
          <w:szCs w:val="22"/>
        </w:rPr>
      </w:pPr>
      <w:r w:rsidRPr="00D16E15">
        <w:rPr>
          <w:color w:val="000000" w:themeColor="text1"/>
          <w:sz w:val="22"/>
          <w:szCs w:val="22"/>
        </w:rPr>
        <w:t>Портала</w:t>
      </w:r>
      <w:r w:rsidR="000A63B6" w:rsidRPr="00D16E15">
        <w:rPr>
          <w:color w:val="000000" w:themeColor="text1"/>
          <w:sz w:val="22"/>
          <w:szCs w:val="22"/>
        </w:rPr>
        <w:t xml:space="preserve"> государственных и муниципальных услуг</w:t>
      </w:r>
      <w:r w:rsidRPr="00D16E15">
        <w:rPr>
          <w:color w:val="000000" w:themeColor="text1"/>
          <w:sz w:val="22"/>
          <w:szCs w:val="22"/>
        </w:rPr>
        <w:t>;</w:t>
      </w:r>
    </w:p>
    <w:p w:rsidR="00B64993" w:rsidRPr="00D16E15" w:rsidRDefault="00B64993" w:rsidP="00B64993">
      <w:pPr>
        <w:widowControl w:val="0"/>
        <w:tabs>
          <w:tab w:val="left" w:pos="966"/>
        </w:tabs>
        <w:autoSpaceDE w:val="0"/>
        <w:autoSpaceDN w:val="0"/>
        <w:ind w:firstLine="567"/>
        <w:jc w:val="both"/>
        <w:rPr>
          <w:color w:val="000000" w:themeColor="text1"/>
          <w:sz w:val="22"/>
          <w:szCs w:val="22"/>
        </w:rPr>
      </w:pPr>
      <w:r w:rsidRPr="00D16E15">
        <w:rPr>
          <w:color w:val="000000" w:themeColor="text1"/>
          <w:sz w:val="22"/>
          <w:szCs w:val="22"/>
        </w:rPr>
        <w:t>информационной системы досудебного (внесудебного) обжалования.</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5.5. Сроки рассмотрения жалобы</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Жалоба, поступившая в администрацию </w:t>
      </w:r>
      <w:proofErr w:type="spellStart"/>
      <w:r w:rsidR="007C088B"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w:t>
      </w:r>
      <w:r w:rsidR="007C088B" w:rsidRPr="00D16E15">
        <w:rPr>
          <w:color w:val="000000" w:themeColor="text1"/>
          <w:sz w:val="22"/>
          <w:szCs w:val="22"/>
        </w:rPr>
        <w:t xml:space="preserve"> </w:t>
      </w:r>
      <w:proofErr w:type="spellStart"/>
      <w:r w:rsidR="007C088B" w:rsidRPr="00D16E15">
        <w:rPr>
          <w:color w:val="000000" w:themeColor="text1"/>
          <w:sz w:val="22"/>
          <w:szCs w:val="22"/>
        </w:rPr>
        <w:t>Шемуршинского</w:t>
      </w:r>
      <w:proofErr w:type="spellEnd"/>
      <w:r w:rsidR="007C088B" w:rsidRPr="00D16E15">
        <w:rPr>
          <w:color w:val="000000" w:themeColor="text1"/>
          <w:sz w:val="22"/>
          <w:szCs w:val="22"/>
        </w:rPr>
        <w:t xml:space="preserve"> района Чувашской Республики</w:t>
      </w:r>
      <w:r w:rsidR="00BB4F39" w:rsidRPr="00D16E15">
        <w:rPr>
          <w:color w:val="000000" w:themeColor="text1"/>
          <w:sz w:val="22"/>
          <w:szCs w:val="22"/>
        </w:rPr>
        <w:t>,</w:t>
      </w:r>
      <w:r w:rsidR="004555AB" w:rsidRPr="00D16E15">
        <w:rPr>
          <w:color w:val="000000" w:themeColor="text1"/>
          <w:sz w:val="22"/>
          <w:szCs w:val="22"/>
        </w:rPr>
        <w:t xml:space="preserve"> </w:t>
      </w:r>
      <w:r w:rsidRPr="00D16E15">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В случае </w:t>
      </w:r>
      <w:proofErr w:type="gramStart"/>
      <w:r w:rsidRPr="00D16E15">
        <w:rPr>
          <w:color w:val="000000" w:themeColor="text1"/>
          <w:sz w:val="22"/>
          <w:szCs w:val="22"/>
        </w:rPr>
        <w:t>обжалования отказа долж</w:t>
      </w:r>
      <w:r w:rsidR="004555AB" w:rsidRPr="00D16E15">
        <w:rPr>
          <w:color w:val="000000" w:themeColor="text1"/>
          <w:sz w:val="22"/>
          <w:szCs w:val="22"/>
        </w:rPr>
        <w:t>ностного лица</w:t>
      </w:r>
      <w:r w:rsidRPr="00D16E15">
        <w:rPr>
          <w:color w:val="000000" w:themeColor="text1"/>
          <w:sz w:val="22"/>
          <w:szCs w:val="22"/>
        </w:rPr>
        <w:t xml:space="preserve"> администрации</w:t>
      </w:r>
      <w:r w:rsidR="004555AB" w:rsidRPr="00D16E15">
        <w:rPr>
          <w:color w:val="000000" w:themeColor="text1"/>
          <w:sz w:val="22"/>
          <w:szCs w:val="22"/>
        </w:rPr>
        <w:t xml:space="preserve"> сельского поселения</w:t>
      </w:r>
      <w:proofErr w:type="gramEnd"/>
      <w:r w:rsidRPr="00D16E15">
        <w:rPr>
          <w:color w:val="000000" w:themeColor="text1"/>
          <w:sz w:val="22"/>
          <w:szCs w:val="22"/>
        </w:rPr>
        <w:t xml:space="preserve"> в приеме документов у заявителя</w:t>
      </w:r>
      <w:r w:rsidR="00BB4F39" w:rsidRPr="00D16E15">
        <w:rPr>
          <w:color w:val="000000" w:themeColor="text1"/>
          <w:sz w:val="22"/>
          <w:szCs w:val="22"/>
        </w:rPr>
        <w:t>,</w:t>
      </w:r>
      <w:r w:rsidRPr="00D16E15">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D16E15" w:rsidRDefault="00B64993"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5.6. Результат рассмотрения жалобы</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По результатам рассмотрения жалобы в соответствии с </w:t>
      </w:r>
      <w:hyperlink r:id="rId67" w:history="1">
        <w:r w:rsidRPr="00D16E15">
          <w:rPr>
            <w:color w:val="000000" w:themeColor="text1"/>
            <w:sz w:val="22"/>
            <w:szCs w:val="22"/>
          </w:rPr>
          <w:t>частью 7 статьи 11.2</w:t>
        </w:r>
      </w:hyperlink>
      <w:r w:rsidRPr="00D16E15">
        <w:rPr>
          <w:color w:val="000000" w:themeColor="text1"/>
          <w:sz w:val="22"/>
          <w:szCs w:val="22"/>
        </w:rPr>
        <w:t xml:space="preserve"> Федерального закона № 210-Ф</w:t>
      </w:r>
      <w:r w:rsidR="004555AB" w:rsidRPr="00D16E15">
        <w:rPr>
          <w:color w:val="000000" w:themeColor="text1"/>
          <w:sz w:val="22"/>
          <w:szCs w:val="22"/>
        </w:rPr>
        <w:t xml:space="preserve">З </w:t>
      </w:r>
      <w:r w:rsidR="00BB4F39" w:rsidRPr="00D16E15">
        <w:rPr>
          <w:color w:val="000000" w:themeColor="text1"/>
          <w:sz w:val="22"/>
          <w:szCs w:val="22"/>
        </w:rPr>
        <w:t xml:space="preserve"> </w:t>
      </w:r>
      <w:r w:rsidR="004555AB" w:rsidRPr="00D16E15">
        <w:rPr>
          <w:color w:val="000000" w:themeColor="text1"/>
          <w:sz w:val="22"/>
          <w:szCs w:val="22"/>
        </w:rPr>
        <w:t xml:space="preserve">администрация  </w:t>
      </w:r>
      <w:proofErr w:type="spellStart"/>
      <w:r w:rsidR="007C088B"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w:t>
      </w:r>
      <w:r w:rsidR="007C088B" w:rsidRPr="00D16E15">
        <w:rPr>
          <w:color w:val="000000" w:themeColor="text1"/>
          <w:sz w:val="22"/>
          <w:szCs w:val="22"/>
        </w:rPr>
        <w:t xml:space="preserve"> </w:t>
      </w:r>
      <w:proofErr w:type="spellStart"/>
      <w:r w:rsidR="007C088B" w:rsidRPr="00D16E15">
        <w:rPr>
          <w:color w:val="000000" w:themeColor="text1"/>
          <w:sz w:val="22"/>
          <w:szCs w:val="22"/>
        </w:rPr>
        <w:t>Шемуршинского</w:t>
      </w:r>
      <w:proofErr w:type="spellEnd"/>
      <w:r w:rsidR="007C088B" w:rsidRPr="00D16E15">
        <w:rPr>
          <w:color w:val="000000" w:themeColor="text1"/>
          <w:sz w:val="22"/>
          <w:szCs w:val="22"/>
        </w:rPr>
        <w:t xml:space="preserve"> района Чувашской Республики</w:t>
      </w:r>
      <w:r w:rsidR="004555AB" w:rsidRPr="00D16E15">
        <w:rPr>
          <w:color w:val="000000" w:themeColor="text1"/>
          <w:sz w:val="22"/>
          <w:szCs w:val="22"/>
        </w:rPr>
        <w:t xml:space="preserve"> </w:t>
      </w:r>
      <w:r w:rsidRPr="00D16E15">
        <w:rPr>
          <w:color w:val="000000" w:themeColor="text1"/>
          <w:sz w:val="22"/>
          <w:szCs w:val="22"/>
        </w:rPr>
        <w:t xml:space="preserve"> принимает одно из следующих решений:</w:t>
      </w:r>
    </w:p>
    <w:p w:rsidR="00B64993" w:rsidRPr="00D16E15" w:rsidRDefault="00B64993" w:rsidP="00B64993">
      <w:pPr>
        <w:widowControl w:val="0"/>
        <w:autoSpaceDE w:val="0"/>
        <w:autoSpaceDN w:val="0"/>
        <w:ind w:firstLine="567"/>
        <w:jc w:val="both"/>
        <w:rPr>
          <w:color w:val="000000" w:themeColor="text1"/>
          <w:sz w:val="22"/>
          <w:szCs w:val="22"/>
        </w:rPr>
      </w:pPr>
      <w:proofErr w:type="gramStart"/>
      <w:r w:rsidRPr="00D16E15">
        <w:rPr>
          <w:color w:val="000000" w:themeColor="text1"/>
          <w:sz w:val="22"/>
          <w:szCs w:val="22"/>
        </w:rPr>
        <w:t>удовлетворяет жалобу, в том числе в форме отмены принятого решения, исправления</w:t>
      </w:r>
      <w:r w:rsidR="00BB4F39" w:rsidRPr="00D16E15">
        <w:rPr>
          <w:color w:val="000000" w:themeColor="text1"/>
          <w:sz w:val="22"/>
          <w:szCs w:val="22"/>
        </w:rPr>
        <w:t>,</w:t>
      </w:r>
      <w:r w:rsidRPr="00D16E15">
        <w:rPr>
          <w:color w:val="000000" w:themeColor="text1"/>
          <w:sz w:val="22"/>
          <w:szCs w:val="22"/>
        </w:rPr>
        <w:t xml:space="preserve"> допущенных </w:t>
      </w:r>
      <w:r w:rsidR="00BB4F39" w:rsidRPr="00D16E15">
        <w:rPr>
          <w:color w:val="000000" w:themeColor="text1"/>
          <w:sz w:val="22"/>
          <w:szCs w:val="22"/>
        </w:rPr>
        <w:t>специалистом</w:t>
      </w:r>
      <w:r w:rsidRPr="00D16E15">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sidRPr="00D16E15">
        <w:rPr>
          <w:color w:val="000000" w:themeColor="text1"/>
          <w:sz w:val="22"/>
          <w:szCs w:val="22"/>
        </w:rPr>
        <w:t xml:space="preserve">Республики, а также </w:t>
      </w:r>
      <w:r w:rsidRPr="00D16E15">
        <w:rPr>
          <w:color w:val="000000" w:themeColor="text1"/>
          <w:sz w:val="22"/>
          <w:szCs w:val="22"/>
        </w:rPr>
        <w:t xml:space="preserve"> в иных формах;</w:t>
      </w:r>
      <w:proofErr w:type="gramEnd"/>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отказывает в удовлетворении жалобы.</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При удовлетворении жал</w:t>
      </w:r>
      <w:r w:rsidR="002B5C90" w:rsidRPr="00D16E15">
        <w:rPr>
          <w:color w:val="000000" w:themeColor="text1"/>
          <w:sz w:val="22"/>
          <w:szCs w:val="22"/>
        </w:rPr>
        <w:t>обы администрация сельского поселения</w:t>
      </w:r>
      <w:r w:rsidRPr="00D16E15">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В случае установления в ходе или по результатам </w:t>
      </w:r>
      <w:proofErr w:type="gramStart"/>
      <w:r w:rsidRPr="00D16E15">
        <w:rPr>
          <w:color w:val="000000" w:themeColor="text1"/>
          <w:sz w:val="22"/>
          <w:szCs w:val="22"/>
        </w:rPr>
        <w:t>рассмотрения жалобы признаков состава административного правонарушения</w:t>
      </w:r>
      <w:proofErr w:type="gramEnd"/>
      <w:r w:rsidRPr="00D16E15">
        <w:rPr>
          <w:color w:val="000000" w:themeColor="text1"/>
          <w:sz w:val="22"/>
          <w:szCs w:val="22"/>
        </w:rPr>
        <w:t xml:space="preserve"> или преступления</w:t>
      </w:r>
      <w:r w:rsidR="00BB4F39" w:rsidRPr="00D16E15">
        <w:rPr>
          <w:color w:val="000000" w:themeColor="text1"/>
          <w:sz w:val="22"/>
          <w:szCs w:val="22"/>
        </w:rPr>
        <w:t xml:space="preserve"> </w:t>
      </w:r>
      <w:r w:rsidRPr="00D16E15">
        <w:rPr>
          <w:color w:val="000000" w:themeColor="text1"/>
          <w:sz w:val="22"/>
          <w:szCs w:val="22"/>
        </w:rPr>
        <w:t>должностное лицо админист</w:t>
      </w:r>
      <w:r w:rsidR="004555AB" w:rsidRPr="00D16E15">
        <w:rPr>
          <w:color w:val="000000" w:themeColor="text1"/>
          <w:sz w:val="22"/>
          <w:szCs w:val="22"/>
        </w:rPr>
        <w:t>рации сельского поселения</w:t>
      </w:r>
      <w:r w:rsidRPr="00D16E15">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5.7. Порядок информирования заявителя о результатах рассмотрения жалобы</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ответе по результатам рассмотрения жалобы указываются: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 xml:space="preserve">наименование </w:t>
      </w:r>
      <w:r w:rsidR="00E1621A" w:rsidRPr="00D16E15">
        <w:rPr>
          <w:color w:val="000000" w:themeColor="text1"/>
          <w:sz w:val="22"/>
          <w:szCs w:val="22"/>
        </w:rPr>
        <w:t>администрации</w:t>
      </w:r>
      <w:r w:rsidR="00C727AF" w:rsidRPr="00D16E15">
        <w:rPr>
          <w:color w:val="000000" w:themeColor="text1"/>
          <w:sz w:val="22"/>
          <w:szCs w:val="22"/>
        </w:rPr>
        <w:t xml:space="preserve"> </w:t>
      </w:r>
      <w:proofErr w:type="spellStart"/>
      <w:r w:rsidR="007C088B" w:rsidRPr="00D16E15">
        <w:rPr>
          <w:color w:val="000000" w:themeColor="text1"/>
          <w:sz w:val="22"/>
          <w:szCs w:val="22"/>
        </w:rPr>
        <w:t>Шемуршинского</w:t>
      </w:r>
      <w:proofErr w:type="spellEnd"/>
      <w:r w:rsidR="00C727AF" w:rsidRPr="00D16E15">
        <w:rPr>
          <w:color w:val="000000" w:themeColor="text1"/>
          <w:sz w:val="22"/>
          <w:szCs w:val="22"/>
        </w:rPr>
        <w:t xml:space="preserve"> </w:t>
      </w:r>
      <w:r w:rsidR="004555AB" w:rsidRPr="00D16E15">
        <w:rPr>
          <w:color w:val="000000" w:themeColor="text1"/>
          <w:sz w:val="22"/>
          <w:szCs w:val="22"/>
        </w:rPr>
        <w:t xml:space="preserve">сельского поселения </w:t>
      </w:r>
      <w:proofErr w:type="spellStart"/>
      <w:r w:rsidR="007C088B"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7C088B" w:rsidRPr="00D16E15">
        <w:rPr>
          <w:color w:val="000000" w:themeColor="text1"/>
          <w:sz w:val="22"/>
          <w:szCs w:val="22"/>
        </w:rPr>
        <w:t xml:space="preserve"> Чувашской </w:t>
      </w:r>
      <w:r w:rsidR="009B3C9D" w:rsidRPr="00D16E15">
        <w:rPr>
          <w:color w:val="000000" w:themeColor="text1"/>
          <w:sz w:val="22"/>
          <w:szCs w:val="22"/>
        </w:rPr>
        <w:t>Республики</w:t>
      </w:r>
      <w:r w:rsidRPr="00D16E15">
        <w:rPr>
          <w:color w:val="000000" w:themeColor="text1"/>
          <w:sz w:val="22"/>
          <w:szCs w:val="22"/>
        </w:rPr>
        <w:t xml:space="preserve">, должность, фамилия, имя, отчество (последнее - при наличии) должностного лица </w:t>
      </w:r>
      <w:r w:rsidR="00E1621A" w:rsidRPr="00D16E15">
        <w:rPr>
          <w:color w:val="000000" w:themeColor="text1"/>
          <w:sz w:val="22"/>
          <w:szCs w:val="22"/>
        </w:rPr>
        <w:t xml:space="preserve">администрации </w:t>
      </w:r>
      <w:r w:rsidR="009B3C9D" w:rsidRPr="00D16E15">
        <w:rPr>
          <w:color w:val="000000" w:themeColor="text1"/>
          <w:sz w:val="22"/>
          <w:szCs w:val="22"/>
        </w:rPr>
        <w:t xml:space="preserve"> </w:t>
      </w:r>
      <w:proofErr w:type="spellStart"/>
      <w:r w:rsidR="009B3C9D" w:rsidRPr="00D16E15">
        <w:rPr>
          <w:color w:val="000000" w:themeColor="text1"/>
          <w:sz w:val="22"/>
          <w:szCs w:val="22"/>
        </w:rPr>
        <w:t>Шемуршинского</w:t>
      </w:r>
      <w:proofErr w:type="spellEnd"/>
      <w:r w:rsidR="009B3C9D" w:rsidRPr="00D16E15">
        <w:rPr>
          <w:color w:val="000000" w:themeColor="text1"/>
          <w:sz w:val="22"/>
          <w:szCs w:val="22"/>
        </w:rPr>
        <w:t xml:space="preserve"> </w:t>
      </w:r>
      <w:r w:rsidR="004555AB" w:rsidRPr="00D16E15">
        <w:rPr>
          <w:color w:val="000000" w:themeColor="text1"/>
          <w:sz w:val="22"/>
          <w:szCs w:val="22"/>
        </w:rPr>
        <w:t xml:space="preserve">сельского поселения </w:t>
      </w:r>
      <w:proofErr w:type="spellStart"/>
      <w:r w:rsidR="009B3C9D" w:rsidRPr="00D16E15">
        <w:rPr>
          <w:color w:val="000000" w:themeColor="text1"/>
          <w:sz w:val="22"/>
          <w:szCs w:val="22"/>
        </w:rPr>
        <w:t>Шемуршинского</w:t>
      </w:r>
      <w:proofErr w:type="spellEnd"/>
      <w:r w:rsidR="00E1621A" w:rsidRPr="00D16E15">
        <w:rPr>
          <w:color w:val="000000" w:themeColor="text1"/>
          <w:sz w:val="22"/>
          <w:szCs w:val="22"/>
        </w:rPr>
        <w:t xml:space="preserve"> района</w:t>
      </w:r>
      <w:r w:rsidR="009B3C9D" w:rsidRPr="00D16E15">
        <w:rPr>
          <w:color w:val="000000" w:themeColor="text1"/>
          <w:sz w:val="22"/>
          <w:szCs w:val="22"/>
        </w:rPr>
        <w:t xml:space="preserve"> Чувашской Республики</w:t>
      </w:r>
      <w:r w:rsidRPr="00D16E15">
        <w:rPr>
          <w:color w:val="000000" w:themeColor="text1"/>
          <w:sz w:val="22"/>
          <w:szCs w:val="22"/>
        </w:rPr>
        <w:t>, принявшего решение по жалобе;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lastRenderedPageBreak/>
        <w:t xml:space="preserve">номер, дата, место принятия решения, включая сведения о должностном лице </w:t>
      </w:r>
      <w:r w:rsidR="00E1621A" w:rsidRPr="00D16E15">
        <w:rPr>
          <w:color w:val="000000" w:themeColor="text1"/>
          <w:sz w:val="22"/>
          <w:szCs w:val="22"/>
        </w:rPr>
        <w:t>администрации</w:t>
      </w:r>
      <w:r w:rsidR="004555AB" w:rsidRPr="00D16E15">
        <w:rPr>
          <w:color w:val="000000" w:themeColor="text1"/>
          <w:sz w:val="22"/>
          <w:szCs w:val="22"/>
        </w:rPr>
        <w:t xml:space="preserve"> </w:t>
      </w:r>
      <w:proofErr w:type="spellStart"/>
      <w:r w:rsidR="009B3C9D"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w:t>
      </w:r>
      <w:r w:rsidR="00E1621A" w:rsidRPr="00D16E15">
        <w:rPr>
          <w:color w:val="000000" w:themeColor="text1"/>
          <w:sz w:val="22"/>
          <w:szCs w:val="22"/>
        </w:rPr>
        <w:t xml:space="preserve"> </w:t>
      </w:r>
      <w:proofErr w:type="spellStart"/>
      <w:r w:rsidR="009B3C9D" w:rsidRPr="00D16E15">
        <w:rPr>
          <w:color w:val="000000" w:themeColor="text1"/>
          <w:sz w:val="22"/>
          <w:szCs w:val="22"/>
        </w:rPr>
        <w:t>Шемуршинского</w:t>
      </w:r>
      <w:proofErr w:type="spellEnd"/>
      <w:r w:rsidR="009B3C9D" w:rsidRPr="00D16E15">
        <w:rPr>
          <w:color w:val="000000" w:themeColor="text1"/>
          <w:sz w:val="22"/>
          <w:szCs w:val="22"/>
        </w:rPr>
        <w:t xml:space="preserve"> </w:t>
      </w:r>
      <w:r w:rsidR="00E1621A" w:rsidRPr="00D16E15">
        <w:rPr>
          <w:color w:val="000000" w:themeColor="text1"/>
          <w:sz w:val="22"/>
          <w:szCs w:val="22"/>
        </w:rPr>
        <w:t xml:space="preserve"> района</w:t>
      </w:r>
      <w:r w:rsidR="009B3C9D" w:rsidRPr="00D16E15">
        <w:rPr>
          <w:color w:val="000000" w:themeColor="text1"/>
          <w:sz w:val="22"/>
          <w:szCs w:val="22"/>
        </w:rPr>
        <w:t xml:space="preserve"> Чувашской Республики</w:t>
      </w:r>
      <w:r w:rsidRPr="00D16E15">
        <w:rPr>
          <w:color w:val="000000" w:themeColor="text1"/>
          <w:sz w:val="22"/>
          <w:szCs w:val="22"/>
        </w:rPr>
        <w:t>, решение или действие (бездействие) которого обжалуется;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фамилия, имя, отчество (последнее - при наличии) или наименование заявителя;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основания для принятия решения по жалобе;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принятое по жалобе решение;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случае</w:t>
      </w:r>
      <w:proofErr w:type="gramStart"/>
      <w:r w:rsidRPr="00D16E15">
        <w:rPr>
          <w:color w:val="000000" w:themeColor="text1"/>
          <w:sz w:val="22"/>
          <w:szCs w:val="22"/>
        </w:rPr>
        <w:t>,</w:t>
      </w:r>
      <w:proofErr w:type="gramEnd"/>
      <w:r w:rsidRPr="00D16E15">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сведения о порядке обжалования принятого по жалобе решения.</w:t>
      </w: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5.8. Порядок обжалования решения по жалобе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D16E15" w:rsidRDefault="00B64993" w:rsidP="00B64993">
      <w:pPr>
        <w:widowControl w:val="0"/>
        <w:autoSpaceDE w:val="0"/>
        <w:autoSpaceDN w:val="0"/>
        <w:ind w:firstLine="567"/>
        <w:jc w:val="both"/>
        <w:rPr>
          <w:color w:val="000000" w:themeColor="text1"/>
          <w:sz w:val="22"/>
          <w:szCs w:val="22"/>
        </w:rPr>
      </w:pPr>
    </w:p>
    <w:p w:rsidR="00B64993" w:rsidRPr="00D16E15" w:rsidRDefault="00B64993" w:rsidP="00B64993">
      <w:pPr>
        <w:widowControl w:val="0"/>
        <w:autoSpaceDE w:val="0"/>
        <w:autoSpaceDN w:val="0"/>
        <w:ind w:firstLine="567"/>
        <w:jc w:val="both"/>
        <w:rPr>
          <w:b/>
          <w:color w:val="000000" w:themeColor="text1"/>
          <w:sz w:val="22"/>
          <w:szCs w:val="22"/>
        </w:rPr>
      </w:pPr>
      <w:r w:rsidRPr="00D16E15">
        <w:rPr>
          <w:b/>
          <w:color w:val="000000" w:themeColor="text1"/>
          <w:sz w:val="22"/>
          <w:szCs w:val="22"/>
        </w:rPr>
        <w:t>5.10. Способы информирования заявителей о порядке подачи и рассмотрения жалобы</w:t>
      </w:r>
    </w:p>
    <w:p w:rsidR="00462309" w:rsidRPr="00D16E15" w:rsidRDefault="00462309" w:rsidP="00B64993">
      <w:pPr>
        <w:widowControl w:val="0"/>
        <w:autoSpaceDE w:val="0"/>
        <w:autoSpaceDN w:val="0"/>
        <w:ind w:firstLine="567"/>
        <w:jc w:val="both"/>
        <w:rPr>
          <w:b/>
          <w:color w:val="000000" w:themeColor="text1"/>
          <w:sz w:val="22"/>
          <w:szCs w:val="22"/>
        </w:rPr>
      </w:pP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D16E15">
        <w:rPr>
          <w:color w:val="000000" w:themeColor="text1"/>
          <w:sz w:val="22"/>
          <w:szCs w:val="22"/>
        </w:rPr>
        <w:t xml:space="preserve"> государственных и муниципальных услуг</w:t>
      </w:r>
      <w:r w:rsidRPr="00D16E15">
        <w:rPr>
          <w:color w:val="000000" w:themeColor="text1"/>
          <w:sz w:val="22"/>
          <w:szCs w:val="22"/>
        </w:rPr>
        <w:t>, на Портале</w:t>
      </w:r>
      <w:r w:rsidR="000A63B6" w:rsidRPr="00D16E15">
        <w:rPr>
          <w:color w:val="000000" w:themeColor="text1"/>
          <w:sz w:val="22"/>
          <w:szCs w:val="22"/>
        </w:rPr>
        <w:t xml:space="preserve"> государственных и муниципальных услуг</w:t>
      </w:r>
      <w:r w:rsidRPr="00D16E15">
        <w:rPr>
          <w:color w:val="000000" w:themeColor="text1"/>
          <w:sz w:val="22"/>
          <w:szCs w:val="22"/>
        </w:rPr>
        <w:t xml:space="preserve">, на официальном сайте </w:t>
      </w:r>
      <w:r w:rsidR="00E1621A" w:rsidRPr="00D16E15">
        <w:rPr>
          <w:color w:val="000000" w:themeColor="text1"/>
          <w:sz w:val="22"/>
          <w:szCs w:val="22"/>
        </w:rPr>
        <w:t xml:space="preserve">администрации </w:t>
      </w:r>
      <w:proofErr w:type="spellStart"/>
      <w:r w:rsidR="009B3C9D" w:rsidRPr="00D16E15">
        <w:rPr>
          <w:color w:val="000000" w:themeColor="text1"/>
          <w:sz w:val="22"/>
          <w:szCs w:val="22"/>
        </w:rPr>
        <w:t>Шемуршинского</w:t>
      </w:r>
      <w:proofErr w:type="spellEnd"/>
      <w:r w:rsidR="004555AB" w:rsidRPr="00D16E15">
        <w:rPr>
          <w:color w:val="000000" w:themeColor="text1"/>
          <w:sz w:val="22"/>
          <w:szCs w:val="22"/>
        </w:rPr>
        <w:t xml:space="preserve"> сельского поселения </w:t>
      </w:r>
      <w:proofErr w:type="spellStart"/>
      <w:r w:rsidR="009B3C9D" w:rsidRPr="00D16E15">
        <w:rPr>
          <w:color w:val="000000" w:themeColor="text1"/>
          <w:sz w:val="22"/>
          <w:szCs w:val="22"/>
        </w:rPr>
        <w:t>Шемуршинского</w:t>
      </w:r>
      <w:proofErr w:type="spellEnd"/>
      <w:r w:rsidR="009B3C9D" w:rsidRPr="00D16E15">
        <w:rPr>
          <w:color w:val="000000" w:themeColor="text1"/>
          <w:sz w:val="22"/>
          <w:szCs w:val="22"/>
        </w:rPr>
        <w:t xml:space="preserve"> района Чувашской Республики</w:t>
      </w:r>
      <w:r w:rsidRPr="00D16E15">
        <w:rPr>
          <w:color w:val="000000" w:themeColor="text1"/>
          <w:sz w:val="22"/>
          <w:szCs w:val="22"/>
        </w:rPr>
        <w:t>, в ходе личного приема, а также по телефону, электронной почте.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устной форме;</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форме электронного документа;</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по телефону;</w:t>
      </w:r>
    </w:p>
    <w:p w:rsidR="00B64993" w:rsidRPr="00D16E15" w:rsidRDefault="00B64993" w:rsidP="00B64993">
      <w:pPr>
        <w:widowControl w:val="0"/>
        <w:autoSpaceDE w:val="0"/>
        <w:autoSpaceDN w:val="0"/>
        <w:ind w:firstLine="567"/>
        <w:jc w:val="both"/>
        <w:rPr>
          <w:color w:val="000000" w:themeColor="text1"/>
          <w:sz w:val="22"/>
          <w:szCs w:val="22"/>
        </w:rPr>
      </w:pPr>
      <w:r w:rsidRPr="00D16E15">
        <w:rPr>
          <w:color w:val="000000" w:themeColor="text1"/>
          <w:sz w:val="22"/>
          <w:szCs w:val="22"/>
        </w:rPr>
        <w:t>в письменной форме.</w:t>
      </w:r>
    </w:p>
    <w:p w:rsidR="00B64993" w:rsidRPr="00D16E15" w:rsidRDefault="00B64993" w:rsidP="00B64993">
      <w:pPr>
        <w:widowControl w:val="0"/>
        <w:autoSpaceDE w:val="0"/>
        <w:autoSpaceDN w:val="0"/>
        <w:adjustRightInd w:val="0"/>
        <w:ind w:firstLine="567"/>
        <w:jc w:val="center"/>
        <w:rPr>
          <w:color w:val="000000" w:themeColor="text1"/>
          <w:sz w:val="22"/>
          <w:szCs w:val="22"/>
        </w:rPr>
        <w:sectPr w:rsidR="00B64993" w:rsidRPr="00D16E15" w:rsidSect="005E694C">
          <w:footerReference w:type="default" r:id="rId68"/>
          <w:pgSz w:w="11906" w:h="16838"/>
          <w:pgMar w:top="510" w:right="567" w:bottom="510" w:left="1701" w:header="709" w:footer="709" w:gutter="0"/>
          <w:cols w:space="708"/>
          <w:docGrid w:linePitch="360"/>
        </w:sectPr>
      </w:pPr>
    </w:p>
    <w:p w:rsidR="00B64993" w:rsidRPr="00D16E15" w:rsidRDefault="00C60BC3" w:rsidP="00C60BC3">
      <w:pPr>
        <w:keepNext/>
        <w:keepLines/>
        <w:contextualSpacing/>
        <w:outlineLvl w:val="2"/>
        <w:rPr>
          <w:rFonts w:eastAsia="Arial Unicode MS"/>
          <w:bCs/>
          <w:color w:val="000000" w:themeColor="text1"/>
          <w:sz w:val="22"/>
          <w:szCs w:val="22"/>
        </w:rPr>
      </w:pPr>
      <w:r w:rsidRPr="00D16E15">
        <w:rPr>
          <w:rFonts w:eastAsia="SimSun"/>
          <w:bCs/>
          <w:color w:val="000000" w:themeColor="text1"/>
          <w:sz w:val="22"/>
          <w:szCs w:val="22"/>
        </w:rPr>
        <w:lastRenderedPageBreak/>
        <w:t xml:space="preserve">                                                                               </w:t>
      </w:r>
      <w:r w:rsidR="00B64993" w:rsidRPr="00D16E15">
        <w:rPr>
          <w:rFonts w:eastAsia="SimSun"/>
          <w:bCs/>
          <w:color w:val="000000" w:themeColor="text1"/>
          <w:sz w:val="22"/>
          <w:szCs w:val="22"/>
        </w:rPr>
        <w:t>Приложение № 1</w:t>
      </w:r>
    </w:p>
    <w:p w:rsidR="006F7C0E" w:rsidRPr="00D16E15" w:rsidRDefault="00C60BC3" w:rsidP="00C60BC3">
      <w:pPr>
        <w:ind w:left="-108" w:firstLine="142"/>
        <w:jc w:val="center"/>
        <w:rPr>
          <w:rStyle w:val="aff7"/>
          <w:b w:val="0"/>
          <w:color w:val="auto"/>
          <w:sz w:val="22"/>
          <w:szCs w:val="22"/>
          <w:u w:val="none"/>
        </w:rPr>
      </w:pPr>
      <w:bookmarkStart w:id="28" w:name="OLE_LINK9"/>
      <w:bookmarkStart w:id="29" w:name="OLE_LINK10"/>
      <w:r w:rsidRPr="00D16E15">
        <w:rPr>
          <w:rStyle w:val="aff1"/>
          <w:b w:val="0"/>
          <w:color w:val="auto"/>
          <w:sz w:val="22"/>
          <w:szCs w:val="22"/>
        </w:rPr>
        <w:t xml:space="preserve">                                                                          </w:t>
      </w:r>
      <w:r w:rsidR="006F7C0E" w:rsidRPr="00D16E15">
        <w:rPr>
          <w:rStyle w:val="aff1"/>
          <w:b w:val="0"/>
          <w:color w:val="auto"/>
          <w:sz w:val="22"/>
          <w:szCs w:val="22"/>
        </w:rPr>
        <w:t xml:space="preserve">к </w:t>
      </w:r>
      <w:r w:rsidR="006F7C0E" w:rsidRPr="00D16E15">
        <w:rPr>
          <w:rStyle w:val="aff7"/>
          <w:b w:val="0"/>
          <w:color w:val="auto"/>
          <w:sz w:val="22"/>
          <w:szCs w:val="22"/>
          <w:u w:val="none"/>
        </w:rPr>
        <w:t xml:space="preserve">Административному регламенту администрации </w:t>
      </w:r>
    </w:p>
    <w:p w:rsidR="00641626" w:rsidRPr="00D16E15" w:rsidRDefault="00C60BC3" w:rsidP="00C60BC3">
      <w:pPr>
        <w:ind w:left="-108" w:firstLine="142"/>
        <w:jc w:val="center"/>
        <w:rPr>
          <w:rStyle w:val="aff7"/>
          <w:b w:val="0"/>
          <w:color w:val="auto"/>
          <w:sz w:val="22"/>
          <w:szCs w:val="22"/>
          <w:u w:val="none"/>
        </w:rPr>
      </w:pPr>
      <w:r w:rsidRPr="00D16E15">
        <w:rPr>
          <w:rStyle w:val="aff7"/>
          <w:b w:val="0"/>
          <w:color w:val="auto"/>
          <w:sz w:val="22"/>
          <w:szCs w:val="22"/>
          <w:u w:val="none"/>
        </w:rPr>
        <w:t xml:space="preserve">                                                   </w:t>
      </w:r>
      <w:r w:rsidR="004555AB" w:rsidRPr="00D16E15">
        <w:rPr>
          <w:rStyle w:val="aff7"/>
          <w:b w:val="0"/>
          <w:color w:val="auto"/>
          <w:sz w:val="22"/>
          <w:szCs w:val="22"/>
          <w:u w:val="none"/>
        </w:rPr>
        <w:t xml:space="preserve"> </w:t>
      </w:r>
      <w:proofErr w:type="spellStart"/>
      <w:r w:rsidR="009B3C9D" w:rsidRPr="00D16E15">
        <w:rPr>
          <w:rStyle w:val="aff7"/>
          <w:b w:val="0"/>
          <w:color w:val="auto"/>
          <w:sz w:val="22"/>
          <w:szCs w:val="22"/>
          <w:u w:val="none"/>
        </w:rPr>
        <w:t>Шемушинского</w:t>
      </w:r>
      <w:proofErr w:type="spellEnd"/>
      <w:r w:rsidR="009B3C9D" w:rsidRPr="00D16E15">
        <w:rPr>
          <w:rStyle w:val="aff7"/>
          <w:b w:val="0"/>
          <w:color w:val="auto"/>
          <w:sz w:val="22"/>
          <w:szCs w:val="22"/>
          <w:u w:val="none"/>
        </w:rPr>
        <w:t xml:space="preserve"> </w:t>
      </w:r>
      <w:r w:rsidR="00662380" w:rsidRPr="00D16E15">
        <w:rPr>
          <w:rStyle w:val="aff7"/>
          <w:b w:val="0"/>
          <w:color w:val="auto"/>
          <w:sz w:val="22"/>
          <w:szCs w:val="22"/>
          <w:u w:val="none"/>
        </w:rPr>
        <w:t xml:space="preserve"> сельского поселения </w:t>
      </w:r>
    </w:p>
    <w:p w:rsidR="006F7C0E" w:rsidRPr="00D16E15" w:rsidRDefault="00C60BC3" w:rsidP="006F7C0E">
      <w:pPr>
        <w:ind w:left="-108" w:firstLine="142"/>
        <w:jc w:val="right"/>
        <w:rPr>
          <w:rStyle w:val="aff7"/>
          <w:b w:val="0"/>
          <w:color w:val="auto"/>
          <w:sz w:val="22"/>
          <w:szCs w:val="22"/>
          <w:u w:val="none"/>
        </w:rPr>
      </w:pPr>
      <w:r w:rsidRPr="00D16E15">
        <w:rPr>
          <w:rStyle w:val="aff7"/>
          <w:b w:val="0"/>
          <w:color w:val="auto"/>
          <w:sz w:val="22"/>
          <w:szCs w:val="22"/>
          <w:u w:val="none"/>
        </w:rPr>
        <w:t xml:space="preserve">          </w:t>
      </w:r>
      <w:proofErr w:type="spellStart"/>
      <w:r w:rsidR="009B3C9D" w:rsidRPr="00D16E15">
        <w:rPr>
          <w:rStyle w:val="aff7"/>
          <w:b w:val="0"/>
          <w:color w:val="auto"/>
          <w:sz w:val="22"/>
          <w:szCs w:val="22"/>
          <w:u w:val="none"/>
        </w:rPr>
        <w:t>Шемуршинского</w:t>
      </w:r>
      <w:proofErr w:type="spellEnd"/>
      <w:r w:rsidR="00662380" w:rsidRPr="00D16E15">
        <w:rPr>
          <w:rStyle w:val="aff7"/>
          <w:b w:val="0"/>
          <w:color w:val="auto"/>
          <w:sz w:val="22"/>
          <w:szCs w:val="22"/>
          <w:u w:val="none"/>
        </w:rPr>
        <w:t xml:space="preserve"> района </w:t>
      </w:r>
      <w:r w:rsidR="006F7C0E" w:rsidRPr="00D16E15">
        <w:rPr>
          <w:rStyle w:val="aff7"/>
          <w:b w:val="0"/>
          <w:color w:val="auto"/>
          <w:sz w:val="22"/>
          <w:szCs w:val="22"/>
          <w:u w:val="none"/>
        </w:rPr>
        <w:t xml:space="preserve">Чувашской Республики </w:t>
      </w:r>
      <w:proofErr w:type="gramStart"/>
      <w:r w:rsidR="006F7C0E" w:rsidRPr="00D16E15">
        <w:rPr>
          <w:rStyle w:val="aff7"/>
          <w:b w:val="0"/>
          <w:color w:val="auto"/>
          <w:sz w:val="22"/>
          <w:szCs w:val="22"/>
          <w:u w:val="none"/>
        </w:rPr>
        <w:t>по</w:t>
      </w:r>
      <w:proofErr w:type="gramEnd"/>
      <w:r w:rsidR="006F7C0E" w:rsidRPr="00D16E15">
        <w:rPr>
          <w:rStyle w:val="aff7"/>
          <w:b w:val="0"/>
          <w:color w:val="auto"/>
          <w:sz w:val="22"/>
          <w:szCs w:val="22"/>
          <w:u w:val="none"/>
        </w:rPr>
        <w:t xml:space="preserve"> </w:t>
      </w:r>
    </w:p>
    <w:p w:rsidR="006F7C0E" w:rsidRPr="00D16E15" w:rsidRDefault="00C60BC3" w:rsidP="00C60BC3">
      <w:pPr>
        <w:jc w:val="center"/>
        <w:rPr>
          <w:rStyle w:val="aff7"/>
          <w:b w:val="0"/>
          <w:color w:val="auto"/>
          <w:sz w:val="22"/>
          <w:szCs w:val="22"/>
          <w:u w:val="none"/>
        </w:rPr>
      </w:pPr>
      <w:r w:rsidRPr="00D16E15">
        <w:rPr>
          <w:rStyle w:val="aff7"/>
          <w:b w:val="0"/>
          <w:color w:val="auto"/>
          <w:sz w:val="22"/>
          <w:szCs w:val="22"/>
          <w:u w:val="none"/>
        </w:rPr>
        <w:t xml:space="preserve">                                                          </w:t>
      </w:r>
      <w:r w:rsidR="006F7C0E" w:rsidRPr="00D16E15">
        <w:rPr>
          <w:rStyle w:val="aff7"/>
          <w:b w:val="0"/>
          <w:color w:val="auto"/>
          <w:sz w:val="22"/>
          <w:szCs w:val="22"/>
          <w:u w:val="none"/>
        </w:rPr>
        <w:t xml:space="preserve">предоставлению муниципальной услуги </w:t>
      </w:r>
    </w:p>
    <w:p w:rsidR="00BE29D3" w:rsidRPr="00D16E15" w:rsidRDefault="006F7C0E" w:rsidP="00BE29D3">
      <w:pPr>
        <w:jc w:val="right"/>
        <w:rPr>
          <w:rStyle w:val="aff7"/>
          <w:b w:val="0"/>
          <w:color w:val="auto"/>
          <w:sz w:val="22"/>
          <w:szCs w:val="22"/>
          <w:u w:val="none"/>
        </w:rPr>
      </w:pPr>
      <w:r w:rsidRPr="00D16E15">
        <w:rPr>
          <w:rStyle w:val="aff7"/>
          <w:b w:val="0"/>
          <w:color w:val="auto"/>
          <w:sz w:val="22"/>
          <w:szCs w:val="22"/>
          <w:u w:val="none"/>
        </w:rPr>
        <w:t xml:space="preserve">«Выдача </w:t>
      </w:r>
      <w:r w:rsidR="00BE29D3" w:rsidRPr="00D16E15">
        <w:rPr>
          <w:rStyle w:val="aff7"/>
          <w:b w:val="0"/>
          <w:color w:val="auto"/>
          <w:sz w:val="22"/>
          <w:szCs w:val="22"/>
          <w:u w:val="none"/>
        </w:rPr>
        <w:t xml:space="preserve">уведомления о </w:t>
      </w:r>
      <w:proofErr w:type="gramStart"/>
      <w:r w:rsidR="00BE29D3" w:rsidRPr="00D16E15">
        <w:rPr>
          <w:rStyle w:val="aff7"/>
          <w:b w:val="0"/>
          <w:color w:val="auto"/>
          <w:sz w:val="22"/>
          <w:szCs w:val="22"/>
          <w:u w:val="none"/>
        </w:rPr>
        <w:t>планируемых</w:t>
      </w:r>
      <w:proofErr w:type="gramEnd"/>
      <w:r w:rsidR="00BE29D3" w:rsidRPr="00D16E15">
        <w:rPr>
          <w:rStyle w:val="aff7"/>
          <w:b w:val="0"/>
          <w:color w:val="auto"/>
          <w:sz w:val="22"/>
          <w:szCs w:val="22"/>
          <w:u w:val="none"/>
        </w:rPr>
        <w:t xml:space="preserve"> строительстве</w:t>
      </w:r>
    </w:p>
    <w:p w:rsidR="00BE29D3" w:rsidRPr="00D16E15" w:rsidRDefault="00C60BC3" w:rsidP="00C60BC3">
      <w:pPr>
        <w:jc w:val="center"/>
        <w:rPr>
          <w:rStyle w:val="aff7"/>
          <w:b w:val="0"/>
          <w:color w:val="auto"/>
          <w:sz w:val="22"/>
          <w:szCs w:val="22"/>
          <w:u w:val="none"/>
        </w:rPr>
      </w:pPr>
      <w:r w:rsidRPr="00D16E15">
        <w:rPr>
          <w:rStyle w:val="aff7"/>
          <w:b w:val="0"/>
          <w:color w:val="auto"/>
          <w:sz w:val="22"/>
          <w:szCs w:val="22"/>
          <w:u w:val="none"/>
        </w:rPr>
        <w:t xml:space="preserve">                                                                    </w:t>
      </w:r>
      <w:r w:rsidR="00BE29D3" w:rsidRPr="00D16E15">
        <w:rPr>
          <w:rStyle w:val="aff7"/>
          <w:b w:val="0"/>
          <w:color w:val="auto"/>
          <w:sz w:val="22"/>
          <w:szCs w:val="22"/>
          <w:u w:val="none"/>
        </w:rPr>
        <w:t xml:space="preserve">или реконструкции объекта индивидуального </w:t>
      </w:r>
    </w:p>
    <w:p w:rsidR="00B64993" w:rsidRPr="00D16E15" w:rsidRDefault="00C60BC3" w:rsidP="00C60BC3">
      <w:pPr>
        <w:jc w:val="center"/>
        <w:rPr>
          <w:rStyle w:val="aff7"/>
          <w:b w:val="0"/>
          <w:color w:val="auto"/>
          <w:sz w:val="22"/>
          <w:szCs w:val="22"/>
          <w:u w:val="none"/>
        </w:rPr>
      </w:pPr>
      <w:r w:rsidRPr="00D16E15">
        <w:rPr>
          <w:rStyle w:val="aff7"/>
          <w:b w:val="0"/>
          <w:color w:val="auto"/>
          <w:sz w:val="22"/>
          <w:szCs w:val="22"/>
          <w:u w:val="none"/>
        </w:rPr>
        <w:t xml:space="preserve">                                                                      </w:t>
      </w:r>
      <w:r w:rsidR="00BE29D3" w:rsidRPr="00D16E15">
        <w:rPr>
          <w:rStyle w:val="aff7"/>
          <w:b w:val="0"/>
          <w:color w:val="auto"/>
          <w:sz w:val="22"/>
          <w:szCs w:val="22"/>
          <w:u w:val="none"/>
        </w:rPr>
        <w:t>жилищного строительства или садового дома</w:t>
      </w:r>
      <w:r w:rsidR="006F7C0E" w:rsidRPr="00D16E15">
        <w:rPr>
          <w:rStyle w:val="aff7"/>
          <w:b w:val="0"/>
          <w:color w:val="auto"/>
          <w:sz w:val="22"/>
          <w:szCs w:val="22"/>
          <w:u w:val="none"/>
        </w:rPr>
        <w:t>»</w:t>
      </w:r>
    </w:p>
    <w:bookmarkEnd w:id="28"/>
    <w:bookmarkEnd w:id="29"/>
    <w:p w:rsidR="00E62525" w:rsidRPr="00D16E15" w:rsidRDefault="00C60BC3" w:rsidP="00C60BC3">
      <w:pPr>
        <w:autoSpaceDE w:val="0"/>
        <w:autoSpaceDN w:val="0"/>
        <w:adjustRightInd w:val="0"/>
        <w:ind w:firstLine="709"/>
        <w:jc w:val="center"/>
        <w:rPr>
          <w:sz w:val="22"/>
          <w:szCs w:val="22"/>
        </w:rPr>
      </w:pPr>
      <w:r w:rsidRPr="00D16E15">
        <w:rPr>
          <w:sz w:val="22"/>
          <w:szCs w:val="22"/>
        </w:rPr>
        <w:t xml:space="preserve">                </w:t>
      </w:r>
      <w:r w:rsidR="009B3C9D" w:rsidRPr="00D16E15">
        <w:rPr>
          <w:sz w:val="22"/>
          <w:szCs w:val="22"/>
        </w:rPr>
        <w:t>№160 от 22</w:t>
      </w:r>
      <w:r w:rsidR="0043567C" w:rsidRPr="00D16E15">
        <w:rPr>
          <w:sz w:val="22"/>
          <w:szCs w:val="22"/>
        </w:rPr>
        <w:t>.11.2018 г.</w:t>
      </w:r>
    </w:p>
    <w:p w:rsidR="00E65655" w:rsidRPr="00D16E15" w:rsidRDefault="00E65655" w:rsidP="00B64993">
      <w:pPr>
        <w:autoSpaceDE w:val="0"/>
        <w:autoSpaceDN w:val="0"/>
        <w:adjustRightInd w:val="0"/>
        <w:ind w:firstLine="709"/>
        <w:jc w:val="center"/>
        <w:rPr>
          <w:b/>
          <w:sz w:val="22"/>
          <w:szCs w:val="22"/>
        </w:rPr>
      </w:pPr>
    </w:p>
    <w:p w:rsidR="00BB4F39" w:rsidRPr="00D16E15" w:rsidRDefault="00BB4F39" w:rsidP="00B64993">
      <w:pPr>
        <w:autoSpaceDE w:val="0"/>
        <w:autoSpaceDN w:val="0"/>
        <w:adjustRightInd w:val="0"/>
        <w:ind w:firstLine="709"/>
        <w:jc w:val="center"/>
        <w:rPr>
          <w:b/>
          <w:sz w:val="22"/>
          <w:szCs w:val="22"/>
        </w:rPr>
      </w:pPr>
    </w:p>
    <w:p w:rsidR="00E65655" w:rsidRPr="00D16E15" w:rsidRDefault="00E65655" w:rsidP="00B64993">
      <w:pPr>
        <w:autoSpaceDE w:val="0"/>
        <w:autoSpaceDN w:val="0"/>
        <w:adjustRightInd w:val="0"/>
        <w:ind w:firstLine="709"/>
        <w:jc w:val="center"/>
        <w:rPr>
          <w:b/>
          <w:sz w:val="22"/>
          <w:szCs w:val="22"/>
        </w:rPr>
      </w:pPr>
    </w:p>
    <w:p w:rsidR="00B64993" w:rsidRPr="00D16E15" w:rsidRDefault="00B64993" w:rsidP="00B64993">
      <w:pPr>
        <w:autoSpaceDE w:val="0"/>
        <w:autoSpaceDN w:val="0"/>
        <w:adjustRightInd w:val="0"/>
        <w:ind w:firstLine="709"/>
        <w:jc w:val="center"/>
        <w:rPr>
          <w:b/>
          <w:sz w:val="22"/>
          <w:szCs w:val="22"/>
        </w:rPr>
      </w:pPr>
      <w:r w:rsidRPr="00D16E15">
        <w:rPr>
          <w:b/>
          <w:sz w:val="22"/>
          <w:szCs w:val="22"/>
        </w:rPr>
        <w:t xml:space="preserve">Сведения о месте нахождения, графике работы и справочные телефоны </w:t>
      </w:r>
      <w:r w:rsidR="0075642A" w:rsidRPr="00D16E15">
        <w:rPr>
          <w:b/>
          <w:sz w:val="22"/>
          <w:szCs w:val="22"/>
        </w:rPr>
        <w:t>Администрации</w:t>
      </w:r>
      <w:r w:rsidR="00C727AF" w:rsidRPr="00D16E15">
        <w:rPr>
          <w:b/>
          <w:sz w:val="22"/>
          <w:szCs w:val="22"/>
        </w:rPr>
        <w:t xml:space="preserve"> </w:t>
      </w:r>
      <w:proofErr w:type="spellStart"/>
      <w:r w:rsidR="009B3C9D" w:rsidRPr="00D16E15">
        <w:rPr>
          <w:b/>
          <w:color w:val="000000" w:themeColor="text1"/>
          <w:sz w:val="22"/>
          <w:szCs w:val="22"/>
        </w:rPr>
        <w:t>Шемуршинского</w:t>
      </w:r>
      <w:proofErr w:type="spellEnd"/>
      <w:r w:rsidR="00641626" w:rsidRPr="00D16E15">
        <w:rPr>
          <w:b/>
          <w:color w:val="000000" w:themeColor="text1"/>
          <w:sz w:val="22"/>
          <w:szCs w:val="22"/>
        </w:rPr>
        <w:t xml:space="preserve"> сельского поселения </w:t>
      </w:r>
      <w:proofErr w:type="spellStart"/>
      <w:r w:rsidR="009B3C9D" w:rsidRPr="00D16E15">
        <w:rPr>
          <w:b/>
          <w:sz w:val="22"/>
          <w:szCs w:val="22"/>
        </w:rPr>
        <w:t>Шемуршинского</w:t>
      </w:r>
      <w:proofErr w:type="spellEnd"/>
      <w:r w:rsidR="0075642A" w:rsidRPr="00D16E15">
        <w:rPr>
          <w:b/>
          <w:sz w:val="22"/>
          <w:szCs w:val="22"/>
        </w:rPr>
        <w:t xml:space="preserve"> района</w:t>
      </w:r>
      <w:r w:rsidR="009B3C9D" w:rsidRPr="00D16E15">
        <w:rPr>
          <w:b/>
          <w:sz w:val="22"/>
          <w:szCs w:val="22"/>
        </w:rPr>
        <w:t xml:space="preserve"> Чувашской Республики</w:t>
      </w:r>
    </w:p>
    <w:p w:rsidR="00B64993" w:rsidRPr="00D16E15" w:rsidRDefault="00B64993" w:rsidP="00B64993">
      <w:pPr>
        <w:autoSpaceDE w:val="0"/>
        <w:autoSpaceDN w:val="0"/>
        <w:adjustRightInd w:val="0"/>
        <w:ind w:firstLine="709"/>
        <w:rPr>
          <w:b/>
          <w:sz w:val="22"/>
          <w:szCs w:val="22"/>
        </w:rPr>
      </w:pPr>
      <w:r w:rsidRPr="00D16E15">
        <w:rPr>
          <w:b/>
          <w:sz w:val="22"/>
          <w:szCs w:val="22"/>
        </w:rPr>
        <w:t xml:space="preserve">                                   </w:t>
      </w:r>
    </w:p>
    <w:p w:rsidR="00B64993" w:rsidRPr="00D16E15"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16E15" w:rsidRDefault="009B3C9D" w:rsidP="009B3C9D">
            <w:pPr>
              <w:widowControl w:val="0"/>
              <w:jc w:val="both"/>
              <w:rPr>
                <w:rFonts w:eastAsia="SimSun"/>
              </w:rPr>
            </w:pPr>
            <w:r w:rsidRPr="00D16E15">
              <w:rPr>
                <w:rFonts w:eastAsia="SimSun"/>
                <w:sz w:val="22"/>
                <w:szCs w:val="22"/>
              </w:rPr>
              <w:t>429170</w:t>
            </w:r>
            <w:r w:rsidR="004555AB" w:rsidRPr="00D16E15">
              <w:rPr>
                <w:rFonts w:eastAsia="SimSun"/>
                <w:sz w:val="22"/>
                <w:szCs w:val="22"/>
              </w:rPr>
              <w:t xml:space="preserve">, Чувашская Республика, </w:t>
            </w:r>
            <w:proofErr w:type="spellStart"/>
            <w:r w:rsidRPr="00D16E15">
              <w:rPr>
                <w:rFonts w:eastAsia="SimSun"/>
                <w:sz w:val="22"/>
                <w:szCs w:val="22"/>
              </w:rPr>
              <w:t>Шемуршинский</w:t>
            </w:r>
            <w:proofErr w:type="spellEnd"/>
            <w:r w:rsidR="004555AB" w:rsidRPr="00D16E15">
              <w:rPr>
                <w:rFonts w:eastAsia="SimSun"/>
                <w:sz w:val="22"/>
                <w:szCs w:val="22"/>
              </w:rPr>
              <w:t xml:space="preserve"> район, </w:t>
            </w:r>
            <w:proofErr w:type="gramStart"/>
            <w:r w:rsidR="004555AB" w:rsidRPr="00D16E15">
              <w:rPr>
                <w:rFonts w:eastAsia="SimSun"/>
                <w:sz w:val="22"/>
                <w:szCs w:val="22"/>
              </w:rPr>
              <w:t>с</w:t>
            </w:r>
            <w:proofErr w:type="gramEnd"/>
            <w:r w:rsidR="004555AB" w:rsidRPr="00D16E15">
              <w:rPr>
                <w:rFonts w:eastAsia="SimSun"/>
                <w:sz w:val="22"/>
                <w:szCs w:val="22"/>
              </w:rPr>
              <w:t xml:space="preserve">. </w:t>
            </w:r>
            <w:r w:rsidRPr="00D16E15">
              <w:rPr>
                <w:rFonts w:eastAsia="SimSun"/>
                <w:sz w:val="22"/>
                <w:szCs w:val="22"/>
              </w:rPr>
              <w:t xml:space="preserve">Шемурша, ул. </w:t>
            </w:r>
            <w:proofErr w:type="spellStart"/>
            <w:r w:rsidRPr="00D16E15">
              <w:rPr>
                <w:rFonts w:eastAsia="SimSun"/>
                <w:sz w:val="22"/>
                <w:szCs w:val="22"/>
              </w:rPr>
              <w:t>Урукова</w:t>
            </w:r>
            <w:proofErr w:type="spellEnd"/>
            <w:r w:rsidR="004555AB" w:rsidRPr="00D16E15">
              <w:rPr>
                <w:rFonts w:eastAsia="SimSun"/>
                <w:sz w:val="22"/>
                <w:szCs w:val="22"/>
              </w:rPr>
              <w:t xml:space="preserve">, д. </w:t>
            </w:r>
            <w:r w:rsidRPr="00D16E15">
              <w:rPr>
                <w:rFonts w:eastAsia="SimSun"/>
                <w:sz w:val="22"/>
                <w:szCs w:val="22"/>
              </w:rPr>
              <w:t>9</w:t>
            </w:r>
          </w:p>
        </w:tc>
      </w:tr>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D16E15" w:rsidRDefault="009B3C9D" w:rsidP="000A67FB">
            <w:pPr>
              <w:widowControl w:val="0"/>
              <w:jc w:val="both"/>
              <w:rPr>
                <w:rFonts w:eastAsia="SimSun"/>
                <w:color w:val="FF0000"/>
              </w:rPr>
            </w:pPr>
            <w:r w:rsidRPr="00D16E15">
              <w:rPr>
                <w:rFonts w:eastAsia="SimSun"/>
                <w:sz w:val="22"/>
                <w:szCs w:val="22"/>
              </w:rPr>
              <w:t xml:space="preserve">429170, Чувашская Республика, </w:t>
            </w:r>
            <w:proofErr w:type="spellStart"/>
            <w:r w:rsidRPr="00D16E15">
              <w:rPr>
                <w:rFonts w:eastAsia="SimSun"/>
                <w:sz w:val="22"/>
                <w:szCs w:val="22"/>
              </w:rPr>
              <w:t>Шемуршинский</w:t>
            </w:r>
            <w:proofErr w:type="spellEnd"/>
            <w:r w:rsidRPr="00D16E15">
              <w:rPr>
                <w:rFonts w:eastAsia="SimSun"/>
                <w:sz w:val="22"/>
                <w:szCs w:val="22"/>
              </w:rPr>
              <w:t xml:space="preserve"> район, с. </w:t>
            </w:r>
            <w:r w:rsidR="000A67FB" w:rsidRPr="00D16E15">
              <w:rPr>
                <w:rFonts w:eastAsia="SimSun"/>
                <w:sz w:val="22"/>
                <w:szCs w:val="22"/>
              </w:rPr>
              <w:t xml:space="preserve">Шемурша, </w:t>
            </w:r>
            <w:proofErr w:type="spellStart"/>
            <w:r w:rsidR="000A67FB" w:rsidRPr="00D16E15">
              <w:rPr>
                <w:rFonts w:eastAsia="SimSun"/>
                <w:sz w:val="22"/>
                <w:szCs w:val="22"/>
              </w:rPr>
              <w:t>ул</w:t>
            </w:r>
            <w:proofErr w:type="gramStart"/>
            <w:r w:rsidR="000A67FB" w:rsidRPr="00D16E15">
              <w:rPr>
                <w:rFonts w:eastAsia="SimSun"/>
                <w:sz w:val="22"/>
                <w:szCs w:val="22"/>
              </w:rPr>
              <w:t>.</w:t>
            </w:r>
            <w:r w:rsidRPr="00D16E15">
              <w:rPr>
                <w:rFonts w:eastAsia="SimSun"/>
                <w:sz w:val="22"/>
                <w:szCs w:val="22"/>
              </w:rPr>
              <w:t>У</w:t>
            </w:r>
            <w:proofErr w:type="gramEnd"/>
            <w:r w:rsidRPr="00D16E15">
              <w:rPr>
                <w:rFonts w:eastAsia="SimSun"/>
                <w:sz w:val="22"/>
                <w:szCs w:val="22"/>
              </w:rPr>
              <w:t>рукова</w:t>
            </w:r>
            <w:proofErr w:type="spellEnd"/>
            <w:r w:rsidRPr="00D16E15">
              <w:rPr>
                <w:rFonts w:eastAsia="SimSun"/>
                <w:sz w:val="22"/>
                <w:szCs w:val="22"/>
              </w:rPr>
              <w:t>, д. 9</w:t>
            </w:r>
          </w:p>
        </w:tc>
      </w:tr>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16E15" w:rsidRDefault="000A67FB" w:rsidP="000A67FB">
            <w:pPr>
              <w:widowControl w:val="0"/>
              <w:rPr>
                <w:rFonts w:eastAsia="Calibri"/>
              </w:rPr>
            </w:pPr>
            <w:r w:rsidRPr="00D16E15">
              <w:t>sao-shemursha@cap.ru</w:t>
            </w:r>
          </w:p>
        </w:tc>
      </w:tr>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D16E15" w:rsidRDefault="000A67FB" w:rsidP="00C727AF">
            <w:pPr>
              <w:rPr>
                <w:rFonts w:eastAsia="SimSun"/>
              </w:rPr>
            </w:pPr>
            <w:r w:rsidRPr="00D16E15">
              <w:rPr>
                <w:rFonts w:eastAsia="SimSun"/>
                <w:sz w:val="22"/>
                <w:szCs w:val="22"/>
              </w:rPr>
              <w:t>8(83546</w:t>
            </w:r>
            <w:r w:rsidR="0075642A" w:rsidRPr="00D16E15">
              <w:rPr>
                <w:rFonts w:eastAsia="SimSun"/>
                <w:sz w:val="22"/>
                <w:szCs w:val="22"/>
              </w:rPr>
              <w:t>)</w:t>
            </w:r>
            <w:r w:rsidRPr="00D16E15">
              <w:rPr>
                <w:rFonts w:eastAsia="SimSun"/>
                <w:sz w:val="22"/>
                <w:szCs w:val="22"/>
                <w:lang w:val="en-US"/>
              </w:rPr>
              <w:t>2-</w:t>
            </w:r>
            <w:r w:rsidRPr="00D16E15">
              <w:rPr>
                <w:rFonts w:eastAsia="SimSun"/>
                <w:sz w:val="22"/>
                <w:szCs w:val="22"/>
              </w:rPr>
              <w:t>35</w:t>
            </w:r>
            <w:r w:rsidR="00C727AF" w:rsidRPr="00D16E15">
              <w:rPr>
                <w:rFonts w:eastAsia="SimSun"/>
                <w:sz w:val="22"/>
                <w:szCs w:val="22"/>
                <w:lang w:val="en-US"/>
              </w:rPr>
              <w:t>-</w:t>
            </w:r>
            <w:r w:rsidRPr="00D16E15">
              <w:rPr>
                <w:rFonts w:eastAsia="SimSun"/>
                <w:sz w:val="22"/>
                <w:szCs w:val="22"/>
              </w:rPr>
              <w:t>96</w:t>
            </w:r>
          </w:p>
          <w:p w:rsidR="00BB4F39" w:rsidRPr="00D16E15" w:rsidRDefault="00BB4F39" w:rsidP="00C727AF">
            <w:pPr>
              <w:rPr>
                <w:rFonts w:eastAsia="SimSun"/>
              </w:rPr>
            </w:pPr>
          </w:p>
        </w:tc>
      </w:tr>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A67FB" w:rsidRPr="00D16E15" w:rsidRDefault="000A67FB" w:rsidP="000A67FB">
            <w:pPr>
              <w:rPr>
                <w:rFonts w:eastAsia="SimSun"/>
              </w:rPr>
            </w:pPr>
            <w:r w:rsidRPr="00D16E15">
              <w:rPr>
                <w:rFonts w:eastAsia="SimSun"/>
                <w:sz w:val="22"/>
                <w:szCs w:val="22"/>
              </w:rPr>
              <w:t>8(83546)</w:t>
            </w:r>
            <w:r w:rsidRPr="00D16E15">
              <w:rPr>
                <w:rFonts w:eastAsia="SimSun"/>
                <w:sz w:val="22"/>
                <w:szCs w:val="22"/>
                <w:lang w:val="en-US"/>
              </w:rPr>
              <w:t>2-</w:t>
            </w:r>
            <w:r w:rsidRPr="00D16E15">
              <w:rPr>
                <w:rFonts w:eastAsia="SimSun"/>
                <w:sz w:val="22"/>
                <w:szCs w:val="22"/>
              </w:rPr>
              <w:t>35</w:t>
            </w:r>
            <w:r w:rsidRPr="00D16E15">
              <w:rPr>
                <w:rFonts w:eastAsia="SimSun"/>
                <w:sz w:val="22"/>
                <w:szCs w:val="22"/>
                <w:lang w:val="en-US"/>
              </w:rPr>
              <w:t>-</w:t>
            </w:r>
            <w:r w:rsidRPr="00D16E15">
              <w:rPr>
                <w:rFonts w:eastAsia="SimSun"/>
                <w:sz w:val="22"/>
                <w:szCs w:val="22"/>
              </w:rPr>
              <w:t>96</w:t>
            </w:r>
          </w:p>
          <w:p w:rsidR="00B64993" w:rsidRPr="00D16E15" w:rsidRDefault="00B64993" w:rsidP="00C727AF">
            <w:pPr>
              <w:widowControl w:val="0"/>
              <w:jc w:val="both"/>
              <w:rPr>
                <w:rFonts w:eastAsia="SimSun"/>
                <w:lang w:val="en-US"/>
              </w:rPr>
            </w:pPr>
          </w:p>
        </w:tc>
      </w:tr>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 xml:space="preserve">Официальный сайт в </w:t>
            </w:r>
            <w:r w:rsidR="000A63B6" w:rsidRPr="00D16E15">
              <w:rPr>
                <w:rFonts w:eastAsia="SimSun"/>
                <w:sz w:val="22"/>
                <w:szCs w:val="22"/>
              </w:rPr>
              <w:t xml:space="preserve"> информационно - телекоммуникационной </w:t>
            </w:r>
            <w:r w:rsidRPr="00D16E15">
              <w:rPr>
                <w:rFonts w:eastAsia="SimSun"/>
                <w:sz w:val="22"/>
                <w:szCs w:val="22"/>
              </w:rPr>
              <w:t xml:space="preserve">сети </w:t>
            </w:r>
            <w:r w:rsidR="000A63B6" w:rsidRPr="00D16E15">
              <w:rPr>
                <w:rFonts w:eastAsia="SimSun"/>
                <w:sz w:val="22"/>
                <w:szCs w:val="22"/>
              </w:rPr>
              <w:t>«</w:t>
            </w:r>
            <w:r w:rsidRPr="00D16E15">
              <w:rPr>
                <w:rFonts w:eastAsia="SimSun"/>
                <w:sz w:val="22"/>
                <w:szCs w:val="22"/>
              </w:rPr>
              <w:t>Интернет</w:t>
            </w:r>
            <w:r w:rsidR="000A63B6" w:rsidRPr="00D16E15">
              <w:rPr>
                <w:rFonts w:eastAsia="SimSun"/>
                <w:sz w:val="22"/>
                <w:szCs w:val="22"/>
              </w:rPr>
              <w:t>»</w:t>
            </w:r>
            <w:r w:rsidRPr="00D16E15">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D16E15" w:rsidRDefault="00821A40" w:rsidP="00E65655">
            <w:pPr>
              <w:widowControl w:val="0"/>
              <w:rPr>
                <w:rFonts w:eastAsia="Calibri"/>
              </w:rPr>
            </w:pPr>
            <w:hyperlink r:id="rId69" w:history="1">
              <w:r w:rsidR="000A67FB" w:rsidRPr="00D16E15">
                <w:rPr>
                  <w:rStyle w:val="a6"/>
                  <w:rFonts w:eastAsia="Calibri"/>
                  <w:sz w:val="22"/>
                  <w:szCs w:val="22"/>
                </w:rPr>
                <w:t>http://gov.cap.ru/main.asp?govid=505/</w:t>
              </w:r>
            </w:hyperlink>
          </w:p>
          <w:p w:rsidR="000A67FB" w:rsidRPr="00D16E15" w:rsidRDefault="000A67FB" w:rsidP="00E65655">
            <w:pPr>
              <w:widowControl w:val="0"/>
              <w:rPr>
                <w:rFonts w:eastAsia="Calibri"/>
              </w:rPr>
            </w:pPr>
          </w:p>
        </w:tc>
      </w:tr>
      <w:tr w:rsidR="00B64993" w:rsidRPr="00D16E15"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rPr>
                <w:rFonts w:eastAsia="SimSun"/>
              </w:rPr>
            </w:pPr>
            <w:r w:rsidRPr="00D16E15">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D16E15" w:rsidRDefault="000A67FB" w:rsidP="00C727AF">
            <w:pPr>
              <w:widowControl w:val="0"/>
              <w:rPr>
                <w:rFonts w:eastAsia="Calibri"/>
              </w:rPr>
            </w:pPr>
            <w:r w:rsidRPr="00D16E15">
              <w:rPr>
                <w:rFonts w:eastAsia="Calibri"/>
                <w:sz w:val="22"/>
                <w:szCs w:val="22"/>
              </w:rPr>
              <w:t>Удин Андрей Николаевич</w:t>
            </w:r>
          </w:p>
          <w:p w:rsidR="0075642A" w:rsidRPr="00D16E15" w:rsidRDefault="0075642A" w:rsidP="000A67FB">
            <w:pPr>
              <w:widowControl w:val="0"/>
              <w:rPr>
                <w:rFonts w:eastAsia="Calibri"/>
              </w:rPr>
            </w:pPr>
            <w:r w:rsidRPr="00D16E15">
              <w:rPr>
                <w:rFonts w:eastAsia="Calibri"/>
                <w:sz w:val="22"/>
                <w:szCs w:val="22"/>
              </w:rPr>
              <w:t xml:space="preserve">Глава администрации </w:t>
            </w:r>
            <w:proofErr w:type="spellStart"/>
            <w:r w:rsidR="000A67FB" w:rsidRPr="00D16E15">
              <w:rPr>
                <w:rFonts w:eastAsia="Calibri"/>
                <w:sz w:val="22"/>
                <w:szCs w:val="22"/>
              </w:rPr>
              <w:t>Шемуршинского</w:t>
            </w:r>
            <w:proofErr w:type="spellEnd"/>
            <w:r w:rsidR="00E65655" w:rsidRPr="00D16E15">
              <w:rPr>
                <w:rFonts w:eastAsia="Calibri"/>
                <w:sz w:val="22"/>
                <w:szCs w:val="22"/>
              </w:rPr>
              <w:t xml:space="preserve"> </w:t>
            </w:r>
            <w:r w:rsidR="00662380" w:rsidRPr="00D16E15">
              <w:rPr>
                <w:rFonts w:eastAsia="Calibri"/>
                <w:sz w:val="22"/>
                <w:szCs w:val="22"/>
              </w:rPr>
              <w:t xml:space="preserve">сельского поселения </w:t>
            </w:r>
            <w:proofErr w:type="spellStart"/>
            <w:r w:rsidR="000A67FB" w:rsidRPr="00D16E15">
              <w:rPr>
                <w:rFonts w:eastAsia="Calibri"/>
                <w:sz w:val="22"/>
                <w:szCs w:val="22"/>
              </w:rPr>
              <w:t>Шемуршинского</w:t>
            </w:r>
            <w:proofErr w:type="spellEnd"/>
            <w:r w:rsidR="00662380" w:rsidRPr="00D16E15">
              <w:rPr>
                <w:rFonts w:eastAsia="Calibri"/>
                <w:sz w:val="22"/>
                <w:szCs w:val="22"/>
              </w:rPr>
              <w:t xml:space="preserve"> района</w:t>
            </w:r>
            <w:r w:rsidR="000A67FB" w:rsidRPr="00D16E15">
              <w:rPr>
                <w:rFonts w:eastAsia="Calibri"/>
                <w:sz w:val="22"/>
                <w:szCs w:val="22"/>
              </w:rPr>
              <w:t xml:space="preserve"> Чувашской Республики</w:t>
            </w:r>
            <w:r w:rsidR="00662380" w:rsidRPr="00D16E15">
              <w:rPr>
                <w:rFonts w:eastAsia="Calibri"/>
                <w:sz w:val="22"/>
                <w:szCs w:val="22"/>
              </w:rPr>
              <w:t xml:space="preserve"> </w:t>
            </w:r>
          </w:p>
        </w:tc>
      </w:tr>
    </w:tbl>
    <w:p w:rsidR="00B64993" w:rsidRPr="00D16E15" w:rsidRDefault="00B64993" w:rsidP="00B64993">
      <w:pPr>
        <w:widowControl w:val="0"/>
        <w:autoSpaceDE w:val="0"/>
        <w:autoSpaceDN w:val="0"/>
        <w:adjustRightInd w:val="0"/>
        <w:outlineLvl w:val="1"/>
        <w:rPr>
          <w:rFonts w:eastAsia="Calibri"/>
          <w:sz w:val="22"/>
          <w:szCs w:val="22"/>
        </w:rPr>
      </w:pPr>
    </w:p>
    <w:p w:rsidR="00B64993" w:rsidRPr="00D16E15" w:rsidRDefault="00B64993" w:rsidP="00B64993">
      <w:pPr>
        <w:contextualSpacing/>
        <w:rPr>
          <w:rFonts w:eastAsia="Calibri"/>
          <w:color w:val="000000" w:themeColor="text1"/>
          <w:sz w:val="22"/>
          <w:szCs w:val="22"/>
          <w:lang w:eastAsia="en-US"/>
        </w:rPr>
      </w:pPr>
    </w:p>
    <w:p w:rsidR="00E65655" w:rsidRPr="00D16E15" w:rsidRDefault="00B64993" w:rsidP="00B64993">
      <w:pPr>
        <w:widowControl w:val="0"/>
        <w:autoSpaceDE w:val="0"/>
        <w:autoSpaceDN w:val="0"/>
        <w:adjustRightInd w:val="0"/>
        <w:jc w:val="center"/>
        <w:outlineLvl w:val="1"/>
        <w:rPr>
          <w:b/>
          <w:sz w:val="22"/>
          <w:szCs w:val="22"/>
        </w:rPr>
      </w:pPr>
      <w:r w:rsidRPr="00D16E15">
        <w:rPr>
          <w:b/>
          <w:sz w:val="22"/>
          <w:szCs w:val="22"/>
        </w:rPr>
        <w:t xml:space="preserve">График работы </w:t>
      </w:r>
      <w:r w:rsidR="00E1621A" w:rsidRPr="00D16E15">
        <w:rPr>
          <w:b/>
          <w:sz w:val="22"/>
          <w:szCs w:val="22"/>
        </w:rPr>
        <w:t>администрации</w:t>
      </w:r>
      <w:r w:rsidR="00C727AF" w:rsidRPr="00D16E15">
        <w:rPr>
          <w:b/>
          <w:sz w:val="22"/>
          <w:szCs w:val="22"/>
        </w:rPr>
        <w:t xml:space="preserve"> </w:t>
      </w:r>
      <w:proofErr w:type="spellStart"/>
      <w:r w:rsidR="00C60BC3" w:rsidRPr="00D16E15">
        <w:rPr>
          <w:b/>
          <w:sz w:val="22"/>
          <w:szCs w:val="22"/>
        </w:rPr>
        <w:t>Шемуршинского</w:t>
      </w:r>
      <w:proofErr w:type="spellEnd"/>
      <w:r w:rsidR="00C60BC3" w:rsidRPr="00D16E15">
        <w:rPr>
          <w:b/>
          <w:sz w:val="22"/>
          <w:szCs w:val="22"/>
        </w:rPr>
        <w:t xml:space="preserve"> </w:t>
      </w:r>
      <w:r w:rsidR="00E65655" w:rsidRPr="00D16E15">
        <w:rPr>
          <w:b/>
          <w:sz w:val="22"/>
          <w:szCs w:val="22"/>
        </w:rPr>
        <w:t>сельского поселения</w:t>
      </w:r>
    </w:p>
    <w:p w:rsidR="0075642A" w:rsidRPr="00D16E15" w:rsidRDefault="00E65655" w:rsidP="00B64993">
      <w:pPr>
        <w:widowControl w:val="0"/>
        <w:autoSpaceDE w:val="0"/>
        <w:autoSpaceDN w:val="0"/>
        <w:adjustRightInd w:val="0"/>
        <w:jc w:val="center"/>
        <w:outlineLvl w:val="1"/>
        <w:rPr>
          <w:b/>
          <w:sz w:val="22"/>
          <w:szCs w:val="22"/>
        </w:rPr>
      </w:pPr>
      <w:r w:rsidRPr="00D16E15">
        <w:rPr>
          <w:b/>
          <w:sz w:val="22"/>
          <w:szCs w:val="22"/>
        </w:rPr>
        <w:t xml:space="preserve"> </w:t>
      </w:r>
      <w:proofErr w:type="spellStart"/>
      <w:r w:rsidR="00C60BC3" w:rsidRPr="00D16E15">
        <w:rPr>
          <w:b/>
          <w:sz w:val="22"/>
          <w:szCs w:val="22"/>
        </w:rPr>
        <w:t>Шемуршинского</w:t>
      </w:r>
      <w:proofErr w:type="spellEnd"/>
      <w:r w:rsidR="00E1621A" w:rsidRPr="00D16E15">
        <w:rPr>
          <w:b/>
          <w:sz w:val="22"/>
          <w:szCs w:val="22"/>
        </w:rPr>
        <w:t xml:space="preserve"> района</w:t>
      </w:r>
      <w:r w:rsidR="00C60BC3" w:rsidRPr="00D16E15">
        <w:rPr>
          <w:b/>
          <w:sz w:val="22"/>
          <w:szCs w:val="22"/>
        </w:rPr>
        <w:t xml:space="preserve"> Чувашской Республики</w:t>
      </w:r>
    </w:p>
    <w:p w:rsidR="00462309" w:rsidRPr="00D16E15"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autoSpaceDE w:val="0"/>
              <w:autoSpaceDN w:val="0"/>
              <w:adjustRightInd w:val="0"/>
              <w:outlineLvl w:val="1"/>
            </w:pPr>
            <w:r w:rsidRPr="00D16E15">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D16E15" w:rsidRDefault="00E65655" w:rsidP="00123806">
            <w:pPr>
              <w:widowControl w:val="0"/>
              <w:autoSpaceDE w:val="0"/>
              <w:autoSpaceDN w:val="0"/>
              <w:adjustRightInd w:val="0"/>
              <w:outlineLvl w:val="1"/>
            </w:pPr>
            <w:r w:rsidRPr="00D16E15">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autoSpaceDE w:val="0"/>
              <w:autoSpaceDN w:val="0"/>
              <w:adjustRightInd w:val="0"/>
              <w:outlineLvl w:val="1"/>
            </w:pPr>
            <w:r w:rsidRPr="00D16E15">
              <w:rPr>
                <w:sz w:val="22"/>
                <w:szCs w:val="22"/>
              </w:rPr>
              <w:t>Часы приема граждан</w:t>
            </w:r>
          </w:p>
        </w:tc>
      </w:tr>
      <w:tr w:rsidR="00B64993"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autoSpaceDE w:val="0"/>
              <w:autoSpaceDN w:val="0"/>
              <w:adjustRightInd w:val="0"/>
              <w:outlineLvl w:val="1"/>
            </w:pPr>
            <w:r w:rsidRPr="00D16E15">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D16E15" w:rsidRDefault="00E62525" w:rsidP="00123806">
            <w:pPr>
              <w:widowControl w:val="0"/>
              <w:autoSpaceDE w:val="0"/>
              <w:autoSpaceDN w:val="0"/>
              <w:adjustRightInd w:val="0"/>
              <w:outlineLvl w:val="1"/>
            </w:pPr>
            <w:bookmarkStart w:id="30" w:name="OLE_LINK1"/>
            <w:bookmarkStart w:id="31" w:name="OLE_LINK2"/>
            <w:r w:rsidRPr="00D16E15">
              <w:rPr>
                <w:sz w:val="22"/>
                <w:szCs w:val="22"/>
              </w:rPr>
              <w:t>12.00-13.00</w:t>
            </w:r>
            <w:bookmarkEnd w:id="30"/>
            <w:bookmarkEnd w:id="31"/>
          </w:p>
        </w:tc>
        <w:tc>
          <w:tcPr>
            <w:tcW w:w="1642" w:type="pct"/>
            <w:tcBorders>
              <w:top w:val="single" w:sz="4" w:space="0" w:color="auto"/>
              <w:left w:val="single" w:sz="4" w:space="0" w:color="auto"/>
              <w:bottom w:val="single" w:sz="4" w:space="0" w:color="auto"/>
              <w:right w:val="single" w:sz="4" w:space="0" w:color="auto"/>
            </w:tcBorders>
          </w:tcPr>
          <w:p w:rsidR="00B64993" w:rsidRPr="00D16E15" w:rsidRDefault="00E62525" w:rsidP="00123806">
            <w:pPr>
              <w:widowControl w:val="0"/>
              <w:autoSpaceDE w:val="0"/>
              <w:autoSpaceDN w:val="0"/>
              <w:adjustRightInd w:val="0"/>
              <w:outlineLvl w:val="1"/>
            </w:pPr>
            <w:bookmarkStart w:id="32" w:name="OLE_LINK6"/>
            <w:bookmarkStart w:id="33" w:name="OLE_LINK7"/>
            <w:bookmarkStart w:id="34" w:name="OLE_LINK8"/>
            <w:r w:rsidRPr="00D16E15">
              <w:rPr>
                <w:sz w:val="22"/>
                <w:szCs w:val="22"/>
              </w:rPr>
              <w:t>8.00-12.00, 13.00-17.00</w:t>
            </w:r>
            <w:bookmarkEnd w:id="32"/>
            <w:bookmarkEnd w:id="33"/>
            <w:bookmarkEnd w:id="34"/>
          </w:p>
        </w:tc>
      </w:tr>
      <w:tr w:rsidR="00E62525"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D16E15" w:rsidRDefault="00E62525" w:rsidP="00123806">
            <w:pPr>
              <w:widowControl w:val="0"/>
              <w:autoSpaceDE w:val="0"/>
              <w:autoSpaceDN w:val="0"/>
              <w:adjustRightInd w:val="0"/>
              <w:outlineLvl w:val="1"/>
            </w:pPr>
            <w:r w:rsidRPr="00D16E15">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8.00-12.00, 13.00-17.00</w:t>
            </w:r>
          </w:p>
        </w:tc>
      </w:tr>
      <w:tr w:rsidR="00E62525"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D16E15" w:rsidRDefault="00E62525" w:rsidP="00123806">
            <w:pPr>
              <w:widowControl w:val="0"/>
              <w:autoSpaceDE w:val="0"/>
              <w:autoSpaceDN w:val="0"/>
              <w:adjustRightInd w:val="0"/>
              <w:outlineLvl w:val="1"/>
            </w:pPr>
            <w:r w:rsidRPr="00D16E15">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D16E15" w:rsidRDefault="00E62525" w:rsidP="00662380">
            <w:bookmarkStart w:id="35" w:name="OLE_LINK4"/>
            <w:bookmarkStart w:id="36" w:name="OLE_LINK5"/>
            <w:r w:rsidRPr="00D16E15">
              <w:rPr>
                <w:sz w:val="22"/>
                <w:szCs w:val="22"/>
              </w:rPr>
              <w:t>12.00-13.00</w:t>
            </w:r>
            <w:bookmarkEnd w:id="35"/>
            <w:bookmarkEnd w:id="36"/>
          </w:p>
        </w:tc>
        <w:tc>
          <w:tcPr>
            <w:tcW w:w="1642"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8.00-12.00, 13.00-17.00</w:t>
            </w:r>
          </w:p>
        </w:tc>
      </w:tr>
      <w:tr w:rsidR="00E62525"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D16E15" w:rsidRDefault="00E62525" w:rsidP="00123806">
            <w:pPr>
              <w:widowControl w:val="0"/>
              <w:autoSpaceDE w:val="0"/>
              <w:autoSpaceDN w:val="0"/>
              <w:adjustRightInd w:val="0"/>
              <w:outlineLvl w:val="1"/>
            </w:pPr>
            <w:r w:rsidRPr="00D16E15">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8.00-12.00, 13.00-17.00</w:t>
            </w:r>
          </w:p>
        </w:tc>
      </w:tr>
      <w:tr w:rsidR="00E62525"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D16E15" w:rsidRDefault="00E62525" w:rsidP="00123806">
            <w:pPr>
              <w:widowControl w:val="0"/>
              <w:autoSpaceDE w:val="0"/>
              <w:autoSpaceDN w:val="0"/>
              <w:adjustRightInd w:val="0"/>
              <w:outlineLvl w:val="1"/>
            </w:pPr>
            <w:r w:rsidRPr="00D16E15">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D16E15" w:rsidRDefault="00E62525" w:rsidP="00662380">
            <w:r w:rsidRPr="00D16E15">
              <w:rPr>
                <w:sz w:val="22"/>
                <w:szCs w:val="22"/>
              </w:rPr>
              <w:t>8.00-12.00, 13.00-17.00</w:t>
            </w:r>
          </w:p>
        </w:tc>
      </w:tr>
      <w:tr w:rsidR="00B64993"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autoSpaceDE w:val="0"/>
              <w:autoSpaceDN w:val="0"/>
              <w:adjustRightInd w:val="0"/>
              <w:outlineLvl w:val="1"/>
            </w:pPr>
            <w:r w:rsidRPr="00D16E15">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D16E15"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D16E15" w:rsidRDefault="00B64993" w:rsidP="00123806">
            <w:pPr>
              <w:widowControl w:val="0"/>
              <w:autoSpaceDE w:val="0"/>
              <w:autoSpaceDN w:val="0"/>
              <w:adjustRightInd w:val="0"/>
              <w:outlineLvl w:val="1"/>
            </w:pPr>
          </w:p>
        </w:tc>
      </w:tr>
      <w:tr w:rsidR="00B64993" w:rsidRPr="00D16E15"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D16E15" w:rsidRDefault="00B64993" w:rsidP="00123806">
            <w:pPr>
              <w:widowControl w:val="0"/>
              <w:autoSpaceDE w:val="0"/>
              <w:autoSpaceDN w:val="0"/>
              <w:adjustRightInd w:val="0"/>
              <w:outlineLvl w:val="1"/>
            </w:pPr>
            <w:r w:rsidRPr="00D16E15">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D16E15"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D16E15" w:rsidRDefault="00B64993" w:rsidP="00123806">
            <w:pPr>
              <w:widowControl w:val="0"/>
              <w:autoSpaceDE w:val="0"/>
              <w:autoSpaceDN w:val="0"/>
              <w:adjustRightInd w:val="0"/>
              <w:outlineLvl w:val="1"/>
            </w:pPr>
          </w:p>
        </w:tc>
      </w:tr>
    </w:tbl>
    <w:p w:rsidR="00B64993" w:rsidRPr="00D16E15" w:rsidRDefault="00B64993" w:rsidP="00B64993">
      <w:pPr>
        <w:tabs>
          <w:tab w:val="left" w:pos="993"/>
          <w:tab w:val="left" w:pos="1276"/>
        </w:tabs>
        <w:ind w:firstLine="709"/>
        <w:contextualSpacing/>
        <w:jc w:val="center"/>
        <w:rPr>
          <w:rFonts w:eastAsia="Calibri"/>
          <w:b/>
          <w:sz w:val="22"/>
          <w:szCs w:val="22"/>
        </w:rPr>
      </w:pPr>
    </w:p>
    <w:p w:rsidR="00B64993" w:rsidRPr="00D16E15"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D16E1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D16E1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C60BC3" w:rsidRPr="00D16E15" w:rsidRDefault="00C60BC3" w:rsidP="00C60BC3">
      <w:pPr>
        <w:tabs>
          <w:tab w:val="left" w:pos="993"/>
          <w:tab w:val="left" w:pos="1276"/>
        </w:tabs>
        <w:contextualSpacing/>
        <w:rPr>
          <w:rFonts w:eastAsia="Calibri"/>
          <w:bCs/>
          <w:color w:val="000000" w:themeColor="text1"/>
          <w:sz w:val="22"/>
          <w:szCs w:val="22"/>
          <w:lang w:eastAsia="en-US"/>
        </w:rPr>
      </w:pPr>
    </w:p>
    <w:p w:rsidR="00B64993" w:rsidRPr="00D16E15" w:rsidRDefault="00C60BC3" w:rsidP="00C60BC3">
      <w:pPr>
        <w:tabs>
          <w:tab w:val="left" w:pos="993"/>
          <w:tab w:val="left" w:pos="1276"/>
        </w:tabs>
        <w:contextualSpacing/>
        <w:rPr>
          <w:rFonts w:eastAsia="Calibri"/>
          <w:sz w:val="28"/>
          <w:szCs w:val="28"/>
        </w:rPr>
      </w:pPr>
      <w:r w:rsidRPr="00D16E15">
        <w:rPr>
          <w:rFonts w:eastAsia="Calibri"/>
          <w:bCs/>
          <w:color w:val="000000" w:themeColor="text1"/>
          <w:sz w:val="28"/>
          <w:szCs w:val="28"/>
          <w:lang w:eastAsia="en-US"/>
        </w:rPr>
        <w:lastRenderedPageBreak/>
        <w:t>С</w:t>
      </w:r>
      <w:r w:rsidR="00B64993" w:rsidRPr="00D16E15">
        <w:rPr>
          <w:rFonts w:eastAsia="Calibri"/>
          <w:b/>
          <w:sz w:val="28"/>
          <w:szCs w:val="28"/>
        </w:rPr>
        <w:t>ведения о месте нахождения, графике работы, справочных номерах телефонов, адресах официальных сайтов, адресах электронной почты МФЦ</w:t>
      </w:r>
      <w:r w:rsidR="00B64993" w:rsidRPr="00D16E15">
        <w:rPr>
          <w:rFonts w:eastAsia="Calibri"/>
          <w:sz w:val="28"/>
          <w:szCs w:val="28"/>
        </w:rPr>
        <w:t>:</w:t>
      </w:r>
    </w:p>
    <w:p w:rsidR="00E62525" w:rsidRPr="00D16E15" w:rsidRDefault="00E62525" w:rsidP="00E62525">
      <w:pPr>
        <w:rPr>
          <w:sz w:val="22"/>
          <w:szCs w:val="22"/>
        </w:rPr>
      </w:pPr>
    </w:p>
    <w:p w:rsidR="0075642A" w:rsidRPr="00D16E15" w:rsidRDefault="000A67FB" w:rsidP="00E62525">
      <w:pPr>
        <w:rPr>
          <w:sz w:val="22"/>
          <w:szCs w:val="22"/>
        </w:rPr>
      </w:pPr>
      <w:r w:rsidRPr="00D16E15">
        <w:rPr>
          <w:sz w:val="22"/>
          <w:szCs w:val="22"/>
        </w:rPr>
        <w:t xml:space="preserve">Адрес: 429170, Чувашская Республика, </w:t>
      </w:r>
      <w:proofErr w:type="spellStart"/>
      <w:r w:rsidRPr="00D16E15">
        <w:rPr>
          <w:sz w:val="22"/>
          <w:szCs w:val="22"/>
        </w:rPr>
        <w:t>Шемуршинский</w:t>
      </w:r>
      <w:proofErr w:type="spellEnd"/>
      <w:r w:rsidRPr="00D16E15">
        <w:rPr>
          <w:sz w:val="22"/>
          <w:szCs w:val="22"/>
        </w:rPr>
        <w:t xml:space="preserve"> район </w:t>
      </w:r>
      <w:proofErr w:type="gramStart"/>
      <w:r w:rsidRPr="00D16E15">
        <w:rPr>
          <w:sz w:val="22"/>
          <w:szCs w:val="22"/>
        </w:rPr>
        <w:t>с</w:t>
      </w:r>
      <w:proofErr w:type="gramEnd"/>
      <w:r w:rsidRPr="00D16E15">
        <w:rPr>
          <w:sz w:val="22"/>
          <w:szCs w:val="22"/>
        </w:rPr>
        <w:t>. Шемурша, ул. Советская, д. 8</w:t>
      </w:r>
    </w:p>
    <w:p w:rsidR="000A67FB" w:rsidRPr="00D16E15" w:rsidRDefault="0075642A" w:rsidP="000A67FB">
      <w:pPr>
        <w:pStyle w:val="1"/>
        <w:rPr>
          <w:sz w:val="22"/>
          <w:szCs w:val="22"/>
        </w:rPr>
      </w:pPr>
      <w:r w:rsidRPr="00D16E15">
        <w:rPr>
          <w:rFonts w:ascii="Times New Roman" w:hAnsi="Times New Roman" w:cs="Times New Roman"/>
          <w:b w:val="0"/>
          <w:color w:val="auto"/>
          <w:sz w:val="22"/>
          <w:szCs w:val="22"/>
        </w:rPr>
        <w:t xml:space="preserve">Адрес сайта </w:t>
      </w:r>
      <w:r w:rsidR="000A67FB" w:rsidRPr="00D16E15">
        <w:rPr>
          <w:sz w:val="24"/>
          <w:szCs w:val="24"/>
        </w:rPr>
        <w:t xml:space="preserve">Автономное учреждение "Многофункциональный центр предоставления государственных и муниципальных услуг </w:t>
      </w:r>
      <w:proofErr w:type="spellStart"/>
      <w:r w:rsidR="000A67FB" w:rsidRPr="00D16E15">
        <w:rPr>
          <w:sz w:val="24"/>
          <w:szCs w:val="24"/>
        </w:rPr>
        <w:t>Шемуршинского</w:t>
      </w:r>
      <w:proofErr w:type="spellEnd"/>
      <w:r w:rsidR="000A67FB" w:rsidRPr="00D16E15">
        <w:rPr>
          <w:sz w:val="24"/>
          <w:szCs w:val="24"/>
        </w:rPr>
        <w:t xml:space="preserve"> муниципального района Чувашской Республики</w:t>
      </w:r>
      <w:r w:rsidRPr="00D16E15">
        <w:rPr>
          <w:sz w:val="22"/>
          <w:szCs w:val="22"/>
        </w:rPr>
        <w:t xml:space="preserve"> </w:t>
      </w:r>
    </w:p>
    <w:p w:rsidR="000A67FB" w:rsidRPr="00D16E15" w:rsidRDefault="0075642A" w:rsidP="000A67FB">
      <w:pPr>
        <w:pStyle w:val="1"/>
        <w:rPr>
          <w:sz w:val="22"/>
          <w:szCs w:val="22"/>
        </w:rPr>
      </w:pPr>
      <w:r w:rsidRPr="00D16E15">
        <w:rPr>
          <w:sz w:val="22"/>
          <w:szCs w:val="22"/>
        </w:rPr>
        <w:t>в сети «Интернет»:</w:t>
      </w:r>
      <w:r w:rsidR="002C2721" w:rsidRPr="00D16E15">
        <w:rPr>
          <w:sz w:val="22"/>
          <w:szCs w:val="22"/>
        </w:rPr>
        <w:t xml:space="preserve"> </w:t>
      </w:r>
      <w:hyperlink r:id="rId70" w:history="1">
        <w:r w:rsidR="000A67FB" w:rsidRPr="00D16E15">
          <w:rPr>
            <w:rStyle w:val="a6"/>
            <w:sz w:val="22"/>
            <w:szCs w:val="22"/>
            <w:lang w:val="en-US"/>
          </w:rPr>
          <w:t>http</w:t>
        </w:r>
        <w:r w:rsidR="000A67FB" w:rsidRPr="00D16E15">
          <w:rPr>
            <w:rStyle w:val="a6"/>
            <w:sz w:val="22"/>
            <w:szCs w:val="22"/>
          </w:rPr>
          <w:t>://</w:t>
        </w:r>
        <w:proofErr w:type="spellStart"/>
        <w:r w:rsidR="000A67FB" w:rsidRPr="00D16E15">
          <w:rPr>
            <w:rStyle w:val="a6"/>
            <w:sz w:val="22"/>
            <w:szCs w:val="22"/>
            <w:lang w:val="en-US"/>
          </w:rPr>
          <w:t>shemur</w:t>
        </w:r>
        <w:proofErr w:type="spellEnd"/>
        <w:r w:rsidR="000A67FB" w:rsidRPr="00D16E15">
          <w:rPr>
            <w:rStyle w:val="a6"/>
            <w:sz w:val="22"/>
            <w:szCs w:val="22"/>
          </w:rPr>
          <w:t>.</w:t>
        </w:r>
        <w:proofErr w:type="spellStart"/>
        <w:r w:rsidR="000A67FB" w:rsidRPr="00D16E15">
          <w:rPr>
            <w:rStyle w:val="a6"/>
            <w:sz w:val="22"/>
            <w:szCs w:val="22"/>
            <w:lang w:val="en-US"/>
          </w:rPr>
          <w:t>mfc</w:t>
        </w:r>
        <w:proofErr w:type="spellEnd"/>
        <w:r w:rsidR="000A67FB" w:rsidRPr="00D16E15">
          <w:rPr>
            <w:rStyle w:val="a6"/>
            <w:sz w:val="22"/>
            <w:szCs w:val="22"/>
          </w:rPr>
          <w:t>21.</w:t>
        </w:r>
        <w:proofErr w:type="spellStart"/>
        <w:r w:rsidR="000A67FB" w:rsidRPr="00D16E15">
          <w:rPr>
            <w:rStyle w:val="a6"/>
            <w:sz w:val="22"/>
            <w:szCs w:val="22"/>
            <w:lang w:val="en-US"/>
          </w:rPr>
          <w:t>ru</w:t>
        </w:r>
        <w:proofErr w:type="spellEnd"/>
        <w:r w:rsidR="000A67FB" w:rsidRPr="00D16E15">
          <w:rPr>
            <w:rStyle w:val="a6"/>
            <w:sz w:val="22"/>
            <w:szCs w:val="22"/>
          </w:rPr>
          <w:t>/</w:t>
        </w:r>
      </w:hyperlink>
    </w:p>
    <w:p w:rsidR="0075642A" w:rsidRPr="00D16E15" w:rsidRDefault="0075642A" w:rsidP="000A67FB">
      <w:pPr>
        <w:pStyle w:val="1"/>
        <w:rPr>
          <w:sz w:val="22"/>
          <w:szCs w:val="22"/>
        </w:rPr>
      </w:pPr>
      <w:r w:rsidRPr="00D16E15">
        <w:rPr>
          <w:sz w:val="22"/>
          <w:szCs w:val="22"/>
        </w:rPr>
        <w:t xml:space="preserve">Адрес электронной почты </w:t>
      </w:r>
      <w:r w:rsidR="002C2721" w:rsidRPr="00D16E15">
        <w:rPr>
          <w:sz w:val="22"/>
          <w:szCs w:val="22"/>
        </w:rPr>
        <w:t>МФЦ</w:t>
      </w:r>
      <w:r w:rsidRPr="00D16E15">
        <w:rPr>
          <w:sz w:val="22"/>
          <w:szCs w:val="22"/>
        </w:rPr>
        <w:t xml:space="preserve"> Порецкого района: </w:t>
      </w:r>
      <w:hyperlink r:id="rId71" w:history="1">
        <w:r w:rsidR="000A67FB" w:rsidRPr="00D16E15">
          <w:rPr>
            <w:rStyle w:val="a6"/>
            <w:sz w:val="22"/>
            <w:szCs w:val="22"/>
          </w:rPr>
          <w:t>shemmfc@cap.ru</w:t>
        </w:r>
      </w:hyperlink>
    </w:p>
    <w:p w:rsidR="000A67FB" w:rsidRPr="00D16E15" w:rsidRDefault="000A67FB" w:rsidP="000A67FB"/>
    <w:p w:rsidR="000A67FB" w:rsidRPr="00D16E15" w:rsidRDefault="000A67FB" w:rsidP="00E62525">
      <w:pPr>
        <w:rPr>
          <w:sz w:val="22"/>
          <w:szCs w:val="22"/>
        </w:rPr>
      </w:pPr>
    </w:p>
    <w:p w:rsidR="0075642A" w:rsidRPr="00D16E15" w:rsidRDefault="0075642A" w:rsidP="00E62525">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642A" w:rsidRPr="00D16E15" w:rsidTr="0075642A">
        <w:tc>
          <w:tcPr>
            <w:tcW w:w="2836" w:type="dxa"/>
            <w:tcBorders>
              <w:top w:val="single" w:sz="4" w:space="0" w:color="auto"/>
              <w:bottom w:val="single" w:sz="4" w:space="0" w:color="auto"/>
              <w:right w:val="single" w:sz="4" w:space="0" w:color="auto"/>
            </w:tcBorders>
          </w:tcPr>
          <w:p w:rsidR="0075642A" w:rsidRPr="00D16E15" w:rsidRDefault="0075642A" w:rsidP="00E62525">
            <w:pPr>
              <w:pStyle w:val="ConsPlusNormal"/>
              <w:jc w:val="center"/>
              <w:rPr>
                <w:rFonts w:ascii="Times New Roman" w:hAnsi="Times New Roman" w:cs="Times New Roman"/>
                <w:szCs w:val="22"/>
              </w:rPr>
            </w:pPr>
            <w:r w:rsidRPr="00D16E15">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jc w:val="center"/>
              <w:rPr>
                <w:rFonts w:ascii="Times New Roman" w:hAnsi="Times New Roman" w:cs="Times New Roman"/>
                <w:szCs w:val="22"/>
              </w:rPr>
            </w:pPr>
            <w:r w:rsidRPr="00D16E15">
              <w:rPr>
                <w:rFonts w:ascii="Times New Roman" w:hAnsi="Times New Roman" w:cs="Times New Roman"/>
                <w:szCs w:val="22"/>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jc w:val="center"/>
              <w:rPr>
                <w:rFonts w:ascii="Times New Roman" w:hAnsi="Times New Roman" w:cs="Times New Roman"/>
                <w:szCs w:val="22"/>
              </w:rPr>
            </w:pPr>
            <w:r w:rsidRPr="00D16E15">
              <w:rPr>
                <w:rFonts w:ascii="Times New Roman" w:hAnsi="Times New Roman" w:cs="Times New Roman"/>
                <w:szCs w:val="22"/>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jc w:val="center"/>
              <w:rPr>
                <w:rFonts w:ascii="Times New Roman" w:hAnsi="Times New Roman" w:cs="Times New Roman"/>
                <w:szCs w:val="22"/>
              </w:rPr>
            </w:pPr>
            <w:r w:rsidRPr="00D16E15">
              <w:rPr>
                <w:rFonts w:ascii="Times New Roman" w:hAnsi="Times New Roman" w:cs="Times New Roman"/>
                <w:szCs w:val="22"/>
              </w:rPr>
              <w:t>График приема</w:t>
            </w:r>
          </w:p>
        </w:tc>
      </w:tr>
      <w:tr w:rsidR="0075642A" w:rsidRPr="00D16E15" w:rsidTr="0075642A">
        <w:tc>
          <w:tcPr>
            <w:tcW w:w="2836" w:type="dxa"/>
            <w:tcBorders>
              <w:top w:val="single" w:sz="4" w:space="0" w:color="auto"/>
              <w:bottom w:val="single" w:sz="4" w:space="0" w:color="auto"/>
              <w:right w:val="single" w:sz="4" w:space="0" w:color="auto"/>
            </w:tcBorders>
          </w:tcPr>
          <w:p w:rsidR="0075642A" w:rsidRPr="00D16E15" w:rsidRDefault="000A67FB" w:rsidP="0075642A">
            <w:pPr>
              <w:pStyle w:val="aff8"/>
              <w:jc w:val="left"/>
              <w:rPr>
                <w:rFonts w:ascii="Times New Roman" w:hAnsi="Times New Roman" w:cs="Times New Roman"/>
              </w:rPr>
            </w:pPr>
            <w:r w:rsidRPr="00D16E15">
              <w:rPr>
                <w:rFonts w:ascii="Times New Roman" w:hAnsi="Times New Roman" w:cs="Times New Roman"/>
                <w:sz w:val="22"/>
                <w:szCs w:val="22"/>
              </w:rPr>
              <w:t>Павлова Наталья Анатольевна</w:t>
            </w:r>
          </w:p>
        </w:tc>
        <w:tc>
          <w:tcPr>
            <w:tcW w:w="2835"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aff8"/>
              <w:jc w:val="center"/>
              <w:rPr>
                <w:rFonts w:ascii="Times New Roman" w:hAnsi="Times New Roman" w:cs="Times New Roman"/>
              </w:rPr>
            </w:pPr>
            <w:r w:rsidRPr="00D16E15">
              <w:rPr>
                <w:rFonts w:ascii="Times New Roman" w:hAnsi="Times New Roman" w:cs="Times New Roman"/>
                <w:sz w:val="22"/>
                <w:szCs w:val="22"/>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D16E15" w:rsidRDefault="000A67FB" w:rsidP="0075642A">
            <w:pPr>
              <w:pStyle w:val="aff8"/>
              <w:jc w:val="center"/>
              <w:rPr>
                <w:rFonts w:ascii="Times New Roman" w:hAnsi="Times New Roman" w:cs="Times New Roman"/>
              </w:rPr>
            </w:pPr>
            <w:r w:rsidRPr="00D16E15">
              <w:rPr>
                <w:rFonts w:ascii="Times New Roman" w:hAnsi="Times New Roman" w:cs="Times New Roman"/>
                <w:sz w:val="22"/>
                <w:szCs w:val="22"/>
              </w:rPr>
              <w:t>8(83546) 2-31</w:t>
            </w:r>
            <w:r w:rsidR="0075642A" w:rsidRPr="00D16E15">
              <w:rPr>
                <w:rFonts w:ascii="Times New Roman" w:hAnsi="Times New Roman" w:cs="Times New Roman"/>
                <w:sz w:val="22"/>
                <w:szCs w:val="22"/>
              </w:rPr>
              <w:t>-</w:t>
            </w:r>
            <w:r w:rsidRPr="00D16E15">
              <w:rPr>
                <w:rFonts w:ascii="Times New Roman" w:hAnsi="Times New Roman" w:cs="Times New Roman"/>
                <w:sz w:val="22"/>
                <w:szCs w:val="22"/>
              </w:rPr>
              <w:t>96</w:t>
            </w:r>
          </w:p>
        </w:tc>
        <w:tc>
          <w:tcPr>
            <w:tcW w:w="2127"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Пн.-пт.</w:t>
            </w:r>
          </w:p>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8.00-12.00</w:t>
            </w:r>
          </w:p>
          <w:p w:rsidR="0075642A" w:rsidRPr="00D16E15" w:rsidRDefault="0075642A" w:rsidP="0075642A">
            <w:pPr>
              <w:pStyle w:val="aff8"/>
              <w:jc w:val="left"/>
              <w:rPr>
                <w:rFonts w:ascii="Times New Roman" w:hAnsi="Times New Roman" w:cs="Times New Roman"/>
              </w:rPr>
            </w:pPr>
            <w:r w:rsidRPr="00D16E15">
              <w:rPr>
                <w:rFonts w:ascii="Times New Roman" w:hAnsi="Times New Roman" w:cs="Times New Roman"/>
                <w:sz w:val="22"/>
                <w:szCs w:val="22"/>
              </w:rPr>
              <w:t>13.00-18.00</w:t>
            </w:r>
          </w:p>
          <w:p w:rsidR="0075642A" w:rsidRPr="00D16E15" w:rsidRDefault="000A67FB" w:rsidP="0075642A">
            <w:r w:rsidRPr="00D16E15">
              <w:rPr>
                <w:sz w:val="22"/>
                <w:szCs w:val="22"/>
              </w:rPr>
              <w:t>Сб. 8.00.-12</w:t>
            </w:r>
            <w:r w:rsidR="0075642A" w:rsidRPr="00D16E15">
              <w:rPr>
                <w:sz w:val="22"/>
                <w:szCs w:val="22"/>
              </w:rPr>
              <w:t>.00</w:t>
            </w:r>
          </w:p>
        </w:tc>
      </w:tr>
      <w:tr w:rsidR="0075642A" w:rsidRPr="00D16E15" w:rsidTr="0075642A">
        <w:tc>
          <w:tcPr>
            <w:tcW w:w="2836" w:type="dxa"/>
            <w:tcBorders>
              <w:top w:val="single" w:sz="4" w:space="0" w:color="auto"/>
              <w:bottom w:val="single" w:sz="4" w:space="0" w:color="auto"/>
              <w:right w:val="single" w:sz="4" w:space="0" w:color="auto"/>
            </w:tcBorders>
          </w:tcPr>
          <w:p w:rsidR="0075642A" w:rsidRPr="00D16E15" w:rsidRDefault="000A67FB" w:rsidP="0075642A">
            <w:pPr>
              <w:pStyle w:val="aff8"/>
              <w:jc w:val="left"/>
              <w:rPr>
                <w:rFonts w:ascii="Times New Roman" w:hAnsi="Times New Roman" w:cs="Times New Roman"/>
              </w:rPr>
            </w:pPr>
            <w:r w:rsidRPr="00D16E15">
              <w:rPr>
                <w:rFonts w:ascii="Times New Roman" w:hAnsi="Times New Roman" w:cs="Times New Roman"/>
                <w:sz w:val="22"/>
                <w:szCs w:val="22"/>
              </w:rPr>
              <w:t>Краснова Елена 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aff8"/>
              <w:jc w:val="center"/>
              <w:rPr>
                <w:rFonts w:ascii="Times New Roman" w:hAnsi="Times New Roman" w:cs="Times New Roman"/>
              </w:rPr>
            </w:pPr>
            <w:r w:rsidRPr="00D16E15">
              <w:rPr>
                <w:rFonts w:ascii="Times New Roman" w:hAnsi="Times New Roman" w:cs="Times New Roman"/>
                <w:sz w:val="22"/>
                <w:szCs w:val="22"/>
              </w:rPr>
              <w:t>Специалис</w:t>
            </w:r>
            <w:proofErr w:type="gramStart"/>
            <w:r w:rsidRPr="00D16E15">
              <w:rPr>
                <w:rFonts w:ascii="Times New Roman" w:hAnsi="Times New Roman" w:cs="Times New Roman"/>
                <w:sz w:val="22"/>
                <w:szCs w:val="22"/>
              </w:rPr>
              <w:t>т</w:t>
            </w:r>
            <w:r w:rsidR="000A67FB" w:rsidRPr="00D16E15">
              <w:rPr>
                <w:rFonts w:ascii="Times New Roman" w:hAnsi="Times New Roman" w:cs="Times New Roman"/>
                <w:sz w:val="22"/>
                <w:szCs w:val="22"/>
              </w:rPr>
              <w:t>-</w:t>
            </w:r>
            <w:proofErr w:type="gramEnd"/>
            <w:r w:rsidR="000A67FB" w:rsidRPr="00D16E15">
              <w:rPr>
                <w:rFonts w:ascii="Times New Roman" w:hAnsi="Times New Roman" w:cs="Times New Roman"/>
                <w:sz w:val="22"/>
                <w:szCs w:val="22"/>
              </w:rPr>
              <w:t xml:space="preserve"> 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D16E15" w:rsidRDefault="0075642A" w:rsidP="000A67FB">
            <w:pPr>
              <w:pStyle w:val="aff8"/>
              <w:jc w:val="center"/>
              <w:rPr>
                <w:rFonts w:ascii="Times New Roman" w:hAnsi="Times New Roman" w:cs="Times New Roman"/>
              </w:rPr>
            </w:pPr>
            <w:r w:rsidRPr="00D16E15">
              <w:rPr>
                <w:rFonts w:ascii="Times New Roman" w:hAnsi="Times New Roman" w:cs="Times New Roman"/>
                <w:sz w:val="22"/>
                <w:szCs w:val="22"/>
              </w:rPr>
              <w:t>8(8354</w:t>
            </w:r>
            <w:r w:rsidR="000A67FB" w:rsidRPr="00D16E15">
              <w:rPr>
                <w:rFonts w:ascii="Times New Roman" w:hAnsi="Times New Roman" w:cs="Times New Roman"/>
                <w:sz w:val="22"/>
                <w:szCs w:val="22"/>
              </w:rPr>
              <w:t>6) 2-31</w:t>
            </w:r>
            <w:r w:rsidRPr="00D16E15">
              <w:rPr>
                <w:rFonts w:ascii="Times New Roman" w:hAnsi="Times New Roman" w:cs="Times New Roman"/>
                <w:sz w:val="22"/>
                <w:szCs w:val="22"/>
              </w:rPr>
              <w:t>-</w:t>
            </w:r>
            <w:r w:rsidR="000A67FB" w:rsidRPr="00D16E15">
              <w:rPr>
                <w:rFonts w:ascii="Times New Roman" w:hAnsi="Times New Roman" w:cs="Times New Roman"/>
                <w:sz w:val="22"/>
                <w:szCs w:val="22"/>
              </w:rPr>
              <w:t>96</w:t>
            </w:r>
          </w:p>
        </w:tc>
        <w:tc>
          <w:tcPr>
            <w:tcW w:w="2127"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Пн.-пт.</w:t>
            </w:r>
          </w:p>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8.00-12.00</w:t>
            </w:r>
          </w:p>
          <w:p w:rsidR="0075642A" w:rsidRPr="00D16E15" w:rsidRDefault="0075642A" w:rsidP="0075642A">
            <w:pPr>
              <w:pStyle w:val="aff8"/>
              <w:jc w:val="left"/>
              <w:rPr>
                <w:rFonts w:ascii="Times New Roman" w:hAnsi="Times New Roman" w:cs="Times New Roman"/>
              </w:rPr>
            </w:pPr>
            <w:r w:rsidRPr="00D16E15">
              <w:rPr>
                <w:rFonts w:ascii="Times New Roman" w:hAnsi="Times New Roman" w:cs="Times New Roman"/>
                <w:sz w:val="22"/>
                <w:szCs w:val="22"/>
              </w:rPr>
              <w:t>13.00-18.00</w:t>
            </w:r>
          </w:p>
          <w:p w:rsidR="0075642A" w:rsidRPr="00D16E15" w:rsidRDefault="000A67FB" w:rsidP="0075642A">
            <w:pPr>
              <w:pStyle w:val="aff8"/>
              <w:jc w:val="left"/>
              <w:rPr>
                <w:rFonts w:ascii="Times New Roman" w:hAnsi="Times New Roman" w:cs="Times New Roman"/>
              </w:rPr>
            </w:pPr>
            <w:r w:rsidRPr="00D16E15">
              <w:rPr>
                <w:rFonts w:ascii="Times New Roman" w:hAnsi="Times New Roman" w:cs="Times New Roman"/>
                <w:sz w:val="22"/>
                <w:szCs w:val="22"/>
              </w:rPr>
              <w:t>Сб. 8.00.-12</w:t>
            </w:r>
            <w:r w:rsidR="0075642A" w:rsidRPr="00D16E15">
              <w:rPr>
                <w:rFonts w:ascii="Times New Roman" w:hAnsi="Times New Roman" w:cs="Times New Roman"/>
                <w:sz w:val="22"/>
                <w:szCs w:val="22"/>
              </w:rPr>
              <w:t>.00</w:t>
            </w:r>
          </w:p>
        </w:tc>
      </w:tr>
      <w:tr w:rsidR="0075642A" w:rsidRPr="00D16E15" w:rsidTr="0075642A">
        <w:tc>
          <w:tcPr>
            <w:tcW w:w="2836" w:type="dxa"/>
            <w:tcBorders>
              <w:top w:val="single" w:sz="4" w:space="0" w:color="auto"/>
              <w:bottom w:val="single" w:sz="4" w:space="0" w:color="auto"/>
              <w:right w:val="single" w:sz="4" w:space="0" w:color="auto"/>
            </w:tcBorders>
          </w:tcPr>
          <w:p w:rsidR="0075642A" w:rsidRPr="00D16E15" w:rsidRDefault="000A67FB" w:rsidP="0075642A">
            <w:pPr>
              <w:pStyle w:val="aff8"/>
              <w:jc w:val="left"/>
              <w:rPr>
                <w:rFonts w:ascii="Times New Roman" w:hAnsi="Times New Roman" w:cs="Times New Roman"/>
              </w:rPr>
            </w:pPr>
            <w:proofErr w:type="spellStart"/>
            <w:r w:rsidRPr="00D16E15">
              <w:rPr>
                <w:rFonts w:ascii="Times New Roman" w:hAnsi="Times New Roman" w:cs="Times New Roman"/>
              </w:rPr>
              <w:t>Сесюкина</w:t>
            </w:r>
            <w:proofErr w:type="spellEnd"/>
            <w:r w:rsidRPr="00D16E15">
              <w:rPr>
                <w:rFonts w:ascii="Times New Roman" w:hAnsi="Times New Roman" w:cs="Times New Roman"/>
              </w:rPr>
              <w:t xml:space="preserve"> Елена Витальевна</w:t>
            </w:r>
          </w:p>
        </w:tc>
        <w:tc>
          <w:tcPr>
            <w:tcW w:w="2835"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aff8"/>
              <w:jc w:val="center"/>
              <w:rPr>
                <w:rFonts w:ascii="Times New Roman" w:hAnsi="Times New Roman" w:cs="Times New Roman"/>
              </w:rPr>
            </w:pPr>
            <w:r w:rsidRPr="00D16E15">
              <w:rPr>
                <w:rFonts w:ascii="Times New Roman" w:hAnsi="Times New Roman" w:cs="Times New Roman"/>
                <w:sz w:val="22"/>
                <w:szCs w:val="22"/>
              </w:rPr>
              <w:t>Специалист</w:t>
            </w:r>
            <w:r w:rsidR="000A67FB" w:rsidRPr="00D16E15">
              <w:rPr>
                <w:rFonts w:ascii="Times New Roman" w:hAnsi="Times New Roman" w:cs="Times New Roman"/>
                <w:sz w:val="22"/>
                <w:szCs w:val="22"/>
              </w:rPr>
              <w:t xml:space="preserve"> - 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D16E15" w:rsidRDefault="0075642A" w:rsidP="000A67FB">
            <w:pPr>
              <w:jc w:val="center"/>
            </w:pPr>
            <w:r w:rsidRPr="00D16E15">
              <w:rPr>
                <w:sz w:val="22"/>
                <w:szCs w:val="22"/>
              </w:rPr>
              <w:t>8(8354</w:t>
            </w:r>
            <w:r w:rsidR="000A67FB" w:rsidRPr="00D16E15">
              <w:rPr>
                <w:sz w:val="22"/>
                <w:szCs w:val="22"/>
              </w:rPr>
              <w:t>6) 2-31</w:t>
            </w:r>
            <w:r w:rsidRPr="00D16E15">
              <w:rPr>
                <w:sz w:val="22"/>
                <w:szCs w:val="22"/>
              </w:rPr>
              <w:t>-</w:t>
            </w:r>
            <w:r w:rsidR="000A67FB" w:rsidRPr="00D16E15">
              <w:rPr>
                <w:sz w:val="22"/>
                <w:szCs w:val="22"/>
              </w:rPr>
              <w:t>96</w:t>
            </w:r>
          </w:p>
        </w:tc>
        <w:tc>
          <w:tcPr>
            <w:tcW w:w="2127"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Пн.-пт.</w:t>
            </w:r>
          </w:p>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8.00-12.00</w:t>
            </w:r>
          </w:p>
          <w:p w:rsidR="0075642A" w:rsidRPr="00D16E15" w:rsidRDefault="0075642A" w:rsidP="0075642A">
            <w:pPr>
              <w:pStyle w:val="aff8"/>
              <w:jc w:val="left"/>
              <w:rPr>
                <w:rFonts w:ascii="Times New Roman" w:hAnsi="Times New Roman" w:cs="Times New Roman"/>
              </w:rPr>
            </w:pPr>
            <w:r w:rsidRPr="00D16E15">
              <w:rPr>
                <w:rFonts w:ascii="Times New Roman" w:hAnsi="Times New Roman" w:cs="Times New Roman"/>
                <w:sz w:val="22"/>
                <w:szCs w:val="22"/>
              </w:rPr>
              <w:t>13.00-18.00</w:t>
            </w:r>
          </w:p>
          <w:p w:rsidR="0075642A" w:rsidRPr="00D16E15" w:rsidRDefault="000A67FB" w:rsidP="0075642A">
            <w:r w:rsidRPr="00D16E15">
              <w:rPr>
                <w:sz w:val="22"/>
                <w:szCs w:val="22"/>
              </w:rPr>
              <w:t>Сб. 8.00.-12</w:t>
            </w:r>
            <w:r w:rsidR="0075642A" w:rsidRPr="00D16E15">
              <w:rPr>
                <w:sz w:val="22"/>
                <w:szCs w:val="22"/>
              </w:rPr>
              <w:t>.00</w:t>
            </w:r>
          </w:p>
        </w:tc>
      </w:tr>
      <w:tr w:rsidR="0075642A" w:rsidRPr="00D16E15" w:rsidTr="0075642A">
        <w:tc>
          <w:tcPr>
            <w:tcW w:w="2836" w:type="dxa"/>
            <w:tcBorders>
              <w:top w:val="single" w:sz="4" w:space="0" w:color="auto"/>
              <w:bottom w:val="single" w:sz="4" w:space="0" w:color="auto"/>
              <w:right w:val="single" w:sz="4" w:space="0" w:color="auto"/>
            </w:tcBorders>
          </w:tcPr>
          <w:p w:rsidR="0075642A" w:rsidRPr="00D16E15" w:rsidRDefault="000A67FB" w:rsidP="0075642A">
            <w:pPr>
              <w:pStyle w:val="aff8"/>
              <w:jc w:val="left"/>
              <w:rPr>
                <w:rFonts w:ascii="Times New Roman" w:hAnsi="Times New Roman" w:cs="Times New Roman"/>
              </w:rPr>
            </w:pPr>
            <w:r w:rsidRPr="00D16E15">
              <w:rPr>
                <w:rFonts w:ascii="Times New Roman" w:hAnsi="Times New Roman" w:cs="Times New Roman"/>
                <w:sz w:val="22"/>
                <w:szCs w:val="22"/>
              </w:rPr>
              <w:t>Яковлев Дмитрий Михайлович</w:t>
            </w:r>
          </w:p>
        </w:tc>
        <w:tc>
          <w:tcPr>
            <w:tcW w:w="2835" w:type="dxa"/>
            <w:tcBorders>
              <w:top w:val="single" w:sz="4" w:space="0" w:color="auto"/>
              <w:left w:val="single" w:sz="4" w:space="0" w:color="auto"/>
              <w:bottom w:val="single" w:sz="4" w:space="0" w:color="auto"/>
              <w:right w:val="single" w:sz="4" w:space="0" w:color="auto"/>
            </w:tcBorders>
          </w:tcPr>
          <w:p w:rsidR="0075642A" w:rsidRPr="00D16E15" w:rsidRDefault="000A67FB" w:rsidP="0075642A">
            <w:pPr>
              <w:pStyle w:val="aff8"/>
              <w:jc w:val="center"/>
              <w:rPr>
                <w:rFonts w:ascii="Times New Roman" w:hAnsi="Times New Roman" w:cs="Times New Roman"/>
              </w:rPr>
            </w:pPr>
            <w:r w:rsidRPr="00D16E15">
              <w:rPr>
                <w:rFonts w:ascii="Times New Roman" w:hAnsi="Times New Roman" w:cs="Times New Roman"/>
                <w:sz w:val="22"/>
                <w:szCs w:val="22"/>
              </w:rPr>
              <w:t>Специалист - 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D16E15" w:rsidRDefault="0075642A" w:rsidP="000A67FB">
            <w:pPr>
              <w:jc w:val="center"/>
            </w:pPr>
            <w:r w:rsidRPr="00D16E15">
              <w:rPr>
                <w:sz w:val="22"/>
                <w:szCs w:val="22"/>
              </w:rPr>
              <w:t>8(8354</w:t>
            </w:r>
            <w:r w:rsidR="000A67FB" w:rsidRPr="00D16E15">
              <w:rPr>
                <w:sz w:val="22"/>
                <w:szCs w:val="22"/>
              </w:rPr>
              <w:t>6) 2-31</w:t>
            </w:r>
            <w:r w:rsidRPr="00D16E15">
              <w:rPr>
                <w:sz w:val="22"/>
                <w:szCs w:val="22"/>
              </w:rPr>
              <w:t>-</w:t>
            </w:r>
            <w:r w:rsidR="000A67FB" w:rsidRPr="00D16E15">
              <w:rPr>
                <w:sz w:val="22"/>
                <w:szCs w:val="22"/>
              </w:rPr>
              <w:t>96</w:t>
            </w:r>
          </w:p>
        </w:tc>
        <w:tc>
          <w:tcPr>
            <w:tcW w:w="2127"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Пн.-пт.</w:t>
            </w:r>
          </w:p>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8.00-12.00</w:t>
            </w:r>
          </w:p>
          <w:p w:rsidR="0075642A" w:rsidRPr="00D16E15" w:rsidRDefault="0075642A" w:rsidP="0075642A">
            <w:pPr>
              <w:pStyle w:val="aff8"/>
              <w:jc w:val="left"/>
              <w:rPr>
                <w:rFonts w:ascii="Times New Roman" w:hAnsi="Times New Roman" w:cs="Times New Roman"/>
              </w:rPr>
            </w:pPr>
            <w:r w:rsidRPr="00D16E15">
              <w:rPr>
                <w:rFonts w:ascii="Times New Roman" w:hAnsi="Times New Roman" w:cs="Times New Roman"/>
                <w:sz w:val="22"/>
                <w:szCs w:val="22"/>
              </w:rPr>
              <w:t>13.00-18.00</w:t>
            </w:r>
          </w:p>
          <w:p w:rsidR="0075642A" w:rsidRPr="00D16E15" w:rsidRDefault="000A67FB" w:rsidP="0075642A">
            <w:r w:rsidRPr="00D16E15">
              <w:rPr>
                <w:sz w:val="22"/>
                <w:szCs w:val="22"/>
              </w:rPr>
              <w:t>Сб. 8.00.-12</w:t>
            </w:r>
            <w:r w:rsidR="0075642A" w:rsidRPr="00D16E15">
              <w:rPr>
                <w:sz w:val="22"/>
                <w:szCs w:val="22"/>
              </w:rPr>
              <w:t>.00</w:t>
            </w:r>
          </w:p>
        </w:tc>
      </w:tr>
      <w:tr w:rsidR="0075642A" w:rsidRPr="00D16E15" w:rsidTr="0075642A">
        <w:tc>
          <w:tcPr>
            <w:tcW w:w="2836" w:type="dxa"/>
            <w:tcBorders>
              <w:top w:val="single" w:sz="4" w:space="0" w:color="auto"/>
              <w:bottom w:val="single" w:sz="4" w:space="0" w:color="auto"/>
              <w:right w:val="single" w:sz="4" w:space="0" w:color="auto"/>
            </w:tcBorders>
          </w:tcPr>
          <w:p w:rsidR="0075642A" w:rsidRPr="00D16E15" w:rsidRDefault="000A67FB" w:rsidP="0075642A">
            <w:pPr>
              <w:pStyle w:val="aff8"/>
              <w:jc w:val="left"/>
              <w:rPr>
                <w:rFonts w:ascii="Times New Roman" w:hAnsi="Times New Roman" w:cs="Times New Roman"/>
              </w:rPr>
            </w:pPr>
            <w:r w:rsidRPr="00D16E15">
              <w:rPr>
                <w:rFonts w:ascii="Times New Roman" w:hAnsi="Times New Roman" w:cs="Times New Roman"/>
                <w:sz w:val="22"/>
                <w:szCs w:val="22"/>
              </w:rPr>
              <w:t xml:space="preserve">Горбунова </w:t>
            </w:r>
            <w:proofErr w:type="spellStart"/>
            <w:r w:rsidRPr="00D16E15">
              <w:rPr>
                <w:rFonts w:ascii="Times New Roman" w:hAnsi="Times New Roman" w:cs="Times New Roman"/>
                <w:sz w:val="22"/>
                <w:szCs w:val="22"/>
              </w:rPr>
              <w:t>Снежана</w:t>
            </w:r>
            <w:proofErr w:type="spellEnd"/>
            <w:r w:rsidRPr="00D16E15">
              <w:rPr>
                <w:rFonts w:ascii="Times New Roman" w:hAnsi="Times New Roman" w:cs="Times New Roman"/>
                <w:sz w:val="22"/>
                <w:szCs w:val="22"/>
              </w:rPr>
              <w:t xml:space="preserve"> Ивановна</w:t>
            </w:r>
          </w:p>
        </w:tc>
        <w:tc>
          <w:tcPr>
            <w:tcW w:w="2835" w:type="dxa"/>
            <w:tcBorders>
              <w:top w:val="single" w:sz="4" w:space="0" w:color="auto"/>
              <w:left w:val="single" w:sz="4" w:space="0" w:color="auto"/>
              <w:bottom w:val="single" w:sz="4" w:space="0" w:color="auto"/>
              <w:right w:val="single" w:sz="4" w:space="0" w:color="auto"/>
            </w:tcBorders>
          </w:tcPr>
          <w:p w:rsidR="0075642A" w:rsidRPr="00D16E15" w:rsidRDefault="000A67FB" w:rsidP="0075642A">
            <w:pPr>
              <w:pStyle w:val="aff8"/>
              <w:jc w:val="center"/>
              <w:rPr>
                <w:rFonts w:ascii="Times New Roman" w:hAnsi="Times New Roman" w:cs="Times New Roman"/>
              </w:rPr>
            </w:pPr>
            <w:r w:rsidRPr="00D16E15">
              <w:rPr>
                <w:rFonts w:ascii="Times New Roman" w:hAnsi="Times New Roman" w:cs="Times New Roman"/>
                <w:sz w:val="22"/>
                <w:szCs w:val="22"/>
              </w:rPr>
              <w:t>Специалист - 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D16E15" w:rsidRDefault="0075642A" w:rsidP="000A67FB">
            <w:pPr>
              <w:pStyle w:val="aff8"/>
              <w:jc w:val="center"/>
              <w:rPr>
                <w:rFonts w:ascii="Times New Roman" w:hAnsi="Times New Roman" w:cs="Times New Roman"/>
              </w:rPr>
            </w:pPr>
            <w:r w:rsidRPr="00D16E15">
              <w:rPr>
                <w:rFonts w:ascii="Times New Roman" w:hAnsi="Times New Roman" w:cs="Times New Roman"/>
                <w:sz w:val="22"/>
                <w:szCs w:val="22"/>
              </w:rPr>
              <w:t>8(8354</w:t>
            </w:r>
            <w:r w:rsidR="000A67FB" w:rsidRPr="00D16E15">
              <w:rPr>
                <w:rFonts w:ascii="Times New Roman" w:hAnsi="Times New Roman" w:cs="Times New Roman"/>
                <w:sz w:val="22"/>
                <w:szCs w:val="22"/>
              </w:rPr>
              <w:t>6) 2-31</w:t>
            </w:r>
            <w:r w:rsidRPr="00D16E15">
              <w:rPr>
                <w:rFonts w:ascii="Times New Roman" w:hAnsi="Times New Roman" w:cs="Times New Roman"/>
                <w:sz w:val="22"/>
                <w:szCs w:val="22"/>
              </w:rPr>
              <w:t>-</w:t>
            </w:r>
            <w:r w:rsidR="000A67FB" w:rsidRPr="00D16E15">
              <w:rPr>
                <w:rFonts w:ascii="Times New Roman" w:hAnsi="Times New Roman" w:cs="Times New Roman"/>
                <w:sz w:val="22"/>
                <w:szCs w:val="22"/>
              </w:rPr>
              <w:t>96</w:t>
            </w:r>
          </w:p>
        </w:tc>
        <w:tc>
          <w:tcPr>
            <w:tcW w:w="2127" w:type="dxa"/>
            <w:tcBorders>
              <w:top w:val="single" w:sz="4" w:space="0" w:color="auto"/>
              <w:left w:val="single" w:sz="4" w:space="0" w:color="auto"/>
              <w:bottom w:val="single" w:sz="4" w:space="0" w:color="auto"/>
              <w:right w:val="single" w:sz="4" w:space="0" w:color="auto"/>
            </w:tcBorders>
          </w:tcPr>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Пн.-пт.</w:t>
            </w:r>
          </w:p>
          <w:p w:rsidR="0075642A" w:rsidRPr="00D16E15" w:rsidRDefault="0075642A" w:rsidP="0075642A">
            <w:pPr>
              <w:pStyle w:val="ConsPlusNormal"/>
              <w:rPr>
                <w:rFonts w:ascii="Times New Roman" w:hAnsi="Times New Roman" w:cs="Times New Roman"/>
                <w:szCs w:val="22"/>
              </w:rPr>
            </w:pPr>
            <w:r w:rsidRPr="00D16E15">
              <w:rPr>
                <w:rFonts w:ascii="Times New Roman" w:hAnsi="Times New Roman" w:cs="Times New Roman"/>
                <w:szCs w:val="22"/>
              </w:rPr>
              <w:t>8.00-12.00</w:t>
            </w:r>
          </w:p>
          <w:p w:rsidR="0075642A" w:rsidRPr="00D16E15" w:rsidRDefault="0075642A" w:rsidP="0075642A">
            <w:pPr>
              <w:pStyle w:val="aff8"/>
              <w:jc w:val="left"/>
              <w:rPr>
                <w:rFonts w:ascii="Times New Roman" w:hAnsi="Times New Roman" w:cs="Times New Roman"/>
              </w:rPr>
            </w:pPr>
            <w:r w:rsidRPr="00D16E15">
              <w:rPr>
                <w:rFonts w:ascii="Times New Roman" w:hAnsi="Times New Roman" w:cs="Times New Roman"/>
                <w:sz w:val="22"/>
                <w:szCs w:val="22"/>
              </w:rPr>
              <w:t>13.00-18.00</w:t>
            </w:r>
          </w:p>
          <w:p w:rsidR="0075642A" w:rsidRPr="00D16E15" w:rsidRDefault="0075642A" w:rsidP="0075642A">
            <w:pPr>
              <w:pStyle w:val="aff8"/>
              <w:jc w:val="left"/>
              <w:rPr>
                <w:rFonts w:ascii="Times New Roman" w:hAnsi="Times New Roman" w:cs="Times New Roman"/>
              </w:rPr>
            </w:pPr>
            <w:r w:rsidRPr="00D16E15">
              <w:rPr>
                <w:rFonts w:ascii="Times New Roman" w:hAnsi="Times New Roman" w:cs="Times New Roman"/>
                <w:sz w:val="22"/>
                <w:szCs w:val="22"/>
              </w:rPr>
              <w:t xml:space="preserve">Сб. </w:t>
            </w:r>
            <w:r w:rsidR="000A67FB" w:rsidRPr="00D16E15">
              <w:rPr>
                <w:rFonts w:ascii="Times New Roman" w:hAnsi="Times New Roman" w:cs="Times New Roman"/>
                <w:sz w:val="22"/>
                <w:szCs w:val="22"/>
              </w:rPr>
              <w:t>8.00.-12</w:t>
            </w:r>
            <w:r w:rsidRPr="00D16E15">
              <w:rPr>
                <w:rFonts w:ascii="Times New Roman" w:hAnsi="Times New Roman" w:cs="Times New Roman"/>
                <w:sz w:val="22"/>
                <w:szCs w:val="22"/>
              </w:rPr>
              <w:t>.00</w:t>
            </w:r>
          </w:p>
        </w:tc>
      </w:tr>
    </w:tbl>
    <w:p w:rsidR="0075642A" w:rsidRPr="00D16E15" w:rsidRDefault="0075642A" w:rsidP="0075642A">
      <w:pPr>
        <w:pStyle w:val="ConsPlusNormal"/>
        <w:ind w:firstLine="540"/>
        <w:jc w:val="both"/>
        <w:rPr>
          <w:rFonts w:ascii="Times New Roman" w:hAnsi="Times New Roman" w:cs="Times New Roman"/>
          <w:szCs w:val="22"/>
        </w:rPr>
      </w:pPr>
    </w:p>
    <w:p w:rsidR="0075642A" w:rsidRPr="00D16E15" w:rsidRDefault="0075642A" w:rsidP="0075642A">
      <w:pPr>
        <w:pStyle w:val="ConsPlusNormal"/>
        <w:ind w:firstLine="540"/>
        <w:jc w:val="both"/>
        <w:rPr>
          <w:rFonts w:ascii="Times New Roman" w:hAnsi="Times New Roman" w:cs="Times New Roman"/>
          <w:szCs w:val="22"/>
        </w:rPr>
      </w:pPr>
      <w:r w:rsidRPr="00D16E15">
        <w:rPr>
          <w:rFonts w:ascii="Times New Roman" w:hAnsi="Times New Roman" w:cs="Times New Roman"/>
          <w:szCs w:val="22"/>
        </w:rPr>
        <w:t>Выходной день: воскресенье</w:t>
      </w:r>
    </w:p>
    <w:p w:rsidR="0075642A" w:rsidRPr="00D16E15" w:rsidRDefault="0075642A" w:rsidP="0075642A">
      <w:pPr>
        <w:rPr>
          <w:sz w:val="22"/>
          <w:szCs w:val="22"/>
        </w:rPr>
      </w:pPr>
    </w:p>
    <w:p w:rsidR="00B64993" w:rsidRPr="00D16E15"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D16E15" w:rsidRDefault="00B64993" w:rsidP="00B64993">
      <w:pPr>
        <w:rPr>
          <w:color w:val="000000" w:themeColor="text1"/>
          <w:sz w:val="22"/>
          <w:szCs w:val="22"/>
        </w:rPr>
        <w:sectPr w:rsidR="00B64993" w:rsidRPr="00D16E15" w:rsidSect="00462309">
          <w:pgSz w:w="11906" w:h="16838"/>
          <w:pgMar w:top="1134" w:right="850" w:bottom="1418" w:left="1701" w:header="708" w:footer="708" w:gutter="0"/>
          <w:cols w:space="708"/>
          <w:docGrid w:linePitch="360"/>
        </w:sectPr>
      </w:pPr>
    </w:p>
    <w:p w:rsidR="0095035C" w:rsidRPr="00D16E15" w:rsidRDefault="000622E5" w:rsidP="00326A72">
      <w:pPr>
        <w:jc w:val="right"/>
        <w:rPr>
          <w:color w:val="000000" w:themeColor="text1"/>
          <w:sz w:val="22"/>
          <w:szCs w:val="22"/>
        </w:rPr>
      </w:pPr>
      <w:r w:rsidRPr="00D16E15">
        <w:rPr>
          <w:color w:val="000000" w:themeColor="text1"/>
          <w:sz w:val="22"/>
          <w:szCs w:val="22"/>
        </w:rPr>
        <w:lastRenderedPageBreak/>
        <w:t xml:space="preserve">                                                                                              </w:t>
      </w:r>
      <w:r w:rsidR="0095035C" w:rsidRPr="00D16E15">
        <w:rPr>
          <w:color w:val="000000" w:themeColor="text1"/>
          <w:sz w:val="22"/>
          <w:szCs w:val="22"/>
        </w:rPr>
        <w:t xml:space="preserve">                            </w:t>
      </w:r>
      <w:r w:rsidRPr="00D16E15">
        <w:rPr>
          <w:color w:val="000000" w:themeColor="text1"/>
          <w:sz w:val="22"/>
          <w:szCs w:val="22"/>
        </w:rPr>
        <w:t xml:space="preserve"> </w:t>
      </w:r>
    </w:p>
    <w:p w:rsidR="000622E5" w:rsidRPr="00D16E15" w:rsidRDefault="0095035C" w:rsidP="0095035C">
      <w:pPr>
        <w:jc w:val="center"/>
        <w:rPr>
          <w:rStyle w:val="aff1"/>
          <w:b w:val="0"/>
          <w:color w:val="auto"/>
          <w:sz w:val="22"/>
          <w:szCs w:val="22"/>
        </w:rPr>
      </w:pPr>
      <w:r w:rsidRPr="00D16E15">
        <w:rPr>
          <w:color w:val="000000" w:themeColor="text1"/>
          <w:sz w:val="22"/>
          <w:szCs w:val="22"/>
        </w:rPr>
        <w:t xml:space="preserve">                   </w:t>
      </w:r>
      <w:r w:rsidR="000622E5" w:rsidRPr="00D16E15">
        <w:rPr>
          <w:color w:val="000000" w:themeColor="text1"/>
          <w:sz w:val="22"/>
          <w:szCs w:val="22"/>
        </w:rPr>
        <w:t>Приложение №2</w:t>
      </w:r>
    </w:p>
    <w:p w:rsidR="000622E5" w:rsidRPr="00D16E15" w:rsidRDefault="0095035C" w:rsidP="0095035C">
      <w:pPr>
        <w:ind w:left="-108" w:firstLine="142"/>
        <w:jc w:val="center"/>
        <w:rPr>
          <w:rStyle w:val="aff7"/>
          <w:b w:val="0"/>
          <w:color w:val="auto"/>
          <w:sz w:val="22"/>
          <w:szCs w:val="22"/>
          <w:u w:val="none"/>
        </w:rPr>
      </w:pPr>
      <w:r w:rsidRPr="00D16E15">
        <w:rPr>
          <w:rStyle w:val="aff1"/>
          <w:b w:val="0"/>
          <w:color w:val="auto"/>
          <w:sz w:val="22"/>
          <w:szCs w:val="22"/>
        </w:rPr>
        <w:t xml:space="preserve">                                                                                </w:t>
      </w:r>
      <w:r w:rsidR="000622E5" w:rsidRPr="00D16E15">
        <w:rPr>
          <w:rStyle w:val="aff1"/>
          <w:b w:val="0"/>
          <w:color w:val="auto"/>
          <w:sz w:val="22"/>
          <w:szCs w:val="22"/>
        </w:rPr>
        <w:t xml:space="preserve">к </w:t>
      </w:r>
      <w:r w:rsidR="000622E5" w:rsidRPr="00D16E15">
        <w:rPr>
          <w:rStyle w:val="aff7"/>
          <w:b w:val="0"/>
          <w:color w:val="auto"/>
          <w:sz w:val="22"/>
          <w:szCs w:val="22"/>
          <w:u w:val="none"/>
        </w:rPr>
        <w:t xml:space="preserve">Административному регламенту администрации </w:t>
      </w:r>
    </w:p>
    <w:p w:rsidR="000622E5" w:rsidRPr="00D16E15" w:rsidRDefault="0095035C" w:rsidP="0095035C">
      <w:pPr>
        <w:ind w:left="-108" w:firstLine="142"/>
        <w:jc w:val="center"/>
        <w:rPr>
          <w:rStyle w:val="aff7"/>
          <w:b w:val="0"/>
          <w:color w:val="auto"/>
          <w:sz w:val="22"/>
          <w:szCs w:val="22"/>
          <w:u w:val="none"/>
        </w:rPr>
      </w:pPr>
      <w:r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0622E5" w:rsidRPr="00D16E15">
        <w:rPr>
          <w:rStyle w:val="aff7"/>
          <w:b w:val="0"/>
          <w:color w:val="auto"/>
          <w:sz w:val="22"/>
          <w:szCs w:val="22"/>
          <w:u w:val="none"/>
        </w:rPr>
        <w:t xml:space="preserve"> сельского поселения </w:t>
      </w:r>
    </w:p>
    <w:p w:rsidR="000622E5" w:rsidRPr="00D16E15" w:rsidRDefault="0095035C" w:rsidP="00326A72">
      <w:pPr>
        <w:ind w:left="-108" w:firstLine="142"/>
        <w:jc w:val="right"/>
        <w:rPr>
          <w:rStyle w:val="aff7"/>
          <w:b w:val="0"/>
          <w:color w:val="auto"/>
          <w:sz w:val="22"/>
          <w:szCs w:val="22"/>
          <w:u w:val="none"/>
        </w:rPr>
      </w:pPr>
      <w:r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0622E5" w:rsidRPr="00D16E15">
        <w:rPr>
          <w:rStyle w:val="aff7"/>
          <w:b w:val="0"/>
          <w:color w:val="auto"/>
          <w:sz w:val="22"/>
          <w:szCs w:val="22"/>
          <w:u w:val="none"/>
        </w:rPr>
        <w:t xml:space="preserve"> района Чувашской Республики </w:t>
      </w:r>
      <w:proofErr w:type="gramStart"/>
      <w:r w:rsidR="000622E5" w:rsidRPr="00D16E15">
        <w:rPr>
          <w:rStyle w:val="aff7"/>
          <w:b w:val="0"/>
          <w:color w:val="auto"/>
          <w:sz w:val="22"/>
          <w:szCs w:val="22"/>
          <w:u w:val="none"/>
        </w:rPr>
        <w:t>по</w:t>
      </w:r>
      <w:proofErr w:type="gramEnd"/>
      <w:r w:rsidR="000622E5" w:rsidRPr="00D16E15">
        <w:rPr>
          <w:rStyle w:val="aff7"/>
          <w:b w:val="0"/>
          <w:color w:val="auto"/>
          <w:sz w:val="22"/>
          <w:szCs w:val="22"/>
          <w:u w:val="none"/>
        </w:rPr>
        <w:t xml:space="preserve"> </w:t>
      </w:r>
    </w:p>
    <w:p w:rsidR="000622E5" w:rsidRPr="00D16E15" w:rsidRDefault="0095035C" w:rsidP="0095035C">
      <w:pPr>
        <w:rPr>
          <w:rStyle w:val="aff7"/>
          <w:b w:val="0"/>
          <w:color w:val="auto"/>
          <w:sz w:val="22"/>
          <w:szCs w:val="22"/>
          <w:u w:val="none"/>
        </w:rPr>
      </w:pPr>
      <w:r w:rsidRPr="00D16E15">
        <w:rPr>
          <w:rStyle w:val="aff7"/>
          <w:b w:val="0"/>
          <w:color w:val="auto"/>
          <w:sz w:val="22"/>
          <w:szCs w:val="22"/>
          <w:u w:val="none"/>
        </w:rPr>
        <w:t xml:space="preserve">                                                                                 </w:t>
      </w:r>
      <w:r w:rsidR="000622E5" w:rsidRPr="00D16E15">
        <w:rPr>
          <w:rStyle w:val="aff7"/>
          <w:b w:val="0"/>
          <w:color w:val="auto"/>
          <w:sz w:val="22"/>
          <w:szCs w:val="22"/>
          <w:u w:val="none"/>
        </w:rPr>
        <w:t xml:space="preserve">предоставлению муниципальной услуги </w:t>
      </w:r>
    </w:p>
    <w:p w:rsidR="000622E5" w:rsidRPr="00D16E15" w:rsidRDefault="0095035C" w:rsidP="00326A72">
      <w:pPr>
        <w:jc w:val="right"/>
        <w:rPr>
          <w:rStyle w:val="aff7"/>
          <w:b w:val="0"/>
          <w:color w:val="auto"/>
          <w:sz w:val="22"/>
          <w:szCs w:val="22"/>
          <w:u w:val="none"/>
        </w:rPr>
      </w:pPr>
      <w:r w:rsidRPr="00D16E15">
        <w:rPr>
          <w:rStyle w:val="aff7"/>
          <w:b w:val="0"/>
          <w:color w:val="auto"/>
          <w:sz w:val="22"/>
          <w:szCs w:val="22"/>
          <w:u w:val="none"/>
        </w:rPr>
        <w:t xml:space="preserve"> </w:t>
      </w:r>
      <w:r w:rsidR="000622E5" w:rsidRPr="00D16E15">
        <w:rPr>
          <w:rStyle w:val="aff7"/>
          <w:b w:val="0"/>
          <w:color w:val="auto"/>
          <w:sz w:val="22"/>
          <w:szCs w:val="22"/>
          <w:u w:val="none"/>
        </w:rPr>
        <w:t xml:space="preserve">«Выдача уведомления о </w:t>
      </w:r>
      <w:proofErr w:type="gramStart"/>
      <w:r w:rsidR="000622E5" w:rsidRPr="00D16E15">
        <w:rPr>
          <w:rStyle w:val="aff7"/>
          <w:b w:val="0"/>
          <w:color w:val="auto"/>
          <w:sz w:val="22"/>
          <w:szCs w:val="22"/>
          <w:u w:val="none"/>
        </w:rPr>
        <w:t>планируемых</w:t>
      </w:r>
      <w:proofErr w:type="gramEnd"/>
      <w:r w:rsidR="000622E5" w:rsidRPr="00D16E15">
        <w:rPr>
          <w:rStyle w:val="aff7"/>
          <w:b w:val="0"/>
          <w:color w:val="auto"/>
          <w:sz w:val="22"/>
          <w:szCs w:val="22"/>
          <w:u w:val="none"/>
        </w:rPr>
        <w:t xml:space="preserve"> строительстве</w:t>
      </w:r>
    </w:p>
    <w:p w:rsidR="000622E5"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0622E5" w:rsidRPr="00D16E15">
        <w:rPr>
          <w:rStyle w:val="aff7"/>
          <w:b w:val="0"/>
          <w:color w:val="auto"/>
          <w:sz w:val="22"/>
          <w:szCs w:val="22"/>
          <w:u w:val="none"/>
        </w:rPr>
        <w:t xml:space="preserve">или реконструкции объекта индивидуального  </w:t>
      </w:r>
    </w:p>
    <w:p w:rsidR="000622E5" w:rsidRPr="00D16E15" w:rsidRDefault="0095035C" w:rsidP="00326A72">
      <w:pPr>
        <w:jc w:val="right"/>
        <w:rPr>
          <w:rStyle w:val="aff7"/>
          <w:b w:val="0"/>
          <w:color w:val="auto"/>
          <w:sz w:val="22"/>
          <w:szCs w:val="22"/>
          <w:u w:val="none"/>
        </w:rPr>
      </w:pPr>
      <w:r w:rsidRPr="00D16E15">
        <w:rPr>
          <w:rStyle w:val="aff7"/>
          <w:b w:val="0"/>
          <w:color w:val="auto"/>
          <w:sz w:val="22"/>
          <w:szCs w:val="22"/>
          <w:u w:val="none"/>
        </w:rPr>
        <w:t xml:space="preserve">            </w:t>
      </w:r>
      <w:r w:rsidR="000622E5" w:rsidRPr="00D16E15">
        <w:rPr>
          <w:rStyle w:val="aff7"/>
          <w:b w:val="0"/>
          <w:color w:val="auto"/>
          <w:sz w:val="22"/>
          <w:szCs w:val="22"/>
          <w:u w:val="none"/>
        </w:rPr>
        <w:t xml:space="preserve">                               </w:t>
      </w:r>
      <w:r w:rsidRPr="00D16E15">
        <w:rPr>
          <w:rStyle w:val="aff7"/>
          <w:b w:val="0"/>
          <w:color w:val="auto"/>
          <w:sz w:val="22"/>
          <w:szCs w:val="22"/>
          <w:u w:val="none"/>
        </w:rPr>
        <w:t xml:space="preserve">                    </w:t>
      </w:r>
      <w:r w:rsidR="00326A72" w:rsidRPr="00D16E15">
        <w:rPr>
          <w:rStyle w:val="aff7"/>
          <w:b w:val="0"/>
          <w:color w:val="auto"/>
          <w:sz w:val="22"/>
          <w:szCs w:val="22"/>
          <w:u w:val="none"/>
        </w:rPr>
        <w:t>жилищного строительства или садового дома»</w:t>
      </w:r>
    </w:p>
    <w:p w:rsidR="000622E5" w:rsidRPr="00D16E15" w:rsidRDefault="0095035C" w:rsidP="0095035C">
      <w:pPr>
        <w:ind w:firstLine="720"/>
        <w:contextualSpacing/>
        <w:jc w:val="center"/>
        <w:rPr>
          <w:b/>
          <w:bCs/>
          <w:sz w:val="22"/>
          <w:szCs w:val="22"/>
        </w:rPr>
      </w:pPr>
      <w:r w:rsidRPr="00D16E15">
        <w:rPr>
          <w:bCs/>
          <w:sz w:val="22"/>
          <w:szCs w:val="22"/>
        </w:rPr>
        <w:t xml:space="preserve">                    </w:t>
      </w:r>
      <w:r w:rsidR="000A67FB" w:rsidRPr="00D16E15">
        <w:rPr>
          <w:bCs/>
          <w:sz w:val="22"/>
          <w:szCs w:val="22"/>
        </w:rPr>
        <w:t>№ 160 от 2</w:t>
      </w:r>
      <w:r w:rsidR="006D6128" w:rsidRPr="00D16E15">
        <w:rPr>
          <w:bCs/>
          <w:sz w:val="22"/>
          <w:szCs w:val="22"/>
        </w:rPr>
        <w:t>2.11.2018 г.</w:t>
      </w:r>
      <w:r w:rsidR="000622E5" w:rsidRPr="00D16E15">
        <w:rPr>
          <w:b/>
          <w:bCs/>
          <w:sz w:val="22"/>
          <w:szCs w:val="22"/>
        </w:rPr>
        <w:t xml:space="preserve">         </w:t>
      </w:r>
    </w:p>
    <w:p w:rsidR="000622E5" w:rsidRPr="00D16E15" w:rsidRDefault="0095035C" w:rsidP="0095035C">
      <w:pPr>
        <w:pStyle w:val="s3"/>
        <w:rPr>
          <w:b/>
          <w:sz w:val="22"/>
          <w:szCs w:val="22"/>
        </w:rPr>
      </w:pPr>
      <w:r w:rsidRPr="00D16E15">
        <w:rPr>
          <w:b/>
          <w:bCs/>
          <w:sz w:val="22"/>
          <w:szCs w:val="22"/>
        </w:rPr>
        <w:t xml:space="preserve"> </w:t>
      </w:r>
      <w:r w:rsidR="000622E5" w:rsidRPr="00D16E15">
        <w:rPr>
          <w:b/>
          <w:sz w:val="22"/>
          <w:szCs w:val="22"/>
        </w:rPr>
        <w:t xml:space="preserve">Уведомление о </w:t>
      </w:r>
      <w:proofErr w:type="gramStart"/>
      <w:r w:rsidR="000622E5" w:rsidRPr="00D16E15">
        <w:rPr>
          <w:b/>
          <w:sz w:val="22"/>
          <w:szCs w:val="22"/>
        </w:rPr>
        <w:t>планируемых</w:t>
      </w:r>
      <w:proofErr w:type="gramEnd"/>
      <w:r w:rsidR="000622E5" w:rsidRPr="00D16E15">
        <w:rPr>
          <w:b/>
          <w:sz w:val="22"/>
          <w:szCs w:val="22"/>
        </w:rPr>
        <w:t xml:space="preserve"> строительстве или реконструкции объекта индивидуального             </w:t>
      </w:r>
      <w:r w:rsidRPr="00D16E15">
        <w:rPr>
          <w:b/>
          <w:sz w:val="22"/>
          <w:szCs w:val="22"/>
        </w:rPr>
        <w:t xml:space="preserve">    </w:t>
      </w:r>
      <w:r w:rsidR="000622E5" w:rsidRPr="00D16E15">
        <w:rPr>
          <w:b/>
          <w:sz w:val="22"/>
          <w:szCs w:val="22"/>
        </w:rPr>
        <w:t>жилищного строительства или садового дома</w:t>
      </w:r>
    </w:p>
    <w:p w:rsidR="000622E5" w:rsidRPr="00D16E15" w:rsidRDefault="000622E5" w:rsidP="000622E5">
      <w:pPr>
        <w:pStyle w:val="HTML"/>
        <w:rPr>
          <w:sz w:val="22"/>
          <w:szCs w:val="22"/>
        </w:rPr>
      </w:pPr>
      <w:r w:rsidRPr="00D16E15">
        <w:rPr>
          <w:sz w:val="22"/>
          <w:szCs w:val="22"/>
        </w:rPr>
        <w:t xml:space="preserve">                                                 "___"___________ 20__ </w:t>
      </w:r>
    </w:p>
    <w:p w:rsidR="000622E5" w:rsidRPr="00D16E15" w:rsidRDefault="000622E5" w:rsidP="000622E5">
      <w:pPr>
        <w:pStyle w:val="HTML"/>
        <w:rPr>
          <w:sz w:val="22"/>
          <w:szCs w:val="22"/>
        </w:rPr>
      </w:pPr>
      <w:r w:rsidRPr="00D16E15">
        <w:rPr>
          <w:sz w:val="22"/>
          <w:szCs w:val="22"/>
        </w:rPr>
        <w:t>_________________________________________</w:t>
      </w:r>
      <w:r w:rsidR="00BC2C59" w:rsidRPr="00D16E15">
        <w:rPr>
          <w:sz w:val="22"/>
          <w:szCs w:val="22"/>
        </w:rPr>
        <w:t>_____________________________</w:t>
      </w:r>
    </w:p>
    <w:p w:rsidR="000622E5" w:rsidRPr="00D16E15" w:rsidRDefault="000622E5" w:rsidP="000622E5">
      <w:pPr>
        <w:pStyle w:val="HTML"/>
        <w:rPr>
          <w:sz w:val="22"/>
          <w:szCs w:val="22"/>
        </w:rPr>
      </w:pPr>
      <w:r w:rsidRPr="00D16E15">
        <w:rPr>
          <w:sz w:val="22"/>
          <w:szCs w:val="22"/>
        </w:rPr>
        <w:t>_________________________________________</w:t>
      </w:r>
      <w:r w:rsidR="00BC2C59" w:rsidRPr="00D16E15">
        <w:rPr>
          <w:sz w:val="22"/>
          <w:szCs w:val="22"/>
        </w:rPr>
        <w:t>_____________________________</w:t>
      </w:r>
    </w:p>
    <w:p w:rsidR="000622E5" w:rsidRPr="00D16E15" w:rsidRDefault="000622E5" w:rsidP="000622E5">
      <w:pPr>
        <w:pStyle w:val="HTML"/>
        <w:rPr>
          <w:rFonts w:ascii="Times New Roman" w:hAnsi="Times New Roman" w:cs="Times New Roman"/>
          <w:sz w:val="22"/>
          <w:szCs w:val="22"/>
        </w:rPr>
      </w:pPr>
      <w:r w:rsidRPr="00D16E15">
        <w:rPr>
          <w:rFonts w:ascii="Times New Roman" w:hAnsi="Times New Roman" w:cs="Times New Roman"/>
          <w:sz w:val="22"/>
          <w:szCs w:val="22"/>
        </w:rPr>
        <w:t xml:space="preserve">   (наименование уполномоченного на выдачу разрешений на строительство</w:t>
      </w:r>
      <w:r w:rsidR="00BC2C59"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      субъекта Российской Федерации, </w:t>
      </w:r>
      <w:r w:rsidR="00BC2C59" w:rsidRPr="00D16E15">
        <w:rPr>
          <w:rFonts w:ascii="Times New Roman" w:hAnsi="Times New Roman" w:cs="Times New Roman"/>
          <w:sz w:val="22"/>
          <w:szCs w:val="22"/>
        </w:rPr>
        <w:t>о</w:t>
      </w:r>
      <w:r w:rsidRPr="00D16E15">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8"/>
        <w:gridCol w:w="4032"/>
      </w:tblGrid>
      <w:tr w:rsidR="000622E5" w:rsidRPr="00D16E15" w:rsidTr="005E694C">
        <w:trPr>
          <w:tblCellSpacing w:w="15" w:type="dxa"/>
        </w:trPr>
        <w:tc>
          <w:tcPr>
            <w:tcW w:w="10185" w:type="dxa"/>
            <w:gridSpan w:val="3"/>
            <w:tcBorders>
              <w:bottom w:val="single" w:sz="6" w:space="0" w:color="000000"/>
            </w:tcBorders>
            <w:hideMark/>
          </w:tcPr>
          <w:p w:rsidR="000622E5" w:rsidRPr="00D16E15" w:rsidRDefault="000622E5" w:rsidP="005E694C">
            <w:pPr>
              <w:pStyle w:val="s1"/>
              <w:jc w:val="center"/>
            </w:pPr>
            <w:r w:rsidRPr="00D16E15">
              <w:rPr>
                <w:sz w:val="22"/>
                <w:szCs w:val="22"/>
              </w:rPr>
              <w:t>1. Сведения о застройщике</w:t>
            </w:r>
          </w:p>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1.1</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1.1.1</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1.1.2</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1.1.3</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1.2</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1.2.1</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1.2.2</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1.2.3</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D16E15" w:rsidRDefault="000622E5" w:rsidP="005E694C">
            <w:pPr>
              <w:pStyle w:val="s16"/>
            </w:pPr>
            <w:r w:rsidRPr="00D16E15">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D16E15" w:rsidRDefault="000622E5" w:rsidP="005E694C">
            <w:pPr>
              <w:pStyle w:val="s16"/>
            </w:pPr>
            <w:r w:rsidRPr="00D16E15">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185" w:type="dxa"/>
            <w:gridSpan w:val="3"/>
            <w:tcBorders>
              <w:top w:val="single" w:sz="6" w:space="0" w:color="000000"/>
              <w:bottom w:val="single" w:sz="6" w:space="0" w:color="000000"/>
            </w:tcBorders>
            <w:hideMark/>
          </w:tcPr>
          <w:p w:rsidR="000622E5" w:rsidRPr="00D16E15" w:rsidRDefault="000622E5" w:rsidP="005E694C">
            <w:pPr>
              <w:pStyle w:val="empty"/>
            </w:pPr>
            <w:r w:rsidRPr="00D16E15">
              <w:rPr>
                <w:sz w:val="22"/>
                <w:szCs w:val="22"/>
              </w:rPr>
              <w:t> </w:t>
            </w:r>
          </w:p>
          <w:p w:rsidR="00BC2C59" w:rsidRPr="00D16E15" w:rsidRDefault="00BC2C59" w:rsidP="005E694C">
            <w:pPr>
              <w:pStyle w:val="s1"/>
              <w:jc w:val="center"/>
              <w:rPr>
                <w:rStyle w:val="s11"/>
              </w:rPr>
            </w:pPr>
          </w:p>
          <w:p w:rsidR="000622E5" w:rsidRPr="00D16E15" w:rsidRDefault="000622E5" w:rsidP="005E694C">
            <w:pPr>
              <w:pStyle w:val="s1"/>
              <w:jc w:val="center"/>
            </w:pPr>
            <w:r w:rsidRPr="00D16E15">
              <w:rPr>
                <w:rStyle w:val="s11"/>
                <w:sz w:val="22"/>
                <w:szCs w:val="22"/>
              </w:rPr>
              <w:t>2. Сведения о земельном участке</w:t>
            </w:r>
          </w:p>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2.1</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2.2</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2.3</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lastRenderedPageBreak/>
              <w:t>2.4</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2.5</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185" w:type="dxa"/>
            <w:gridSpan w:val="3"/>
            <w:tcBorders>
              <w:top w:val="single" w:sz="6" w:space="0" w:color="000000"/>
            </w:tcBorders>
            <w:hideMark/>
          </w:tcPr>
          <w:p w:rsidR="000622E5" w:rsidRPr="00D16E15" w:rsidRDefault="000622E5" w:rsidP="005E694C">
            <w:pPr>
              <w:pStyle w:val="empty"/>
            </w:pPr>
            <w:r w:rsidRPr="00D16E15">
              <w:rPr>
                <w:sz w:val="22"/>
                <w:szCs w:val="22"/>
              </w:rPr>
              <w:t> </w:t>
            </w:r>
          </w:p>
          <w:p w:rsidR="000622E5" w:rsidRPr="00D16E15" w:rsidRDefault="000622E5" w:rsidP="005E694C">
            <w:pPr>
              <w:pStyle w:val="s1"/>
              <w:jc w:val="center"/>
            </w:pPr>
            <w:r w:rsidRPr="00D16E15">
              <w:rPr>
                <w:rStyle w:val="s11"/>
                <w:sz w:val="22"/>
                <w:szCs w:val="22"/>
              </w:rPr>
              <w:t>3. Сведения об объекте капитального строительства</w:t>
            </w:r>
          </w:p>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3.1</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3.2</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3.3</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3.3.1</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3.3.2</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3.3.3</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3.3.4</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3.3.5.</w:t>
            </w:r>
          </w:p>
        </w:tc>
        <w:tc>
          <w:tcPr>
            <w:tcW w:w="5010" w:type="dxa"/>
            <w:tcBorders>
              <w:top w:val="single" w:sz="6" w:space="0" w:color="000000"/>
              <w:left w:val="single" w:sz="6" w:space="0" w:color="000000"/>
            </w:tcBorders>
            <w:hideMark/>
          </w:tcPr>
          <w:p w:rsidR="000622E5" w:rsidRPr="00D16E15" w:rsidRDefault="000622E5" w:rsidP="005E694C">
            <w:pPr>
              <w:pStyle w:val="s16"/>
            </w:pPr>
            <w:r w:rsidRPr="00D16E15">
              <w:rPr>
                <w:sz w:val="22"/>
                <w:szCs w:val="22"/>
              </w:rPr>
              <w:t xml:space="preserve">Сведения о </w:t>
            </w:r>
            <w:proofErr w:type="gramStart"/>
            <w:r w:rsidRPr="00D16E15">
              <w:rPr>
                <w:sz w:val="22"/>
                <w:szCs w:val="22"/>
              </w:rPr>
              <w:t>решении</w:t>
            </w:r>
            <w:proofErr w:type="gramEnd"/>
            <w:r w:rsidRPr="00D16E15">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D16E15" w:rsidRDefault="000622E5" w:rsidP="005E694C">
            <w:pPr>
              <w:pStyle w:val="s16"/>
            </w:pPr>
            <w:r w:rsidRPr="00D16E15">
              <w:rPr>
                <w:sz w:val="22"/>
                <w:szCs w:val="22"/>
              </w:rPr>
              <w:t>3.4</w:t>
            </w:r>
          </w:p>
        </w:tc>
        <w:tc>
          <w:tcPr>
            <w:tcW w:w="5010" w:type="dxa"/>
            <w:tcBorders>
              <w:top w:val="single" w:sz="6" w:space="0" w:color="000000"/>
              <w:left w:val="single" w:sz="6" w:space="0" w:color="000000"/>
              <w:bottom w:val="single" w:sz="6" w:space="0" w:color="000000"/>
            </w:tcBorders>
            <w:hideMark/>
          </w:tcPr>
          <w:p w:rsidR="000622E5" w:rsidRPr="00D16E15" w:rsidRDefault="000622E5" w:rsidP="005E694C">
            <w:pPr>
              <w:pStyle w:val="s16"/>
            </w:pPr>
            <w:r w:rsidRPr="00D16E15">
              <w:rPr>
                <w:sz w:val="22"/>
                <w:szCs w:val="22"/>
              </w:rPr>
              <w:t xml:space="preserve">Сведения о типовом </w:t>
            </w:r>
            <w:proofErr w:type="gramStart"/>
            <w:r w:rsidRPr="00D16E15">
              <w:rPr>
                <w:sz w:val="22"/>
                <w:szCs w:val="22"/>
              </w:rPr>
              <w:t>архитектурном решении</w:t>
            </w:r>
            <w:proofErr w:type="gramEnd"/>
            <w:r w:rsidRPr="00D16E15">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D16E15" w:rsidRDefault="000622E5" w:rsidP="005E694C">
            <w:pPr>
              <w:pStyle w:val="empty"/>
            </w:pPr>
            <w:r w:rsidRPr="00D16E15">
              <w:rPr>
                <w:sz w:val="22"/>
                <w:szCs w:val="22"/>
              </w:rPr>
              <w:t> </w:t>
            </w:r>
          </w:p>
        </w:tc>
      </w:tr>
      <w:tr w:rsidR="000622E5" w:rsidRPr="00D16E15" w:rsidTr="005E694C">
        <w:trPr>
          <w:tblCellSpacing w:w="15" w:type="dxa"/>
        </w:trPr>
        <w:tc>
          <w:tcPr>
            <w:tcW w:w="10185" w:type="dxa"/>
            <w:gridSpan w:val="3"/>
            <w:hideMark/>
          </w:tcPr>
          <w:p w:rsidR="00BC2C59" w:rsidRPr="00D16E15" w:rsidRDefault="00BC2C59" w:rsidP="005E694C">
            <w:pPr>
              <w:pStyle w:val="s1"/>
              <w:jc w:val="center"/>
              <w:rPr>
                <w:rStyle w:val="s11"/>
              </w:rPr>
            </w:pPr>
          </w:p>
          <w:p w:rsidR="00BC2C59" w:rsidRPr="00D16E15" w:rsidRDefault="00BC2C59" w:rsidP="005E694C">
            <w:pPr>
              <w:pStyle w:val="s1"/>
              <w:jc w:val="center"/>
              <w:rPr>
                <w:rStyle w:val="s11"/>
              </w:rPr>
            </w:pPr>
          </w:p>
          <w:p w:rsidR="00BC2C59" w:rsidRPr="00D16E15" w:rsidRDefault="00BC2C59" w:rsidP="005E694C">
            <w:pPr>
              <w:pStyle w:val="s1"/>
              <w:jc w:val="center"/>
              <w:rPr>
                <w:rStyle w:val="s11"/>
              </w:rPr>
            </w:pPr>
          </w:p>
          <w:p w:rsidR="00BC2C59" w:rsidRPr="00D16E15" w:rsidRDefault="00BC2C59" w:rsidP="005E694C">
            <w:pPr>
              <w:pStyle w:val="s1"/>
              <w:jc w:val="center"/>
              <w:rPr>
                <w:rStyle w:val="s11"/>
              </w:rPr>
            </w:pPr>
          </w:p>
          <w:p w:rsidR="00BC2C59" w:rsidRPr="00D16E15" w:rsidRDefault="00BC2C59" w:rsidP="005E694C">
            <w:pPr>
              <w:pStyle w:val="s1"/>
              <w:jc w:val="center"/>
              <w:rPr>
                <w:rStyle w:val="s11"/>
              </w:rPr>
            </w:pPr>
          </w:p>
          <w:p w:rsidR="00BC2C59" w:rsidRPr="00D16E15" w:rsidRDefault="00BC2C59" w:rsidP="005E694C">
            <w:pPr>
              <w:pStyle w:val="s1"/>
              <w:jc w:val="center"/>
              <w:rPr>
                <w:rStyle w:val="s11"/>
              </w:rPr>
            </w:pPr>
          </w:p>
          <w:p w:rsidR="00BC2C59" w:rsidRPr="00D16E15" w:rsidRDefault="00BC2C59" w:rsidP="005E694C">
            <w:pPr>
              <w:pStyle w:val="s1"/>
              <w:jc w:val="center"/>
              <w:rPr>
                <w:rStyle w:val="s11"/>
              </w:rPr>
            </w:pPr>
          </w:p>
          <w:p w:rsidR="000622E5" w:rsidRPr="00D16E15" w:rsidRDefault="000622E5" w:rsidP="005E694C">
            <w:pPr>
              <w:pStyle w:val="s1"/>
              <w:jc w:val="center"/>
            </w:pPr>
            <w:r w:rsidRPr="00D16E15">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D16E15"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lastRenderedPageBreak/>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5E694C">
            <w:pPr>
              <w:pStyle w:val="empty"/>
            </w:pPr>
            <w:r w:rsidRPr="00D16E15">
              <w:rPr>
                <w:sz w:val="22"/>
                <w:szCs w:val="22"/>
              </w:rPr>
              <w:t> </w:t>
            </w:r>
          </w:p>
          <w:p w:rsidR="000622E5" w:rsidRPr="00D16E15" w:rsidRDefault="000622E5" w:rsidP="00BC2C59">
            <w:pPr>
              <w:pStyle w:val="empty"/>
            </w:pPr>
            <w:r w:rsidRPr="00D16E15">
              <w:rPr>
                <w:sz w:val="22"/>
                <w:szCs w:val="22"/>
              </w:rPr>
              <w:t> </w:t>
            </w:r>
          </w:p>
        </w:tc>
      </w:tr>
    </w:tbl>
    <w:p w:rsidR="000622E5" w:rsidRPr="00D16E15" w:rsidRDefault="000622E5" w:rsidP="000622E5">
      <w:pPr>
        <w:pStyle w:val="empty"/>
        <w:rPr>
          <w:sz w:val="22"/>
          <w:szCs w:val="22"/>
        </w:rPr>
      </w:pPr>
      <w:r w:rsidRPr="00D16E15">
        <w:rPr>
          <w:sz w:val="22"/>
          <w:szCs w:val="22"/>
        </w:rPr>
        <w:lastRenderedPageBreak/>
        <w:t> </w:t>
      </w:r>
    </w:p>
    <w:p w:rsidR="000622E5" w:rsidRPr="00D16E15" w:rsidRDefault="000622E5" w:rsidP="000622E5">
      <w:pPr>
        <w:pStyle w:val="HTML"/>
        <w:rPr>
          <w:rFonts w:ascii="Times New Roman" w:hAnsi="Times New Roman" w:cs="Times New Roman"/>
          <w:sz w:val="22"/>
          <w:szCs w:val="22"/>
        </w:rPr>
      </w:pPr>
      <w:r w:rsidRPr="00D16E15">
        <w:rPr>
          <w:rFonts w:ascii="Times New Roman" w:hAnsi="Times New Roman" w:cs="Times New Roman"/>
          <w:sz w:val="22"/>
          <w:szCs w:val="22"/>
        </w:rPr>
        <w:t xml:space="preserve">     Почтовый адрес и (или) адрес электронной почты для связи:</w:t>
      </w:r>
    </w:p>
    <w:p w:rsidR="000622E5" w:rsidRPr="00D16E15" w:rsidRDefault="000622E5" w:rsidP="000622E5">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r w:rsidR="008E63F1" w:rsidRPr="00D16E15">
        <w:rPr>
          <w:rFonts w:ascii="Times New Roman" w:hAnsi="Times New Roman" w:cs="Times New Roman"/>
          <w:sz w:val="22"/>
          <w:szCs w:val="22"/>
        </w:rPr>
        <w:t>____________</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Уведомление о соответствии указанных в  уведомлении  о   планируемых</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строительстве  или  реконструкции  объекта  индивидуального     жилищного</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строительства  или  садового  дома  параметров  объекта   индивидуального</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жилищного строительства или садового  дома  установленным    параметрам и</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допустимости размещения объекта индивидуального жилищного   строительства</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или садового дома на земельном участке либо о несоответствии указанных  </w:t>
      </w:r>
      <w:proofErr w:type="gramStart"/>
      <w:r w:rsidRPr="00D16E15">
        <w:rPr>
          <w:rFonts w:ascii="Times New Roman" w:hAnsi="Times New Roman" w:cs="Times New Roman"/>
          <w:sz w:val="22"/>
          <w:szCs w:val="22"/>
        </w:rPr>
        <w:t>в</w:t>
      </w:r>
      <w:proofErr w:type="gramEnd"/>
    </w:p>
    <w:p w:rsidR="000622E5" w:rsidRPr="00D16E15" w:rsidRDefault="000622E5" w:rsidP="005B0001">
      <w:pPr>
        <w:pStyle w:val="HTML"/>
        <w:jc w:val="both"/>
        <w:rPr>
          <w:rFonts w:ascii="Times New Roman" w:hAnsi="Times New Roman" w:cs="Times New Roman"/>
          <w:sz w:val="22"/>
          <w:szCs w:val="22"/>
        </w:rPr>
      </w:pPr>
      <w:proofErr w:type="gramStart"/>
      <w:r w:rsidRPr="00D16E15">
        <w:rPr>
          <w:rFonts w:ascii="Times New Roman" w:hAnsi="Times New Roman" w:cs="Times New Roman"/>
          <w:sz w:val="22"/>
          <w:szCs w:val="22"/>
        </w:rPr>
        <w:lastRenderedPageBreak/>
        <w:t>уведомлении  о  планируемых  строительстве  или  реконструкции    объекта</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индивидуального жилищного строительства  или  садового  дома   параметров</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объекта  индивидуального  жилищного  строительства  или   садового   дома</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установленным  параметрам  и  (или)  недопустимости  размещения   объекта</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индивидуального жилищного строительства или садового дома  на   земельном</w:t>
      </w:r>
      <w:r w:rsidR="00AE0D70" w:rsidRPr="00D16E15">
        <w:rPr>
          <w:rFonts w:ascii="Times New Roman" w:hAnsi="Times New Roman" w:cs="Times New Roman"/>
          <w:sz w:val="22"/>
          <w:szCs w:val="22"/>
        </w:rPr>
        <w:t xml:space="preserve"> </w:t>
      </w:r>
      <w:r w:rsidRPr="00D16E15">
        <w:rPr>
          <w:rFonts w:ascii="Times New Roman" w:hAnsi="Times New Roman" w:cs="Times New Roman"/>
          <w:sz w:val="22"/>
          <w:szCs w:val="22"/>
        </w:rPr>
        <w:t>участке прошу направить следующим способом:</w:t>
      </w:r>
      <w:proofErr w:type="gramEnd"/>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w:t>
      </w:r>
      <w:r w:rsidR="008E63F1" w:rsidRPr="00D16E15">
        <w:rPr>
          <w:rFonts w:ascii="Times New Roman" w:hAnsi="Times New Roman" w:cs="Times New Roman"/>
          <w:sz w:val="22"/>
          <w:szCs w:val="22"/>
        </w:rPr>
        <w:t>_____</w:t>
      </w:r>
      <w:r w:rsidRPr="00D16E15">
        <w:rPr>
          <w:rFonts w:ascii="Times New Roman" w:hAnsi="Times New Roman" w:cs="Times New Roman"/>
          <w:sz w:val="22"/>
          <w:szCs w:val="22"/>
        </w:rPr>
        <w:t>_</w:t>
      </w:r>
    </w:p>
    <w:p w:rsidR="000622E5" w:rsidRPr="00D16E15" w:rsidRDefault="000622E5" w:rsidP="005B0001">
      <w:pPr>
        <w:pStyle w:val="HTML"/>
        <w:jc w:val="both"/>
        <w:rPr>
          <w:rFonts w:ascii="Times New Roman" w:hAnsi="Times New Roman" w:cs="Times New Roman"/>
        </w:rPr>
      </w:pPr>
      <w:r w:rsidRPr="00D16E15">
        <w:rPr>
          <w:rFonts w:ascii="Times New Roman" w:hAnsi="Times New Roman" w:cs="Times New Roman"/>
        </w:rPr>
        <w:t>(путем направления на почтовый адрес и (или) адрес электронной почты  или</w:t>
      </w:r>
      <w:r w:rsidR="008E63F1" w:rsidRPr="00D16E15">
        <w:rPr>
          <w:rFonts w:ascii="Times New Roman" w:hAnsi="Times New Roman" w:cs="Times New Roman"/>
        </w:rPr>
        <w:t xml:space="preserve"> </w:t>
      </w:r>
      <w:r w:rsidRPr="00D16E15">
        <w:rPr>
          <w:rFonts w:ascii="Times New Roman" w:hAnsi="Times New Roman" w:cs="Times New Roman"/>
        </w:rPr>
        <w:t>нарочным  в  уполномоченном  на  выдачу  разрешений  на     строительство</w:t>
      </w:r>
      <w:r w:rsidR="008E63F1" w:rsidRPr="00D16E15">
        <w:rPr>
          <w:rFonts w:ascii="Times New Roman" w:hAnsi="Times New Roman" w:cs="Times New Roman"/>
        </w:rPr>
        <w:t xml:space="preserve"> </w:t>
      </w:r>
      <w:r w:rsidRPr="00D16E15">
        <w:rPr>
          <w:rFonts w:ascii="Times New Roman" w:hAnsi="Times New Roman" w:cs="Times New Roman"/>
        </w:rPr>
        <w:t>федеральном органе исполнительной власти, органе  исполнительной   власти</w:t>
      </w:r>
      <w:r w:rsidR="008E63F1" w:rsidRPr="00D16E15">
        <w:rPr>
          <w:rFonts w:ascii="Times New Roman" w:hAnsi="Times New Roman" w:cs="Times New Roman"/>
        </w:rPr>
        <w:t xml:space="preserve"> </w:t>
      </w:r>
      <w:r w:rsidRPr="00D16E15">
        <w:rPr>
          <w:rFonts w:ascii="Times New Roman" w:hAnsi="Times New Roman" w:cs="Times New Roman"/>
        </w:rPr>
        <w:t>субъекта Российской Федерации или органе местного самоуправления, в   том</w:t>
      </w:r>
      <w:r w:rsidR="008E63F1" w:rsidRPr="00D16E15">
        <w:rPr>
          <w:rFonts w:ascii="Times New Roman" w:hAnsi="Times New Roman" w:cs="Times New Roman"/>
        </w:rPr>
        <w:t xml:space="preserve"> </w:t>
      </w:r>
      <w:r w:rsidRPr="00D16E15">
        <w:rPr>
          <w:rFonts w:ascii="Times New Roman" w:hAnsi="Times New Roman" w:cs="Times New Roman"/>
        </w:rPr>
        <w:t>числе через многофункциональный центр)</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Настоящим уведомлением подтверждаю, что_________________________</w:t>
      </w:r>
      <w:r w:rsidR="008E63F1" w:rsidRPr="00D16E15">
        <w:rPr>
          <w:rFonts w:ascii="Times New Roman" w:hAnsi="Times New Roman" w:cs="Times New Roman"/>
          <w:sz w:val="22"/>
          <w:szCs w:val="22"/>
        </w:rPr>
        <w:t>_________</w:t>
      </w:r>
      <w:r w:rsidRPr="00D16E15">
        <w:rPr>
          <w:rFonts w:ascii="Times New Roman" w:hAnsi="Times New Roman" w:cs="Times New Roman"/>
          <w:sz w:val="22"/>
          <w:szCs w:val="22"/>
        </w:rPr>
        <w:t>____</w:t>
      </w:r>
    </w:p>
    <w:p w:rsidR="000622E5" w:rsidRPr="00D16E15" w:rsidRDefault="000622E5" w:rsidP="005B0001">
      <w:pPr>
        <w:pStyle w:val="HTML"/>
        <w:jc w:val="both"/>
        <w:rPr>
          <w:rFonts w:ascii="Times New Roman" w:hAnsi="Times New Roman" w:cs="Times New Roman"/>
        </w:rPr>
      </w:pPr>
      <w:r w:rsidRPr="00D16E15">
        <w:rPr>
          <w:rFonts w:ascii="Times New Roman" w:hAnsi="Times New Roman" w:cs="Times New Roman"/>
          <w:sz w:val="22"/>
          <w:szCs w:val="22"/>
        </w:rPr>
        <w:t xml:space="preserve">                                        </w:t>
      </w:r>
      <w:r w:rsidRPr="00D16E15">
        <w:rPr>
          <w:rFonts w:ascii="Times New Roman" w:hAnsi="Times New Roman" w:cs="Times New Roman"/>
        </w:rPr>
        <w:t>(объект индивидуального жилищного</w:t>
      </w:r>
      <w:r w:rsidR="008E63F1" w:rsidRPr="00D16E15">
        <w:rPr>
          <w:rFonts w:ascii="Times New Roman" w:hAnsi="Times New Roman" w:cs="Times New Roman"/>
        </w:rPr>
        <w:t xml:space="preserve"> </w:t>
      </w:r>
      <w:r w:rsidRPr="00D16E15">
        <w:rPr>
          <w:rFonts w:ascii="Times New Roman" w:hAnsi="Times New Roman" w:cs="Times New Roman"/>
        </w:rPr>
        <w:t>строительства или садовый дом)</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не </w:t>
      </w:r>
      <w:proofErr w:type="gramStart"/>
      <w:r w:rsidRPr="00D16E15">
        <w:rPr>
          <w:rFonts w:ascii="Times New Roman" w:hAnsi="Times New Roman" w:cs="Times New Roman"/>
          <w:sz w:val="22"/>
          <w:szCs w:val="22"/>
        </w:rPr>
        <w:t>предназначен</w:t>
      </w:r>
      <w:proofErr w:type="gramEnd"/>
      <w:r w:rsidRPr="00D16E15">
        <w:rPr>
          <w:rFonts w:ascii="Times New Roman" w:hAnsi="Times New Roman" w:cs="Times New Roman"/>
          <w:sz w:val="22"/>
          <w:szCs w:val="22"/>
        </w:rPr>
        <w:t xml:space="preserve"> для раздела на самостоятельные объекты недвижимости.</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Настоящим уведомлением я __________________________________________</w:t>
      </w:r>
      <w:r w:rsidR="008E63F1" w:rsidRPr="00D16E15">
        <w:rPr>
          <w:rFonts w:ascii="Times New Roman" w:hAnsi="Times New Roman" w:cs="Times New Roman"/>
          <w:sz w:val="22"/>
          <w:szCs w:val="22"/>
        </w:rPr>
        <w:t>_________</w:t>
      </w:r>
      <w:r w:rsidRPr="00D16E15">
        <w:rPr>
          <w:rFonts w:ascii="Times New Roman" w:hAnsi="Times New Roman" w:cs="Times New Roman"/>
          <w:sz w:val="22"/>
          <w:szCs w:val="22"/>
        </w:rPr>
        <w:t>_</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_____________________________________</w:t>
      </w:r>
      <w:r w:rsidR="008E63F1" w:rsidRPr="00D16E15">
        <w:rPr>
          <w:rFonts w:ascii="Times New Roman" w:hAnsi="Times New Roman" w:cs="Times New Roman"/>
          <w:sz w:val="22"/>
          <w:szCs w:val="22"/>
        </w:rPr>
        <w:t>_____________________________________</w:t>
      </w:r>
      <w:r w:rsidRPr="00D16E15">
        <w:rPr>
          <w:rFonts w:ascii="Times New Roman" w:hAnsi="Times New Roman" w:cs="Times New Roman"/>
          <w:sz w:val="22"/>
          <w:szCs w:val="22"/>
        </w:rPr>
        <w:t>____</w:t>
      </w:r>
    </w:p>
    <w:p w:rsidR="000622E5" w:rsidRPr="00D16E15" w:rsidRDefault="000622E5" w:rsidP="005B0001">
      <w:pPr>
        <w:pStyle w:val="HTML"/>
        <w:jc w:val="both"/>
        <w:rPr>
          <w:rFonts w:ascii="Times New Roman" w:hAnsi="Times New Roman" w:cs="Times New Roman"/>
        </w:rPr>
      </w:pPr>
      <w:r w:rsidRPr="00D16E15">
        <w:rPr>
          <w:rFonts w:ascii="Times New Roman" w:hAnsi="Times New Roman" w:cs="Times New Roman"/>
        </w:rPr>
        <w:t xml:space="preserve">                   </w:t>
      </w:r>
      <w:proofErr w:type="gramStart"/>
      <w:r w:rsidRPr="00D16E15">
        <w:rPr>
          <w:rFonts w:ascii="Times New Roman" w:hAnsi="Times New Roman" w:cs="Times New Roman"/>
        </w:rPr>
        <w:t>(фамилия, имя, отчество (при наличии)</w:t>
      </w:r>
      <w:proofErr w:type="gramEnd"/>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даю согласие на обработку персональных данных (в случае если застройщиком</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является физическое лицо).</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__________________________     ________________    ______________________</w:t>
      </w:r>
    </w:p>
    <w:p w:rsidR="000622E5" w:rsidRPr="00D16E15" w:rsidRDefault="000622E5" w:rsidP="005B0001">
      <w:pPr>
        <w:pStyle w:val="HTML"/>
        <w:jc w:val="both"/>
        <w:rPr>
          <w:rFonts w:ascii="Times New Roman" w:hAnsi="Times New Roman" w:cs="Times New Roman"/>
          <w:sz w:val="22"/>
          <w:szCs w:val="22"/>
        </w:rPr>
      </w:pPr>
      <w:proofErr w:type="gramStart"/>
      <w:r w:rsidRPr="00D16E15">
        <w:rPr>
          <w:rFonts w:ascii="Times New Roman" w:hAnsi="Times New Roman" w:cs="Times New Roman"/>
          <w:sz w:val="22"/>
          <w:szCs w:val="22"/>
        </w:rPr>
        <w:t xml:space="preserve">(должность, в случае если          </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(подпись)     </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  (расшифровка подписи)</w:t>
      </w:r>
      <w:proofErr w:type="gramEnd"/>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застройщиком является</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юридическое лицо)</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М.П.</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 xml:space="preserve">    (при наличии)</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К настоящему уведомлению прилагаются:</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0622E5" w:rsidRPr="00D16E15" w:rsidRDefault="000622E5" w:rsidP="005B0001">
      <w:pPr>
        <w:pStyle w:val="HTML"/>
        <w:jc w:val="both"/>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0622E5" w:rsidRPr="00D16E15" w:rsidRDefault="000622E5" w:rsidP="005B0001">
      <w:pPr>
        <w:pStyle w:val="HTML"/>
        <w:jc w:val="both"/>
        <w:rPr>
          <w:rFonts w:ascii="Times New Roman" w:hAnsi="Times New Roman" w:cs="Times New Roman"/>
          <w:sz w:val="22"/>
          <w:szCs w:val="22"/>
        </w:rPr>
      </w:pPr>
      <w:proofErr w:type="gramStart"/>
      <w:r w:rsidRPr="00D16E15">
        <w:rPr>
          <w:rFonts w:ascii="Times New Roman" w:hAnsi="Times New Roman" w:cs="Times New Roman"/>
          <w:sz w:val="22"/>
          <w:szCs w:val="22"/>
        </w:rPr>
        <w:t xml:space="preserve">(документы, предусмотренные  </w:t>
      </w:r>
      <w:hyperlink r:id="rId72" w:anchor="/document/12138258/entry/51103" w:history="1">
        <w:r w:rsidRPr="00D16E15">
          <w:rPr>
            <w:rStyle w:val="a6"/>
            <w:rFonts w:ascii="Times New Roman" w:eastAsia="SimSun" w:hAnsi="Times New Roman" w:cs="Times New Roman"/>
            <w:sz w:val="22"/>
            <w:szCs w:val="22"/>
          </w:rPr>
          <w:t>частью  3  статьи  51.1</w:t>
        </w:r>
      </w:hyperlink>
      <w:r w:rsidRPr="00D16E15">
        <w:rPr>
          <w:rFonts w:ascii="Times New Roman" w:hAnsi="Times New Roman" w:cs="Times New Roman"/>
          <w:sz w:val="22"/>
          <w:szCs w:val="22"/>
        </w:rPr>
        <w:t xml:space="preserve">   Градостроительного</w:t>
      </w:r>
      <w:proofErr w:type="gramEnd"/>
    </w:p>
    <w:p w:rsidR="000622E5" w:rsidRPr="00D16E15" w:rsidRDefault="000622E5" w:rsidP="005B0001">
      <w:pPr>
        <w:pStyle w:val="HTML"/>
        <w:jc w:val="both"/>
        <w:rPr>
          <w:rFonts w:ascii="Times New Roman" w:hAnsi="Times New Roman" w:cs="Times New Roman"/>
          <w:sz w:val="22"/>
          <w:szCs w:val="22"/>
        </w:rPr>
      </w:pPr>
      <w:proofErr w:type="gramStart"/>
      <w:r w:rsidRPr="00D16E15">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D16E15" w:rsidRDefault="000622E5" w:rsidP="000622E5">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Федерации, 2005, N 1, ст. 16; 2018, N 32, ст. 5133, 5135)</w:t>
      </w:r>
      <w:proofErr w:type="gramEnd"/>
    </w:p>
    <w:p w:rsidR="00B20514" w:rsidRPr="00D16E15" w:rsidRDefault="00B20514" w:rsidP="00B20514">
      <w:pPr>
        <w:pStyle w:val="ConsPlusNormal"/>
        <w:rPr>
          <w:rFonts w:ascii="Times New Roman" w:hAnsi="Times New Roman" w:cs="Times New Roman"/>
          <w:color w:val="000000" w:themeColor="text1"/>
          <w:szCs w:val="22"/>
        </w:rPr>
      </w:pPr>
    </w:p>
    <w:p w:rsidR="005B0001" w:rsidRPr="00D16E15" w:rsidRDefault="00B20514" w:rsidP="00B20514">
      <w:pPr>
        <w:pStyle w:val="ConsPlusNormal"/>
        <w:rPr>
          <w:rFonts w:ascii="Times New Roman" w:hAnsi="Times New Roman" w:cs="Times New Roman"/>
          <w:color w:val="000000" w:themeColor="text1"/>
          <w:sz w:val="24"/>
          <w:szCs w:val="24"/>
        </w:rPr>
      </w:pPr>
      <w:r w:rsidRPr="00D16E15">
        <w:rPr>
          <w:rFonts w:ascii="Times New Roman" w:hAnsi="Times New Roman" w:cs="Times New Roman"/>
          <w:color w:val="000000" w:themeColor="text1"/>
          <w:sz w:val="24"/>
          <w:szCs w:val="24"/>
        </w:rPr>
        <w:t xml:space="preserve">                                                                                                                           </w:t>
      </w: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B0001" w:rsidRPr="00D16E15" w:rsidRDefault="005B0001"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50139B" w:rsidRPr="00D16E15" w:rsidRDefault="0050139B"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137438" w:rsidRPr="00D16E15" w:rsidRDefault="00137438" w:rsidP="00B20514">
      <w:pPr>
        <w:pStyle w:val="ConsPlusNormal"/>
        <w:rPr>
          <w:rFonts w:ascii="Times New Roman" w:hAnsi="Times New Roman" w:cs="Times New Roman"/>
          <w:color w:val="000000" w:themeColor="text1"/>
          <w:sz w:val="24"/>
          <w:szCs w:val="24"/>
        </w:rPr>
      </w:pPr>
    </w:p>
    <w:p w:rsidR="00B20514" w:rsidRPr="00D16E15" w:rsidRDefault="0050139B" w:rsidP="00B20514">
      <w:pPr>
        <w:pStyle w:val="ConsPlusNormal"/>
        <w:rPr>
          <w:rFonts w:ascii="Times New Roman" w:hAnsi="Times New Roman" w:cs="Times New Roman"/>
          <w:color w:val="000000" w:themeColor="text1"/>
          <w:sz w:val="24"/>
          <w:szCs w:val="24"/>
        </w:rPr>
      </w:pPr>
      <w:r w:rsidRPr="00D16E15">
        <w:rPr>
          <w:rFonts w:ascii="Times New Roman" w:hAnsi="Times New Roman" w:cs="Times New Roman"/>
          <w:color w:val="000000" w:themeColor="text1"/>
          <w:sz w:val="24"/>
          <w:szCs w:val="24"/>
        </w:rPr>
        <w:lastRenderedPageBreak/>
        <w:t xml:space="preserve">                                                              </w:t>
      </w:r>
      <w:r w:rsidR="0095035C" w:rsidRPr="00D16E15">
        <w:rPr>
          <w:rFonts w:ascii="Times New Roman" w:hAnsi="Times New Roman" w:cs="Times New Roman"/>
          <w:color w:val="000000" w:themeColor="text1"/>
          <w:sz w:val="24"/>
          <w:szCs w:val="24"/>
        </w:rPr>
        <w:t xml:space="preserve">          </w:t>
      </w:r>
      <w:r w:rsidR="00B20514" w:rsidRPr="00D16E15">
        <w:rPr>
          <w:rFonts w:ascii="Times New Roman" w:hAnsi="Times New Roman" w:cs="Times New Roman"/>
          <w:color w:val="000000" w:themeColor="text1"/>
          <w:sz w:val="24"/>
          <w:szCs w:val="24"/>
        </w:rPr>
        <w:t>Приложение №3</w:t>
      </w:r>
    </w:p>
    <w:p w:rsidR="00B20514" w:rsidRPr="00D16E15" w:rsidRDefault="0095035C" w:rsidP="0095035C">
      <w:pPr>
        <w:ind w:left="-108" w:firstLine="142"/>
        <w:jc w:val="center"/>
        <w:rPr>
          <w:rStyle w:val="aff7"/>
          <w:b w:val="0"/>
          <w:color w:val="auto"/>
          <w:sz w:val="22"/>
          <w:szCs w:val="22"/>
          <w:u w:val="none"/>
        </w:rPr>
      </w:pPr>
      <w:r w:rsidRPr="00D16E15">
        <w:rPr>
          <w:rStyle w:val="aff1"/>
          <w:b w:val="0"/>
          <w:color w:val="auto"/>
          <w:sz w:val="22"/>
          <w:szCs w:val="22"/>
        </w:rPr>
        <w:t xml:space="preserve">                                                                          </w:t>
      </w:r>
      <w:r w:rsidR="00B20514" w:rsidRPr="00D16E15">
        <w:rPr>
          <w:rStyle w:val="aff1"/>
          <w:b w:val="0"/>
          <w:color w:val="auto"/>
          <w:sz w:val="22"/>
          <w:szCs w:val="22"/>
        </w:rPr>
        <w:t xml:space="preserve">к </w:t>
      </w:r>
      <w:r w:rsidR="00B20514" w:rsidRPr="00D16E15">
        <w:rPr>
          <w:rStyle w:val="aff7"/>
          <w:b w:val="0"/>
          <w:color w:val="auto"/>
          <w:sz w:val="22"/>
          <w:szCs w:val="22"/>
          <w:u w:val="none"/>
        </w:rPr>
        <w:t xml:space="preserve">Административному регламенту администрации </w:t>
      </w:r>
    </w:p>
    <w:p w:rsidR="00B20514" w:rsidRPr="00D16E15" w:rsidRDefault="0095035C" w:rsidP="0095035C">
      <w:pPr>
        <w:ind w:left="-108" w:firstLine="142"/>
        <w:jc w:val="center"/>
        <w:rPr>
          <w:rStyle w:val="aff7"/>
          <w:b w:val="0"/>
          <w:color w:val="auto"/>
          <w:sz w:val="22"/>
          <w:szCs w:val="22"/>
          <w:u w:val="none"/>
        </w:rPr>
      </w:pPr>
      <w:r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B20514" w:rsidRPr="00D16E15">
        <w:rPr>
          <w:rStyle w:val="aff7"/>
          <w:b w:val="0"/>
          <w:color w:val="auto"/>
          <w:sz w:val="22"/>
          <w:szCs w:val="22"/>
          <w:u w:val="none"/>
        </w:rPr>
        <w:t xml:space="preserve">  сельского поселения </w:t>
      </w:r>
    </w:p>
    <w:p w:rsidR="00B20514" w:rsidRPr="00D16E15" w:rsidRDefault="0095035C" w:rsidP="0095035C">
      <w:pPr>
        <w:ind w:left="-108" w:firstLine="142"/>
        <w:jc w:val="center"/>
        <w:rPr>
          <w:rStyle w:val="aff7"/>
          <w:b w:val="0"/>
          <w:color w:val="auto"/>
          <w:sz w:val="22"/>
          <w:szCs w:val="22"/>
          <w:u w:val="none"/>
        </w:rPr>
      </w:pPr>
      <w:r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B20514" w:rsidRPr="00D16E15">
        <w:rPr>
          <w:rStyle w:val="aff7"/>
          <w:b w:val="0"/>
          <w:color w:val="auto"/>
          <w:sz w:val="22"/>
          <w:szCs w:val="22"/>
          <w:u w:val="none"/>
        </w:rPr>
        <w:t xml:space="preserve"> района Чувашской Республики </w:t>
      </w:r>
      <w:proofErr w:type="gramStart"/>
      <w:r w:rsidR="00B20514" w:rsidRPr="00D16E15">
        <w:rPr>
          <w:rStyle w:val="aff7"/>
          <w:b w:val="0"/>
          <w:color w:val="auto"/>
          <w:sz w:val="22"/>
          <w:szCs w:val="22"/>
          <w:u w:val="none"/>
        </w:rPr>
        <w:t>по</w:t>
      </w:r>
      <w:proofErr w:type="gramEnd"/>
      <w:r w:rsidR="00B20514" w:rsidRPr="00D16E15">
        <w:rPr>
          <w:rStyle w:val="aff7"/>
          <w:b w:val="0"/>
          <w:color w:val="auto"/>
          <w:sz w:val="22"/>
          <w:szCs w:val="22"/>
          <w:u w:val="none"/>
        </w:rPr>
        <w:t xml:space="preserve"> </w:t>
      </w:r>
    </w:p>
    <w:p w:rsidR="00B20514" w:rsidRPr="00D16E15" w:rsidRDefault="0095035C" w:rsidP="0095035C">
      <w:pPr>
        <w:rPr>
          <w:rStyle w:val="aff7"/>
          <w:b w:val="0"/>
          <w:color w:val="auto"/>
          <w:sz w:val="22"/>
          <w:szCs w:val="22"/>
          <w:u w:val="none"/>
        </w:rPr>
      </w:pPr>
      <w:r w:rsidRPr="00D16E15">
        <w:rPr>
          <w:rStyle w:val="aff7"/>
          <w:b w:val="0"/>
          <w:color w:val="auto"/>
          <w:sz w:val="22"/>
          <w:szCs w:val="22"/>
          <w:u w:val="none"/>
        </w:rPr>
        <w:t xml:space="preserve">                                                                             </w:t>
      </w:r>
      <w:r w:rsidR="00B20514" w:rsidRPr="00D16E15">
        <w:rPr>
          <w:rStyle w:val="aff7"/>
          <w:b w:val="0"/>
          <w:color w:val="auto"/>
          <w:sz w:val="22"/>
          <w:szCs w:val="22"/>
          <w:u w:val="none"/>
        </w:rPr>
        <w:t xml:space="preserve">предоставлению муниципальной услуги </w:t>
      </w:r>
    </w:p>
    <w:p w:rsidR="00B20514"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B20514" w:rsidRPr="00D16E15">
        <w:rPr>
          <w:rStyle w:val="aff7"/>
          <w:b w:val="0"/>
          <w:color w:val="auto"/>
          <w:sz w:val="22"/>
          <w:szCs w:val="22"/>
          <w:u w:val="none"/>
        </w:rPr>
        <w:t xml:space="preserve">«Выдача уведомления о </w:t>
      </w:r>
      <w:proofErr w:type="gramStart"/>
      <w:r w:rsidR="00B20514" w:rsidRPr="00D16E15">
        <w:rPr>
          <w:rStyle w:val="aff7"/>
          <w:b w:val="0"/>
          <w:color w:val="auto"/>
          <w:sz w:val="22"/>
          <w:szCs w:val="22"/>
          <w:u w:val="none"/>
        </w:rPr>
        <w:t>планируемых</w:t>
      </w:r>
      <w:proofErr w:type="gramEnd"/>
      <w:r w:rsidR="00B20514" w:rsidRPr="00D16E15">
        <w:rPr>
          <w:rStyle w:val="aff7"/>
          <w:b w:val="0"/>
          <w:color w:val="auto"/>
          <w:sz w:val="22"/>
          <w:szCs w:val="22"/>
          <w:u w:val="none"/>
        </w:rPr>
        <w:t xml:space="preserve"> строительстве</w:t>
      </w:r>
    </w:p>
    <w:p w:rsidR="00B20514" w:rsidRPr="00D16E15" w:rsidRDefault="0095035C" w:rsidP="0095035C">
      <w:pPr>
        <w:rPr>
          <w:rStyle w:val="aff7"/>
          <w:b w:val="0"/>
          <w:color w:val="auto"/>
          <w:sz w:val="22"/>
          <w:szCs w:val="22"/>
          <w:u w:val="none"/>
        </w:rPr>
      </w:pPr>
      <w:r w:rsidRPr="00D16E15">
        <w:rPr>
          <w:rStyle w:val="aff7"/>
          <w:b w:val="0"/>
          <w:color w:val="auto"/>
          <w:sz w:val="22"/>
          <w:szCs w:val="22"/>
          <w:u w:val="none"/>
        </w:rPr>
        <w:t xml:space="preserve">                                                                              </w:t>
      </w:r>
      <w:r w:rsidR="00B20514" w:rsidRPr="00D16E15">
        <w:rPr>
          <w:rStyle w:val="aff7"/>
          <w:b w:val="0"/>
          <w:color w:val="auto"/>
          <w:sz w:val="22"/>
          <w:szCs w:val="22"/>
          <w:u w:val="none"/>
        </w:rPr>
        <w:t xml:space="preserve">или реконструкции объекта индивидуального  </w:t>
      </w:r>
    </w:p>
    <w:p w:rsidR="00B20514"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B20514" w:rsidRPr="00D16E15">
        <w:rPr>
          <w:rStyle w:val="aff7"/>
          <w:b w:val="0"/>
          <w:color w:val="auto"/>
          <w:sz w:val="22"/>
          <w:szCs w:val="22"/>
          <w:u w:val="none"/>
        </w:rPr>
        <w:t>жилищного строительства или садового дома»</w:t>
      </w:r>
    </w:p>
    <w:p w:rsidR="009C27A5"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0A67FB" w:rsidRPr="00D16E15">
        <w:rPr>
          <w:rStyle w:val="aff7"/>
          <w:b w:val="0"/>
          <w:color w:val="auto"/>
          <w:sz w:val="22"/>
          <w:szCs w:val="22"/>
          <w:u w:val="none"/>
        </w:rPr>
        <w:t>№ 160 от 2</w:t>
      </w:r>
      <w:r w:rsidR="009C27A5" w:rsidRPr="00D16E15">
        <w:rPr>
          <w:rStyle w:val="aff7"/>
          <w:b w:val="0"/>
          <w:color w:val="auto"/>
          <w:sz w:val="22"/>
          <w:szCs w:val="22"/>
          <w:u w:val="none"/>
        </w:rPr>
        <w:t>2.11.2018 г.</w:t>
      </w:r>
    </w:p>
    <w:p w:rsidR="00B20514" w:rsidRPr="00D16E15" w:rsidRDefault="00B20514" w:rsidP="00B20514">
      <w:pPr>
        <w:ind w:firstLine="720"/>
        <w:contextualSpacing/>
        <w:jc w:val="right"/>
        <w:rPr>
          <w:color w:val="000000" w:themeColor="text1"/>
          <w:sz w:val="28"/>
          <w:szCs w:val="28"/>
        </w:rPr>
      </w:pPr>
    </w:p>
    <w:p w:rsidR="00B20514" w:rsidRPr="00D16E15" w:rsidRDefault="00B20514" w:rsidP="00B20514">
      <w:pPr>
        <w:pStyle w:val="ConsPlusNonformat"/>
        <w:jc w:val="center"/>
        <w:rPr>
          <w:rFonts w:ascii="Times New Roman" w:hAnsi="Times New Roman" w:cs="Times New Roman"/>
          <w:color w:val="000000" w:themeColor="text1"/>
          <w:sz w:val="24"/>
          <w:szCs w:val="24"/>
        </w:rPr>
      </w:pPr>
      <w:bookmarkStart w:id="37" w:name="P866"/>
      <w:bookmarkStart w:id="38" w:name="OLE_LINK13"/>
      <w:bookmarkStart w:id="39" w:name="OLE_LINK14"/>
      <w:bookmarkEnd w:id="37"/>
      <w:r w:rsidRPr="00D16E15">
        <w:rPr>
          <w:rFonts w:ascii="Times New Roman" w:hAnsi="Times New Roman" w:cs="Times New Roman"/>
          <w:color w:val="000000" w:themeColor="text1"/>
          <w:sz w:val="24"/>
          <w:szCs w:val="24"/>
        </w:rPr>
        <w:t xml:space="preserve">Администрация </w:t>
      </w:r>
      <w:proofErr w:type="spellStart"/>
      <w:r w:rsidR="000A67FB" w:rsidRPr="00D16E15">
        <w:rPr>
          <w:rFonts w:ascii="Times New Roman" w:hAnsi="Times New Roman" w:cs="Times New Roman"/>
          <w:color w:val="000000" w:themeColor="text1"/>
          <w:sz w:val="24"/>
          <w:szCs w:val="24"/>
        </w:rPr>
        <w:t>Шемуршинского</w:t>
      </w:r>
      <w:proofErr w:type="spellEnd"/>
      <w:r w:rsidRPr="00D16E15">
        <w:rPr>
          <w:rFonts w:ascii="Times New Roman" w:hAnsi="Times New Roman" w:cs="Times New Roman"/>
          <w:color w:val="000000" w:themeColor="text1"/>
          <w:sz w:val="24"/>
          <w:szCs w:val="24"/>
        </w:rPr>
        <w:t xml:space="preserve">  </w:t>
      </w:r>
      <w:r w:rsidR="000A67FB" w:rsidRPr="00D16E15">
        <w:rPr>
          <w:rFonts w:ascii="Times New Roman" w:hAnsi="Times New Roman" w:cs="Times New Roman"/>
          <w:color w:val="000000" w:themeColor="text1"/>
          <w:sz w:val="24"/>
          <w:szCs w:val="24"/>
        </w:rPr>
        <w:t xml:space="preserve">сельского поселения </w:t>
      </w:r>
      <w:proofErr w:type="spellStart"/>
      <w:r w:rsidR="000A67FB" w:rsidRPr="00D16E15">
        <w:rPr>
          <w:rFonts w:ascii="Times New Roman" w:hAnsi="Times New Roman" w:cs="Times New Roman"/>
          <w:color w:val="000000" w:themeColor="text1"/>
          <w:sz w:val="24"/>
          <w:szCs w:val="24"/>
        </w:rPr>
        <w:t>Шемуршинского</w:t>
      </w:r>
      <w:proofErr w:type="spellEnd"/>
      <w:r w:rsidRPr="00D16E15">
        <w:rPr>
          <w:rFonts w:ascii="Times New Roman" w:hAnsi="Times New Roman" w:cs="Times New Roman"/>
          <w:color w:val="000000" w:themeColor="text1"/>
          <w:sz w:val="24"/>
          <w:szCs w:val="24"/>
        </w:rPr>
        <w:t xml:space="preserve"> района</w:t>
      </w:r>
      <w:bookmarkEnd w:id="38"/>
      <w:bookmarkEnd w:id="39"/>
      <w:r w:rsidR="000A67FB" w:rsidRPr="00D16E15">
        <w:rPr>
          <w:rFonts w:ascii="Times New Roman" w:hAnsi="Times New Roman" w:cs="Times New Roman"/>
          <w:color w:val="000000" w:themeColor="text1"/>
          <w:sz w:val="24"/>
          <w:szCs w:val="24"/>
        </w:rPr>
        <w:t xml:space="preserve"> Чувашской Республики</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_________________________________________________________________________</w:t>
      </w:r>
    </w:p>
    <w:p w:rsidR="00B20514" w:rsidRPr="00D16E15" w:rsidRDefault="00B20514" w:rsidP="00AE0D70">
      <w:pPr>
        <w:pStyle w:val="HTML"/>
        <w:jc w:val="both"/>
        <w:rPr>
          <w:rFonts w:ascii="Times New Roman" w:hAnsi="Times New Roman" w:cs="Times New Roman"/>
          <w:sz w:val="24"/>
          <w:szCs w:val="24"/>
        </w:rPr>
      </w:pPr>
      <w:r w:rsidRPr="00D16E15">
        <w:rPr>
          <w:rFonts w:ascii="Times New Roman" w:hAnsi="Times New Roman" w:cs="Times New Roman"/>
        </w:rPr>
        <w:t xml:space="preserve">   наименование уполномоченного на выдачу разрешений на строительство</w:t>
      </w:r>
      <w:r w:rsidR="008E63F1" w:rsidRPr="00D16E15">
        <w:rPr>
          <w:rFonts w:ascii="Times New Roman" w:hAnsi="Times New Roman" w:cs="Times New Roman"/>
        </w:rPr>
        <w:t xml:space="preserve"> </w:t>
      </w:r>
      <w:r w:rsidRPr="00D16E15">
        <w:rPr>
          <w:rFonts w:ascii="Times New Roman" w:hAnsi="Times New Roman" w:cs="Times New Roman"/>
        </w:rPr>
        <w:t xml:space="preserve"> федерального органа исполнительной власти, органа исполнительной власти</w:t>
      </w:r>
      <w:r w:rsidR="008E63F1" w:rsidRPr="00D16E15">
        <w:rPr>
          <w:rFonts w:ascii="Times New Roman" w:hAnsi="Times New Roman" w:cs="Times New Roman"/>
        </w:rPr>
        <w:t xml:space="preserve"> </w:t>
      </w:r>
      <w:r w:rsidRPr="00D16E15">
        <w:rPr>
          <w:rFonts w:ascii="Times New Roman" w:hAnsi="Times New Roman" w:cs="Times New Roman"/>
        </w:rPr>
        <w:t xml:space="preserve">      субъекта Российской Федерации, органа местного самоуправления</w:t>
      </w:r>
    </w:p>
    <w:p w:rsidR="00B20514" w:rsidRPr="00D16E15" w:rsidRDefault="00B20514" w:rsidP="00137438">
      <w:pPr>
        <w:pStyle w:val="HTML"/>
        <w:rPr>
          <w:rFonts w:ascii="Times New Roman" w:hAnsi="Times New Roman" w:cs="Times New Roman"/>
          <w:sz w:val="24"/>
          <w:szCs w:val="24"/>
        </w:rPr>
      </w:pPr>
      <w:r w:rsidRPr="00D16E15">
        <w:rPr>
          <w:rFonts w:ascii="Times New Roman" w:hAnsi="Times New Roman" w:cs="Times New Roman"/>
          <w:sz w:val="24"/>
          <w:szCs w:val="24"/>
        </w:rPr>
        <w:t xml:space="preserve">             </w:t>
      </w:r>
      <w:r w:rsidR="00137438" w:rsidRPr="00D16E15">
        <w:rPr>
          <w:rFonts w:ascii="Times New Roman" w:hAnsi="Times New Roman" w:cs="Times New Roman"/>
          <w:sz w:val="24"/>
          <w:szCs w:val="24"/>
        </w:rPr>
        <w:t xml:space="preserve">                                                                                       </w:t>
      </w:r>
      <w:r w:rsidRPr="00D16E15">
        <w:rPr>
          <w:rFonts w:ascii="Times New Roman" w:hAnsi="Times New Roman" w:cs="Times New Roman"/>
          <w:sz w:val="24"/>
          <w:szCs w:val="24"/>
        </w:rPr>
        <w:t>Кому:</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____________________________</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____________________________</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Почтовый адрес:_____________</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____________________________</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____________________________</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w:t>
      </w:r>
      <w:proofErr w:type="gramStart"/>
      <w:r w:rsidRPr="00D16E15">
        <w:rPr>
          <w:rFonts w:ascii="Times New Roman" w:hAnsi="Times New Roman" w:cs="Times New Roman"/>
          <w:sz w:val="24"/>
          <w:szCs w:val="24"/>
        </w:rPr>
        <w:t>Адрес электронной почты (при</w:t>
      </w:r>
      <w:proofErr w:type="gramEnd"/>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w:t>
      </w:r>
      <w:proofErr w:type="gramStart"/>
      <w:r w:rsidRPr="00D16E15">
        <w:rPr>
          <w:rFonts w:ascii="Times New Roman" w:hAnsi="Times New Roman" w:cs="Times New Roman"/>
          <w:sz w:val="24"/>
          <w:szCs w:val="24"/>
        </w:rPr>
        <w:t>наличии</w:t>
      </w:r>
      <w:proofErr w:type="gramEnd"/>
      <w:r w:rsidRPr="00D16E15">
        <w:rPr>
          <w:rFonts w:ascii="Times New Roman" w:hAnsi="Times New Roman" w:cs="Times New Roman"/>
          <w:sz w:val="24"/>
          <w:szCs w:val="24"/>
        </w:rPr>
        <w:t>):___________________</w:t>
      </w:r>
    </w:p>
    <w:p w:rsidR="00B20514" w:rsidRPr="00D16E15" w:rsidRDefault="00B20514" w:rsidP="00F43B88">
      <w:pPr>
        <w:pStyle w:val="HTML"/>
        <w:jc w:val="right"/>
        <w:rPr>
          <w:rFonts w:ascii="Times New Roman" w:hAnsi="Times New Roman" w:cs="Times New Roman"/>
          <w:sz w:val="24"/>
          <w:szCs w:val="24"/>
        </w:rPr>
      </w:pPr>
      <w:r w:rsidRPr="00D16E15">
        <w:rPr>
          <w:rFonts w:ascii="Times New Roman" w:hAnsi="Times New Roman" w:cs="Times New Roman"/>
          <w:sz w:val="24"/>
          <w:szCs w:val="24"/>
        </w:rPr>
        <w:t xml:space="preserve">                                             ____________________________</w:t>
      </w:r>
    </w:p>
    <w:p w:rsidR="00EF5C86" w:rsidRPr="00D16E15" w:rsidRDefault="00EF5C86" w:rsidP="00B20514">
      <w:pPr>
        <w:pStyle w:val="HTML"/>
        <w:rPr>
          <w:rFonts w:ascii="Times New Roman" w:hAnsi="Times New Roman" w:cs="Times New Roman"/>
          <w:sz w:val="24"/>
          <w:szCs w:val="24"/>
        </w:rPr>
      </w:pPr>
    </w:p>
    <w:p w:rsidR="00B20514" w:rsidRPr="00D16E15" w:rsidRDefault="00B20514" w:rsidP="00B20514">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 xml:space="preserve">Уведомление о соответствии </w:t>
      </w:r>
      <w:proofErr w:type="gramStart"/>
      <w:r w:rsidRPr="00D16E15">
        <w:rPr>
          <w:rFonts w:ascii="Times New Roman" w:hAnsi="Times New Roman" w:cs="Times New Roman"/>
          <w:b/>
          <w:sz w:val="22"/>
          <w:szCs w:val="22"/>
        </w:rPr>
        <w:t>указанных</w:t>
      </w:r>
      <w:proofErr w:type="gramEnd"/>
      <w:r w:rsidRPr="00D16E15">
        <w:rPr>
          <w:rFonts w:ascii="Times New Roman" w:hAnsi="Times New Roman" w:cs="Times New Roman"/>
          <w:b/>
          <w:sz w:val="22"/>
          <w:szCs w:val="22"/>
        </w:rPr>
        <w:t xml:space="preserve"> в уведомлении о планируемых</w:t>
      </w:r>
    </w:p>
    <w:p w:rsidR="00B20514" w:rsidRPr="00D16E15" w:rsidRDefault="00B20514" w:rsidP="00B20514">
      <w:pPr>
        <w:pStyle w:val="HTML"/>
        <w:jc w:val="center"/>
        <w:rPr>
          <w:rFonts w:ascii="Times New Roman" w:hAnsi="Times New Roman" w:cs="Times New Roman"/>
          <w:b/>
          <w:sz w:val="22"/>
          <w:szCs w:val="22"/>
        </w:rPr>
      </w:pPr>
      <w:proofErr w:type="gramStart"/>
      <w:r w:rsidRPr="00D16E15">
        <w:rPr>
          <w:rFonts w:ascii="Times New Roman" w:hAnsi="Times New Roman" w:cs="Times New Roman"/>
          <w:b/>
          <w:sz w:val="22"/>
          <w:szCs w:val="22"/>
        </w:rPr>
        <w:t>строительстве</w:t>
      </w:r>
      <w:proofErr w:type="gramEnd"/>
      <w:r w:rsidRPr="00D16E15">
        <w:rPr>
          <w:rFonts w:ascii="Times New Roman" w:hAnsi="Times New Roman" w:cs="Times New Roman"/>
          <w:b/>
          <w:sz w:val="22"/>
          <w:szCs w:val="22"/>
        </w:rPr>
        <w:t xml:space="preserve"> или реконструкции объекта индивидуального жилищного</w:t>
      </w:r>
    </w:p>
    <w:p w:rsidR="00B20514" w:rsidRPr="00D16E15" w:rsidRDefault="00B20514" w:rsidP="00B20514">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строительства или садового дома параметров объекта индивидуального</w:t>
      </w:r>
    </w:p>
    <w:p w:rsidR="00B20514" w:rsidRPr="00D16E15" w:rsidRDefault="00B20514" w:rsidP="00B20514">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жилищного строительства или садового дома установленным параметрам и</w:t>
      </w:r>
    </w:p>
    <w:p w:rsidR="00B20514" w:rsidRPr="00D16E15" w:rsidRDefault="00B20514" w:rsidP="00B20514">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допустимости размещения объекта индивидуального жилищного</w:t>
      </w:r>
    </w:p>
    <w:p w:rsidR="00B20514" w:rsidRPr="00D16E15" w:rsidRDefault="00B20514" w:rsidP="00B20514">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строительства или садового дома на земельном участке</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"___"____________ 20__ г.                              </w:t>
      </w:r>
      <w:r w:rsidR="005B0001" w:rsidRPr="00D16E15">
        <w:rPr>
          <w:rFonts w:ascii="Times New Roman" w:hAnsi="Times New Roman" w:cs="Times New Roman"/>
          <w:sz w:val="24"/>
          <w:szCs w:val="24"/>
        </w:rPr>
        <w:t xml:space="preserve">                                  </w:t>
      </w:r>
      <w:r w:rsidRPr="00D16E15">
        <w:rPr>
          <w:rFonts w:ascii="Times New Roman" w:hAnsi="Times New Roman" w:cs="Times New Roman"/>
          <w:sz w:val="24"/>
          <w:szCs w:val="24"/>
        </w:rPr>
        <w:t xml:space="preserve">  N ______________</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     </w:t>
      </w:r>
      <w:proofErr w:type="gramStart"/>
      <w:r w:rsidRPr="00D16E15">
        <w:rPr>
          <w:rFonts w:ascii="Times New Roman" w:hAnsi="Times New Roman" w:cs="Times New Roman"/>
          <w:sz w:val="24"/>
          <w:szCs w:val="24"/>
        </w:rPr>
        <w:t>По результатам рассмотрения уведомления о планируемых  строительстве</w:t>
      </w:r>
      <w:r w:rsidR="008E63F1" w:rsidRPr="00D16E15">
        <w:rPr>
          <w:rFonts w:ascii="Times New Roman" w:hAnsi="Times New Roman" w:cs="Times New Roman"/>
          <w:sz w:val="24"/>
          <w:szCs w:val="24"/>
        </w:rPr>
        <w:t xml:space="preserve"> </w:t>
      </w:r>
      <w:r w:rsidRPr="00D16E15">
        <w:rPr>
          <w:rFonts w:ascii="Times New Roman" w:hAnsi="Times New Roman" w:cs="Times New Roman"/>
          <w:sz w:val="24"/>
          <w:szCs w:val="24"/>
        </w:rPr>
        <w:t>или реконструкции объекта индивидуального  жилищного  строительства   или</w:t>
      </w:r>
      <w:r w:rsidR="008E63F1" w:rsidRPr="00D16E15">
        <w:rPr>
          <w:rFonts w:ascii="Times New Roman" w:hAnsi="Times New Roman" w:cs="Times New Roman"/>
          <w:sz w:val="24"/>
          <w:szCs w:val="24"/>
        </w:rPr>
        <w:t xml:space="preserve"> </w:t>
      </w:r>
      <w:r w:rsidRPr="00D16E15">
        <w:rPr>
          <w:rFonts w:ascii="Times New Roman" w:hAnsi="Times New Roman" w:cs="Times New Roman"/>
          <w:sz w:val="24"/>
          <w:szCs w:val="24"/>
        </w:rPr>
        <w:t>садового дома  или  уведомления  об  изменении  параметров   планируемого</w:t>
      </w:r>
      <w:r w:rsidR="008E63F1" w:rsidRPr="00D16E15">
        <w:rPr>
          <w:rFonts w:ascii="Times New Roman" w:hAnsi="Times New Roman" w:cs="Times New Roman"/>
          <w:sz w:val="24"/>
          <w:szCs w:val="24"/>
        </w:rPr>
        <w:t xml:space="preserve"> </w:t>
      </w:r>
      <w:r w:rsidRPr="00D16E15">
        <w:rPr>
          <w:rFonts w:ascii="Times New Roman" w:hAnsi="Times New Roman" w:cs="Times New Roman"/>
          <w:sz w:val="24"/>
          <w:szCs w:val="24"/>
        </w:rPr>
        <w:t>строительства  или  реконструкции  объекта  индивидуального     жилищного</w:t>
      </w:r>
      <w:r w:rsidR="008E63F1" w:rsidRPr="00D16E15">
        <w:rPr>
          <w:rFonts w:ascii="Times New Roman" w:hAnsi="Times New Roman" w:cs="Times New Roman"/>
          <w:sz w:val="24"/>
          <w:szCs w:val="24"/>
        </w:rPr>
        <w:t xml:space="preserve"> </w:t>
      </w:r>
      <w:r w:rsidRPr="00D16E15">
        <w:rPr>
          <w:rFonts w:ascii="Times New Roman" w:hAnsi="Times New Roman" w:cs="Times New Roman"/>
          <w:sz w:val="24"/>
          <w:szCs w:val="24"/>
        </w:rPr>
        <w:t>строительства или садового дома (далее - уведомление),</w:t>
      </w:r>
      <w:r w:rsidR="008E63F1" w:rsidRPr="00D16E15">
        <w:rPr>
          <w:rFonts w:ascii="Times New Roman" w:hAnsi="Times New Roman" w:cs="Times New Roman"/>
          <w:sz w:val="24"/>
          <w:szCs w:val="24"/>
        </w:rPr>
        <w:t xml:space="preserve"> </w:t>
      </w:r>
      <w:r w:rsidRPr="00D16E15">
        <w:rPr>
          <w:rFonts w:ascii="Times New Roman" w:hAnsi="Times New Roman" w:cs="Times New Roman"/>
          <w:sz w:val="24"/>
          <w:szCs w:val="24"/>
        </w:rPr>
        <w:t>направленного</w:t>
      </w:r>
      <w:proofErr w:type="gramEnd"/>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(дата направления уведомления)           ________________________________</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зарегистрированного</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(дата и номер регистрации уведомления)   ________________________________</w:t>
      </w:r>
    </w:p>
    <w:p w:rsidR="00B20514" w:rsidRPr="00D16E15" w:rsidRDefault="00B20514" w:rsidP="00B20514">
      <w:pPr>
        <w:pStyle w:val="HTML"/>
        <w:rPr>
          <w:rFonts w:ascii="Times New Roman" w:hAnsi="Times New Roman" w:cs="Times New Roman"/>
          <w:sz w:val="24"/>
          <w:szCs w:val="24"/>
        </w:rPr>
      </w:pPr>
      <w:proofErr w:type="gramStart"/>
      <w:r w:rsidRPr="00D16E15">
        <w:rPr>
          <w:rFonts w:ascii="Times New Roman" w:hAnsi="Times New Roman" w:cs="Times New Roman"/>
          <w:sz w:val="24"/>
          <w:szCs w:val="24"/>
        </w:rPr>
        <w:t>уведомляем о соответствии указанных  в  уведомлении  параметров   объекта</w:t>
      </w:r>
      <w:r w:rsidR="008E63F1" w:rsidRPr="00D16E15">
        <w:rPr>
          <w:rFonts w:ascii="Times New Roman" w:hAnsi="Times New Roman" w:cs="Times New Roman"/>
          <w:sz w:val="24"/>
          <w:szCs w:val="24"/>
        </w:rPr>
        <w:t xml:space="preserve"> </w:t>
      </w:r>
      <w:r w:rsidRPr="00D16E15">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параметрам и допустимости размещения объекта  индивидуального   жилищного</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строительства или садового дома на земельном участке</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_________________________________________________________________________</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_________________________________________________________________________</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 </w:t>
      </w:r>
      <w:proofErr w:type="gramStart"/>
      <w:r w:rsidRPr="00D16E15">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                   местоположения земельного участка)</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____________________________________  ____________  _____________________</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   </w:t>
      </w:r>
      <w:proofErr w:type="gramStart"/>
      <w:r w:rsidRPr="00D16E15">
        <w:rPr>
          <w:rFonts w:ascii="Times New Roman" w:hAnsi="Times New Roman" w:cs="Times New Roman"/>
          <w:sz w:val="24"/>
          <w:szCs w:val="24"/>
        </w:rPr>
        <w:t>(должность уполномоченного лица     (подпись)    (расшифровка подписи)</w:t>
      </w:r>
      <w:proofErr w:type="gramEnd"/>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уполномоченного на выдачу разрешений</w:t>
      </w:r>
      <w:r w:rsidR="00AE0D70" w:rsidRPr="00D16E15">
        <w:rPr>
          <w:rFonts w:ascii="Times New Roman" w:hAnsi="Times New Roman" w:cs="Times New Roman"/>
          <w:sz w:val="24"/>
          <w:szCs w:val="24"/>
        </w:rPr>
        <w:t xml:space="preserve"> </w:t>
      </w:r>
      <w:r w:rsidRPr="00D16E15">
        <w:rPr>
          <w:rFonts w:ascii="Times New Roman" w:hAnsi="Times New Roman" w:cs="Times New Roman"/>
          <w:sz w:val="24"/>
          <w:szCs w:val="24"/>
        </w:rPr>
        <w:t>на строительство федерального органа</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    исполнительной власти, органа</w:t>
      </w:r>
      <w:r w:rsidR="00AE0D70" w:rsidRPr="00D16E15">
        <w:rPr>
          <w:rFonts w:ascii="Times New Roman" w:hAnsi="Times New Roman" w:cs="Times New Roman"/>
          <w:sz w:val="24"/>
          <w:szCs w:val="24"/>
        </w:rPr>
        <w:t xml:space="preserve"> </w:t>
      </w:r>
      <w:r w:rsidRPr="00D16E15">
        <w:rPr>
          <w:rFonts w:ascii="Times New Roman" w:hAnsi="Times New Roman" w:cs="Times New Roman"/>
          <w:sz w:val="24"/>
          <w:szCs w:val="24"/>
        </w:rPr>
        <w:t xml:space="preserve">   исполнительной власти субъекта</w:t>
      </w:r>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 xml:space="preserve">    </w:t>
      </w:r>
      <w:proofErr w:type="gramStart"/>
      <w:r w:rsidRPr="00D16E15">
        <w:rPr>
          <w:rFonts w:ascii="Times New Roman" w:hAnsi="Times New Roman" w:cs="Times New Roman"/>
          <w:sz w:val="24"/>
          <w:szCs w:val="24"/>
        </w:rPr>
        <w:t>Российской Федерации, органа</w:t>
      </w:r>
      <w:r w:rsidR="00AE0D70" w:rsidRPr="00D16E15">
        <w:rPr>
          <w:rFonts w:ascii="Times New Roman" w:hAnsi="Times New Roman" w:cs="Times New Roman"/>
          <w:sz w:val="24"/>
          <w:szCs w:val="24"/>
        </w:rPr>
        <w:t xml:space="preserve"> </w:t>
      </w:r>
      <w:r w:rsidRPr="00D16E15">
        <w:rPr>
          <w:rFonts w:ascii="Times New Roman" w:hAnsi="Times New Roman" w:cs="Times New Roman"/>
          <w:sz w:val="24"/>
          <w:szCs w:val="24"/>
        </w:rPr>
        <w:t xml:space="preserve">      местного самоуправления)</w:t>
      </w:r>
      <w:proofErr w:type="gramEnd"/>
    </w:p>
    <w:p w:rsidR="00B20514" w:rsidRPr="00D16E15" w:rsidRDefault="00B20514" w:rsidP="00B20514">
      <w:pPr>
        <w:pStyle w:val="HTML"/>
        <w:rPr>
          <w:rFonts w:ascii="Times New Roman" w:hAnsi="Times New Roman" w:cs="Times New Roman"/>
          <w:sz w:val="24"/>
          <w:szCs w:val="24"/>
        </w:rPr>
      </w:pPr>
      <w:r w:rsidRPr="00D16E15">
        <w:rPr>
          <w:rFonts w:ascii="Times New Roman" w:hAnsi="Times New Roman" w:cs="Times New Roman"/>
          <w:sz w:val="24"/>
          <w:szCs w:val="24"/>
        </w:rPr>
        <w:t>М.П.</w:t>
      </w:r>
    </w:p>
    <w:p w:rsidR="00B20514" w:rsidRPr="00D16E15" w:rsidRDefault="00B20514" w:rsidP="00B20514">
      <w:pPr>
        <w:pStyle w:val="ConsPlusNormal"/>
        <w:ind w:firstLine="540"/>
        <w:jc w:val="both"/>
        <w:rPr>
          <w:color w:val="000000" w:themeColor="text1"/>
        </w:rPr>
        <w:sectPr w:rsidR="00B20514" w:rsidRPr="00D16E15" w:rsidSect="00123806">
          <w:pgSz w:w="11905" w:h="16838"/>
          <w:pgMar w:top="1134" w:right="850" w:bottom="867" w:left="1701" w:header="0" w:footer="0" w:gutter="0"/>
          <w:cols w:space="720"/>
        </w:sectPr>
      </w:pPr>
    </w:p>
    <w:p w:rsidR="006804F0" w:rsidRPr="00D16E15" w:rsidRDefault="006804F0" w:rsidP="006804F0">
      <w:pPr>
        <w:pStyle w:val="ConsPlusNormal"/>
        <w:rPr>
          <w:rFonts w:ascii="Times New Roman" w:hAnsi="Times New Roman" w:cs="Times New Roman"/>
          <w:color w:val="000000" w:themeColor="text1"/>
          <w:sz w:val="24"/>
          <w:szCs w:val="24"/>
        </w:rPr>
      </w:pPr>
      <w:r w:rsidRPr="00D16E15">
        <w:rPr>
          <w:rFonts w:ascii="Times New Roman" w:hAnsi="Times New Roman" w:cs="Times New Roman"/>
          <w:color w:val="000000" w:themeColor="text1"/>
          <w:sz w:val="24"/>
          <w:szCs w:val="24"/>
        </w:rPr>
        <w:lastRenderedPageBreak/>
        <w:t xml:space="preserve">                                                                           </w:t>
      </w:r>
      <w:r w:rsidR="0095035C" w:rsidRPr="00D16E15">
        <w:rPr>
          <w:rFonts w:ascii="Times New Roman" w:hAnsi="Times New Roman" w:cs="Times New Roman"/>
          <w:color w:val="000000" w:themeColor="text1"/>
          <w:sz w:val="24"/>
          <w:szCs w:val="24"/>
        </w:rPr>
        <w:t xml:space="preserve">        </w:t>
      </w:r>
      <w:r w:rsidRPr="00D16E15">
        <w:rPr>
          <w:rFonts w:ascii="Times New Roman" w:hAnsi="Times New Roman" w:cs="Times New Roman"/>
          <w:color w:val="000000" w:themeColor="text1"/>
          <w:sz w:val="24"/>
          <w:szCs w:val="24"/>
        </w:rPr>
        <w:t xml:space="preserve"> Приложение №4</w:t>
      </w:r>
    </w:p>
    <w:p w:rsidR="006804F0" w:rsidRPr="00D16E15" w:rsidRDefault="006804F0" w:rsidP="006804F0">
      <w:pPr>
        <w:ind w:left="-108" w:firstLine="142"/>
        <w:jc w:val="right"/>
        <w:rPr>
          <w:rStyle w:val="aff7"/>
          <w:b w:val="0"/>
          <w:color w:val="auto"/>
          <w:u w:val="none"/>
        </w:rPr>
      </w:pPr>
      <w:r w:rsidRPr="00D16E15">
        <w:rPr>
          <w:rStyle w:val="aff1"/>
          <w:b w:val="0"/>
          <w:color w:val="auto"/>
          <w:sz w:val="20"/>
        </w:rPr>
        <w:t xml:space="preserve">к </w:t>
      </w:r>
      <w:r w:rsidRPr="00D16E15">
        <w:rPr>
          <w:rStyle w:val="aff7"/>
          <w:b w:val="0"/>
          <w:color w:val="auto"/>
          <w:u w:val="none"/>
        </w:rPr>
        <w:t xml:space="preserve">Административному регламенту администрации </w:t>
      </w:r>
    </w:p>
    <w:p w:rsidR="006804F0" w:rsidRPr="00D16E15" w:rsidRDefault="0095035C" w:rsidP="0095035C">
      <w:pPr>
        <w:ind w:left="-108" w:firstLine="142"/>
        <w:jc w:val="center"/>
        <w:rPr>
          <w:rStyle w:val="aff7"/>
          <w:b w:val="0"/>
          <w:color w:val="auto"/>
          <w:u w:val="none"/>
        </w:rPr>
      </w:pPr>
      <w:r w:rsidRPr="00D16E15">
        <w:rPr>
          <w:rStyle w:val="aff7"/>
          <w:b w:val="0"/>
          <w:color w:val="auto"/>
          <w:u w:val="none"/>
        </w:rPr>
        <w:t xml:space="preserve">                                                                               </w:t>
      </w:r>
      <w:proofErr w:type="spellStart"/>
      <w:r w:rsidR="000A67FB" w:rsidRPr="00D16E15">
        <w:rPr>
          <w:rStyle w:val="aff7"/>
          <w:b w:val="0"/>
          <w:color w:val="auto"/>
          <w:u w:val="none"/>
        </w:rPr>
        <w:t>Шемуршинского</w:t>
      </w:r>
      <w:proofErr w:type="spellEnd"/>
      <w:r w:rsidR="006804F0" w:rsidRPr="00D16E15">
        <w:rPr>
          <w:rStyle w:val="aff7"/>
          <w:b w:val="0"/>
          <w:color w:val="auto"/>
          <w:u w:val="none"/>
        </w:rPr>
        <w:t xml:space="preserve"> сельского поселения </w:t>
      </w:r>
    </w:p>
    <w:p w:rsidR="006804F0" w:rsidRPr="00D16E15" w:rsidRDefault="000A67FB" w:rsidP="006804F0">
      <w:pPr>
        <w:ind w:left="-108" w:firstLine="142"/>
        <w:jc w:val="right"/>
        <w:rPr>
          <w:rStyle w:val="aff7"/>
          <w:b w:val="0"/>
          <w:color w:val="auto"/>
          <w:u w:val="none"/>
        </w:rPr>
      </w:pPr>
      <w:proofErr w:type="spellStart"/>
      <w:r w:rsidRPr="00D16E15">
        <w:rPr>
          <w:rStyle w:val="aff7"/>
          <w:b w:val="0"/>
          <w:color w:val="auto"/>
          <w:u w:val="none"/>
        </w:rPr>
        <w:t>Шемуршинского</w:t>
      </w:r>
      <w:proofErr w:type="spellEnd"/>
      <w:r w:rsidR="006804F0" w:rsidRPr="00D16E15">
        <w:rPr>
          <w:rStyle w:val="aff7"/>
          <w:b w:val="0"/>
          <w:color w:val="auto"/>
          <w:u w:val="none"/>
        </w:rPr>
        <w:t xml:space="preserve"> района Чувашской Республики </w:t>
      </w:r>
      <w:proofErr w:type="gramStart"/>
      <w:r w:rsidR="006804F0" w:rsidRPr="00D16E15">
        <w:rPr>
          <w:rStyle w:val="aff7"/>
          <w:b w:val="0"/>
          <w:color w:val="auto"/>
          <w:u w:val="none"/>
        </w:rPr>
        <w:t>по</w:t>
      </w:r>
      <w:proofErr w:type="gramEnd"/>
      <w:r w:rsidR="006804F0" w:rsidRPr="00D16E15">
        <w:rPr>
          <w:rStyle w:val="aff7"/>
          <w:b w:val="0"/>
          <w:color w:val="auto"/>
          <w:u w:val="none"/>
        </w:rPr>
        <w:t xml:space="preserve"> </w:t>
      </w:r>
    </w:p>
    <w:p w:rsidR="006804F0" w:rsidRPr="00D16E15" w:rsidRDefault="0095035C" w:rsidP="0095035C">
      <w:pPr>
        <w:jc w:val="center"/>
        <w:rPr>
          <w:rStyle w:val="aff7"/>
          <w:b w:val="0"/>
          <w:color w:val="auto"/>
          <w:u w:val="none"/>
        </w:rPr>
      </w:pPr>
      <w:r w:rsidRPr="00D16E15">
        <w:rPr>
          <w:rStyle w:val="aff7"/>
          <w:b w:val="0"/>
          <w:color w:val="auto"/>
          <w:u w:val="none"/>
        </w:rPr>
        <w:t xml:space="preserve">                                                                                  </w:t>
      </w:r>
      <w:r w:rsidR="006804F0" w:rsidRPr="00D16E15">
        <w:rPr>
          <w:rStyle w:val="aff7"/>
          <w:b w:val="0"/>
          <w:color w:val="auto"/>
          <w:u w:val="none"/>
        </w:rPr>
        <w:t xml:space="preserve">предоставлению муниципальной услуги </w:t>
      </w:r>
    </w:p>
    <w:p w:rsidR="006804F0" w:rsidRPr="00D16E15" w:rsidRDefault="0095035C" w:rsidP="0095035C">
      <w:pPr>
        <w:jc w:val="center"/>
        <w:rPr>
          <w:rStyle w:val="aff7"/>
          <w:b w:val="0"/>
          <w:color w:val="auto"/>
          <w:u w:val="none"/>
        </w:rPr>
      </w:pPr>
      <w:r w:rsidRPr="00D16E15">
        <w:rPr>
          <w:rStyle w:val="aff7"/>
          <w:b w:val="0"/>
          <w:color w:val="auto"/>
          <w:u w:val="none"/>
        </w:rPr>
        <w:t xml:space="preserve">                                                                           </w:t>
      </w:r>
      <w:r w:rsidR="006804F0" w:rsidRPr="00D16E15">
        <w:rPr>
          <w:rStyle w:val="aff7"/>
          <w:b w:val="0"/>
          <w:color w:val="auto"/>
          <w:u w:val="none"/>
        </w:rPr>
        <w:t>«Выдача уведомления строительства</w:t>
      </w:r>
    </w:p>
    <w:p w:rsidR="006804F0" w:rsidRPr="00D16E15" w:rsidRDefault="0095035C" w:rsidP="0095035C">
      <w:pPr>
        <w:jc w:val="center"/>
        <w:rPr>
          <w:rStyle w:val="aff7"/>
          <w:b w:val="0"/>
          <w:color w:val="auto"/>
          <w:u w:val="none"/>
        </w:rPr>
      </w:pPr>
      <w:r w:rsidRPr="00D16E15">
        <w:rPr>
          <w:rStyle w:val="aff7"/>
          <w:b w:val="0"/>
          <w:color w:val="auto"/>
          <w:u w:val="none"/>
        </w:rPr>
        <w:t xml:space="preserve">                                                                                             </w:t>
      </w:r>
      <w:r w:rsidR="006804F0" w:rsidRPr="00D16E15">
        <w:rPr>
          <w:rStyle w:val="aff7"/>
          <w:b w:val="0"/>
          <w:color w:val="auto"/>
          <w:u w:val="none"/>
        </w:rPr>
        <w:t xml:space="preserve">или реконструкции объекта индивидуального </w:t>
      </w:r>
    </w:p>
    <w:p w:rsidR="006804F0" w:rsidRPr="00D16E15" w:rsidRDefault="0095035C" w:rsidP="0095035C">
      <w:pPr>
        <w:jc w:val="center"/>
        <w:rPr>
          <w:rStyle w:val="aff7"/>
          <w:b w:val="0"/>
          <w:color w:val="auto"/>
          <w:u w:val="none"/>
        </w:rPr>
      </w:pPr>
      <w:r w:rsidRPr="00D16E15">
        <w:rPr>
          <w:rStyle w:val="aff7"/>
          <w:b w:val="0"/>
          <w:color w:val="auto"/>
          <w:u w:val="none"/>
        </w:rPr>
        <w:t xml:space="preserve">                                                                                              </w:t>
      </w:r>
      <w:r w:rsidR="006804F0" w:rsidRPr="00D16E15">
        <w:rPr>
          <w:rStyle w:val="aff7"/>
          <w:b w:val="0"/>
          <w:color w:val="auto"/>
          <w:u w:val="none"/>
        </w:rPr>
        <w:t>жилищного строительства или садового дома»</w:t>
      </w:r>
    </w:p>
    <w:p w:rsidR="006804F0" w:rsidRPr="00D16E15" w:rsidRDefault="0095035C" w:rsidP="0095035C">
      <w:pPr>
        <w:ind w:firstLine="720"/>
        <w:contextualSpacing/>
        <w:jc w:val="center"/>
        <w:rPr>
          <w:rFonts w:eastAsia="Calibri"/>
          <w:bCs/>
          <w:sz w:val="22"/>
          <w:szCs w:val="22"/>
          <w:lang w:eastAsia="en-US"/>
        </w:rPr>
      </w:pPr>
      <w:r w:rsidRPr="00D16E15">
        <w:rPr>
          <w:rFonts w:eastAsia="Calibri"/>
          <w:bCs/>
          <w:sz w:val="22"/>
          <w:szCs w:val="22"/>
          <w:lang w:eastAsia="en-US"/>
        </w:rPr>
        <w:t xml:space="preserve">                                    </w:t>
      </w:r>
      <w:r w:rsidR="000A67FB" w:rsidRPr="00D16E15">
        <w:rPr>
          <w:rFonts w:eastAsia="Calibri"/>
          <w:bCs/>
          <w:sz w:val="22"/>
          <w:szCs w:val="22"/>
          <w:lang w:eastAsia="en-US"/>
        </w:rPr>
        <w:t>№ 160 от 2</w:t>
      </w:r>
      <w:r w:rsidR="00247D8F" w:rsidRPr="00D16E15">
        <w:rPr>
          <w:rFonts w:eastAsia="Calibri"/>
          <w:bCs/>
          <w:sz w:val="22"/>
          <w:szCs w:val="22"/>
          <w:lang w:eastAsia="en-US"/>
        </w:rPr>
        <w:t>2.11.2018 г.</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субъекта Российской Федерации, органа местного самоуправления</w:t>
      </w:r>
    </w:p>
    <w:p w:rsidR="006804F0" w:rsidRPr="00D16E15" w:rsidRDefault="006804F0" w:rsidP="00137438">
      <w:pPr>
        <w:pStyle w:val="HTML"/>
        <w:rPr>
          <w:rFonts w:ascii="Times New Roman" w:hAnsi="Times New Roman" w:cs="Times New Roman"/>
          <w:sz w:val="22"/>
          <w:szCs w:val="22"/>
        </w:rPr>
      </w:pPr>
      <w:r w:rsidRPr="00D16E15">
        <w:rPr>
          <w:rFonts w:ascii="Times New Roman" w:hAnsi="Times New Roman" w:cs="Times New Roman"/>
          <w:sz w:val="22"/>
          <w:szCs w:val="22"/>
        </w:rPr>
        <w:t xml:space="preserve">                                      </w:t>
      </w:r>
      <w:r w:rsidR="00137438"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       Кому:</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____________________________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____________________________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____________________________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Почтовый адрес:_____________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____________________________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____________________________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w:t>
      </w:r>
      <w:proofErr w:type="gramStart"/>
      <w:r w:rsidRPr="00D16E15">
        <w:rPr>
          <w:rFonts w:ascii="Times New Roman" w:hAnsi="Times New Roman" w:cs="Times New Roman"/>
          <w:sz w:val="22"/>
          <w:szCs w:val="22"/>
        </w:rPr>
        <w:t>Адрес электронной почты (при</w:t>
      </w:r>
      <w:proofErr w:type="gramEnd"/>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w:t>
      </w:r>
      <w:proofErr w:type="gramStart"/>
      <w:r w:rsidRPr="00D16E15">
        <w:rPr>
          <w:rFonts w:ascii="Times New Roman" w:hAnsi="Times New Roman" w:cs="Times New Roman"/>
          <w:sz w:val="22"/>
          <w:szCs w:val="22"/>
        </w:rPr>
        <w:t>наличии</w:t>
      </w:r>
      <w:proofErr w:type="gramEnd"/>
      <w:r w:rsidRPr="00D16E15">
        <w:rPr>
          <w:rFonts w:ascii="Times New Roman" w:hAnsi="Times New Roman" w:cs="Times New Roman"/>
          <w:sz w:val="22"/>
          <w:szCs w:val="22"/>
        </w:rPr>
        <w:t>):___________________</w:t>
      </w:r>
    </w:p>
    <w:p w:rsidR="006804F0" w:rsidRPr="00D16E15" w:rsidRDefault="006804F0" w:rsidP="009A1CC5">
      <w:pPr>
        <w:pStyle w:val="HTML"/>
        <w:jc w:val="right"/>
        <w:rPr>
          <w:rFonts w:ascii="Times New Roman" w:hAnsi="Times New Roman" w:cs="Times New Roman"/>
          <w:sz w:val="22"/>
          <w:szCs w:val="22"/>
        </w:rPr>
      </w:pPr>
      <w:r w:rsidRPr="00D16E15">
        <w:rPr>
          <w:rFonts w:ascii="Times New Roman" w:hAnsi="Times New Roman" w:cs="Times New Roman"/>
          <w:sz w:val="22"/>
          <w:szCs w:val="22"/>
        </w:rPr>
        <w:t xml:space="preserve">                                             ____________________________</w:t>
      </w:r>
    </w:p>
    <w:p w:rsidR="00BE08B1" w:rsidRPr="00D16E15" w:rsidRDefault="00BE08B1" w:rsidP="009A1CC5">
      <w:pPr>
        <w:pStyle w:val="HTML"/>
        <w:jc w:val="right"/>
        <w:rPr>
          <w:rFonts w:ascii="Times New Roman" w:hAnsi="Times New Roman" w:cs="Times New Roman"/>
          <w:sz w:val="22"/>
          <w:szCs w:val="22"/>
        </w:rPr>
      </w:pPr>
    </w:p>
    <w:p w:rsidR="006804F0" w:rsidRPr="00D16E15" w:rsidRDefault="006804F0" w:rsidP="006804F0">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 xml:space="preserve">Уведомление о несоответствии </w:t>
      </w:r>
      <w:proofErr w:type="gramStart"/>
      <w:r w:rsidRPr="00D16E15">
        <w:rPr>
          <w:rFonts w:ascii="Times New Roman" w:hAnsi="Times New Roman" w:cs="Times New Roman"/>
          <w:b/>
          <w:sz w:val="22"/>
          <w:szCs w:val="22"/>
        </w:rPr>
        <w:t>указанных</w:t>
      </w:r>
      <w:proofErr w:type="gramEnd"/>
      <w:r w:rsidRPr="00D16E15">
        <w:rPr>
          <w:rFonts w:ascii="Times New Roman" w:hAnsi="Times New Roman" w:cs="Times New Roman"/>
          <w:b/>
          <w:sz w:val="22"/>
          <w:szCs w:val="22"/>
        </w:rPr>
        <w:t xml:space="preserve"> в уведомлении о планируемых</w:t>
      </w:r>
    </w:p>
    <w:p w:rsidR="006804F0" w:rsidRPr="00D16E15" w:rsidRDefault="006804F0" w:rsidP="006804F0">
      <w:pPr>
        <w:pStyle w:val="HTML"/>
        <w:jc w:val="center"/>
        <w:rPr>
          <w:rFonts w:ascii="Times New Roman" w:hAnsi="Times New Roman" w:cs="Times New Roman"/>
          <w:b/>
          <w:sz w:val="22"/>
          <w:szCs w:val="22"/>
        </w:rPr>
      </w:pPr>
      <w:proofErr w:type="gramStart"/>
      <w:r w:rsidRPr="00D16E15">
        <w:rPr>
          <w:rFonts w:ascii="Times New Roman" w:hAnsi="Times New Roman" w:cs="Times New Roman"/>
          <w:b/>
          <w:sz w:val="22"/>
          <w:szCs w:val="22"/>
        </w:rPr>
        <w:t>строительстве</w:t>
      </w:r>
      <w:proofErr w:type="gramEnd"/>
      <w:r w:rsidRPr="00D16E15">
        <w:rPr>
          <w:rFonts w:ascii="Times New Roman" w:hAnsi="Times New Roman" w:cs="Times New Roman"/>
          <w:b/>
          <w:sz w:val="22"/>
          <w:szCs w:val="22"/>
        </w:rPr>
        <w:t xml:space="preserve"> или реконструкции объекта индивидуального жилищного</w:t>
      </w:r>
    </w:p>
    <w:p w:rsidR="006804F0" w:rsidRPr="00D16E15" w:rsidRDefault="006804F0" w:rsidP="006804F0">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строительства или садового дома параметров объекта индивидуального</w:t>
      </w:r>
    </w:p>
    <w:p w:rsidR="006804F0" w:rsidRPr="00D16E15" w:rsidRDefault="006804F0" w:rsidP="006804F0">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жилищного строительства или садового дома установленным параметрам</w:t>
      </w:r>
    </w:p>
    <w:p w:rsidR="006804F0" w:rsidRPr="00D16E15" w:rsidRDefault="006804F0" w:rsidP="006804F0">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и (или) недопустимости размещения объекта индивидуального жилищного</w:t>
      </w:r>
    </w:p>
    <w:p w:rsidR="006804F0" w:rsidRPr="00D16E15" w:rsidRDefault="006804F0" w:rsidP="006804F0">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строительства или садового дома на земельном участке</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"___"____________ 20__ г.                           </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     N ______________</w:t>
      </w:r>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По результатам рассмотрения уведомления о планируемых строительстве   или</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реконструкции  объекта  индивидуального  жилищного   строительства    или</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садового дома  или  уведомления  об  изменении  параметров   планируемого</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 xml:space="preserve">строительства  или  реконструкции  объекта  </w:t>
      </w:r>
      <w:r w:rsidR="008E63F1" w:rsidRPr="00D16E15">
        <w:rPr>
          <w:rFonts w:ascii="Times New Roman" w:hAnsi="Times New Roman" w:cs="Times New Roman"/>
          <w:sz w:val="22"/>
          <w:szCs w:val="22"/>
        </w:rPr>
        <w:t>и</w:t>
      </w:r>
      <w:r w:rsidRPr="00D16E15">
        <w:rPr>
          <w:rFonts w:ascii="Times New Roman" w:hAnsi="Times New Roman" w:cs="Times New Roman"/>
          <w:sz w:val="22"/>
          <w:szCs w:val="22"/>
        </w:rPr>
        <w:t>ндивидуального     жилищного</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строительства или садового дома (далее - уведомление),</w:t>
      </w:r>
      <w:proofErr w:type="gramEnd"/>
    </w:p>
    <w:p w:rsidR="006804F0" w:rsidRPr="00D16E15" w:rsidRDefault="008E63F1" w:rsidP="006804F0">
      <w:pPr>
        <w:pStyle w:val="HTML"/>
        <w:rPr>
          <w:rFonts w:ascii="Times New Roman" w:hAnsi="Times New Roman" w:cs="Times New Roman"/>
          <w:sz w:val="22"/>
          <w:szCs w:val="22"/>
        </w:rPr>
      </w:pPr>
      <w:r w:rsidRPr="00D16E15">
        <w:rPr>
          <w:rFonts w:ascii="Times New Roman" w:hAnsi="Times New Roman" w:cs="Times New Roman"/>
          <w:sz w:val="22"/>
          <w:szCs w:val="22"/>
        </w:rPr>
        <w:t>Н</w:t>
      </w:r>
      <w:r w:rsidR="006804F0" w:rsidRPr="00D16E15">
        <w:rPr>
          <w:rFonts w:ascii="Times New Roman" w:hAnsi="Times New Roman" w:cs="Times New Roman"/>
          <w:sz w:val="22"/>
          <w:szCs w:val="22"/>
        </w:rPr>
        <w:t>аправленного</w:t>
      </w:r>
      <w:r w:rsidRPr="00D16E15">
        <w:rPr>
          <w:rFonts w:ascii="Times New Roman" w:hAnsi="Times New Roman" w:cs="Times New Roman"/>
          <w:sz w:val="22"/>
          <w:szCs w:val="22"/>
        </w:rPr>
        <w:t xml:space="preserve"> </w:t>
      </w:r>
      <w:r w:rsidR="006804F0" w:rsidRPr="00D16E15">
        <w:rPr>
          <w:rFonts w:ascii="Times New Roman" w:hAnsi="Times New Roman" w:cs="Times New Roman"/>
          <w:sz w:val="22"/>
          <w:szCs w:val="22"/>
        </w:rPr>
        <w:t>(дата направления уведомления)           ________________________________</w:t>
      </w:r>
    </w:p>
    <w:p w:rsidR="006804F0" w:rsidRPr="00D16E15" w:rsidRDefault="008E63F1" w:rsidP="006804F0">
      <w:pPr>
        <w:pStyle w:val="HTML"/>
        <w:rPr>
          <w:rFonts w:ascii="Times New Roman" w:hAnsi="Times New Roman" w:cs="Times New Roman"/>
          <w:sz w:val="22"/>
          <w:szCs w:val="22"/>
        </w:rPr>
      </w:pPr>
      <w:r w:rsidRPr="00D16E15">
        <w:rPr>
          <w:rFonts w:ascii="Times New Roman" w:hAnsi="Times New Roman" w:cs="Times New Roman"/>
          <w:sz w:val="22"/>
          <w:szCs w:val="22"/>
        </w:rPr>
        <w:t>З</w:t>
      </w:r>
      <w:r w:rsidR="006804F0" w:rsidRPr="00D16E15">
        <w:rPr>
          <w:rFonts w:ascii="Times New Roman" w:hAnsi="Times New Roman" w:cs="Times New Roman"/>
          <w:sz w:val="22"/>
          <w:szCs w:val="22"/>
        </w:rPr>
        <w:t>арегистрированного</w:t>
      </w:r>
      <w:r w:rsidRPr="00D16E15">
        <w:rPr>
          <w:rFonts w:ascii="Times New Roman" w:hAnsi="Times New Roman" w:cs="Times New Roman"/>
          <w:sz w:val="22"/>
          <w:szCs w:val="22"/>
        </w:rPr>
        <w:t xml:space="preserve"> </w:t>
      </w:r>
      <w:r w:rsidR="006804F0" w:rsidRPr="00D16E15">
        <w:rPr>
          <w:rFonts w:ascii="Times New Roman" w:hAnsi="Times New Roman" w:cs="Times New Roman"/>
          <w:sz w:val="22"/>
          <w:szCs w:val="22"/>
        </w:rPr>
        <w:t xml:space="preserve">(дата и номер регистрации уведомления)   </w:t>
      </w:r>
      <w:r w:rsidRPr="00D16E15">
        <w:rPr>
          <w:rFonts w:ascii="Times New Roman" w:hAnsi="Times New Roman" w:cs="Times New Roman"/>
          <w:sz w:val="22"/>
          <w:szCs w:val="22"/>
        </w:rPr>
        <w:t>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уведомляем: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1) о  несоответствии  параметров,  указанных  в  уведомлении   предельным</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параметрам разрешенного строительства, реконструкции объекта капитального</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строительства по следующим основаниям: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реконструкции объектов капитального строительства,  которые   установлены</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правилами землепользования  и  застройки,  документацией  по   планировке</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территории,  или  об  обязательных  требованиях  к  параметрам   объектов</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капитального  строительства,  которые   установлены     </w:t>
      </w:r>
      <w:hyperlink r:id="rId73" w:anchor="/document/12138258/entry/30" w:history="1">
        <w:r w:rsidRPr="00D16E15">
          <w:rPr>
            <w:rStyle w:val="a6"/>
            <w:rFonts w:ascii="Times New Roman" w:eastAsia="SimSun" w:hAnsi="Times New Roman" w:cs="Times New Roman"/>
            <w:sz w:val="22"/>
            <w:szCs w:val="22"/>
          </w:rPr>
          <w:t>Градостроительным</w:t>
        </w:r>
      </w:hyperlink>
    </w:p>
    <w:p w:rsidR="006804F0" w:rsidRPr="00D16E15" w:rsidRDefault="006804F0" w:rsidP="006804F0">
      <w:pPr>
        <w:pStyle w:val="HTML"/>
        <w:rPr>
          <w:rFonts w:ascii="Times New Roman" w:hAnsi="Times New Roman" w:cs="Times New Roman"/>
          <w:sz w:val="22"/>
          <w:szCs w:val="22"/>
        </w:rPr>
      </w:pPr>
      <w:proofErr w:type="gramStart"/>
      <w:r w:rsidRPr="00D16E15">
        <w:rPr>
          <w:rStyle w:val="s11"/>
          <w:rFonts w:ascii="Times New Roman" w:eastAsia="SimSun" w:hAnsi="Times New Roman" w:cs="Times New Roman"/>
          <w:sz w:val="22"/>
          <w:szCs w:val="22"/>
        </w:rPr>
        <w:t>кодексом</w:t>
      </w:r>
      <w:r w:rsidRPr="00D16E15">
        <w:rPr>
          <w:rFonts w:ascii="Times New Roman" w:hAnsi="Times New Roman" w:cs="Times New Roman"/>
          <w:sz w:val="22"/>
          <w:szCs w:val="22"/>
        </w:rPr>
        <w:t xml:space="preserve">  Российской  Федерации  (Собрание  законодательства   Российской</w:t>
      </w:r>
      <w:proofErr w:type="gramEnd"/>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Федерации, 2005, N 1, ст. 16; 2018, N 32, ст. 5135), другими федеральными</w:t>
      </w:r>
      <w:proofErr w:type="gramEnd"/>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законами, действующими на дату поступления  уведомления,   и  которым  не</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или садового дома, указанные в уведомлении)</w:t>
      </w:r>
      <w:proofErr w:type="gramEnd"/>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2)  о  недопустимости  размещения  объекта  индивидуального     жилищного</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строительства или  садового  дома  на  земельном  участке  </w:t>
      </w:r>
      <w:proofErr w:type="gramStart"/>
      <w:r w:rsidRPr="00D16E15">
        <w:rPr>
          <w:rFonts w:ascii="Times New Roman" w:hAnsi="Times New Roman" w:cs="Times New Roman"/>
          <w:sz w:val="22"/>
          <w:szCs w:val="22"/>
        </w:rPr>
        <w:t>по</w:t>
      </w:r>
      <w:proofErr w:type="gramEnd"/>
      <w:r w:rsidRPr="00D16E15">
        <w:rPr>
          <w:rFonts w:ascii="Times New Roman" w:hAnsi="Times New Roman" w:cs="Times New Roman"/>
          <w:sz w:val="22"/>
          <w:szCs w:val="22"/>
        </w:rPr>
        <w:t xml:space="preserve">   следующим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основаниям: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(сведения о видах разрешенного использования земельного участка и   (или)</w:t>
      </w:r>
      <w:proofErr w:type="gramEnd"/>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ограничениях</w:t>
      </w:r>
      <w:proofErr w:type="gramEnd"/>
      <w:r w:rsidRPr="00D16E15">
        <w:rPr>
          <w:rFonts w:ascii="Times New Roman" w:hAnsi="Times New Roman" w:cs="Times New Roman"/>
          <w:sz w:val="22"/>
          <w:szCs w:val="22"/>
        </w:rPr>
        <w:t xml:space="preserve">,  установленных  в  соответствии  с   </w:t>
      </w:r>
      <w:hyperlink r:id="rId74" w:anchor="/document/12124624/entry/2" w:history="1">
        <w:r w:rsidRPr="00D16E15">
          <w:rPr>
            <w:rStyle w:val="a6"/>
            <w:rFonts w:ascii="Times New Roman" w:eastAsia="SimSun" w:hAnsi="Times New Roman" w:cs="Times New Roman"/>
            <w:color w:val="auto"/>
            <w:sz w:val="22"/>
            <w:szCs w:val="22"/>
            <w:u w:val="none"/>
          </w:rPr>
          <w:t>земельным</w:t>
        </w:r>
      </w:hyperlink>
      <w:r w:rsidRPr="00D16E15">
        <w:rPr>
          <w:rFonts w:ascii="Times New Roman" w:hAnsi="Times New Roman" w:cs="Times New Roman"/>
          <w:sz w:val="22"/>
          <w:szCs w:val="22"/>
        </w:rPr>
        <w:t xml:space="preserve">    и    иным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законодательством Российской Федерации и </w:t>
      </w:r>
      <w:proofErr w:type="gramStart"/>
      <w:r w:rsidRPr="00D16E15">
        <w:rPr>
          <w:rFonts w:ascii="Times New Roman" w:hAnsi="Times New Roman" w:cs="Times New Roman"/>
          <w:sz w:val="22"/>
          <w:szCs w:val="22"/>
        </w:rPr>
        <w:t>действующими</w:t>
      </w:r>
      <w:proofErr w:type="gramEnd"/>
      <w:r w:rsidRPr="00D16E15">
        <w:rPr>
          <w:rFonts w:ascii="Times New Roman" w:hAnsi="Times New Roman" w:cs="Times New Roman"/>
          <w:sz w:val="22"/>
          <w:szCs w:val="22"/>
        </w:rPr>
        <w:t xml:space="preserve"> на дату поступления</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уведомления)</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lastRenderedPageBreak/>
        <w:t>3) о том, что уведомление подано или  направлено  лицом,  не   являющимся</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застройщиком в связи с отсутствием прав на земельный участок </w:t>
      </w:r>
      <w:proofErr w:type="gramStart"/>
      <w:r w:rsidRPr="00D16E15">
        <w:rPr>
          <w:rFonts w:ascii="Times New Roman" w:hAnsi="Times New Roman" w:cs="Times New Roman"/>
          <w:sz w:val="22"/>
          <w:szCs w:val="22"/>
        </w:rPr>
        <w:t>по</w:t>
      </w:r>
      <w:proofErr w:type="gramEnd"/>
      <w:r w:rsidRPr="00D16E15">
        <w:rPr>
          <w:rFonts w:ascii="Times New Roman" w:hAnsi="Times New Roman" w:cs="Times New Roman"/>
          <w:sz w:val="22"/>
          <w:szCs w:val="22"/>
        </w:rPr>
        <w:t xml:space="preserve"> следующим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основаниям: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(сведения о том,  что  лицо,  подавшее  или  направившее    уведомление о</w:t>
      </w:r>
      <w:proofErr w:type="gramEnd"/>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планируемом </w:t>
      </w:r>
      <w:proofErr w:type="gramStart"/>
      <w:r w:rsidRPr="00D16E15">
        <w:rPr>
          <w:rFonts w:ascii="Times New Roman" w:hAnsi="Times New Roman" w:cs="Times New Roman"/>
          <w:sz w:val="22"/>
          <w:szCs w:val="22"/>
        </w:rPr>
        <w:t>строительстве</w:t>
      </w:r>
      <w:proofErr w:type="gramEnd"/>
      <w:r w:rsidRPr="00D16E15">
        <w:rPr>
          <w:rFonts w:ascii="Times New Roman" w:hAnsi="Times New Roman" w:cs="Times New Roman"/>
          <w:sz w:val="22"/>
          <w:szCs w:val="22"/>
        </w:rPr>
        <w:t>, не является застройщиком в связи с отсутствием</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у него прав на земельный участок)</w:t>
      </w:r>
    </w:p>
    <w:p w:rsidR="006804F0" w:rsidRPr="00D16E15" w:rsidRDefault="006804F0" w:rsidP="006804F0">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4) о несоответствии описания  внешнего  облика  объекта   индивидуального</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жилищного строительства или садового дома предмету охраны   исторического</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поселения и требованиям к архитектурным решениям  объектов   капитального</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строительства, установленным градостроительным регламентом  применительно</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к территориальной зоне, расположенной в границах территории исторического</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поселения  федерального  или  регионального   значения   по     следующим</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основаниям:</w:t>
      </w:r>
      <w:proofErr w:type="gramEnd"/>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(реквизиты уведомления органа исполнительной власти субъекта   Российской</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Федерации,  уполномоченного  в  области  охраны  объектов     культурного</w:t>
      </w:r>
      <w:r w:rsidR="00CD504A" w:rsidRPr="00D16E15">
        <w:rPr>
          <w:rFonts w:ascii="Times New Roman" w:hAnsi="Times New Roman" w:cs="Times New Roman"/>
          <w:sz w:val="22"/>
          <w:szCs w:val="22"/>
        </w:rPr>
        <w:t xml:space="preserve"> </w:t>
      </w:r>
      <w:r w:rsidRPr="00D16E15">
        <w:rPr>
          <w:rFonts w:ascii="Times New Roman" w:hAnsi="Times New Roman" w:cs="Times New Roman"/>
          <w:sz w:val="22"/>
          <w:szCs w:val="22"/>
        </w:rPr>
        <w:t>наследия)</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  ____________  _____________________</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w:t>
      </w:r>
      <w:proofErr w:type="gramStart"/>
      <w:r w:rsidRPr="00D16E15">
        <w:rPr>
          <w:rFonts w:ascii="Times New Roman" w:hAnsi="Times New Roman" w:cs="Times New Roman"/>
          <w:sz w:val="22"/>
          <w:szCs w:val="22"/>
        </w:rPr>
        <w:t>(должность уполномоченного лица     (подпись)    (расшифровка подписи)</w:t>
      </w:r>
      <w:proofErr w:type="gramEnd"/>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уполномоченного на выдачу разрешений</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на строительство федерального органа</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исполнительной власти, органа</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исполнительной власти субъекта</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Российской Федерации, органа</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 xml:space="preserve">      местного самоуправления)</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М.П.</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К настоящему уведомлению прилагаются:</w:t>
      </w:r>
    </w:p>
    <w:p w:rsidR="006804F0" w:rsidRPr="00D16E15" w:rsidRDefault="006804F0" w:rsidP="006804F0">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6804F0" w:rsidRPr="00D16E15" w:rsidRDefault="006804F0" w:rsidP="006804F0">
      <w:pPr>
        <w:pStyle w:val="HTML"/>
        <w:rPr>
          <w:rFonts w:ascii="Times New Roman" w:hAnsi="Times New Roman" w:cs="Times New Roman"/>
          <w:color w:val="000000" w:themeColor="text1"/>
          <w:sz w:val="22"/>
          <w:szCs w:val="22"/>
        </w:rPr>
      </w:pPr>
      <w:r w:rsidRPr="00D16E15">
        <w:rPr>
          <w:rFonts w:ascii="Times New Roman" w:hAnsi="Times New Roman" w:cs="Times New Roman"/>
          <w:sz w:val="22"/>
          <w:szCs w:val="22"/>
        </w:rPr>
        <w:t>____________________</w:t>
      </w:r>
    </w:p>
    <w:p w:rsidR="006804F0" w:rsidRPr="00D16E15" w:rsidRDefault="006804F0" w:rsidP="006804F0">
      <w:pPr>
        <w:overflowPunct w:val="0"/>
        <w:autoSpaceDE w:val="0"/>
        <w:autoSpaceDN w:val="0"/>
        <w:adjustRightInd w:val="0"/>
        <w:textAlignment w:val="baseline"/>
        <w:rPr>
          <w:color w:val="000000" w:themeColor="text1"/>
          <w:sz w:val="22"/>
          <w:szCs w:val="22"/>
        </w:rPr>
      </w:pPr>
    </w:p>
    <w:p w:rsidR="00252E8E" w:rsidRPr="00D16E15" w:rsidRDefault="00252E8E" w:rsidP="006804F0">
      <w:pPr>
        <w:pStyle w:val="ConsPlusNormal"/>
        <w:jc w:val="right"/>
        <w:rPr>
          <w:rFonts w:ascii="Times New Roman" w:hAnsi="Times New Roman" w:cs="Times New Roman"/>
          <w:color w:val="000000" w:themeColor="text1"/>
          <w:sz w:val="24"/>
          <w:szCs w:val="24"/>
        </w:rPr>
        <w:sectPr w:rsidR="00252E8E" w:rsidRPr="00D16E15" w:rsidSect="00C727AF">
          <w:pgSz w:w="11905" w:h="16838"/>
          <w:pgMar w:top="624" w:right="851" w:bottom="567" w:left="1701" w:header="0" w:footer="0" w:gutter="0"/>
          <w:cols w:space="720"/>
        </w:sectPr>
      </w:pPr>
      <w:r w:rsidRPr="00D16E15">
        <w:rPr>
          <w:color w:val="000000" w:themeColor="text1"/>
        </w:rPr>
        <w:t xml:space="preserve">                                             </w:t>
      </w:r>
    </w:p>
    <w:p w:rsidR="000873EC" w:rsidRPr="00D16E15" w:rsidRDefault="000873EC" w:rsidP="000873EC">
      <w:pPr>
        <w:pStyle w:val="ConsPlusNormal"/>
        <w:jc w:val="right"/>
        <w:rPr>
          <w:rFonts w:ascii="Times New Roman" w:hAnsi="Times New Roman" w:cs="Times New Roman"/>
          <w:color w:val="000000" w:themeColor="text1"/>
          <w:szCs w:val="22"/>
        </w:rPr>
      </w:pPr>
    </w:p>
    <w:p w:rsidR="000873EC" w:rsidRPr="00D16E15" w:rsidRDefault="0095035C" w:rsidP="0095035C">
      <w:pPr>
        <w:pStyle w:val="ConsPlusNormal"/>
        <w:jc w:val="center"/>
        <w:rPr>
          <w:rFonts w:ascii="Times New Roman" w:hAnsi="Times New Roman" w:cs="Times New Roman"/>
          <w:color w:val="000000" w:themeColor="text1"/>
          <w:szCs w:val="22"/>
        </w:rPr>
      </w:pPr>
      <w:r w:rsidRPr="00D16E15">
        <w:rPr>
          <w:rFonts w:ascii="Times New Roman" w:hAnsi="Times New Roman" w:cs="Times New Roman"/>
          <w:color w:val="000000" w:themeColor="text1"/>
          <w:szCs w:val="22"/>
        </w:rPr>
        <w:t xml:space="preserve">                                       </w:t>
      </w:r>
      <w:r w:rsidR="000873EC" w:rsidRPr="00D16E15">
        <w:rPr>
          <w:rFonts w:ascii="Times New Roman" w:hAnsi="Times New Roman" w:cs="Times New Roman"/>
          <w:color w:val="000000" w:themeColor="text1"/>
          <w:szCs w:val="22"/>
        </w:rPr>
        <w:t>Приложение №</w:t>
      </w:r>
      <w:r w:rsidR="00AE0D70" w:rsidRPr="00D16E15">
        <w:rPr>
          <w:rFonts w:ascii="Times New Roman" w:hAnsi="Times New Roman" w:cs="Times New Roman"/>
          <w:color w:val="000000" w:themeColor="text1"/>
          <w:szCs w:val="22"/>
        </w:rPr>
        <w:t>5</w:t>
      </w:r>
    </w:p>
    <w:p w:rsidR="000873EC" w:rsidRPr="00D16E15" w:rsidRDefault="0095035C" w:rsidP="0095035C">
      <w:pPr>
        <w:ind w:left="-108" w:firstLine="142"/>
        <w:jc w:val="center"/>
        <w:rPr>
          <w:rStyle w:val="aff7"/>
          <w:b w:val="0"/>
          <w:color w:val="auto"/>
          <w:sz w:val="22"/>
          <w:szCs w:val="22"/>
          <w:u w:val="none"/>
        </w:rPr>
      </w:pPr>
      <w:bookmarkStart w:id="40" w:name="P1227"/>
      <w:bookmarkStart w:id="41" w:name="OLE_LINK11"/>
      <w:bookmarkStart w:id="42" w:name="OLE_LINK12"/>
      <w:bookmarkEnd w:id="40"/>
      <w:r w:rsidRPr="00D16E15">
        <w:rPr>
          <w:rStyle w:val="aff1"/>
          <w:b w:val="0"/>
          <w:color w:val="auto"/>
          <w:sz w:val="22"/>
          <w:szCs w:val="22"/>
        </w:rPr>
        <w:t xml:space="preserve">                                                                                                     </w:t>
      </w:r>
      <w:r w:rsidR="000873EC" w:rsidRPr="00D16E15">
        <w:rPr>
          <w:rStyle w:val="aff1"/>
          <w:b w:val="0"/>
          <w:color w:val="auto"/>
          <w:sz w:val="22"/>
          <w:szCs w:val="22"/>
        </w:rPr>
        <w:t xml:space="preserve">к </w:t>
      </w:r>
      <w:r w:rsidR="000873EC" w:rsidRPr="00D16E15">
        <w:rPr>
          <w:rStyle w:val="aff7"/>
          <w:b w:val="0"/>
          <w:color w:val="auto"/>
          <w:sz w:val="22"/>
          <w:szCs w:val="22"/>
          <w:u w:val="none"/>
        </w:rPr>
        <w:t xml:space="preserve">Административному регламенту администрации </w:t>
      </w:r>
    </w:p>
    <w:p w:rsidR="000873EC" w:rsidRPr="00D16E15" w:rsidRDefault="0095035C" w:rsidP="0095035C">
      <w:pPr>
        <w:ind w:left="-108" w:firstLine="142"/>
        <w:jc w:val="center"/>
        <w:rPr>
          <w:rStyle w:val="aff7"/>
          <w:b w:val="0"/>
          <w:color w:val="auto"/>
          <w:sz w:val="22"/>
          <w:szCs w:val="22"/>
          <w:u w:val="none"/>
        </w:rPr>
      </w:pPr>
      <w:r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0873EC" w:rsidRPr="00D16E15">
        <w:rPr>
          <w:rStyle w:val="aff7"/>
          <w:b w:val="0"/>
          <w:color w:val="auto"/>
          <w:sz w:val="22"/>
          <w:szCs w:val="22"/>
          <w:u w:val="none"/>
        </w:rPr>
        <w:t xml:space="preserve"> сельского поселения </w:t>
      </w:r>
    </w:p>
    <w:p w:rsidR="000873EC" w:rsidRPr="00D16E15" w:rsidRDefault="0095035C" w:rsidP="000873EC">
      <w:pPr>
        <w:ind w:left="-108" w:firstLine="142"/>
        <w:jc w:val="right"/>
        <w:rPr>
          <w:rStyle w:val="aff7"/>
          <w:b w:val="0"/>
          <w:color w:val="auto"/>
          <w:sz w:val="22"/>
          <w:szCs w:val="22"/>
          <w:u w:val="none"/>
        </w:rPr>
      </w:pPr>
      <w:r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0873EC" w:rsidRPr="00D16E15">
        <w:rPr>
          <w:rStyle w:val="aff7"/>
          <w:b w:val="0"/>
          <w:color w:val="auto"/>
          <w:sz w:val="22"/>
          <w:szCs w:val="22"/>
          <w:u w:val="none"/>
        </w:rPr>
        <w:t xml:space="preserve"> района Чувашской Республики </w:t>
      </w:r>
      <w:proofErr w:type="gramStart"/>
      <w:r w:rsidR="000873EC" w:rsidRPr="00D16E15">
        <w:rPr>
          <w:rStyle w:val="aff7"/>
          <w:b w:val="0"/>
          <w:color w:val="auto"/>
          <w:sz w:val="22"/>
          <w:szCs w:val="22"/>
          <w:u w:val="none"/>
        </w:rPr>
        <w:t>по</w:t>
      </w:r>
      <w:proofErr w:type="gramEnd"/>
      <w:r w:rsidR="000873EC" w:rsidRPr="00D16E15">
        <w:rPr>
          <w:rStyle w:val="aff7"/>
          <w:b w:val="0"/>
          <w:color w:val="auto"/>
          <w:sz w:val="22"/>
          <w:szCs w:val="22"/>
          <w:u w:val="none"/>
        </w:rPr>
        <w:t xml:space="preserve"> </w:t>
      </w:r>
    </w:p>
    <w:p w:rsidR="000873EC" w:rsidRPr="00D16E15" w:rsidRDefault="0095035C" w:rsidP="0095035C">
      <w:pP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 xml:space="preserve">предоставлению муниципальной услуги </w:t>
      </w:r>
    </w:p>
    <w:bookmarkEnd w:id="41"/>
    <w:bookmarkEnd w:id="42"/>
    <w:p w:rsidR="000873EC"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«Выдача уведомления строительства</w:t>
      </w:r>
    </w:p>
    <w:p w:rsidR="000873EC"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 xml:space="preserve"> или реконструкции объекта индивидуального </w:t>
      </w:r>
    </w:p>
    <w:p w:rsidR="000873EC" w:rsidRPr="00D16E15" w:rsidRDefault="0095035C" w:rsidP="0095035C">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жилищного строительства или садового дома»</w:t>
      </w:r>
    </w:p>
    <w:p w:rsidR="000873EC" w:rsidRPr="00D16E15" w:rsidRDefault="0095035C" w:rsidP="0095035C">
      <w:pPr>
        <w:ind w:firstLine="720"/>
        <w:contextualSpacing/>
        <w:jc w:val="center"/>
        <w:rPr>
          <w:rFonts w:eastAsia="Calibri"/>
          <w:b/>
          <w:bCs/>
          <w:sz w:val="22"/>
          <w:szCs w:val="22"/>
          <w:lang w:eastAsia="en-US"/>
        </w:rPr>
      </w:pPr>
      <w:r w:rsidRPr="00D16E15">
        <w:rPr>
          <w:rStyle w:val="aff7"/>
          <w:b w:val="0"/>
          <w:color w:val="auto"/>
          <w:sz w:val="22"/>
          <w:szCs w:val="22"/>
          <w:u w:val="none"/>
        </w:rPr>
        <w:t xml:space="preserve">                                       </w:t>
      </w:r>
      <w:r w:rsidR="000873EC" w:rsidRPr="00D16E15">
        <w:rPr>
          <w:rStyle w:val="aff7"/>
          <w:b w:val="0"/>
          <w:color w:val="auto"/>
          <w:sz w:val="22"/>
          <w:szCs w:val="22"/>
          <w:u w:val="none"/>
        </w:rPr>
        <w:t xml:space="preserve">№  </w:t>
      </w:r>
      <w:r w:rsidR="000A67FB" w:rsidRPr="00D16E15">
        <w:rPr>
          <w:rStyle w:val="aff7"/>
          <w:b w:val="0"/>
          <w:color w:val="auto"/>
          <w:sz w:val="22"/>
          <w:szCs w:val="22"/>
          <w:u w:val="none"/>
        </w:rPr>
        <w:t>160</w:t>
      </w:r>
      <w:r w:rsidR="000873EC" w:rsidRPr="00D16E15">
        <w:rPr>
          <w:rStyle w:val="aff7"/>
          <w:b w:val="0"/>
          <w:color w:val="auto"/>
          <w:sz w:val="22"/>
          <w:szCs w:val="22"/>
          <w:u w:val="none"/>
        </w:rPr>
        <w:t xml:space="preserve">  от </w:t>
      </w:r>
      <w:r w:rsidR="000A67FB" w:rsidRPr="00D16E15">
        <w:rPr>
          <w:rStyle w:val="aff7"/>
          <w:b w:val="0"/>
          <w:color w:val="auto"/>
          <w:sz w:val="22"/>
          <w:szCs w:val="22"/>
          <w:u w:val="none"/>
        </w:rPr>
        <w:t xml:space="preserve"> 2</w:t>
      </w:r>
      <w:r w:rsidR="00822E50" w:rsidRPr="00D16E15">
        <w:rPr>
          <w:rStyle w:val="aff7"/>
          <w:b w:val="0"/>
          <w:color w:val="auto"/>
          <w:sz w:val="22"/>
          <w:szCs w:val="22"/>
          <w:u w:val="none"/>
        </w:rPr>
        <w:t>2.11.</w:t>
      </w:r>
      <w:r w:rsidR="000873EC" w:rsidRPr="00D16E15">
        <w:rPr>
          <w:rStyle w:val="aff7"/>
          <w:b w:val="0"/>
          <w:color w:val="auto"/>
          <w:sz w:val="22"/>
          <w:szCs w:val="22"/>
          <w:u w:val="none"/>
        </w:rPr>
        <w:t xml:space="preserve"> 2018г.</w:t>
      </w:r>
    </w:p>
    <w:p w:rsidR="000873EC" w:rsidRPr="00D16E15" w:rsidRDefault="000873EC" w:rsidP="000873EC">
      <w:pPr>
        <w:pStyle w:val="ConsPlusNormal"/>
        <w:jc w:val="center"/>
        <w:rPr>
          <w:rFonts w:ascii="Times New Roman" w:hAnsi="Times New Roman" w:cs="Times New Roman"/>
          <w:color w:val="000000" w:themeColor="text1"/>
          <w:szCs w:val="22"/>
        </w:rPr>
      </w:pPr>
    </w:p>
    <w:p w:rsidR="000873EC" w:rsidRPr="00D16E15" w:rsidRDefault="000873EC" w:rsidP="000873EC">
      <w:pPr>
        <w:pStyle w:val="ConsPlusNonformat"/>
        <w:jc w:val="center"/>
        <w:rPr>
          <w:rFonts w:ascii="Times New Roman" w:hAnsi="Times New Roman" w:cs="Times New Roman"/>
          <w:color w:val="000000" w:themeColor="text1"/>
          <w:sz w:val="22"/>
          <w:szCs w:val="22"/>
        </w:rPr>
      </w:pPr>
      <w:r w:rsidRPr="00D16E15">
        <w:rPr>
          <w:rFonts w:ascii="Times New Roman" w:hAnsi="Times New Roman" w:cs="Times New Roman"/>
          <w:color w:val="000000" w:themeColor="text1"/>
          <w:sz w:val="22"/>
          <w:szCs w:val="22"/>
        </w:rPr>
        <w:t xml:space="preserve">Администрация </w:t>
      </w:r>
      <w:proofErr w:type="spellStart"/>
      <w:r w:rsidR="000A67FB" w:rsidRPr="00D16E15">
        <w:rPr>
          <w:rFonts w:ascii="Times New Roman" w:hAnsi="Times New Roman" w:cs="Times New Roman"/>
          <w:color w:val="000000" w:themeColor="text1"/>
          <w:sz w:val="22"/>
          <w:szCs w:val="22"/>
        </w:rPr>
        <w:t>Шемуршинского</w:t>
      </w:r>
      <w:proofErr w:type="spellEnd"/>
      <w:r w:rsidRPr="00D16E15">
        <w:rPr>
          <w:rFonts w:ascii="Times New Roman" w:hAnsi="Times New Roman" w:cs="Times New Roman"/>
          <w:color w:val="000000" w:themeColor="text1"/>
          <w:sz w:val="22"/>
          <w:szCs w:val="22"/>
        </w:rPr>
        <w:t xml:space="preserve"> сельского поселения</w:t>
      </w:r>
      <w:r w:rsidR="000A67FB" w:rsidRPr="00D16E15">
        <w:rPr>
          <w:rFonts w:ascii="Times New Roman" w:hAnsi="Times New Roman" w:cs="Times New Roman"/>
          <w:color w:val="000000" w:themeColor="text1"/>
          <w:sz w:val="22"/>
          <w:szCs w:val="22"/>
        </w:rPr>
        <w:t xml:space="preserve"> </w:t>
      </w:r>
      <w:proofErr w:type="spellStart"/>
      <w:r w:rsidR="000A67FB" w:rsidRPr="00D16E15">
        <w:rPr>
          <w:rFonts w:ascii="Times New Roman" w:hAnsi="Times New Roman" w:cs="Times New Roman"/>
          <w:color w:val="000000" w:themeColor="text1"/>
          <w:sz w:val="22"/>
          <w:szCs w:val="22"/>
        </w:rPr>
        <w:t>Шемуршинского</w:t>
      </w:r>
      <w:proofErr w:type="spellEnd"/>
      <w:r w:rsidR="000A67FB" w:rsidRPr="00D16E15">
        <w:rPr>
          <w:rFonts w:ascii="Times New Roman" w:hAnsi="Times New Roman" w:cs="Times New Roman"/>
          <w:color w:val="000000" w:themeColor="text1"/>
          <w:sz w:val="22"/>
          <w:szCs w:val="22"/>
        </w:rPr>
        <w:t xml:space="preserve"> района Чувашской Республики</w:t>
      </w:r>
    </w:p>
    <w:p w:rsidR="000873EC" w:rsidRPr="00D16E15" w:rsidRDefault="000873EC" w:rsidP="000873EC">
      <w:pPr>
        <w:pStyle w:val="ConsPlusNonformat"/>
        <w:jc w:val="center"/>
        <w:rPr>
          <w:rFonts w:ascii="Times New Roman" w:hAnsi="Times New Roman" w:cs="Times New Roman"/>
          <w:b/>
          <w:color w:val="000000" w:themeColor="text1"/>
          <w:sz w:val="22"/>
          <w:szCs w:val="22"/>
        </w:rPr>
      </w:pPr>
    </w:p>
    <w:p w:rsidR="000873EC" w:rsidRPr="00D16E15" w:rsidRDefault="000873EC" w:rsidP="000873EC">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Уведомление об изменении параметров планируемого строительства или</w:t>
      </w:r>
    </w:p>
    <w:p w:rsidR="000873EC" w:rsidRPr="00D16E15" w:rsidRDefault="000873EC" w:rsidP="000873EC">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реконструкции объекта индивидуального жилищного строительства или</w:t>
      </w:r>
    </w:p>
    <w:p w:rsidR="000873EC" w:rsidRPr="00D16E15" w:rsidRDefault="000873EC" w:rsidP="000873EC">
      <w:pPr>
        <w:pStyle w:val="HTML"/>
        <w:jc w:val="center"/>
        <w:rPr>
          <w:rFonts w:ascii="Times New Roman" w:hAnsi="Times New Roman" w:cs="Times New Roman"/>
          <w:b/>
          <w:sz w:val="22"/>
          <w:szCs w:val="22"/>
        </w:rPr>
      </w:pPr>
      <w:r w:rsidRPr="00D16E15">
        <w:rPr>
          <w:rFonts w:ascii="Times New Roman" w:hAnsi="Times New Roman" w:cs="Times New Roman"/>
          <w:b/>
          <w:sz w:val="22"/>
          <w:szCs w:val="22"/>
        </w:rPr>
        <w:t>садового дома</w:t>
      </w:r>
    </w:p>
    <w:p w:rsidR="000873EC" w:rsidRPr="00D16E15" w:rsidRDefault="000873EC" w:rsidP="000873EC">
      <w:pPr>
        <w:pStyle w:val="HTML"/>
        <w:rPr>
          <w:sz w:val="22"/>
          <w:szCs w:val="22"/>
        </w:rPr>
      </w:pPr>
      <w:r w:rsidRPr="00D16E15">
        <w:rPr>
          <w:sz w:val="22"/>
          <w:szCs w:val="22"/>
        </w:rPr>
        <w:t xml:space="preserve">                                                "___"____________ 20__ г.</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_________________________________________________________________________</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w:t>
      </w:r>
      <w:proofErr w:type="gramStart"/>
      <w:r w:rsidRPr="00D16E15">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D16E15" w:rsidTr="005E694C">
        <w:trPr>
          <w:tblCellSpacing w:w="15" w:type="dxa"/>
        </w:trPr>
        <w:tc>
          <w:tcPr>
            <w:tcW w:w="10185" w:type="dxa"/>
            <w:gridSpan w:val="6"/>
            <w:tcBorders>
              <w:bottom w:val="single" w:sz="6" w:space="0" w:color="000000"/>
            </w:tcBorders>
            <w:hideMark/>
          </w:tcPr>
          <w:p w:rsidR="000873EC" w:rsidRPr="00D16E15" w:rsidRDefault="000873EC" w:rsidP="005E694C">
            <w:pPr>
              <w:pStyle w:val="s1"/>
              <w:jc w:val="center"/>
            </w:pPr>
            <w:r w:rsidRPr="00D16E15">
              <w:rPr>
                <w:sz w:val="22"/>
                <w:szCs w:val="22"/>
              </w:rPr>
              <w:t>1. Сведения о застройщике:</w:t>
            </w:r>
          </w:p>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1.1</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1.1.1</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1.1.2</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1.1.3</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1.2</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1.2.1</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1.2.2</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1.2.3</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D16E15" w:rsidRDefault="000873EC" w:rsidP="005E694C">
            <w:pPr>
              <w:pStyle w:val="s16"/>
            </w:pPr>
            <w:r w:rsidRPr="00D16E15">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D16E15" w:rsidRDefault="000873EC" w:rsidP="005E694C">
            <w:pPr>
              <w:pStyle w:val="s16"/>
            </w:pPr>
            <w:r w:rsidRPr="00D16E15">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185" w:type="dxa"/>
            <w:gridSpan w:val="6"/>
            <w:tcBorders>
              <w:top w:val="single" w:sz="6" w:space="0" w:color="000000"/>
              <w:bottom w:val="single" w:sz="6" w:space="0" w:color="000000"/>
            </w:tcBorders>
            <w:hideMark/>
          </w:tcPr>
          <w:p w:rsidR="000873EC" w:rsidRPr="00D16E15" w:rsidRDefault="000873EC" w:rsidP="005E694C">
            <w:pPr>
              <w:pStyle w:val="empty"/>
            </w:pPr>
            <w:r w:rsidRPr="00D16E15">
              <w:rPr>
                <w:sz w:val="22"/>
                <w:szCs w:val="22"/>
              </w:rPr>
              <w:t> </w:t>
            </w:r>
          </w:p>
          <w:p w:rsidR="000873EC" w:rsidRPr="00D16E15" w:rsidRDefault="000873EC" w:rsidP="005E694C">
            <w:pPr>
              <w:pStyle w:val="s1"/>
              <w:jc w:val="center"/>
            </w:pPr>
            <w:r w:rsidRPr="00D16E15">
              <w:rPr>
                <w:sz w:val="22"/>
                <w:szCs w:val="22"/>
              </w:rPr>
              <w:t>2. Сведения о земельном участке</w:t>
            </w:r>
          </w:p>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2.1</w:t>
            </w:r>
          </w:p>
        </w:tc>
        <w:tc>
          <w:tcPr>
            <w:tcW w:w="5010" w:type="dxa"/>
            <w:gridSpan w:val="2"/>
            <w:tcBorders>
              <w:top w:val="single" w:sz="6" w:space="0" w:color="000000"/>
              <w:left w:val="single" w:sz="6" w:space="0" w:color="000000"/>
            </w:tcBorders>
            <w:hideMark/>
          </w:tcPr>
          <w:p w:rsidR="000873EC" w:rsidRPr="00D16E15" w:rsidRDefault="000873EC" w:rsidP="005E694C">
            <w:pPr>
              <w:pStyle w:val="s16"/>
            </w:pPr>
            <w:r w:rsidRPr="00D16E15">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D16E15" w:rsidRDefault="000873EC" w:rsidP="005E694C">
            <w:pPr>
              <w:pStyle w:val="s16"/>
            </w:pPr>
            <w:r w:rsidRPr="00D16E15">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D16E15" w:rsidRDefault="000873EC" w:rsidP="005E694C">
            <w:pPr>
              <w:pStyle w:val="s16"/>
            </w:pPr>
            <w:r w:rsidRPr="00D16E15">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185" w:type="dxa"/>
            <w:gridSpan w:val="6"/>
            <w:tcBorders>
              <w:top w:val="single" w:sz="6" w:space="0" w:color="000000"/>
              <w:bottom w:val="single" w:sz="6" w:space="0" w:color="000000"/>
            </w:tcBorders>
            <w:hideMark/>
          </w:tcPr>
          <w:p w:rsidR="000873EC" w:rsidRPr="00D16E15" w:rsidRDefault="000873EC" w:rsidP="005E694C">
            <w:pPr>
              <w:pStyle w:val="empty"/>
            </w:pPr>
            <w:r w:rsidRPr="00D16E15">
              <w:rPr>
                <w:sz w:val="22"/>
                <w:szCs w:val="22"/>
              </w:rPr>
              <w:t> </w:t>
            </w:r>
          </w:p>
          <w:p w:rsidR="000873EC" w:rsidRPr="00D16E15" w:rsidRDefault="000873EC" w:rsidP="005E694C">
            <w:pPr>
              <w:pStyle w:val="s1"/>
              <w:jc w:val="center"/>
            </w:pPr>
            <w:r w:rsidRPr="00D16E15">
              <w:rPr>
                <w:sz w:val="22"/>
                <w:szCs w:val="22"/>
              </w:rPr>
              <w:t xml:space="preserve">3. Сведения об изменении параметров планируемого строительства или реконструкции объекта </w:t>
            </w:r>
            <w:r w:rsidRPr="00D16E15">
              <w:rPr>
                <w:sz w:val="22"/>
                <w:szCs w:val="22"/>
              </w:rPr>
              <w:lastRenderedPageBreak/>
              <w:t>индивидуального жилищного строительства или садового дома,</w:t>
            </w:r>
          </w:p>
          <w:p w:rsidR="000873EC" w:rsidRPr="00D16E15" w:rsidRDefault="000873EC" w:rsidP="005E694C">
            <w:pPr>
              <w:pStyle w:val="empty"/>
            </w:pPr>
            <w:r w:rsidRPr="00D16E15">
              <w:rPr>
                <w:sz w:val="22"/>
                <w:szCs w:val="22"/>
              </w:rPr>
              <w:t> </w:t>
            </w:r>
          </w:p>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
              <w:jc w:val="center"/>
            </w:pPr>
            <w:r w:rsidRPr="00D16E15">
              <w:rPr>
                <w:sz w:val="22"/>
                <w:szCs w:val="22"/>
              </w:rPr>
              <w:lastRenderedPageBreak/>
              <w:t>N</w:t>
            </w:r>
          </w:p>
          <w:p w:rsidR="000873EC" w:rsidRPr="00D16E15" w:rsidRDefault="000873EC" w:rsidP="005E694C">
            <w:pPr>
              <w:pStyle w:val="s1"/>
              <w:jc w:val="center"/>
            </w:pPr>
            <w:proofErr w:type="spellStart"/>
            <w:proofErr w:type="gramStart"/>
            <w:r w:rsidRPr="00D16E15">
              <w:rPr>
                <w:rStyle w:val="s11"/>
                <w:rFonts w:eastAsia="SimSun"/>
                <w:sz w:val="22"/>
                <w:szCs w:val="22"/>
              </w:rPr>
              <w:t>п</w:t>
            </w:r>
            <w:proofErr w:type="spellEnd"/>
            <w:proofErr w:type="gramEnd"/>
            <w:r w:rsidRPr="00D16E15">
              <w:rPr>
                <w:rStyle w:val="s11"/>
                <w:rFonts w:eastAsia="SimSun"/>
                <w:sz w:val="22"/>
                <w:szCs w:val="22"/>
              </w:rPr>
              <w:t>/</w:t>
            </w:r>
            <w:proofErr w:type="spellStart"/>
            <w:r w:rsidRPr="00D16E15">
              <w:rPr>
                <w:rStyle w:val="s11"/>
                <w:rFonts w:eastAsia="SimSun"/>
                <w:sz w:val="22"/>
                <w:szCs w:val="22"/>
              </w:rPr>
              <w:t>п</w:t>
            </w:r>
            <w:proofErr w:type="spellEnd"/>
          </w:p>
        </w:tc>
        <w:tc>
          <w:tcPr>
            <w:tcW w:w="3330" w:type="dxa"/>
            <w:tcBorders>
              <w:top w:val="single" w:sz="6" w:space="0" w:color="000000"/>
              <w:left w:val="single" w:sz="6" w:space="0" w:color="000000"/>
            </w:tcBorders>
            <w:hideMark/>
          </w:tcPr>
          <w:p w:rsidR="000873EC" w:rsidRPr="00D16E15" w:rsidRDefault="000873EC" w:rsidP="005E694C">
            <w:pPr>
              <w:pStyle w:val="s1"/>
              <w:jc w:val="center"/>
            </w:pPr>
            <w:r w:rsidRPr="00D16E15">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D16E15" w:rsidRDefault="000873EC" w:rsidP="005E694C">
            <w:pPr>
              <w:pStyle w:val="s1"/>
              <w:jc w:val="center"/>
            </w:pPr>
            <w:proofErr w:type="gramStart"/>
            <w:r w:rsidRPr="00D16E15">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D16E15" w:rsidRDefault="000873EC" w:rsidP="005E694C">
            <w:pPr>
              <w:pStyle w:val="s1"/>
              <w:jc w:val="center"/>
            </w:pPr>
            <w:r w:rsidRPr="00D16E15">
              <w:rPr>
                <w:sz w:val="22"/>
                <w:szCs w:val="22"/>
              </w:rPr>
              <w:t>_________________</w:t>
            </w:r>
          </w:p>
          <w:p w:rsidR="000873EC" w:rsidRPr="00D16E15" w:rsidRDefault="000873EC" w:rsidP="005E694C">
            <w:pPr>
              <w:pStyle w:val="s1"/>
              <w:jc w:val="center"/>
            </w:pPr>
            <w:r w:rsidRPr="00D16E15">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D16E15" w:rsidRDefault="000873EC" w:rsidP="005E694C">
            <w:pPr>
              <w:pStyle w:val="s1"/>
              <w:jc w:val="center"/>
            </w:pPr>
            <w:r w:rsidRPr="00D16E15">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D16E15" w:rsidRDefault="000873EC" w:rsidP="005E694C"/>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3.1</w:t>
            </w:r>
          </w:p>
        </w:tc>
        <w:tc>
          <w:tcPr>
            <w:tcW w:w="3330"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D16E15" w:rsidRDefault="000873EC" w:rsidP="005E694C">
            <w:pPr>
              <w:pStyle w:val="empty"/>
            </w:pPr>
            <w:r w:rsidRPr="00D16E15">
              <w:rPr>
                <w:sz w:val="22"/>
                <w:szCs w:val="22"/>
              </w:rPr>
              <w:t> </w:t>
            </w:r>
          </w:p>
        </w:tc>
        <w:tc>
          <w:tcPr>
            <w:tcW w:w="2760" w:type="dxa"/>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c>
          <w:tcPr>
            <w:tcW w:w="0" w:type="auto"/>
            <w:vAlign w:val="center"/>
            <w:hideMark/>
          </w:tcPr>
          <w:p w:rsidR="000873EC" w:rsidRPr="00D16E15" w:rsidRDefault="000873EC" w:rsidP="005E694C"/>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3.2</w:t>
            </w:r>
          </w:p>
        </w:tc>
        <w:tc>
          <w:tcPr>
            <w:tcW w:w="3330"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Высота</w:t>
            </w:r>
          </w:p>
        </w:tc>
        <w:tc>
          <w:tcPr>
            <w:tcW w:w="2775" w:type="dxa"/>
            <w:gridSpan w:val="2"/>
            <w:tcBorders>
              <w:top w:val="single" w:sz="6" w:space="0" w:color="000000"/>
              <w:left w:val="single" w:sz="6" w:space="0" w:color="000000"/>
            </w:tcBorders>
            <w:hideMark/>
          </w:tcPr>
          <w:p w:rsidR="000873EC" w:rsidRPr="00D16E15" w:rsidRDefault="000873EC" w:rsidP="005E694C">
            <w:pPr>
              <w:pStyle w:val="empty"/>
            </w:pPr>
            <w:r w:rsidRPr="00D16E15">
              <w:rPr>
                <w:sz w:val="22"/>
                <w:szCs w:val="22"/>
              </w:rPr>
              <w:t> </w:t>
            </w:r>
          </w:p>
        </w:tc>
        <w:tc>
          <w:tcPr>
            <w:tcW w:w="2760" w:type="dxa"/>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c>
          <w:tcPr>
            <w:tcW w:w="0" w:type="auto"/>
            <w:vAlign w:val="center"/>
            <w:hideMark/>
          </w:tcPr>
          <w:p w:rsidR="000873EC" w:rsidRPr="00D16E15" w:rsidRDefault="000873EC" w:rsidP="005E694C"/>
        </w:tc>
      </w:tr>
      <w:tr w:rsidR="000873EC" w:rsidRPr="00D16E15" w:rsidTr="005E694C">
        <w:trPr>
          <w:tblCellSpacing w:w="15" w:type="dxa"/>
        </w:trPr>
        <w:tc>
          <w:tcPr>
            <w:tcW w:w="1095"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3.3</w:t>
            </w:r>
          </w:p>
        </w:tc>
        <w:tc>
          <w:tcPr>
            <w:tcW w:w="3330" w:type="dxa"/>
            <w:tcBorders>
              <w:top w:val="single" w:sz="6" w:space="0" w:color="000000"/>
              <w:left w:val="single" w:sz="6" w:space="0" w:color="000000"/>
            </w:tcBorders>
            <w:hideMark/>
          </w:tcPr>
          <w:p w:rsidR="000873EC" w:rsidRPr="00D16E15" w:rsidRDefault="000873EC" w:rsidP="005E694C">
            <w:pPr>
              <w:pStyle w:val="s16"/>
            </w:pPr>
            <w:r w:rsidRPr="00D16E15">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D16E15" w:rsidRDefault="000873EC" w:rsidP="005E694C">
            <w:pPr>
              <w:pStyle w:val="empty"/>
            </w:pPr>
            <w:r w:rsidRPr="00D16E15">
              <w:rPr>
                <w:sz w:val="22"/>
                <w:szCs w:val="22"/>
              </w:rPr>
              <w:t> </w:t>
            </w:r>
          </w:p>
        </w:tc>
        <w:tc>
          <w:tcPr>
            <w:tcW w:w="2760" w:type="dxa"/>
            <w:tcBorders>
              <w:top w:val="single" w:sz="6" w:space="0" w:color="000000"/>
              <w:left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c>
          <w:tcPr>
            <w:tcW w:w="0" w:type="auto"/>
            <w:vAlign w:val="center"/>
            <w:hideMark/>
          </w:tcPr>
          <w:p w:rsidR="000873EC" w:rsidRPr="00D16E15" w:rsidRDefault="000873EC" w:rsidP="005E694C"/>
        </w:tc>
      </w:tr>
      <w:tr w:rsidR="000873EC" w:rsidRPr="00D16E15"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D16E15" w:rsidRDefault="000873EC" w:rsidP="005E694C">
            <w:pPr>
              <w:pStyle w:val="s16"/>
            </w:pPr>
            <w:r w:rsidRPr="00D16E15">
              <w:rPr>
                <w:sz w:val="22"/>
                <w:szCs w:val="22"/>
              </w:rPr>
              <w:t>3.4</w:t>
            </w:r>
          </w:p>
        </w:tc>
        <w:tc>
          <w:tcPr>
            <w:tcW w:w="3330" w:type="dxa"/>
            <w:tcBorders>
              <w:top w:val="single" w:sz="6" w:space="0" w:color="000000"/>
              <w:left w:val="single" w:sz="6" w:space="0" w:color="000000"/>
              <w:bottom w:val="single" w:sz="6" w:space="0" w:color="000000"/>
            </w:tcBorders>
            <w:hideMark/>
          </w:tcPr>
          <w:p w:rsidR="000873EC" w:rsidRPr="00D16E15" w:rsidRDefault="000873EC" w:rsidP="005E694C">
            <w:pPr>
              <w:pStyle w:val="s16"/>
            </w:pPr>
            <w:r w:rsidRPr="00D16E15">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D16E15" w:rsidRDefault="000873EC" w:rsidP="005E694C">
            <w:pPr>
              <w:pStyle w:val="empty"/>
            </w:pPr>
            <w:r w:rsidRPr="00D16E15">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D16E15" w:rsidRDefault="000873EC" w:rsidP="005E694C">
            <w:pPr>
              <w:pStyle w:val="empty"/>
            </w:pPr>
            <w:r w:rsidRPr="00D16E15">
              <w:rPr>
                <w:sz w:val="22"/>
                <w:szCs w:val="22"/>
              </w:rPr>
              <w:t> </w:t>
            </w:r>
          </w:p>
        </w:tc>
        <w:tc>
          <w:tcPr>
            <w:tcW w:w="0" w:type="auto"/>
            <w:vAlign w:val="center"/>
            <w:hideMark/>
          </w:tcPr>
          <w:p w:rsidR="000873EC" w:rsidRPr="00D16E15" w:rsidRDefault="000873EC" w:rsidP="005E694C"/>
        </w:tc>
      </w:tr>
      <w:tr w:rsidR="000873EC" w:rsidRPr="00D16E15" w:rsidTr="005E694C">
        <w:trPr>
          <w:tblCellSpacing w:w="15" w:type="dxa"/>
        </w:trPr>
        <w:tc>
          <w:tcPr>
            <w:tcW w:w="10050" w:type="dxa"/>
            <w:gridSpan w:val="5"/>
            <w:tcBorders>
              <w:top w:val="single" w:sz="6" w:space="0" w:color="000000"/>
              <w:bottom w:val="single" w:sz="6" w:space="0" w:color="000000"/>
            </w:tcBorders>
            <w:hideMark/>
          </w:tcPr>
          <w:p w:rsidR="000873EC" w:rsidRPr="00D16E15" w:rsidRDefault="000873EC" w:rsidP="005E694C">
            <w:pPr>
              <w:pStyle w:val="empty"/>
            </w:pPr>
            <w:r w:rsidRPr="00D16E15">
              <w:rPr>
                <w:sz w:val="22"/>
                <w:szCs w:val="22"/>
              </w:rPr>
              <w:t> </w:t>
            </w:r>
          </w:p>
          <w:p w:rsidR="000873EC" w:rsidRPr="00D16E15" w:rsidRDefault="000873EC" w:rsidP="005E694C">
            <w:pPr>
              <w:pStyle w:val="s1"/>
              <w:jc w:val="center"/>
            </w:pPr>
            <w:r w:rsidRPr="00D16E15">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5" w:anchor="/document/72063774/entry/4033" w:history="1">
              <w:r w:rsidRPr="00D16E15">
                <w:rPr>
                  <w:rStyle w:val="a6"/>
                  <w:rFonts w:eastAsia="SimSun"/>
                  <w:sz w:val="22"/>
                  <w:szCs w:val="22"/>
                </w:rPr>
                <w:t>пунктом 3.3</w:t>
              </w:r>
            </w:hyperlink>
            <w:r w:rsidRPr="00D16E15">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D16E15" w:rsidRDefault="000873EC" w:rsidP="005E694C">
            <w:pPr>
              <w:pStyle w:val="empty"/>
            </w:pPr>
            <w:r w:rsidRPr="00D16E15">
              <w:rPr>
                <w:sz w:val="22"/>
                <w:szCs w:val="22"/>
              </w:rPr>
              <w:t> </w:t>
            </w:r>
          </w:p>
        </w:tc>
        <w:tc>
          <w:tcPr>
            <w:tcW w:w="0" w:type="auto"/>
            <w:vAlign w:val="center"/>
            <w:hideMark/>
          </w:tcPr>
          <w:p w:rsidR="000873EC" w:rsidRPr="00D16E15" w:rsidRDefault="000873EC" w:rsidP="005E694C"/>
        </w:tc>
      </w:tr>
      <w:tr w:rsidR="000873EC" w:rsidRPr="00D16E15"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lastRenderedPageBreak/>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5E694C">
            <w:pPr>
              <w:pStyle w:val="empty"/>
            </w:pPr>
            <w:r w:rsidRPr="00D16E15">
              <w:rPr>
                <w:sz w:val="22"/>
                <w:szCs w:val="22"/>
              </w:rPr>
              <w:t> </w:t>
            </w:r>
          </w:p>
          <w:p w:rsidR="000873EC" w:rsidRPr="00D16E15" w:rsidRDefault="000873EC" w:rsidP="008E63F1">
            <w:pPr>
              <w:pStyle w:val="empty"/>
            </w:pPr>
            <w:r w:rsidRPr="00D16E15">
              <w:rPr>
                <w:sz w:val="22"/>
                <w:szCs w:val="22"/>
              </w:rPr>
              <w:t> </w:t>
            </w:r>
          </w:p>
        </w:tc>
        <w:tc>
          <w:tcPr>
            <w:tcW w:w="0" w:type="auto"/>
            <w:vAlign w:val="center"/>
            <w:hideMark/>
          </w:tcPr>
          <w:p w:rsidR="000873EC" w:rsidRPr="00D16E15" w:rsidRDefault="000873EC" w:rsidP="005E694C"/>
        </w:tc>
      </w:tr>
    </w:tbl>
    <w:p w:rsidR="000873EC" w:rsidRPr="00D16E15" w:rsidRDefault="000873EC" w:rsidP="000873EC">
      <w:pPr>
        <w:pStyle w:val="empty"/>
        <w:rPr>
          <w:sz w:val="22"/>
          <w:szCs w:val="22"/>
        </w:rPr>
      </w:pPr>
      <w:r w:rsidRPr="00D16E15">
        <w:rPr>
          <w:sz w:val="22"/>
          <w:szCs w:val="22"/>
        </w:rPr>
        <w:lastRenderedPageBreak/>
        <w:t> </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Почтовый адрес и (или) адрес электронной почты для связи:</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w:t>
      </w:r>
      <w:r w:rsidR="008E63F1" w:rsidRPr="00D16E15">
        <w:rPr>
          <w:rFonts w:ascii="Times New Roman" w:hAnsi="Times New Roman" w:cs="Times New Roman"/>
          <w:sz w:val="22"/>
          <w:szCs w:val="22"/>
        </w:rPr>
        <w:t>____________________</w:t>
      </w:r>
      <w:r w:rsidRPr="00D16E15">
        <w:rPr>
          <w:rFonts w:ascii="Times New Roman" w:hAnsi="Times New Roman" w:cs="Times New Roman"/>
          <w:sz w:val="22"/>
          <w:szCs w:val="22"/>
        </w:rPr>
        <w:t>_</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w:t>
      </w:r>
      <w:proofErr w:type="gramStart"/>
      <w:r w:rsidRPr="00D16E15">
        <w:rPr>
          <w:rFonts w:ascii="Times New Roman" w:hAnsi="Times New Roman" w:cs="Times New Roman"/>
          <w:sz w:val="22"/>
          <w:szCs w:val="22"/>
        </w:rPr>
        <w:t>Уведомление о соответствии указанных в  уведомлении  о   планируемых</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строительстве  или  реконструкции  объекта  индивидуального     жилищного</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строительства  или  садового  дома  параметров  объекта   индивидуального</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D16E15" w:rsidRDefault="000873EC" w:rsidP="000873EC">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допустимости размещения объекта индивидуального жилищного   строительства</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или садового дома на земельном участке либо о несоответствии указанных  в</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уведомлении  о  планируемых  строительстве  или  реконструкции    объекта</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объекта  индивидуального  жилищного  строительства  или   садового   дома</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установленным  параметрам  и  (или)  недопустимости  размещения   объекта</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индивидуального жилищного строительства или садового дома  на   земельном</w:t>
      </w:r>
      <w:r w:rsidR="008E63F1" w:rsidRPr="00D16E15">
        <w:rPr>
          <w:rFonts w:ascii="Times New Roman" w:hAnsi="Times New Roman" w:cs="Times New Roman"/>
          <w:sz w:val="22"/>
          <w:szCs w:val="22"/>
        </w:rPr>
        <w:t xml:space="preserve"> </w:t>
      </w:r>
      <w:r w:rsidRPr="00D16E15">
        <w:rPr>
          <w:rFonts w:ascii="Times New Roman" w:hAnsi="Times New Roman" w:cs="Times New Roman"/>
          <w:sz w:val="22"/>
          <w:szCs w:val="22"/>
        </w:rPr>
        <w:t>участке прошу направить следующим способом:</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________________________________________________________________________</w:t>
      </w:r>
      <w:r w:rsidR="008E63F1" w:rsidRPr="00D16E15">
        <w:rPr>
          <w:rFonts w:ascii="Times New Roman" w:hAnsi="Times New Roman" w:cs="Times New Roman"/>
          <w:sz w:val="22"/>
          <w:szCs w:val="22"/>
        </w:rPr>
        <w:t>_____________________</w:t>
      </w:r>
      <w:r w:rsidRPr="00D16E15">
        <w:rPr>
          <w:rFonts w:ascii="Times New Roman" w:hAnsi="Times New Roman" w:cs="Times New Roman"/>
          <w:sz w:val="22"/>
          <w:szCs w:val="22"/>
        </w:rPr>
        <w:t>_</w:t>
      </w:r>
    </w:p>
    <w:p w:rsidR="000873EC" w:rsidRPr="00D16E15" w:rsidRDefault="000873EC" w:rsidP="000873EC">
      <w:pPr>
        <w:pStyle w:val="HTML"/>
        <w:rPr>
          <w:rFonts w:ascii="Times New Roman" w:hAnsi="Times New Roman" w:cs="Times New Roman"/>
        </w:rPr>
      </w:pPr>
      <w:r w:rsidRPr="00D16E15">
        <w:rPr>
          <w:rFonts w:ascii="Times New Roman" w:hAnsi="Times New Roman" w:cs="Times New Roman"/>
        </w:rPr>
        <w:t>(путем направления на почтовый адрес и (или) адрес электронной почты  или</w:t>
      </w:r>
      <w:r w:rsidR="008E63F1" w:rsidRPr="00D16E15">
        <w:rPr>
          <w:rFonts w:ascii="Times New Roman" w:hAnsi="Times New Roman" w:cs="Times New Roman"/>
        </w:rPr>
        <w:t xml:space="preserve"> </w:t>
      </w:r>
      <w:r w:rsidRPr="00D16E15">
        <w:rPr>
          <w:rFonts w:ascii="Times New Roman" w:hAnsi="Times New Roman" w:cs="Times New Roman"/>
        </w:rPr>
        <w:t>нарочным  в  уполномоченном  на  выдачу  разрешений  на     строительство</w:t>
      </w:r>
      <w:r w:rsidR="008E63F1" w:rsidRPr="00D16E15">
        <w:rPr>
          <w:rFonts w:ascii="Times New Roman" w:hAnsi="Times New Roman" w:cs="Times New Roman"/>
        </w:rPr>
        <w:t xml:space="preserve"> </w:t>
      </w:r>
      <w:r w:rsidRPr="00D16E15">
        <w:rPr>
          <w:rFonts w:ascii="Times New Roman" w:hAnsi="Times New Roman" w:cs="Times New Roman"/>
        </w:rPr>
        <w:t>федеральном органе исполнительной власти, органе  исполнительной   власти</w:t>
      </w:r>
      <w:r w:rsidR="008E63F1" w:rsidRPr="00D16E15">
        <w:rPr>
          <w:rFonts w:ascii="Times New Roman" w:hAnsi="Times New Roman" w:cs="Times New Roman"/>
        </w:rPr>
        <w:t xml:space="preserve"> </w:t>
      </w:r>
      <w:r w:rsidRPr="00D16E15">
        <w:rPr>
          <w:rFonts w:ascii="Times New Roman" w:hAnsi="Times New Roman" w:cs="Times New Roman"/>
        </w:rPr>
        <w:t>субъекта Российской Федерации или органе местного самоуправления, в   том</w:t>
      </w:r>
      <w:r w:rsidR="008E63F1" w:rsidRPr="00D16E15">
        <w:rPr>
          <w:rFonts w:ascii="Times New Roman" w:hAnsi="Times New Roman" w:cs="Times New Roman"/>
        </w:rPr>
        <w:t xml:space="preserve"> </w:t>
      </w:r>
      <w:r w:rsidRPr="00D16E15">
        <w:rPr>
          <w:rFonts w:ascii="Times New Roman" w:hAnsi="Times New Roman" w:cs="Times New Roman"/>
        </w:rPr>
        <w:t>числе через многофункциональный центр)</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Настоящим уведомлением я _______________________________________________</w:t>
      </w:r>
      <w:r w:rsidR="008E63F1" w:rsidRPr="00D16E15">
        <w:rPr>
          <w:rFonts w:ascii="Times New Roman" w:hAnsi="Times New Roman" w:cs="Times New Roman"/>
          <w:sz w:val="22"/>
          <w:szCs w:val="22"/>
        </w:rPr>
        <w:t>_____________________</w:t>
      </w:r>
      <w:r w:rsidRPr="00D16E15">
        <w:rPr>
          <w:rFonts w:ascii="Times New Roman" w:hAnsi="Times New Roman" w:cs="Times New Roman"/>
          <w:sz w:val="22"/>
          <w:szCs w:val="22"/>
        </w:rPr>
        <w:t>_</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_______________________________________________________________________</w:t>
      </w:r>
      <w:r w:rsidR="008E63F1" w:rsidRPr="00D16E15">
        <w:rPr>
          <w:rFonts w:ascii="Times New Roman" w:hAnsi="Times New Roman" w:cs="Times New Roman"/>
          <w:sz w:val="22"/>
          <w:szCs w:val="22"/>
        </w:rPr>
        <w:t>______________________</w:t>
      </w:r>
      <w:r w:rsidRPr="00D16E15">
        <w:rPr>
          <w:rFonts w:ascii="Times New Roman" w:hAnsi="Times New Roman" w:cs="Times New Roman"/>
          <w:sz w:val="22"/>
          <w:szCs w:val="22"/>
        </w:rPr>
        <w:t>__</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w:t>
      </w:r>
      <w:proofErr w:type="gramStart"/>
      <w:r w:rsidRPr="00D16E15">
        <w:rPr>
          <w:rFonts w:ascii="Times New Roman" w:hAnsi="Times New Roman" w:cs="Times New Roman"/>
          <w:sz w:val="22"/>
          <w:szCs w:val="22"/>
        </w:rPr>
        <w:t>(фамилия, имя, отчество (при наличии)</w:t>
      </w:r>
      <w:proofErr w:type="gramEnd"/>
    </w:p>
    <w:p w:rsidR="000873EC" w:rsidRPr="00D16E15" w:rsidRDefault="000873EC" w:rsidP="000873EC">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является физическое лицо).</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__________________________     ________________    ______________________</w:t>
      </w:r>
    </w:p>
    <w:p w:rsidR="000873EC" w:rsidRPr="00D16E15" w:rsidRDefault="000873EC" w:rsidP="000873EC">
      <w:pPr>
        <w:pStyle w:val="HTML"/>
        <w:rPr>
          <w:rFonts w:ascii="Times New Roman" w:hAnsi="Times New Roman" w:cs="Times New Roman"/>
          <w:sz w:val="22"/>
          <w:szCs w:val="22"/>
        </w:rPr>
      </w:pPr>
      <w:proofErr w:type="gramStart"/>
      <w:r w:rsidRPr="00D16E15">
        <w:rPr>
          <w:rFonts w:ascii="Times New Roman" w:hAnsi="Times New Roman" w:cs="Times New Roman"/>
          <w:sz w:val="22"/>
          <w:szCs w:val="22"/>
        </w:rPr>
        <w:t>(должность, в случае если          (подпись)       (расшифровка подписи)</w:t>
      </w:r>
      <w:proofErr w:type="gramEnd"/>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застройщиком является</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юридическое лицо)</w:t>
      </w:r>
    </w:p>
    <w:p w:rsidR="000873EC" w:rsidRPr="00D16E15" w:rsidRDefault="000873EC" w:rsidP="000873EC">
      <w:pPr>
        <w:pStyle w:val="HTML"/>
        <w:rPr>
          <w:rFonts w:ascii="Times New Roman" w:hAnsi="Times New Roman" w:cs="Times New Roman"/>
          <w:sz w:val="22"/>
          <w:szCs w:val="22"/>
        </w:rPr>
      </w:pPr>
      <w:r w:rsidRPr="00D16E15">
        <w:rPr>
          <w:rFonts w:ascii="Times New Roman" w:hAnsi="Times New Roman" w:cs="Times New Roman"/>
          <w:sz w:val="22"/>
          <w:szCs w:val="22"/>
        </w:rPr>
        <w:t xml:space="preserve">         М.П.</w:t>
      </w:r>
    </w:p>
    <w:p w:rsidR="000873EC" w:rsidRPr="00D16E15" w:rsidRDefault="000873EC" w:rsidP="000873EC">
      <w:pPr>
        <w:ind w:left="-108" w:firstLine="142"/>
        <w:jc w:val="right"/>
        <w:rPr>
          <w:rFonts w:eastAsia="Courier New"/>
          <w:color w:val="000000" w:themeColor="text1"/>
          <w:kern w:val="1"/>
          <w:sz w:val="22"/>
          <w:szCs w:val="22"/>
        </w:rPr>
      </w:pPr>
    </w:p>
    <w:p w:rsidR="000873EC" w:rsidRPr="00D16E15" w:rsidRDefault="000873EC" w:rsidP="000873EC">
      <w:pPr>
        <w:ind w:left="-108" w:firstLine="142"/>
        <w:jc w:val="right"/>
        <w:rPr>
          <w:rFonts w:eastAsia="Courier New"/>
          <w:color w:val="000000" w:themeColor="text1"/>
          <w:kern w:val="1"/>
          <w:sz w:val="22"/>
          <w:szCs w:val="22"/>
        </w:rPr>
      </w:pPr>
    </w:p>
    <w:p w:rsidR="000873EC" w:rsidRPr="00D16E15" w:rsidRDefault="000873EC" w:rsidP="000873EC">
      <w:pPr>
        <w:ind w:left="-108" w:firstLine="142"/>
        <w:jc w:val="right"/>
        <w:rPr>
          <w:rFonts w:eastAsia="Courier New"/>
          <w:color w:val="000000" w:themeColor="text1"/>
          <w:kern w:val="1"/>
          <w:sz w:val="22"/>
          <w:szCs w:val="22"/>
        </w:rPr>
      </w:pPr>
    </w:p>
    <w:p w:rsidR="00B64993" w:rsidRPr="00D16E15" w:rsidRDefault="00B64993" w:rsidP="00B64993">
      <w:pPr>
        <w:rPr>
          <w:color w:val="000000" w:themeColor="text1"/>
          <w:sz w:val="22"/>
          <w:szCs w:val="22"/>
        </w:rPr>
        <w:sectPr w:rsidR="00B64993" w:rsidRPr="00D16E15" w:rsidSect="00E65655">
          <w:pgSz w:w="11905" w:h="16838"/>
          <w:pgMar w:top="720" w:right="720" w:bottom="720" w:left="720" w:header="0" w:footer="0" w:gutter="0"/>
          <w:cols w:space="720"/>
          <w:docGrid w:linePitch="326"/>
        </w:sectPr>
      </w:pPr>
    </w:p>
    <w:p w:rsidR="00B64993" w:rsidRPr="00D16E15" w:rsidRDefault="0095035C" w:rsidP="0095035C">
      <w:pPr>
        <w:pStyle w:val="ConsPlusNormal"/>
        <w:jc w:val="center"/>
        <w:rPr>
          <w:rFonts w:ascii="Times New Roman" w:hAnsi="Times New Roman" w:cs="Times New Roman"/>
          <w:color w:val="000000" w:themeColor="text1"/>
          <w:sz w:val="24"/>
          <w:szCs w:val="24"/>
        </w:rPr>
      </w:pPr>
      <w:r w:rsidRPr="00D16E15">
        <w:rPr>
          <w:rFonts w:ascii="Times New Roman" w:hAnsi="Times New Roman" w:cs="Times New Roman"/>
          <w:color w:val="000000" w:themeColor="text1"/>
          <w:sz w:val="24"/>
          <w:szCs w:val="24"/>
        </w:rPr>
        <w:lastRenderedPageBreak/>
        <w:t xml:space="preserve">                                                                                                                             </w:t>
      </w:r>
      <w:r w:rsidR="00985B75" w:rsidRPr="00D16E15">
        <w:rPr>
          <w:rFonts w:ascii="Times New Roman" w:hAnsi="Times New Roman" w:cs="Times New Roman"/>
          <w:color w:val="000000" w:themeColor="text1"/>
          <w:sz w:val="24"/>
          <w:szCs w:val="24"/>
        </w:rPr>
        <w:t>Приложение №6</w:t>
      </w:r>
    </w:p>
    <w:p w:rsidR="00E62525" w:rsidRPr="00D16E15" w:rsidRDefault="0095035C" w:rsidP="0095035C">
      <w:pPr>
        <w:ind w:left="-108" w:firstLine="142"/>
        <w:jc w:val="center"/>
        <w:rPr>
          <w:rStyle w:val="aff7"/>
          <w:b w:val="0"/>
          <w:color w:val="auto"/>
          <w:u w:val="none"/>
        </w:rPr>
      </w:pPr>
      <w:r w:rsidRPr="00D16E15">
        <w:rPr>
          <w:rStyle w:val="aff1"/>
          <w:b w:val="0"/>
          <w:color w:val="auto"/>
          <w:sz w:val="20"/>
        </w:rPr>
        <w:t xml:space="preserve">                                                                                                                                                                                                          </w:t>
      </w:r>
      <w:r w:rsidR="00E62525" w:rsidRPr="00D16E15">
        <w:rPr>
          <w:rStyle w:val="aff1"/>
          <w:b w:val="0"/>
          <w:color w:val="auto"/>
          <w:sz w:val="20"/>
        </w:rPr>
        <w:t xml:space="preserve">к </w:t>
      </w:r>
      <w:r w:rsidR="00E62525" w:rsidRPr="00D16E15">
        <w:rPr>
          <w:rStyle w:val="aff7"/>
          <w:b w:val="0"/>
          <w:color w:val="auto"/>
          <w:u w:val="none"/>
        </w:rPr>
        <w:t xml:space="preserve">Административному регламенту администрации </w:t>
      </w:r>
    </w:p>
    <w:p w:rsidR="005F2FBE" w:rsidRPr="00D16E15" w:rsidRDefault="0095035C" w:rsidP="0095035C">
      <w:pPr>
        <w:ind w:left="-108" w:firstLine="142"/>
        <w:jc w:val="center"/>
        <w:rPr>
          <w:rStyle w:val="aff7"/>
          <w:b w:val="0"/>
          <w:color w:val="auto"/>
          <w:u w:val="none"/>
        </w:rPr>
      </w:pPr>
      <w:r w:rsidRPr="00D16E15">
        <w:rPr>
          <w:rStyle w:val="aff7"/>
          <w:b w:val="0"/>
          <w:color w:val="auto"/>
          <w:u w:val="none"/>
        </w:rPr>
        <w:t xml:space="preserve">                                                                                                                                                                                     </w:t>
      </w:r>
      <w:proofErr w:type="spellStart"/>
      <w:r w:rsidR="000A67FB" w:rsidRPr="00D16E15">
        <w:rPr>
          <w:rStyle w:val="aff7"/>
          <w:b w:val="0"/>
          <w:color w:val="auto"/>
          <w:u w:val="none"/>
        </w:rPr>
        <w:t>Шемуршинского</w:t>
      </w:r>
      <w:proofErr w:type="spellEnd"/>
      <w:r w:rsidR="00E65655" w:rsidRPr="00D16E15">
        <w:rPr>
          <w:rStyle w:val="aff7"/>
          <w:b w:val="0"/>
          <w:color w:val="auto"/>
          <w:u w:val="none"/>
        </w:rPr>
        <w:t xml:space="preserve"> </w:t>
      </w:r>
      <w:r w:rsidR="00662380" w:rsidRPr="00D16E15">
        <w:rPr>
          <w:rStyle w:val="aff7"/>
          <w:b w:val="0"/>
          <w:color w:val="auto"/>
          <w:u w:val="none"/>
        </w:rPr>
        <w:t xml:space="preserve"> сельского поселения </w:t>
      </w:r>
    </w:p>
    <w:p w:rsidR="00E62525" w:rsidRPr="00D16E15" w:rsidRDefault="000A67FB" w:rsidP="00E62525">
      <w:pPr>
        <w:ind w:left="-108" w:firstLine="142"/>
        <w:jc w:val="right"/>
        <w:rPr>
          <w:rStyle w:val="aff7"/>
          <w:b w:val="0"/>
          <w:color w:val="auto"/>
          <w:u w:val="none"/>
        </w:rPr>
      </w:pPr>
      <w:proofErr w:type="spellStart"/>
      <w:r w:rsidRPr="00D16E15">
        <w:rPr>
          <w:rStyle w:val="aff7"/>
          <w:b w:val="0"/>
          <w:color w:val="auto"/>
          <w:u w:val="none"/>
        </w:rPr>
        <w:t>Шемуршинского</w:t>
      </w:r>
      <w:proofErr w:type="spellEnd"/>
      <w:r w:rsidR="00662380" w:rsidRPr="00D16E15">
        <w:rPr>
          <w:rStyle w:val="aff7"/>
          <w:b w:val="0"/>
          <w:color w:val="auto"/>
          <w:u w:val="none"/>
        </w:rPr>
        <w:t xml:space="preserve"> района </w:t>
      </w:r>
      <w:r w:rsidR="00E62525" w:rsidRPr="00D16E15">
        <w:rPr>
          <w:rStyle w:val="aff7"/>
          <w:b w:val="0"/>
          <w:color w:val="auto"/>
          <w:u w:val="none"/>
        </w:rPr>
        <w:t xml:space="preserve">Чувашской Республики </w:t>
      </w:r>
      <w:proofErr w:type="gramStart"/>
      <w:r w:rsidR="00E62525" w:rsidRPr="00D16E15">
        <w:rPr>
          <w:rStyle w:val="aff7"/>
          <w:b w:val="0"/>
          <w:color w:val="auto"/>
          <w:u w:val="none"/>
        </w:rPr>
        <w:t>по</w:t>
      </w:r>
      <w:proofErr w:type="gramEnd"/>
      <w:r w:rsidR="00E62525" w:rsidRPr="00D16E15">
        <w:rPr>
          <w:rStyle w:val="aff7"/>
          <w:b w:val="0"/>
          <w:color w:val="auto"/>
          <w:u w:val="none"/>
        </w:rPr>
        <w:t xml:space="preserve"> </w:t>
      </w:r>
    </w:p>
    <w:p w:rsidR="00E62525" w:rsidRPr="00D16E15" w:rsidRDefault="0095035C" w:rsidP="0095035C">
      <w:pPr>
        <w:jc w:val="center"/>
        <w:rPr>
          <w:rStyle w:val="aff7"/>
          <w:b w:val="0"/>
          <w:color w:val="auto"/>
          <w:u w:val="none"/>
        </w:rPr>
      </w:pPr>
      <w:r w:rsidRPr="00D16E15">
        <w:rPr>
          <w:rStyle w:val="aff7"/>
          <w:b w:val="0"/>
          <w:color w:val="auto"/>
          <w:u w:val="none"/>
        </w:rPr>
        <w:t xml:space="preserve">                                                                                                                                                                                         </w:t>
      </w:r>
      <w:r w:rsidR="00E62525" w:rsidRPr="00D16E15">
        <w:rPr>
          <w:rStyle w:val="aff7"/>
          <w:b w:val="0"/>
          <w:color w:val="auto"/>
          <w:u w:val="none"/>
        </w:rPr>
        <w:t xml:space="preserve">предоставлению муниципальной услуги </w:t>
      </w:r>
    </w:p>
    <w:p w:rsidR="009A2EB4" w:rsidRPr="00D16E15" w:rsidRDefault="0095035C" w:rsidP="0095035C">
      <w:pPr>
        <w:jc w:val="center"/>
        <w:rPr>
          <w:rStyle w:val="aff7"/>
          <w:b w:val="0"/>
          <w:color w:val="auto"/>
          <w:u w:val="none"/>
        </w:rPr>
      </w:pPr>
      <w:r w:rsidRPr="00D16E15">
        <w:rPr>
          <w:rStyle w:val="aff7"/>
          <w:b w:val="0"/>
          <w:color w:val="auto"/>
          <w:u w:val="none"/>
        </w:rPr>
        <w:t xml:space="preserve">                                                                                                                                                                                   </w:t>
      </w:r>
      <w:r w:rsidR="00E62525" w:rsidRPr="00D16E15">
        <w:rPr>
          <w:rStyle w:val="aff7"/>
          <w:b w:val="0"/>
          <w:color w:val="auto"/>
          <w:u w:val="none"/>
        </w:rPr>
        <w:t>«Выдача</w:t>
      </w:r>
      <w:r w:rsidR="009A2EB4" w:rsidRPr="00D16E15">
        <w:rPr>
          <w:rStyle w:val="aff7"/>
          <w:b w:val="0"/>
          <w:color w:val="auto"/>
          <w:u w:val="none"/>
        </w:rPr>
        <w:t xml:space="preserve"> уведомления строительства</w:t>
      </w:r>
    </w:p>
    <w:p w:rsidR="009A2EB4" w:rsidRPr="00D16E15" w:rsidRDefault="0095035C" w:rsidP="0095035C">
      <w:pPr>
        <w:jc w:val="center"/>
        <w:rPr>
          <w:rStyle w:val="aff7"/>
          <w:b w:val="0"/>
          <w:color w:val="auto"/>
          <w:u w:val="none"/>
        </w:rPr>
      </w:pPr>
      <w:r w:rsidRPr="00D16E15">
        <w:rPr>
          <w:rStyle w:val="aff7"/>
          <w:b w:val="0"/>
          <w:color w:val="auto"/>
          <w:u w:val="none"/>
        </w:rPr>
        <w:t xml:space="preserve">                                                                                                                                                                                                  </w:t>
      </w:r>
      <w:r w:rsidR="009A2EB4" w:rsidRPr="00D16E15">
        <w:rPr>
          <w:rStyle w:val="aff7"/>
          <w:b w:val="0"/>
          <w:color w:val="auto"/>
          <w:u w:val="none"/>
        </w:rPr>
        <w:t xml:space="preserve">или реконструкции объекта индивидуального </w:t>
      </w:r>
    </w:p>
    <w:p w:rsidR="00E62525" w:rsidRPr="00D16E15" w:rsidRDefault="0095035C" w:rsidP="0095035C">
      <w:pPr>
        <w:jc w:val="center"/>
        <w:rPr>
          <w:rStyle w:val="aff7"/>
          <w:b w:val="0"/>
          <w:color w:val="auto"/>
          <w:u w:val="none"/>
        </w:rPr>
      </w:pPr>
      <w:r w:rsidRPr="00D16E15">
        <w:rPr>
          <w:rStyle w:val="aff7"/>
          <w:b w:val="0"/>
          <w:color w:val="auto"/>
          <w:u w:val="none"/>
        </w:rPr>
        <w:t xml:space="preserve">                                                                                                                                                                                                   </w:t>
      </w:r>
      <w:r w:rsidR="009A2EB4" w:rsidRPr="00D16E15">
        <w:rPr>
          <w:rStyle w:val="aff7"/>
          <w:b w:val="0"/>
          <w:color w:val="auto"/>
          <w:u w:val="none"/>
        </w:rPr>
        <w:t>жилищного строительства или садового дома</w:t>
      </w:r>
      <w:r w:rsidR="00E62525" w:rsidRPr="00D16E15">
        <w:rPr>
          <w:rStyle w:val="aff7"/>
          <w:b w:val="0"/>
          <w:color w:val="auto"/>
          <w:u w:val="none"/>
        </w:rPr>
        <w:t>»</w:t>
      </w:r>
    </w:p>
    <w:p w:rsidR="005A3088" w:rsidRPr="00D16E15" w:rsidRDefault="0095035C" w:rsidP="0095035C">
      <w:pPr>
        <w:ind w:firstLine="720"/>
        <w:contextualSpacing/>
        <w:jc w:val="center"/>
        <w:rPr>
          <w:rFonts w:eastAsia="Calibri"/>
          <w:bCs/>
          <w:sz w:val="22"/>
          <w:szCs w:val="22"/>
          <w:lang w:eastAsia="en-US"/>
        </w:rPr>
      </w:pPr>
      <w:r w:rsidRPr="00D16E15">
        <w:rPr>
          <w:rFonts w:eastAsia="Calibri"/>
          <w:bCs/>
          <w:sz w:val="22"/>
          <w:szCs w:val="22"/>
          <w:lang w:eastAsia="en-US"/>
        </w:rPr>
        <w:t xml:space="preserve">                                                                                                                         </w:t>
      </w:r>
      <w:r w:rsidR="000A67FB" w:rsidRPr="00D16E15">
        <w:rPr>
          <w:rFonts w:eastAsia="Calibri"/>
          <w:bCs/>
          <w:sz w:val="22"/>
          <w:szCs w:val="22"/>
          <w:lang w:eastAsia="en-US"/>
        </w:rPr>
        <w:t>№ 160 от 2</w:t>
      </w:r>
      <w:r w:rsidR="004D10AA" w:rsidRPr="00D16E15">
        <w:rPr>
          <w:rFonts w:eastAsia="Calibri"/>
          <w:bCs/>
          <w:sz w:val="22"/>
          <w:szCs w:val="22"/>
          <w:lang w:eastAsia="en-US"/>
        </w:rPr>
        <w:t>2.11.2018 г.</w:t>
      </w:r>
    </w:p>
    <w:p w:rsidR="00B64993" w:rsidRPr="00D16E15" w:rsidRDefault="00B64993" w:rsidP="00B64993">
      <w:pPr>
        <w:pStyle w:val="31"/>
        <w:ind w:left="9540"/>
        <w:jc w:val="left"/>
        <w:rPr>
          <w:color w:val="000000" w:themeColor="text1"/>
          <w:sz w:val="24"/>
        </w:rPr>
      </w:pPr>
      <w:bookmarkStart w:id="43" w:name="P1120"/>
      <w:bookmarkEnd w:id="43"/>
    </w:p>
    <w:p w:rsidR="00B64993" w:rsidRPr="00D16E15" w:rsidRDefault="00B64993" w:rsidP="000A67FB">
      <w:pPr>
        <w:pStyle w:val="31"/>
        <w:rPr>
          <w:b/>
          <w:color w:val="000000" w:themeColor="text1"/>
          <w:sz w:val="24"/>
        </w:rPr>
      </w:pPr>
      <w:r w:rsidRPr="00D16E15">
        <w:rPr>
          <w:b/>
          <w:color w:val="000000" w:themeColor="text1"/>
          <w:sz w:val="24"/>
        </w:rPr>
        <w:t>Блок схема  к административному регламен</w:t>
      </w:r>
      <w:r w:rsidR="00E65655" w:rsidRPr="00D16E15">
        <w:rPr>
          <w:b/>
          <w:color w:val="000000" w:themeColor="text1"/>
          <w:sz w:val="24"/>
        </w:rPr>
        <w:t xml:space="preserve">ту администрации </w:t>
      </w:r>
      <w:proofErr w:type="spellStart"/>
      <w:r w:rsidR="000A67FB" w:rsidRPr="00D16E15">
        <w:rPr>
          <w:b/>
          <w:color w:val="000000" w:themeColor="text1"/>
          <w:sz w:val="24"/>
        </w:rPr>
        <w:t>Шемуршинского</w:t>
      </w:r>
      <w:proofErr w:type="spellEnd"/>
      <w:r w:rsidR="00E65655" w:rsidRPr="00D16E15">
        <w:rPr>
          <w:b/>
          <w:color w:val="000000" w:themeColor="text1"/>
          <w:sz w:val="24"/>
        </w:rPr>
        <w:t xml:space="preserve"> сельского поселения </w:t>
      </w:r>
      <w:proofErr w:type="spellStart"/>
      <w:r w:rsidR="000A67FB" w:rsidRPr="00D16E15">
        <w:rPr>
          <w:b/>
          <w:color w:val="000000" w:themeColor="text1"/>
          <w:sz w:val="24"/>
        </w:rPr>
        <w:t>Шемуршинского</w:t>
      </w:r>
      <w:proofErr w:type="spellEnd"/>
      <w:r w:rsidR="00E65655" w:rsidRPr="00D16E15">
        <w:rPr>
          <w:b/>
          <w:color w:val="000000" w:themeColor="text1"/>
          <w:sz w:val="24"/>
        </w:rPr>
        <w:t xml:space="preserve"> района</w:t>
      </w:r>
      <w:r w:rsidRPr="00D16E15">
        <w:rPr>
          <w:b/>
          <w:color w:val="000000" w:themeColor="text1"/>
          <w:sz w:val="24"/>
        </w:rPr>
        <w:t xml:space="preserve"> </w:t>
      </w:r>
      <w:r w:rsidR="000A67FB" w:rsidRPr="00D16E15">
        <w:rPr>
          <w:b/>
          <w:color w:val="000000" w:themeColor="text1"/>
          <w:sz w:val="24"/>
        </w:rPr>
        <w:t xml:space="preserve">Чувашской Республики </w:t>
      </w:r>
      <w:r w:rsidRPr="00D16E15">
        <w:rPr>
          <w:b/>
          <w:color w:val="000000" w:themeColor="text1"/>
          <w:sz w:val="24"/>
        </w:rPr>
        <w:t>по предоставлению муниципальной услуги</w:t>
      </w:r>
      <w:r w:rsidRPr="00D16E15">
        <w:rPr>
          <w:color w:val="000000" w:themeColor="text1"/>
          <w:sz w:val="24"/>
        </w:rPr>
        <w:t xml:space="preserve"> </w:t>
      </w:r>
    </w:p>
    <w:p w:rsidR="00B64993" w:rsidRPr="00D16E15" w:rsidRDefault="00B64993" w:rsidP="00B64993">
      <w:pPr>
        <w:pStyle w:val="ConsPlusNormal"/>
        <w:ind w:firstLine="540"/>
        <w:rPr>
          <w:color w:val="000000" w:themeColor="text1"/>
        </w:rPr>
      </w:pPr>
    </w:p>
    <w:p w:rsidR="00B64993" w:rsidRPr="00D16E15" w:rsidRDefault="00B64993" w:rsidP="00B64993">
      <w:pPr>
        <w:pStyle w:val="ConsPlusNormal"/>
        <w:ind w:firstLine="540"/>
        <w:rPr>
          <w:color w:val="000000" w:themeColor="text1"/>
        </w:rPr>
      </w:pPr>
    </w:p>
    <w:p w:rsidR="00B64993" w:rsidRPr="00D16E15" w:rsidRDefault="00821A40"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95035C" w:rsidRPr="009226DB" w:rsidRDefault="0095035C"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установ-ленным</w:t>
                  </w:r>
                  <w:proofErr w:type="spellEnd"/>
                  <w:r w:rsidRPr="009226DB">
                    <w:rPr>
                      <w:sz w:val="16"/>
                      <w:szCs w:val="16"/>
                    </w:rPr>
                    <w:t xml:space="preserve">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95035C" w:rsidRDefault="0095035C" w:rsidP="00B64993">
                  <w:pPr>
                    <w:jc w:val="center"/>
                    <w:rPr>
                      <w:sz w:val="16"/>
                    </w:rPr>
                  </w:pPr>
                </w:p>
              </w:txbxContent>
            </v:textbox>
          </v:rect>
        </w:pict>
      </w:r>
    </w:p>
    <w:p w:rsidR="00B64993" w:rsidRPr="00D16E15" w:rsidRDefault="00821A40"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95035C" w:rsidRPr="004E4914" w:rsidRDefault="0095035C"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95035C" w:rsidRPr="0000404B" w:rsidRDefault="0095035C" w:rsidP="00B64993">
                  <w:pPr>
                    <w:ind w:left="-98" w:right="-137"/>
                    <w:jc w:val="center"/>
                    <w:rPr>
                      <w:sz w:val="17"/>
                      <w:szCs w:val="17"/>
                    </w:rPr>
                  </w:pPr>
                </w:p>
                <w:p w:rsidR="0095035C" w:rsidRPr="0000404B" w:rsidRDefault="0095035C" w:rsidP="00B64993">
                  <w:pPr>
                    <w:ind w:left="-98" w:right="-137"/>
                    <w:jc w:val="center"/>
                    <w:rPr>
                      <w:b/>
                      <w:sz w:val="17"/>
                      <w:szCs w:val="17"/>
                    </w:rPr>
                  </w:pPr>
                </w:p>
              </w:txbxContent>
            </v:textbox>
          </v:rect>
        </w:pict>
      </w:r>
      <w:r w:rsidRPr="00821A40">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95035C" w:rsidRDefault="0095035C" w:rsidP="00B64993">
                  <w:pPr>
                    <w:jc w:val="center"/>
                  </w:pPr>
                  <w:r>
                    <w:t xml:space="preserve">                   Застройщик</w:t>
                  </w:r>
                </w:p>
              </w:txbxContent>
            </v:textbox>
          </v:oval>
        </w:pict>
      </w:r>
      <w:r w:rsidR="00B64993" w:rsidRPr="00D16E15">
        <w:rPr>
          <w:color w:val="000000" w:themeColor="text1"/>
        </w:rPr>
        <w:tab/>
      </w:r>
    </w:p>
    <w:p w:rsidR="00B64993" w:rsidRPr="00D16E15" w:rsidRDefault="00821A40"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95035C" w:rsidRPr="004E4914" w:rsidRDefault="0095035C"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95035C" w:rsidRPr="004E4914" w:rsidRDefault="0095035C" w:rsidP="00B64993">
                  <w:pPr>
                    <w:tabs>
                      <w:tab w:val="num" w:pos="1260"/>
                      <w:tab w:val="num" w:pos="1560"/>
                    </w:tabs>
                    <w:jc w:val="center"/>
                    <w:rPr>
                      <w:b/>
                      <w:bCs/>
                      <w:sz w:val="16"/>
                    </w:rPr>
                  </w:pPr>
                </w:p>
                <w:p w:rsidR="0095035C" w:rsidRPr="0000404B" w:rsidRDefault="0095035C" w:rsidP="00B64993">
                  <w:pPr>
                    <w:jc w:val="center"/>
                  </w:pPr>
                </w:p>
                <w:p w:rsidR="0095035C" w:rsidRDefault="0095035C" w:rsidP="00B64993">
                  <w:pPr>
                    <w:ind w:right="-660"/>
                  </w:pPr>
                </w:p>
              </w:txbxContent>
            </v:textbox>
          </v:rect>
        </w:pict>
      </w:r>
    </w:p>
    <w:p w:rsidR="00B64993" w:rsidRPr="00D16E15" w:rsidRDefault="00821A40"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95035C" w:rsidRPr="00EC7762" w:rsidRDefault="0095035C" w:rsidP="00B64993">
                  <w:pPr>
                    <w:jc w:val="center"/>
                    <w:rPr>
                      <w:sz w:val="18"/>
                    </w:rPr>
                  </w:pPr>
                  <w:r w:rsidRPr="00EC7762">
                    <w:rPr>
                      <w:sz w:val="18"/>
                    </w:rPr>
                    <w:t>Документы</w:t>
                  </w:r>
                </w:p>
              </w:txbxContent>
            </v:textbox>
          </v:rect>
        </w:pict>
      </w:r>
      <w:r w:rsidR="00B64993" w:rsidRPr="00D16E15">
        <w:rPr>
          <w:b/>
          <w:color w:val="000000" w:themeColor="text1"/>
        </w:rPr>
        <w:t xml:space="preserve">              </w:t>
      </w:r>
    </w:p>
    <w:p w:rsidR="00B64993" w:rsidRPr="00D16E15" w:rsidRDefault="00821A40" w:rsidP="00B64993">
      <w:pPr>
        <w:pStyle w:val="ConsPlusNormal"/>
        <w:ind w:firstLine="540"/>
        <w:jc w:val="both"/>
        <w:rPr>
          <w:b/>
          <w:color w:val="000000" w:themeColor="text1"/>
        </w:rPr>
      </w:pPr>
      <w:r w:rsidRPr="00821A40">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821A40">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b/>
          <w:color w:val="000000" w:themeColor="text1"/>
        </w:rPr>
        <w:tab/>
      </w:r>
      <w:r w:rsidR="00B64993" w:rsidRPr="00D16E15">
        <w:rPr>
          <w:rFonts w:ascii="Times New Roman" w:hAnsi="Times New Roman"/>
          <w:color w:val="000000" w:themeColor="text1"/>
          <w:sz w:val="18"/>
          <w:szCs w:val="18"/>
        </w:rPr>
        <w:t>Напр</w:t>
      </w:r>
      <w:r w:rsidR="00E65655" w:rsidRPr="00D16E15">
        <w:rPr>
          <w:rFonts w:ascii="Times New Roman" w:hAnsi="Times New Roman"/>
          <w:color w:val="000000" w:themeColor="text1"/>
          <w:sz w:val="18"/>
          <w:szCs w:val="18"/>
        </w:rPr>
        <w:t>авляются на рассмотрение главе</w:t>
      </w:r>
      <w:r w:rsidR="00B64993" w:rsidRPr="00D16E15">
        <w:rPr>
          <w:rFonts w:ascii="Times New Roman" w:hAnsi="Times New Roman"/>
          <w:color w:val="000000" w:themeColor="text1"/>
          <w:sz w:val="18"/>
          <w:szCs w:val="18"/>
        </w:rPr>
        <w:t xml:space="preserve"> </w:t>
      </w:r>
    </w:p>
    <w:p w:rsidR="00B64993" w:rsidRPr="00D16E15" w:rsidRDefault="00821A40" w:rsidP="00B64993">
      <w:pPr>
        <w:pStyle w:val="ConsPlusNormal"/>
        <w:ind w:firstLine="540"/>
        <w:jc w:val="both"/>
        <w:rPr>
          <w:b/>
          <w:color w:val="000000" w:themeColor="text1"/>
        </w:rPr>
      </w:pPr>
      <w:r w:rsidRPr="00821A40">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821A40">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821A40">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16E15" w:rsidRDefault="00821A40" w:rsidP="00B64993">
      <w:pPr>
        <w:pStyle w:val="ConsPlusNormal"/>
        <w:ind w:firstLine="540"/>
        <w:jc w:val="both"/>
        <w:rPr>
          <w:b/>
          <w:color w:val="000000" w:themeColor="text1"/>
        </w:rPr>
      </w:pPr>
      <w:r w:rsidRPr="00821A40">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16E15" w:rsidRDefault="00B64993" w:rsidP="00B64993">
      <w:pPr>
        <w:pStyle w:val="ConsPlusNormal"/>
        <w:ind w:firstLine="540"/>
        <w:jc w:val="both"/>
        <w:rPr>
          <w:b/>
          <w:color w:val="000000" w:themeColor="text1"/>
        </w:rPr>
      </w:pPr>
    </w:p>
    <w:p w:rsidR="00B64993" w:rsidRPr="00D16E15" w:rsidRDefault="00821A40" w:rsidP="00B64993">
      <w:pPr>
        <w:pStyle w:val="ConsPlusNormal"/>
        <w:ind w:firstLine="540"/>
        <w:jc w:val="both"/>
        <w:rPr>
          <w:b/>
          <w:color w:val="000000" w:themeColor="text1"/>
        </w:rPr>
      </w:pPr>
      <w:r w:rsidRPr="00821A40">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95035C" w:rsidRPr="006A1FFC" w:rsidRDefault="0095035C"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95035C" w:rsidRPr="0000404B" w:rsidRDefault="0095035C" w:rsidP="00B64993">
                  <w:pPr>
                    <w:pStyle w:val="9"/>
                    <w:spacing w:before="0"/>
                    <w:jc w:val="center"/>
                    <w:rPr>
                      <w:rFonts w:ascii="Times New Roman" w:hAnsi="Times New Roman"/>
                      <w:b/>
                      <w:bCs/>
                      <w:sz w:val="14"/>
                    </w:rPr>
                  </w:pPr>
                </w:p>
              </w:txbxContent>
            </v:textbox>
          </v:rect>
        </w:pict>
      </w:r>
    </w:p>
    <w:p w:rsidR="00B64993" w:rsidRPr="00D16E15" w:rsidRDefault="00B64993" w:rsidP="00B64993">
      <w:pPr>
        <w:pStyle w:val="ConsPlusNormal"/>
        <w:ind w:firstLine="540"/>
        <w:jc w:val="both"/>
        <w:rPr>
          <w:b/>
          <w:color w:val="000000" w:themeColor="text1"/>
        </w:rPr>
      </w:pPr>
    </w:p>
    <w:p w:rsidR="00B64993" w:rsidRPr="00D16E15" w:rsidRDefault="00821A40" w:rsidP="00B64993">
      <w:pPr>
        <w:pStyle w:val="ConsPlusNormal"/>
        <w:ind w:firstLine="540"/>
        <w:jc w:val="both"/>
        <w:rPr>
          <w:b/>
          <w:color w:val="000000" w:themeColor="text1"/>
        </w:rPr>
      </w:pPr>
      <w:r w:rsidRPr="00821A40">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95035C" w:rsidRPr="00225B3E" w:rsidRDefault="0095035C"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95035C" w:rsidRPr="00225B3E" w:rsidRDefault="0095035C" w:rsidP="00B64993">
                  <w:pPr>
                    <w:rPr>
                      <w:b/>
                      <w:bCs/>
                      <w:sz w:val="16"/>
                      <w:szCs w:val="16"/>
                    </w:rPr>
                  </w:pPr>
                </w:p>
                <w:p w:rsidR="0095035C" w:rsidRDefault="0095035C" w:rsidP="00B64993">
                  <w:pPr>
                    <w:jc w:val="center"/>
                    <w:rPr>
                      <w:sz w:val="16"/>
                    </w:rPr>
                  </w:pPr>
                </w:p>
              </w:txbxContent>
            </v:textbox>
          </v:rect>
        </w:pict>
      </w:r>
      <w:r w:rsidR="00B64993" w:rsidRPr="00D16E15">
        <w:rPr>
          <w:b/>
          <w:color w:val="000000" w:themeColor="text1"/>
        </w:rPr>
        <w:tab/>
      </w:r>
    </w:p>
    <w:p w:rsidR="00B64993" w:rsidRPr="00D16E15" w:rsidRDefault="00821A40" w:rsidP="00B64993">
      <w:pPr>
        <w:pStyle w:val="ConsPlusNormal"/>
        <w:ind w:firstLine="540"/>
        <w:jc w:val="both"/>
        <w:rPr>
          <w:b/>
          <w:color w:val="000000" w:themeColor="text1"/>
        </w:rPr>
      </w:pPr>
      <w:r w:rsidRPr="00821A40">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95035C" w:rsidRDefault="0095035C"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95035C" w:rsidRPr="00F562F7" w:rsidRDefault="0095035C" w:rsidP="00B64993">
                  <w:pPr>
                    <w:jc w:val="center"/>
                    <w:rPr>
                      <w:b/>
                      <w:sz w:val="16"/>
                      <w:szCs w:val="16"/>
                    </w:rPr>
                  </w:pPr>
                  <w:r>
                    <w:rPr>
                      <w:b/>
                      <w:sz w:val="16"/>
                      <w:szCs w:val="16"/>
                    </w:rPr>
                    <w:t>5 рабочих дней</w:t>
                  </w:r>
                </w:p>
              </w:txbxContent>
            </v:textbox>
          </v:rect>
        </w:pict>
      </w:r>
    </w:p>
    <w:p w:rsidR="00B64993" w:rsidRPr="00D16E15" w:rsidRDefault="00821A40" w:rsidP="00B64993">
      <w:pPr>
        <w:pStyle w:val="ConsPlusNormal"/>
        <w:ind w:firstLine="540"/>
        <w:jc w:val="both"/>
        <w:rPr>
          <w:b/>
          <w:color w:val="000000" w:themeColor="text1"/>
        </w:rPr>
      </w:pPr>
      <w:r w:rsidRPr="00821A40">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16E15" w:rsidRDefault="00821A40" w:rsidP="00B64993">
      <w:pPr>
        <w:pStyle w:val="ConsPlusNormal"/>
        <w:ind w:firstLine="540"/>
        <w:jc w:val="both"/>
        <w:rPr>
          <w:b/>
          <w:color w:val="000000" w:themeColor="text1"/>
        </w:rPr>
      </w:pPr>
      <w:r w:rsidRPr="00821A40">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821A40">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95035C" w:rsidRDefault="0095035C"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95035C" w:rsidRPr="00F562F7" w:rsidRDefault="0095035C"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95035C" w:rsidRPr="00270CDC" w:rsidRDefault="0095035C"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95035C" w:rsidRPr="00CE1E4D" w:rsidRDefault="0095035C" w:rsidP="00B64993">
                  <w:pPr>
                    <w:jc w:val="center"/>
                  </w:pPr>
                  <w:r w:rsidRPr="00CE1E4D">
                    <w:rPr>
                      <w:b/>
                      <w:bCs/>
                      <w:sz w:val="16"/>
                    </w:rPr>
                    <w:t>1 день</w:t>
                  </w:r>
                </w:p>
              </w:txbxContent>
            </v:textbox>
          </v:rect>
        </w:pict>
      </w:r>
    </w:p>
    <w:p w:rsidR="00B64993" w:rsidRPr="00D16E15" w:rsidRDefault="00B64993" w:rsidP="00B64993">
      <w:pPr>
        <w:pStyle w:val="ConsPlusNormal"/>
        <w:ind w:firstLine="540"/>
        <w:jc w:val="both"/>
        <w:rPr>
          <w:color w:val="000000" w:themeColor="text1"/>
        </w:rPr>
      </w:pPr>
    </w:p>
    <w:p w:rsidR="00B64993" w:rsidRPr="00D16E15" w:rsidRDefault="00821A40" w:rsidP="00B64993">
      <w:pPr>
        <w:pStyle w:val="ConsPlusNormal"/>
        <w:ind w:firstLine="540"/>
        <w:jc w:val="both"/>
        <w:rPr>
          <w:b/>
          <w:color w:val="000000" w:themeColor="text1"/>
        </w:rPr>
      </w:pPr>
      <w:r w:rsidRPr="00821A40">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821A40">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16E15" w:rsidRDefault="00821A40" w:rsidP="00B64993">
      <w:pPr>
        <w:pStyle w:val="ConsPlusNormal"/>
        <w:ind w:firstLine="540"/>
        <w:jc w:val="both"/>
        <w:rPr>
          <w:bCs/>
          <w:color w:val="000000" w:themeColor="text1"/>
        </w:rPr>
      </w:pPr>
      <w:r w:rsidRPr="00821A40">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821A40">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16E15" w:rsidRDefault="00821A40"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95035C" w:rsidRPr="006A1FFC" w:rsidRDefault="0095035C"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95035C" w:rsidRPr="00225B3E" w:rsidRDefault="0095035C" w:rsidP="00B64993">
                  <w:pPr>
                    <w:jc w:val="center"/>
                    <w:rPr>
                      <w:sz w:val="14"/>
                    </w:rPr>
                  </w:pPr>
                </w:p>
                <w:p w:rsidR="0095035C" w:rsidRDefault="0095035C" w:rsidP="00B64993">
                  <w:pPr>
                    <w:pStyle w:val="9"/>
                    <w:rPr>
                      <w:sz w:val="14"/>
                    </w:rPr>
                  </w:pPr>
                </w:p>
              </w:txbxContent>
            </v:textbox>
          </v:rect>
        </w:pict>
      </w:r>
      <w:r w:rsidR="00B64993" w:rsidRPr="00D16E15">
        <w:rPr>
          <w:color w:val="000000" w:themeColor="text1"/>
        </w:rPr>
        <w:tab/>
      </w:r>
    </w:p>
    <w:p w:rsidR="00B64993" w:rsidRPr="00D16E15" w:rsidRDefault="00B64993" w:rsidP="00B64993">
      <w:pPr>
        <w:pStyle w:val="ConsPlusNormal"/>
        <w:ind w:firstLine="540"/>
        <w:jc w:val="both"/>
        <w:rPr>
          <w:color w:val="000000" w:themeColor="text1"/>
        </w:rPr>
      </w:pPr>
      <w:r w:rsidRPr="00D16E15">
        <w:rPr>
          <w:color w:val="000000" w:themeColor="text1"/>
        </w:rPr>
        <w:tab/>
      </w:r>
    </w:p>
    <w:p w:rsidR="00B64993" w:rsidRPr="00D16E15" w:rsidRDefault="0095035C" w:rsidP="0095035C">
      <w:pPr>
        <w:pStyle w:val="ConsPlusNormal"/>
        <w:jc w:val="both"/>
        <w:rPr>
          <w:color w:val="000000" w:themeColor="text1"/>
        </w:rPr>
        <w:sectPr w:rsidR="00B64993" w:rsidRPr="00D16E15" w:rsidSect="005F2FBE">
          <w:footerReference w:type="default" r:id="rId76"/>
          <w:pgSz w:w="16838" w:h="11906" w:orient="landscape" w:code="9"/>
          <w:pgMar w:top="1418" w:right="1134" w:bottom="567" w:left="1134" w:header="709" w:footer="709" w:gutter="0"/>
          <w:cols w:space="708"/>
          <w:docGrid w:linePitch="360"/>
        </w:sectPr>
      </w:pPr>
      <w:r w:rsidRPr="00D16E15">
        <w:rPr>
          <w:color w:val="000000" w:themeColor="text1"/>
        </w:rPr>
        <w:t xml:space="preserve">  </w:t>
      </w:r>
    </w:p>
    <w:p w:rsidR="00B64993" w:rsidRPr="00D16E15" w:rsidRDefault="005A3088" w:rsidP="0095035C">
      <w:pPr>
        <w:outlineLvl w:val="7"/>
        <w:rPr>
          <w:bCs/>
          <w:iCs/>
          <w:color w:val="000000" w:themeColor="text1"/>
          <w:lang w:eastAsia="en-US"/>
        </w:rPr>
      </w:pPr>
      <w:r w:rsidRPr="00D16E15">
        <w:rPr>
          <w:bCs/>
          <w:iCs/>
          <w:color w:val="000000" w:themeColor="text1"/>
          <w:lang w:eastAsia="en-US"/>
        </w:rPr>
        <w:lastRenderedPageBreak/>
        <w:t xml:space="preserve"> </w:t>
      </w:r>
      <w:r w:rsidR="0095035C" w:rsidRPr="00D16E15">
        <w:rPr>
          <w:bCs/>
          <w:iCs/>
          <w:color w:val="000000" w:themeColor="text1"/>
          <w:lang w:eastAsia="en-US"/>
        </w:rPr>
        <w:t xml:space="preserve">                                                                                   </w:t>
      </w:r>
      <w:r w:rsidR="00B64993" w:rsidRPr="00D16E15">
        <w:rPr>
          <w:bCs/>
          <w:iCs/>
          <w:color w:val="000000" w:themeColor="text1"/>
          <w:lang w:eastAsia="en-US"/>
        </w:rPr>
        <w:t>Приложение</w:t>
      </w:r>
      <w:r w:rsidR="005F2FBE" w:rsidRPr="00D16E15">
        <w:rPr>
          <w:bCs/>
          <w:iCs/>
          <w:color w:val="000000" w:themeColor="text1"/>
          <w:lang w:eastAsia="en-US"/>
        </w:rPr>
        <w:t xml:space="preserve"> </w:t>
      </w:r>
      <w:r w:rsidR="00985B75" w:rsidRPr="00D16E15">
        <w:rPr>
          <w:bCs/>
          <w:iCs/>
          <w:color w:val="000000" w:themeColor="text1"/>
          <w:lang w:eastAsia="en-US"/>
        </w:rPr>
        <w:t>№ 7</w:t>
      </w:r>
    </w:p>
    <w:p w:rsidR="00E62525" w:rsidRPr="00D16E15" w:rsidRDefault="0095035C" w:rsidP="0095035C">
      <w:pPr>
        <w:ind w:left="-108" w:firstLine="142"/>
        <w:jc w:val="center"/>
        <w:rPr>
          <w:rStyle w:val="aff7"/>
          <w:b w:val="0"/>
          <w:color w:val="auto"/>
          <w:u w:val="none"/>
        </w:rPr>
      </w:pPr>
      <w:r w:rsidRPr="00D16E15">
        <w:rPr>
          <w:rStyle w:val="aff1"/>
          <w:b w:val="0"/>
          <w:color w:val="auto"/>
          <w:sz w:val="20"/>
        </w:rPr>
        <w:t xml:space="preserve">                                                                                      </w:t>
      </w:r>
      <w:r w:rsidR="005A74BE" w:rsidRPr="00D16E15">
        <w:rPr>
          <w:rStyle w:val="aff1"/>
          <w:b w:val="0"/>
          <w:color w:val="auto"/>
          <w:sz w:val="20"/>
        </w:rPr>
        <w:t xml:space="preserve">           </w:t>
      </w:r>
      <w:r w:rsidR="00E62525" w:rsidRPr="00D16E15">
        <w:rPr>
          <w:rStyle w:val="aff1"/>
          <w:b w:val="0"/>
          <w:color w:val="auto"/>
          <w:sz w:val="20"/>
        </w:rPr>
        <w:t xml:space="preserve">к </w:t>
      </w:r>
      <w:r w:rsidR="00E62525" w:rsidRPr="00D16E15">
        <w:rPr>
          <w:rStyle w:val="aff7"/>
          <w:b w:val="0"/>
          <w:color w:val="auto"/>
          <w:u w:val="none"/>
        </w:rPr>
        <w:t xml:space="preserve">Административному регламенту администрации </w:t>
      </w:r>
    </w:p>
    <w:p w:rsidR="005F2FBE" w:rsidRPr="00D16E15" w:rsidRDefault="0095035C" w:rsidP="0095035C">
      <w:pPr>
        <w:ind w:left="-108" w:firstLine="142"/>
        <w:jc w:val="center"/>
        <w:rPr>
          <w:rStyle w:val="aff7"/>
          <w:b w:val="0"/>
          <w:color w:val="auto"/>
          <w:u w:val="none"/>
        </w:rPr>
      </w:pPr>
      <w:r w:rsidRPr="00D16E15">
        <w:rPr>
          <w:rStyle w:val="aff7"/>
          <w:b w:val="0"/>
          <w:color w:val="auto"/>
          <w:u w:val="none"/>
        </w:rPr>
        <w:t xml:space="preserve">                                                                           </w:t>
      </w:r>
      <w:proofErr w:type="spellStart"/>
      <w:r w:rsidR="000A67FB" w:rsidRPr="00D16E15">
        <w:rPr>
          <w:rStyle w:val="aff7"/>
          <w:b w:val="0"/>
          <w:color w:val="auto"/>
          <w:u w:val="none"/>
        </w:rPr>
        <w:t>Шемуршинского</w:t>
      </w:r>
      <w:proofErr w:type="spellEnd"/>
      <w:r w:rsidR="007129E0" w:rsidRPr="00D16E15">
        <w:rPr>
          <w:rStyle w:val="aff7"/>
          <w:b w:val="0"/>
          <w:color w:val="auto"/>
          <w:u w:val="none"/>
        </w:rPr>
        <w:t xml:space="preserve"> </w:t>
      </w:r>
      <w:r w:rsidR="00662380" w:rsidRPr="00D16E15">
        <w:rPr>
          <w:rStyle w:val="aff7"/>
          <w:b w:val="0"/>
          <w:color w:val="auto"/>
          <w:u w:val="none"/>
        </w:rPr>
        <w:t xml:space="preserve">сельского поселения </w:t>
      </w:r>
    </w:p>
    <w:p w:rsidR="00E62525" w:rsidRPr="00D16E15" w:rsidRDefault="0095035C" w:rsidP="00E62525">
      <w:pPr>
        <w:ind w:left="-108" w:firstLine="142"/>
        <w:jc w:val="right"/>
        <w:rPr>
          <w:rStyle w:val="aff7"/>
          <w:b w:val="0"/>
          <w:color w:val="auto"/>
          <w:u w:val="none"/>
        </w:rPr>
      </w:pPr>
      <w:r w:rsidRPr="00D16E15">
        <w:rPr>
          <w:rStyle w:val="aff7"/>
          <w:b w:val="0"/>
          <w:color w:val="auto"/>
          <w:u w:val="none"/>
        </w:rPr>
        <w:t xml:space="preserve">   </w:t>
      </w:r>
      <w:proofErr w:type="spellStart"/>
      <w:r w:rsidR="000A67FB" w:rsidRPr="00D16E15">
        <w:rPr>
          <w:rStyle w:val="aff7"/>
          <w:b w:val="0"/>
          <w:color w:val="auto"/>
          <w:u w:val="none"/>
        </w:rPr>
        <w:t>Шемуршинского</w:t>
      </w:r>
      <w:proofErr w:type="spellEnd"/>
      <w:r w:rsidR="00662380" w:rsidRPr="00D16E15">
        <w:rPr>
          <w:rStyle w:val="aff7"/>
          <w:b w:val="0"/>
          <w:color w:val="auto"/>
          <w:u w:val="none"/>
        </w:rPr>
        <w:t xml:space="preserve"> района </w:t>
      </w:r>
      <w:r w:rsidR="00E62525" w:rsidRPr="00D16E15">
        <w:rPr>
          <w:rStyle w:val="aff7"/>
          <w:b w:val="0"/>
          <w:color w:val="auto"/>
          <w:u w:val="none"/>
        </w:rPr>
        <w:t xml:space="preserve">Чувашской Республики </w:t>
      </w:r>
      <w:proofErr w:type="gramStart"/>
      <w:r w:rsidR="00E62525" w:rsidRPr="00D16E15">
        <w:rPr>
          <w:rStyle w:val="aff7"/>
          <w:b w:val="0"/>
          <w:color w:val="auto"/>
          <w:u w:val="none"/>
        </w:rPr>
        <w:t>по</w:t>
      </w:r>
      <w:proofErr w:type="gramEnd"/>
      <w:r w:rsidR="00E62525" w:rsidRPr="00D16E15">
        <w:rPr>
          <w:rStyle w:val="aff7"/>
          <w:b w:val="0"/>
          <w:color w:val="auto"/>
          <w:u w:val="none"/>
        </w:rPr>
        <w:t xml:space="preserve"> </w:t>
      </w:r>
    </w:p>
    <w:p w:rsidR="00E62525" w:rsidRPr="00D16E15" w:rsidRDefault="00993C02" w:rsidP="00993C02">
      <w:pPr>
        <w:jc w:val="center"/>
        <w:rPr>
          <w:rStyle w:val="aff7"/>
          <w:b w:val="0"/>
          <w:color w:val="auto"/>
          <w:u w:val="none"/>
        </w:rPr>
      </w:pPr>
      <w:r w:rsidRPr="00D16E15">
        <w:rPr>
          <w:rStyle w:val="aff7"/>
          <w:b w:val="0"/>
          <w:color w:val="auto"/>
          <w:u w:val="none"/>
        </w:rPr>
        <w:t xml:space="preserve">                                                                                </w:t>
      </w:r>
      <w:r w:rsidR="00E62525" w:rsidRPr="00D16E15">
        <w:rPr>
          <w:rStyle w:val="aff7"/>
          <w:b w:val="0"/>
          <w:color w:val="auto"/>
          <w:u w:val="none"/>
        </w:rPr>
        <w:t xml:space="preserve">предоставлению муниципальной услуги </w:t>
      </w:r>
    </w:p>
    <w:p w:rsidR="0081045A" w:rsidRPr="00D16E15" w:rsidRDefault="00993C02" w:rsidP="00993C02">
      <w:pPr>
        <w:jc w:val="center"/>
        <w:rPr>
          <w:rStyle w:val="aff7"/>
          <w:b w:val="0"/>
          <w:color w:val="auto"/>
          <w:u w:val="none"/>
        </w:rPr>
      </w:pPr>
      <w:r w:rsidRPr="00D16E15">
        <w:rPr>
          <w:rStyle w:val="aff7"/>
          <w:b w:val="0"/>
          <w:color w:val="auto"/>
          <w:u w:val="none"/>
        </w:rPr>
        <w:t xml:space="preserve">                                                                          </w:t>
      </w:r>
      <w:r w:rsidR="00E62525" w:rsidRPr="00D16E15">
        <w:rPr>
          <w:rStyle w:val="aff7"/>
          <w:b w:val="0"/>
          <w:color w:val="auto"/>
          <w:u w:val="none"/>
        </w:rPr>
        <w:t xml:space="preserve">«Выдача </w:t>
      </w:r>
      <w:r w:rsidR="0081045A" w:rsidRPr="00D16E15">
        <w:rPr>
          <w:rStyle w:val="aff7"/>
          <w:b w:val="0"/>
          <w:color w:val="auto"/>
          <w:u w:val="none"/>
        </w:rPr>
        <w:t>уведомления строительства</w:t>
      </w:r>
    </w:p>
    <w:p w:rsidR="0081045A" w:rsidRPr="00D16E15" w:rsidRDefault="00993C02" w:rsidP="00993C02">
      <w:pPr>
        <w:jc w:val="center"/>
        <w:rPr>
          <w:rStyle w:val="aff7"/>
          <w:b w:val="0"/>
          <w:color w:val="auto"/>
          <w:u w:val="none"/>
        </w:rPr>
      </w:pPr>
      <w:r w:rsidRPr="00D16E15">
        <w:rPr>
          <w:rStyle w:val="aff7"/>
          <w:b w:val="0"/>
          <w:color w:val="auto"/>
          <w:u w:val="none"/>
        </w:rPr>
        <w:t xml:space="preserve">                                                                                           </w:t>
      </w:r>
      <w:r w:rsidR="0081045A" w:rsidRPr="00D16E15">
        <w:rPr>
          <w:rStyle w:val="aff7"/>
          <w:b w:val="0"/>
          <w:color w:val="auto"/>
          <w:u w:val="none"/>
        </w:rPr>
        <w:t xml:space="preserve"> или реконструкции объекта индивидуального </w:t>
      </w:r>
    </w:p>
    <w:p w:rsidR="00E62525" w:rsidRPr="00D16E15" w:rsidRDefault="00993C02" w:rsidP="00993C02">
      <w:pPr>
        <w:jc w:val="center"/>
        <w:rPr>
          <w:rStyle w:val="aff7"/>
          <w:b w:val="0"/>
          <w:color w:val="auto"/>
          <w:u w:val="none"/>
        </w:rPr>
      </w:pPr>
      <w:r w:rsidRPr="00D16E15">
        <w:rPr>
          <w:rStyle w:val="aff7"/>
          <w:b w:val="0"/>
          <w:color w:val="auto"/>
          <w:u w:val="none"/>
        </w:rPr>
        <w:t xml:space="preserve">                                                                                             </w:t>
      </w:r>
      <w:r w:rsidR="0081045A" w:rsidRPr="00D16E15">
        <w:rPr>
          <w:rStyle w:val="aff7"/>
          <w:b w:val="0"/>
          <w:color w:val="auto"/>
          <w:u w:val="none"/>
        </w:rPr>
        <w:t>жилищного строительства или садового дома</w:t>
      </w:r>
      <w:r w:rsidR="00E62525" w:rsidRPr="00D16E15">
        <w:rPr>
          <w:rStyle w:val="aff7"/>
          <w:b w:val="0"/>
          <w:color w:val="auto"/>
          <w:u w:val="none"/>
        </w:rPr>
        <w:t>»</w:t>
      </w:r>
    </w:p>
    <w:p w:rsidR="005A3088" w:rsidRPr="00D16E15" w:rsidRDefault="00993C02" w:rsidP="00993C02">
      <w:pPr>
        <w:ind w:firstLine="720"/>
        <w:contextualSpacing/>
        <w:jc w:val="center"/>
        <w:rPr>
          <w:rFonts w:eastAsia="Calibri"/>
          <w:bCs/>
          <w:sz w:val="22"/>
          <w:szCs w:val="22"/>
          <w:lang w:eastAsia="en-US"/>
        </w:rPr>
      </w:pPr>
      <w:r w:rsidRPr="00D16E15">
        <w:rPr>
          <w:rFonts w:eastAsia="Calibri"/>
          <w:bCs/>
          <w:sz w:val="22"/>
          <w:szCs w:val="22"/>
          <w:lang w:eastAsia="en-US"/>
        </w:rPr>
        <w:t xml:space="preserve">                                    </w:t>
      </w:r>
      <w:r w:rsidR="000A67FB" w:rsidRPr="00D16E15">
        <w:rPr>
          <w:rFonts w:eastAsia="Calibri"/>
          <w:bCs/>
          <w:sz w:val="22"/>
          <w:szCs w:val="22"/>
          <w:lang w:eastAsia="en-US"/>
        </w:rPr>
        <w:t>№ 160 от 2</w:t>
      </w:r>
      <w:r w:rsidR="004D10AA" w:rsidRPr="00D16E15">
        <w:rPr>
          <w:rFonts w:eastAsia="Calibri"/>
          <w:bCs/>
          <w:sz w:val="22"/>
          <w:szCs w:val="22"/>
          <w:lang w:eastAsia="en-US"/>
        </w:rPr>
        <w:t>2.11.2018 г.</w:t>
      </w:r>
    </w:p>
    <w:p w:rsidR="00B64993" w:rsidRPr="00D16E15" w:rsidRDefault="00B64993" w:rsidP="00B64993">
      <w:pPr>
        <w:rPr>
          <w:rFonts w:eastAsia="Calibri"/>
          <w:color w:val="000000" w:themeColor="text1"/>
          <w:sz w:val="22"/>
          <w:szCs w:val="22"/>
          <w:lang w:eastAsia="en-US"/>
        </w:rPr>
      </w:pPr>
    </w:p>
    <w:p w:rsidR="00B64993" w:rsidRPr="00D16E15" w:rsidRDefault="00B64993" w:rsidP="00B64993">
      <w:pPr>
        <w:ind w:left="283"/>
        <w:jc w:val="center"/>
        <w:rPr>
          <w:rFonts w:eastAsia="Calibri"/>
          <w:bCs/>
          <w:color w:val="000000" w:themeColor="text1"/>
          <w:sz w:val="22"/>
          <w:szCs w:val="22"/>
          <w:lang w:eastAsia="en-US"/>
        </w:rPr>
      </w:pPr>
      <w:r w:rsidRPr="00D16E15">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16E15" w:rsidRDefault="00B64993" w:rsidP="00B64993">
      <w:pPr>
        <w:ind w:left="283"/>
        <w:jc w:val="center"/>
        <w:rPr>
          <w:rFonts w:eastAsia="Calibri"/>
          <w:bCs/>
          <w:color w:val="000000" w:themeColor="text1"/>
          <w:sz w:val="22"/>
          <w:szCs w:val="22"/>
          <w:lang w:eastAsia="en-US"/>
        </w:rPr>
      </w:pPr>
      <w:r w:rsidRPr="00D16E15">
        <w:rPr>
          <w:rFonts w:eastAsia="Calibri"/>
          <w:bCs/>
          <w:color w:val="000000" w:themeColor="text1"/>
          <w:sz w:val="22"/>
          <w:szCs w:val="22"/>
          <w:lang w:eastAsia="en-US"/>
        </w:rPr>
        <w:t>через МФЦ</w:t>
      </w:r>
    </w:p>
    <w:p w:rsidR="00B64993" w:rsidRPr="00D16E15" w:rsidRDefault="00821A40" w:rsidP="00B64993">
      <w:pPr>
        <w:pStyle w:val="ConsPlusNormal"/>
        <w:ind w:firstLine="540"/>
        <w:jc w:val="both"/>
        <w:rPr>
          <w:rFonts w:ascii="Times New Roman" w:hAnsi="Times New Roman" w:cs="Times New Roman"/>
          <w:color w:val="000000" w:themeColor="text1"/>
          <w:szCs w:val="22"/>
        </w:rPr>
      </w:pPr>
      <w:r w:rsidRPr="00821A40">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95035C" w:rsidRDefault="0095035C" w:rsidP="00B64993">
                  <w:pPr>
                    <w:jc w:val="center"/>
                  </w:pPr>
                </w:p>
                <w:p w:rsidR="0095035C" w:rsidRDefault="0095035C"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95035C" w:rsidRDefault="0095035C" w:rsidP="00B64993">
                  <w:pPr>
                    <w:jc w:val="center"/>
                  </w:pPr>
                  <w:r>
                    <w:t xml:space="preserve">п. </w:t>
                  </w:r>
                  <w:r w:rsidRPr="00197223">
                    <w:t>3.1.1, 3.2.1, 3.3.1</w:t>
                  </w:r>
                  <w:r>
                    <w:t xml:space="preserve"> </w:t>
                  </w:r>
                </w:p>
                <w:p w:rsidR="0095035C" w:rsidRPr="0001423C" w:rsidRDefault="0095035C" w:rsidP="00B64993">
                  <w:pPr>
                    <w:jc w:val="center"/>
                    <w:rPr>
                      <w:b/>
                      <w:bCs/>
                    </w:rPr>
                  </w:pPr>
                  <w:r w:rsidRPr="0001423C">
                    <w:rPr>
                      <w:b/>
                      <w:bCs/>
                    </w:rPr>
                    <w:t>1 день</w:t>
                  </w:r>
                </w:p>
              </w:txbxContent>
            </v:textbox>
          </v:rect>
        </w:pict>
      </w:r>
      <w:r w:rsidRPr="00821A40">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821A40">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821A40">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95035C" w:rsidRPr="0001423C" w:rsidRDefault="0095035C"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821A40">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821A40">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821A40">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95035C" w:rsidRDefault="0095035C" w:rsidP="00B64993">
                  <w:pPr>
                    <w:pStyle w:val="9"/>
                    <w:spacing w:before="0"/>
                    <w:jc w:val="center"/>
                    <w:rPr>
                      <w:rFonts w:ascii="Times New Roman" w:eastAsia="Calibri" w:hAnsi="Times New Roman"/>
                    </w:rPr>
                  </w:pPr>
                </w:p>
                <w:p w:rsidR="0095035C" w:rsidRPr="00281446" w:rsidRDefault="0095035C"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95035C" w:rsidRPr="00043FD0" w:rsidRDefault="0095035C"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95035C" w:rsidRPr="00F86082" w:rsidRDefault="0095035C" w:rsidP="00B64993">
                  <w:pPr>
                    <w:jc w:val="center"/>
                    <w:rPr>
                      <w:b/>
                      <w:bCs/>
                    </w:rPr>
                  </w:pPr>
                  <w:r w:rsidRPr="00F86082">
                    <w:rPr>
                      <w:b/>
                      <w:bCs/>
                    </w:rPr>
                    <w:t>1 день</w:t>
                  </w:r>
                </w:p>
              </w:txbxContent>
            </v:textbox>
          </v:oval>
        </w:pict>
      </w:r>
      <w:r w:rsidRPr="00821A40">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95035C" w:rsidRDefault="0095035C" w:rsidP="00B64993">
                  <w:pPr>
                    <w:jc w:val="center"/>
                    <w:rPr>
                      <w:sz w:val="20"/>
                    </w:rPr>
                  </w:pPr>
                </w:p>
                <w:p w:rsidR="0095035C" w:rsidRPr="004551B3" w:rsidRDefault="0095035C"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p>
                <w:p w:rsidR="0095035C" w:rsidRPr="004551B3" w:rsidRDefault="0095035C" w:rsidP="00B64993">
                  <w:pPr>
                    <w:jc w:val="center"/>
                    <w:rPr>
                      <w:b/>
                      <w:sz w:val="20"/>
                    </w:rPr>
                  </w:pPr>
                  <w:r>
                    <w:rPr>
                      <w:b/>
                      <w:sz w:val="20"/>
                    </w:rPr>
                    <w:t>2</w:t>
                  </w:r>
                  <w:r w:rsidRPr="004551B3">
                    <w:rPr>
                      <w:b/>
                      <w:sz w:val="20"/>
                    </w:rPr>
                    <w:t xml:space="preserve"> дн</w:t>
                  </w:r>
                  <w:r>
                    <w:rPr>
                      <w:b/>
                      <w:sz w:val="20"/>
                    </w:rPr>
                    <w:t>я</w:t>
                  </w:r>
                </w:p>
              </w:txbxContent>
            </v:textbox>
          </v:rect>
        </w:pict>
      </w:r>
      <w:r w:rsidRPr="00821A40">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95035C" w:rsidRDefault="0095035C"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95035C" w:rsidRDefault="0095035C" w:rsidP="00B64993">
                  <w:pPr>
                    <w:pStyle w:val="ConsNonformat"/>
                    <w:widowControl/>
                    <w:autoSpaceDE/>
                    <w:autoSpaceDN/>
                    <w:adjustRightInd/>
                    <w:rPr>
                      <w:rFonts w:ascii="Times New Roman" w:hAnsi="Times New Roman"/>
                      <w:b/>
                      <w:bCs/>
                      <w:szCs w:val="24"/>
                    </w:rPr>
                  </w:pPr>
                </w:p>
                <w:p w:rsidR="0095035C" w:rsidRDefault="0095035C" w:rsidP="00B64993">
                  <w:pPr>
                    <w:pStyle w:val="ConsNonformat"/>
                    <w:widowControl/>
                    <w:autoSpaceDE/>
                    <w:autoSpaceDN/>
                    <w:adjustRightInd/>
                    <w:rPr>
                      <w:rFonts w:ascii="Times New Roman" w:hAnsi="Times New Roman"/>
                      <w:b/>
                      <w:bCs/>
                      <w:szCs w:val="24"/>
                    </w:rPr>
                  </w:pPr>
                </w:p>
                <w:p w:rsidR="0095035C" w:rsidRDefault="0095035C" w:rsidP="00B64993">
                  <w:pPr>
                    <w:pStyle w:val="ConsNonformat"/>
                    <w:widowControl/>
                    <w:autoSpaceDE/>
                    <w:autoSpaceDN/>
                    <w:adjustRightInd/>
                    <w:rPr>
                      <w:rFonts w:ascii="Times New Roman" w:hAnsi="Times New Roman"/>
                      <w:b/>
                      <w:bCs/>
                      <w:szCs w:val="24"/>
                    </w:rPr>
                  </w:pPr>
                </w:p>
                <w:p w:rsidR="0095035C" w:rsidRDefault="0095035C" w:rsidP="00B64993">
                  <w:pPr>
                    <w:pStyle w:val="ConsNonformat"/>
                    <w:widowControl/>
                    <w:autoSpaceDE/>
                    <w:autoSpaceDN/>
                    <w:adjustRightInd/>
                    <w:rPr>
                      <w:rFonts w:ascii="Times New Roman" w:hAnsi="Times New Roman"/>
                      <w:b/>
                      <w:bCs/>
                      <w:szCs w:val="24"/>
                    </w:rPr>
                  </w:pPr>
                </w:p>
                <w:p w:rsidR="0095035C" w:rsidRDefault="0095035C" w:rsidP="00B64993">
                  <w:pPr>
                    <w:pStyle w:val="ConsNonformat"/>
                    <w:widowControl/>
                    <w:autoSpaceDE/>
                    <w:autoSpaceDN/>
                    <w:adjustRightInd/>
                    <w:rPr>
                      <w:rFonts w:ascii="Times New Roman" w:hAnsi="Times New Roman"/>
                      <w:b/>
                      <w:bCs/>
                      <w:szCs w:val="24"/>
                    </w:rPr>
                  </w:pPr>
                </w:p>
                <w:p w:rsidR="0095035C" w:rsidRDefault="0095035C" w:rsidP="00B64993">
                  <w:pPr>
                    <w:pStyle w:val="ConsNonformat"/>
                    <w:widowControl/>
                    <w:autoSpaceDE/>
                    <w:autoSpaceDN/>
                    <w:adjustRightInd/>
                    <w:rPr>
                      <w:rFonts w:ascii="Times New Roman" w:hAnsi="Times New Roman"/>
                      <w:b/>
                      <w:bCs/>
                      <w:szCs w:val="24"/>
                    </w:rPr>
                  </w:pPr>
                </w:p>
                <w:p w:rsidR="0095035C" w:rsidRDefault="0095035C"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821A40">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95035C" w:rsidRPr="00667158" w:rsidRDefault="0095035C"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95035C" w:rsidRPr="00F86082" w:rsidRDefault="0095035C" w:rsidP="00B64993">
                  <w:pPr>
                    <w:jc w:val="center"/>
                    <w:rPr>
                      <w:sz w:val="20"/>
                    </w:rPr>
                  </w:pPr>
                </w:p>
              </w:txbxContent>
            </v:textbox>
          </v:shape>
        </w:pict>
      </w:r>
      <w:r w:rsidRPr="00821A40">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95035C" w:rsidRDefault="0095035C" w:rsidP="00B64993">
                  <w:pPr>
                    <w:jc w:val="center"/>
                    <w:rPr>
                      <w:sz w:val="20"/>
                    </w:rPr>
                  </w:pPr>
                </w:p>
                <w:p w:rsidR="0095035C" w:rsidRDefault="0095035C"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r>
                    <w:rPr>
                      <w:sz w:val="20"/>
                    </w:rPr>
                    <w:t xml:space="preserve"> </w:t>
                  </w:r>
                </w:p>
                <w:p w:rsidR="0095035C" w:rsidRDefault="0095035C" w:rsidP="00B64993">
                  <w:pPr>
                    <w:jc w:val="center"/>
                    <w:rPr>
                      <w:sz w:val="20"/>
                    </w:rPr>
                  </w:pPr>
                </w:p>
                <w:p w:rsidR="0095035C" w:rsidRPr="00F86082" w:rsidRDefault="0095035C" w:rsidP="00B64993">
                  <w:pPr>
                    <w:jc w:val="center"/>
                    <w:rPr>
                      <w:b/>
                      <w:bCs/>
                    </w:rPr>
                  </w:pPr>
                  <w:r>
                    <w:rPr>
                      <w:b/>
                      <w:sz w:val="20"/>
                    </w:rPr>
                    <w:t>2</w:t>
                  </w:r>
                  <w:r w:rsidRPr="004551B3">
                    <w:rPr>
                      <w:b/>
                      <w:sz w:val="20"/>
                    </w:rPr>
                    <w:t xml:space="preserve"> дн</w:t>
                  </w:r>
                  <w:r>
                    <w:rPr>
                      <w:b/>
                      <w:sz w:val="20"/>
                    </w:rPr>
                    <w:t>я</w:t>
                  </w:r>
                </w:p>
                <w:p w:rsidR="0095035C" w:rsidRPr="00F86082" w:rsidRDefault="0095035C" w:rsidP="00B64993">
                  <w:pPr>
                    <w:pStyle w:val="a4"/>
                  </w:pPr>
                </w:p>
              </w:txbxContent>
            </v:textbox>
          </v:rect>
        </w:pict>
      </w:r>
      <w:r w:rsidRPr="00821A40">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95035C" w:rsidRDefault="0095035C" w:rsidP="00B64993">
                  <w:pPr>
                    <w:pStyle w:val="a7"/>
                    <w:rPr>
                      <w:b/>
                      <w:bCs/>
                      <w:szCs w:val="24"/>
                    </w:rPr>
                  </w:pPr>
                  <w:r>
                    <w:rPr>
                      <w:b/>
                      <w:bCs/>
                      <w:szCs w:val="24"/>
                    </w:rPr>
                    <w:t>ДА</w:t>
                  </w:r>
                </w:p>
              </w:txbxContent>
            </v:textbox>
          </v:shape>
        </w:pict>
      </w:r>
      <w:r w:rsidR="00B64993" w:rsidRPr="00D16E15">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16E15" w:rsidRDefault="00B64993" w:rsidP="00B64993">
      <w:pPr>
        <w:pStyle w:val="ConsPlusNormal"/>
        <w:ind w:firstLine="540"/>
        <w:jc w:val="both"/>
        <w:rPr>
          <w:rFonts w:ascii="Times New Roman" w:hAnsi="Times New Roman" w:cs="Times New Roman"/>
          <w:color w:val="000000" w:themeColor="text1"/>
          <w:szCs w:val="22"/>
        </w:rPr>
      </w:pPr>
    </w:p>
    <w:p w:rsidR="00B64993" w:rsidRPr="00D16E15" w:rsidRDefault="00B64993" w:rsidP="00B64993">
      <w:pPr>
        <w:pStyle w:val="ConsPlusNormal"/>
        <w:ind w:firstLine="540"/>
        <w:jc w:val="both"/>
        <w:rPr>
          <w:rFonts w:ascii="Times New Roman" w:hAnsi="Times New Roman" w:cs="Times New Roman"/>
          <w:color w:val="000000" w:themeColor="text1"/>
          <w:szCs w:val="22"/>
        </w:rPr>
      </w:pPr>
    </w:p>
    <w:p w:rsidR="00B64993" w:rsidRPr="00D16E15" w:rsidRDefault="00B64993" w:rsidP="00B64993">
      <w:pPr>
        <w:pStyle w:val="ConsPlusNormal"/>
        <w:ind w:firstLine="540"/>
        <w:jc w:val="both"/>
        <w:rPr>
          <w:rFonts w:ascii="Times New Roman" w:hAnsi="Times New Roman" w:cs="Times New Roman"/>
          <w:color w:val="000000" w:themeColor="text1"/>
          <w:szCs w:val="22"/>
        </w:rPr>
      </w:pPr>
    </w:p>
    <w:p w:rsidR="00A80182" w:rsidRPr="00D16E15" w:rsidRDefault="00A80182" w:rsidP="00B64993">
      <w:pPr>
        <w:pStyle w:val="ConsPlusNormal"/>
        <w:jc w:val="right"/>
        <w:rPr>
          <w:rFonts w:ascii="Times New Roman" w:hAnsi="Times New Roman" w:cs="Times New Roman"/>
          <w:color w:val="000000" w:themeColor="text1"/>
          <w:sz w:val="24"/>
          <w:szCs w:val="24"/>
        </w:rPr>
      </w:pPr>
    </w:p>
    <w:p w:rsidR="00A80182" w:rsidRPr="00D16E15" w:rsidRDefault="00A80182" w:rsidP="00B64993">
      <w:pPr>
        <w:pStyle w:val="ConsPlusNormal"/>
        <w:jc w:val="right"/>
        <w:rPr>
          <w:rFonts w:ascii="Times New Roman" w:hAnsi="Times New Roman" w:cs="Times New Roman"/>
          <w:color w:val="000000" w:themeColor="text1"/>
          <w:sz w:val="24"/>
          <w:szCs w:val="24"/>
        </w:rPr>
      </w:pPr>
    </w:p>
    <w:p w:rsidR="00A80182" w:rsidRPr="00D16E15" w:rsidRDefault="00A80182" w:rsidP="00B64993">
      <w:pPr>
        <w:pStyle w:val="ConsPlusNormal"/>
        <w:jc w:val="right"/>
        <w:rPr>
          <w:rFonts w:ascii="Times New Roman" w:hAnsi="Times New Roman" w:cs="Times New Roman"/>
          <w:color w:val="000000" w:themeColor="text1"/>
          <w:sz w:val="24"/>
          <w:szCs w:val="24"/>
        </w:rPr>
      </w:pPr>
    </w:p>
    <w:p w:rsidR="00A80182" w:rsidRPr="00D16E15" w:rsidRDefault="00A80182" w:rsidP="00B64993">
      <w:pPr>
        <w:pStyle w:val="ConsPlusNormal"/>
        <w:jc w:val="right"/>
        <w:rPr>
          <w:rFonts w:ascii="Times New Roman" w:hAnsi="Times New Roman" w:cs="Times New Roman"/>
          <w:color w:val="000000" w:themeColor="text1"/>
          <w:sz w:val="24"/>
          <w:szCs w:val="24"/>
        </w:rPr>
      </w:pPr>
    </w:p>
    <w:p w:rsidR="00E66B83" w:rsidRPr="00D16E15" w:rsidRDefault="000873EC" w:rsidP="000873EC">
      <w:pPr>
        <w:rPr>
          <w:rStyle w:val="aff7"/>
          <w:b w:val="0"/>
          <w:color w:val="auto"/>
          <w:sz w:val="22"/>
          <w:szCs w:val="22"/>
          <w:u w:val="none"/>
        </w:rPr>
      </w:pPr>
      <w:r w:rsidRPr="00D16E15">
        <w:rPr>
          <w:rFonts w:eastAsia="Courier New"/>
          <w:color w:val="000000" w:themeColor="text1"/>
          <w:kern w:val="1"/>
          <w:sz w:val="22"/>
          <w:szCs w:val="22"/>
        </w:rPr>
        <w:lastRenderedPageBreak/>
        <w:t xml:space="preserve">                                                          </w:t>
      </w:r>
      <w:r w:rsidR="000A67FB" w:rsidRPr="00D16E15">
        <w:rPr>
          <w:rFonts w:eastAsia="Courier New"/>
          <w:color w:val="000000" w:themeColor="text1"/>
          <w:kern w:val="1"/>
          <w:sz w:val="22"/>
          <w:szCs w:val="22"/>
        </w:rPr>
        <w:t xml:space="preserve">                       </w:t>
      </w:r>
      <w:r w:rsidRPr="00D16E15">
        <w:rPr>
          <w:rFonts w:eastAsia="Courier New"/>
          <w:color w:val="000000" w:themeColor="text1"/>
          <w:kern w:val="1"/>
          <w:sz w:val="22"/>
          <w:szCs w:val="22"/>
        </w:rPr>
        <w:t>Приложение № 8</w:t>
      </w:r>
      <w:r w:rsidRPr="00D16E15">
        <w:rPr>
          <w:rFonts w:eastAsia="Courier New"/>
          <w:color w:val="000000" w:themeColor="text1"/>
          <w:kern w:val="1"/>
          <w:sz w:val="22"/>
          <w:szCs w:val="22"/>
        </w:rPr>
        <w:br/>
      </w:r>
      <w:r w:rsidRPr="00D16E15">
        <w:rPr>
          <w:rStyle w:val="aff1"/>
          <w:b w:val="0"/>
          <w:color w:val="auto"/>
          <w:sz w:val="22"/>
          <w:szCs w:val="22"/>
        </w:rPr>
        <w:t xml:space="preserve">                                           </w:t>
      </w:r>
      <w:r w:rsidR="00E66B83" w:rsidRPr="00D16E15">
        <w:rPr>
          <w:rStyle w:val="aff1"/>
          <w:b w:val="0"/>
          <w:color w:val="auto"/>
          <w:sz w:val="22"/>
          <w:szCs w:val="22"/>
        </w:rPr>
        <w:t xml:space="preserve">         </w:t>
      </w:r>
      <w:r w:rsidRPr="00D16E15">
        <w:rPr>
          <w:rStyle w:val="aff1"/>
          <w:b w:val="0"/>
          <w:color w:val="auto"/>
          <w:sz w:val="22"/>
          <w:szCs w:val="22"/>
        </w:rPr>
        <w:t xml:space="preserve">                        </w:t>
      </w:r>
      <w:r w:rsidR="00DF164F" w:rsidRPr="00D16E15">
        <w:rPr>
          <w:rStyle w:val="aff1"/>
          <w:b w:val="0"/>
          <w:color w:val="auto"/>
          <w:sz w:val="22"/>
          <w:szCs w:val="22"/>
        </w:rPr>
        <w:t xml:space="preserve">     </w:t>
      </w:r>
      <w:r w:rsidRPr="00D16E15">
        <w:rPr>
          <w:rStyle w:val="aff1"/>
          <w:b w:val="0"/>
          <w:color w:val="auto"/>
          <w:sz w:val="22"/>
          <w:szCs w:val="22"/>
        </w:rPr>
        <w:t xml:space="preserve">к </w:t>
      </w:r>
      <w:r w:rsidRPr="00D16E15">
        <w:rPr>
          <w:rStyle w:val="aff7"/>
          <w:b w:val="0"/>
          <w:color w:val="auto"/>
          <w:sz w:val="22"/>
          <w:szCs w:val="22"/>
          <w:u w:val="none"/>
        </w:rPr>
        <w:t xml:space="preserve">Административному регламенту </w:t>
      </w:r>
      <w:r w:rsidR="00E66B83" w:rsidRPr="00D16E15">
        <w:rPr>
          <w:rStyle w:val="aff7"/>
          <w:b w:val="0"/>
          <w:color w:val="auto"/>
          <w:sz w:val="22"/>
          <w:szCs w:val="22"/>
          <w:u w:val="none"/>
        </w:rPr>
        <w:t xml:space="preserve"> </w:t>
      </w:r>
      <w:r w:rsidR="00DF164F" w:rsidRPr="00D16E15">
        <w:rPr>
          <w:rStyle w:val="aff7"/>
          <w:b w:val="0"/>
          <w:color w:val="auto"/>
          <w:sz w:val="22"/>
          <w:szCs w:val="22"/>
          <w:u w:val="none"/>
        </w:rPr>
        <w:t>администрации</w:t>
      </w:r>
    </w:p>
    <w:p w:rsidR="000873EC" w:rsidRPr="00D16E15" w:rsidRDefault="00E66B83" w:rsidP="00DF164F">
      <w:pPr>
        <w:rPr>
          <w:rStyle w:val="aff7"/>
          <w:b w:val="0"/>
          <w:color w:val="auto"/>
          <w:sz w:val="22"/>
          <w:szCs w:val="22"/>
          <w:u w:val="none"/>
        </w:rPr>
      </w:pPr>
      <w:r w:rsidRPr="00D16E15">
        <w:rPr>
          <w:rStyle w:val="aff7"/>
          <w:b w:val="0"/>
          <w:color w:val="auto"/>
          <w:sz w:val="22"/>
          <w:szCs w:val="22"/>
          <w:u w:val="none"/>
        </w:rPr>
        <w:t xml:space="preserve">                                                           </w:t>
      </w:r>
      <w:r w:rsidR="000A67FB" w:rsidRPr="00D16E15">
        <w:rPr>
          <w:rStyle w:val="aff7"/>
          <w:b w:val="0"/>
          <w:color w:val="auto"/>
          <w:sz w:val="22"/>
          <w:szCs w:val="22"/>
          <w:u w:val="none"/>
        </w:rPr>
        <w:t xml:space="preserve">                      </w:t>
      </w:r>
      <w:proofErr w:type="spellStart"/>
      <w:r w:rsidR="000A67FB" w:rsidRPr="00D16E15">
        <w:rPr>
          <w:rStyle w:val="aff7"/>
          <w:b w:val="0"/>
          <w:color w:val="auto"/>
          <w:sz w:val="22"/>
          <w:szCs w:val="22"/>
          <w:u w:val="none"/>
        </w:rPr>
        <w:t>Шемуршинского</w:t>
      </w:r>
      <w:proofErr w:type="spellEnd"/>
      <w:r w:rsidR="000873EC" w:rsidRPr="00D16E15">
        <w:rPr>
          <w:rStyle w:val="aff7"/>
          <w:b w:val="0"/>
          <w:color w:val="auto"/>
          <w:sz w:val="22"/>
          <w:szCs w:val="22"/>
          <w:u w:val="none"/>
        </w:rPr>
        <w:t xml:space="preserve"> сельского поселения </w:t>
      </w:r>
    </w:p>
    <w:p w:rsidR="000873EC" w:rsidRPr="00D16E15" w:rsidRDefault="000A67FB" w:rsidP="000873EC">
      <w:pPr>
        <w:ind w:left="-108" w:firstLine="142"/>
        <w:jc w:val="right"/>
        <w:rPr>
          <w:rStyle w:val="aff7"/>
          <w:b w:val="0"/>
          <w:color w:val="auto"/>
          <w:sz w:val="22"/>
          <w:szCs w:val="22"/>
          <w:u w:val="none"/>
        </w:rPr>
      </w:pPr>
      <w:proofErr w:type="spellStart"/>
      <w:r w:rsidRPr="00D16E15">
        <w:rPr>
          <w:rStyle w:val="aff7"/>
          <w:b w:val="0"/>
          <w:color w:val="auto"/>
          <w:sz w:val="22"/>
          <w:szCs w:val="22"/>
          <w:u w:val="none"/>
        </w:rPr>
        <w:t>Шемуршинского</w:t>
      </w:r>
      <w:proofErr w:type="spellEnd"/>
      <w:r w:rsidR="000873EC" w:rsidRPr="00D16E15">
        <w:rPr>
          <w:rStyle w:val="aff7"/>
          <w:b w:val="0"/>
          <w:color w:val="auto"/>
          <w:sz w:val="22"/>
          <w:szCs w:val="22"/>
          <w:u w:val="none"/>
        </w:rPr>
        <w:t xml:space="preserve"> района Чувашской Республики </w:t>
      </w:r>
      <w:proofErr w:type="gramStart"/>
      <w:r w:rsidR="000873EC" w:rsidRPr="00D16E15">
        <w:rPr>
          <w:rStyle w:val="aff7"/>
          <w:b w:val="0"/>
          <w:color w:val="auto"/>
          <w:sz w:val="22"/>
          <w:szCs w:val="22"/>
          <w:u w:val="none"/>
        </w:rPr>
        <w:t>по</w:t>
      </w:r>
      <w:proofErr w:type="gramEnd"/>
      <w:r w:rsidR="000873EC" w:rsidRPr="00D16E15">
        <w:rPr>
          <w:rStyle w:val="aff7"/>
          <w:b w:val="0"/>
          <w:color w:val="auto"/>
          <w:sz w:val="22"/>
          <w:szCs w:val="22"/>
          <w:u w:val="none"/>
        </w:rPr>
        <w:t xml:space="preserve"> </w:t>
      </w:r>
    </w:p>
    <w:p w:rsidR="000873EC" w:rsidRPr="00D16E15" w:rsidRDefault="000A67FB" w:rsidP="000A67FB">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 xml:space="preserve">предоставлению муниципальной услуги </w:t>
      </w:r>
    </w:p>
    <w:p w:rsidR="000873EC" w:rsidRPr="00D16E15" w:rsidRDefault="000A67FB" w:rsidP="000A67FB">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«Выдача уведомления строительства</w:t>
      </w:r>
    </w:p>
    <w:p w:rsidR="000873EC" w:rsidRPr="00D16E15" w:rsidRDefault="000A67FB" w:rsidP="000A67FB">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 xml:space="preserve">или реконструкции объекта индивидуального </w:t>
      </w:r>
    </w:p>
    <w:p w:rsidR="000873EC" w:rsidRPr="00D16E15" w:rsidRDefault="000A67FB" w:rsidP="000A67FB">
      <w:pPr>
        <w:jc w:val="center"/>
        <w:rPr>
          <w:rStyle w:val="aff7"/>
          <w:b w:val="0"/>
          <w:color w:val="auto"/>
          <w:sz w:val="22"/>
          <w:szCs w:val="22"/>
          <w:u w:val="none"/>
        </w:rPr>
      </w:pPr>
      <w:r w:rsidRPr="00D16E15">
        <w:rPr>
          <w:rStyle w:val="aff7"/>
          <w:b w:val="0"/>
          <w:color w:val="auto"/>
          <w:sz w:val="22"/>
          <w:szCs w:val="22"/>
          <w:u w:val="none"/>
        </w:rPr>
        <w:t xml:space="preserve">                                                                     </w:t>
      </w:r>
      <w:r w:rsidR="000873EC" w:rsidRPr="00D16E15">
        <w:rPr>
          <w:rStyle w:val="aff7"/>
          <w:b w:val="0"/>
          <w:color w:val="auto"/>
          <w:sz w:val="22"/>
          <w:szCs w:val="22"/>
          <w:u w:val="none"/>
        </w:rPr>
        <w:t>жилищного строительства или садового дома»</w:t>
      </w:r>
    </w:p>
    <w:p w:rsidR="000873EC" w:rsidRPr="00D16E15" w:rsidRDefault="000A67FB" w:rsidP="000A67FB">
      <w:pPr>
        <w:jc w:val="center"/>
        <w:rPr>
          <w:rStyle w:val="aff7"/>
          <w:b w:val="0"/>
          <w:color w:val="auto"/>
          <w:sz w:val="22"/>
          <w:szCs w:val="22"/>
          <w:u w:val="none"/>
        </w:rPr>
      </w:pPr>
      <w:r w:rsidRPr="00D16E15">
        <w:rPr>
          <w:rStyle w:val="aff7"/>
          <w:b w:val="0"/>
          <w:color w:val="auto"/>
          <w:sz w:val="22"/>
          <w:szCs w:val="22"/>
          <w:u w:val="none"/>
        </w:rPr>
        <w:t xml:space="preserve">                            </w:t>
      </w:r>
      <w:r w:rsidR="00993C02" w:rsidRPr="00D16E15">
        <w:rPr>
          <w:rStyle w:val="aff7"/>
          <w:b w:val="0"/>
          <w:color w:val="auto"/>
          <w:sz w:val="22"/>
          <w:szCs w:val="22"/>
          <w:u w:val="none"/>
        </w:rPr>
        <w:t xml:space="preserve"> </w:t>
      </w:r>
      <w:r w:rsidRPr="00D16E15">
        <w:rPr>
          <w:rStyle w:val="aff7"/>
          <w:b w:val="0"/>
          <w:color w:val="auto"/>
          <w:sz w:val="22"/>
          <w:szCs w:val="22"/>
          <w:u w:val="none"/>
        </w:rPr>
        <w:t>№ 160 от 22</w:t>
      </w:r>
      <w:r w:rsidR="007D4D58" w:rsidRPr="00D16E15">
        <w:rPr>
          <w:rStyle w:val="aff7"/>
          <w:b w:val="0"/>
          <w:color w:val="auto"/>
          <w:sz w:val="22"/>
          <w:szCs w:val="22"/>
          <w:u w:val="none"/>
        </w:rPr>
        <w:t>.11.2018 г.</w:t>
      </w:r>
    </w:p>
    <w:p w:rsidR="000873EC" w:rsidRPr="00D16E15" w:rsidRDefault="000873EC" w:rsidP="000873EC">
      <w:pPr>
        <w:jc w:val="right"/>
        <w:rPr>
          <w:color w:val="000000" w:themeColor="text1"/>
          <w:kern w:val="1"/>
          <w:sz w:val="22"/>
          <w:szCs w:val="22"/>
          <w:lang w:eastAsia="zh-CN"/>
        </w:rPr>
      </w:pPr>
    </w:p>
    <w:p w:rsidR="000873EC" w:rsidRPr="00D16E15"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D16E15">
        <w:rPr>
          <w:color w:val="000000" w:themeColor="text1"/>
          <w:kern w:val="1"/>
          <w:sz w:val="22"/>
          <w:szCs w:val="22"/>
          <w:lang w:eastAsia="zh-CN"/>
        </w:rPr>
        <w:tab/>
      </w:r>
    </w:p>
    <w:p w:rsidR="00AE0D70" w:rsidRPr="00D16E15"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D16E15">
        <w:rPr>
          <w:color w:val="000000" w:themeColor="text1"/>
          <w:kern w:val="1"/>
          <w:sz w:val="22"/>
          <w:szCs w:val="22"/>
          <w:lang w:eastAsia="zh-CN"/>
        </w:rPr>
        <w:t xml:space="preserve">Главе администрации  </w:t>
      </w:r>
      <w:proofErr w:type="spellStart"/>
      <w:r w:rsidR="000A67FB" w:rsidRPr="00D16E15">
        <w:rPr>
          <w:color w:val="000000" w:themeColor="text1"/>
          <w:kern w:val="1"/>
          <w:sz w:val="22"/>
          <w:szCs w:val="22"/>
          <w:lang w:eastAsia="zh-CN"/>
        </w:rPr>
        <w:t>Шемуршинского</w:t>
      </w:r>
      <w:proofErr w:type="spellEnd"/>
      <w:r w:rsidRPr="00D16E15">
        <w:rPr>
          <w:color w:val="000000" w:themeColor="text1"/>
          <w:kern w:val="1"/>
          <w:sz w:val="22"/>
          <w:szCs w:val="22"/>
          <w:lang w:eastAsia="zh-CN"/>
        </w:rPr>
        <w:t xml:space="preserve"> </w:t>
      </w:r>
      <w:proofErr w:type="gramStart"/>
      <w:r w:rsidRPr="00D16E15">
        <w:rPr>
          <w:color w:val="000000" w:themeColor="text1"/>
          <w:kern w:val="1"/>
          <w:sz w:val="22"/>
          <w:szCs w:val="22"/>
          <w:lang w:eastAsia="zh-CN"/>
        </w:rPr>
        <w:t>сельского</w:t>
      </w:r>
      <w:proofErr w:type="gramEnd"/>
      <w:r w:rsidRPr="00D16E15">
        <w:rPr>
          <w:color w:val="000000" w:themeColor="text1"/>
          <w:kern w:val="1"/>
          <w:sz w:val="22"/>
          <w:szCs w:val="22"/>
          <w:lang w:eastAsia="zh-CN"/>
        </w:rPr>
        <w:t xml:space="preserve"> </w:t>
      </w:r>
      <w:r w:rsidR="00AE0D70" w:rsidRPr="00D16E15">
        <w:rPr>
          <w:color w:val="000000" w:themeColor="text1"/>
          <w:kern w:val="1"/>
          <w:sz w:val="22"/>
          <w:szCs w:val="22"/>
          <w:lang w:eastAsia="zh-CN"/>
        </w:rPr>
        <w:t xml:space="preserve"> </w:t>
      </w:r>
    </w:p>
    <w:p w:rsidR="000873EC" w:rsidRPr="00D16E15" w:rsidRDefault="000A67FB"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D16E15">
        <w:rPr>
          <w:color w:val="000000" w:themeColor="text1"/>
          <w:kern w:val="1"/>
          <w:sz w:val="22"/>
          <w:szCs w:val="22"/>
          <w:lang w:eastAsia="zh-CN"/>
        </w:rPr>
        <w:t>п</w:t>
      </w:r>
      <w:r w:rsidR="000873EC" w:rsidRPr="00D16E15">
        <w:rPr>
          <w:color w:val="000000" w:themeColor="text1"/>
          <w:kern w:val="1"/>
          <w:sz w:val="22"/>
          <w:szCs w:val="22"/>
          <w:lang w:eastAsia="zh-CN"/>
        </w:rPr>
        <w:t>оселения</w:t>
      </w:r>
      <w:r w:rsidRPr="00D16E15">
        <w:rPr>
          <w:color w:val="000000" w:themeColor="text1"/>
          <w:kern w:val="1"/>
          <w:sz w:val="22"/>
          <w:szCs w:val="22"/>
          <w:lang w:eastAsia="zh-CN"/>
        </w:rPr>
        <w:t xml:space="preserve"> </w:t>
      </w:r>
      <w:proofErr w:type="spellStart"/>
      <w:r w:rsidRPr="00D16E15">
        <w:rPr>
          <w:color w:val="000000" w:themeColor="text1"/>
          <w:kern w:val="1"/>
          <w:sz w:val="22"/>
          <w:szCs w:val="22"/>
          <w:lang w:eastAsia="zh-CN"/>
        </w:rPr>
        <w:t>Шемуршинского</w:t>
      </w:r>
      <w:proofErr w:type="spellEnd"/>
      <w:r w:rsidRPr="00D16E15">
        <w:rPr>
          <w:color w:val="000000" w:themeColor="text1"/>
          <w:kern w:val="1"/>
          <w:sz w:val="22"/>
          <w:szCs w:val="22"/>
          <w:lang w:eastAsia="zh-CN"/>
        </w:rPr>
        <w:t xml:space="preserve"> района </w:t>
      </w:r>
      <w:proofErr w:type="gramStart"/>
      <w:r w:rsidRPr="00D16E15">
        <w:rPr>
          <w:color w:val="000000" w:themeColor="text1"/>
          <w:kern w:val="1"/>
          <w:sz w:val="22"/>
          <w:szCs w:val="22"/>
          <w:lang w:eastAsia="zh-CN"/>
        </w:rPr>
        <w:t>Чувашской</w:t>
      </w:r>
      <w:proofErr w:type="gramEnd"/>
      <w:r w:rsidRPr="00D16E15">
        <w:rPr>
          <w:color w:val="000000" w:themeColor="text1"/>
          <w:kern w:val="1"/>
          <w:sz w:val="22"/>
          <w:szCs w:val="22"/>
          <w:lang w:eastAsia="zh-CN"/>
        </w:rPr>
        <w:t xml:space="preserve">   </w:t>
      </w:r>
    </w:p>
    <w:p w:rsidR="000A67FB" w:rsidRPr="00D16E15" w:rsidRDefault="000A67FB" w:rsidP="000A67FB">
      <w:pPr>
        <w:widowControl w:val="0"/>
        <w:suppressAutoHyphens/>
        <w:autoSpaceDE w:val="0"/>
        <w:spacing w:line="100" w:lineRule="atLeast"/>
        <w:ind w:left="3600"/>
        <w:textAlignment w:val="baseline"/>
        <w:rPr>
          <w:color w:val="000000" w:themeColor="text1"/>
          <w:kern w:val="1"/>
          <w:sz w:val="22"/>
          <w:szCs w:val="22"/>
          <w:lang w:eastAsia="zh-CN"/>
        </w:rPr>
      </w:pPr>
      <w:r w:rsidRPr="00D16E15">
        <w:rPr>
          <w:color w:val="000000" w:themeColor="text1"/>
          <w:kern w:val="1"/>
          <w:sz w:val="22"/>
          <w:szCs w:val="22"/>
          <w:lang w:eastAsia="zh-CN"/>
        </w:rPr>
        <w:tab/>
        <w:t>Республики</w:t>
      </w:r>
    </w:p>
    <w:p w:rsidR="000A67FB" w:rsidRPr="00D16E15" w:rsidRDefault="000873EC" w:rsidP="000A67FB">
      <w:pPr>
        <w:widowControl w:val="0"/>
        <w:suppressAutoHyphens/>
        <w:autoSpaceDE w:val="0"/>
        <w:spacing w:line="100" w:lineRule="atLeast"/>
        <w:ind w:left="3600"/>
        <w:textAlignment w:val="baseline"/>
        <w:rPr>
          <w:color w:val="000000" w:themeColor="text1"/>
          <w:kern w:val="1"/>
          <w:position w:val="24"/>
          <w:sz w:val="22"/>
          <w:szCs w:val="22"/>
          <w:lang w:eastAsia="zh-CN"/>
        </w:rPr>
      </w:pPr>
      <w:r w:rsidRPr="00D16E15">
        <w:rPr>
          <w:color w:val="000000" w:themeColor="text1"/>
          <w:kern w:val="1"/>
          <w:position w:val="24"/>
          <w:sz w:val="22"/>
          <w:szCs w:val="22"/>
          <w:lang w:eastAsia="zh-CN"/>
        </w:rPr>
        <w:t xml:space="preserve">                                                                                     </w:t>
      </w:r>
    </w:p>
    <w:p w:rsidR="000873EC" w:rsidRPr="00D16E15" w:rsidRDefault="000A67FB" w:rsidP="000A67FB">
      <w:pPr>
        <w:widowControl w:val="0"/>
        <w:suppressAutoHyphens/>
        <w:autoSpaceDE w:val="0"/>
        <w:spacing w:line="100" w:lineRule="atLeast"/>
        <w:ind w:left="3600"/>
        <w:textAlignment w:val="baseline"/>
        <w:rPr>
          <w:color w:val="000000" w:themeColor="text1"/>
          <w:kern w:val="1"/>
          <w:sz w:val="22"/>
          <w:szCs w:val="22"/>
          <w:lang w:eastAsia="zh-CN"/>
        </w:rPr>
      </w:pPr>
      <w:r w:rsidRPr="00D16E15">
        <w:rPr>
          <w:color w:val="000000" w:themeColor="text1"/>
          <w:kern w:val="1"/>
          <w:position w:val="24"/>
          <w:sz w:val="22"/>
          <w:szCs w:val="22"/>
          <w:lang w:eastAsia="zh-CN"/>
        </w:rPr>
        <w:t xml:space="preserve">           </w:t>
      </w:r>
      <w:r w:rsidR="000873EC" w:rsidRPr="00D16E15">
        <w:rPr>
          <w:color w:val="000000" w:themeColor="text1"/>
          <w:kern w:val="1"/>
          <w:position w:val="24"/>
          <w:sz w:val="22"/>
          <w:szCs w:val="22"/>
          <w:lang w:eastAsia="zh-CN"/>
        </w:rPr>
        <w:t xml:space="preserve"> Ф.И.О. заявителя  полностью</w:t>
      </w:r>
    </w:p>
    <w:p w:rsidR="000873EC" w:rsidRPr="00D16E15"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t>__________________________________________,</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proofErr w:type="gramStart"/>
      <w:r w:rsidRPr="00D16E15">
        <w:rPr>
          <w:color w:val="000000" w:themeColor="text1"/>
          <w:kern w:val="1"/>
          <w:sz w:val="22"/>
          <w:szCs w:val="22"/>
          <w:lang w:eastAsia="zh-CN"/>
        </w:rPr>
        <w:t>зарегистрированного</w:t>
      </w:r>
      <w:proofErr w:type="gramEnd"/>
      <w:r w:rsidRPr="00D16E15">
        <w:rPr>
          <w:color w:val="000000" w:themeColor="text1"/>
          <w:kern w:val="1"/>
          <w:sz w:val="22"/>
          <w:szCs w:val="22"/>
          <w:lang w:eastAsia="zh-CN"/>
        </w:rPr>
        <w:t xml:space="preserve"> (-ой) по адресу:</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t>__________________________________________</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rPr>
      </w:pP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r>
      <w:r w:rsidRPr="00D16E15">
        <w:rPr>
          <w:color w:val="000000" w:themeColor="text1"/>
          <w:kern w:val="1"/>
          <w:sz w:val="22"/>
          <w:szCs w:val="22"/>
          <w:lang w:eastAsia="zh-CN"/>
        </w:rPr>
        <w:tab/>
        <w:t>__________________________________________</w:t>
      </w:r>
    </w:p>
    <w:p w:rsidR="000873EC" w:rsidRPr="00D16E15"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D16E15">
        <w:rPr>
          <w:color w:val="000000" w:themeColor="text1"/>
          <w:kern w:val="1"/>
          <w:sz w:val="22"/>
          <w:szCs w:val="22"/>
        </w:rPr>
        <w:tab/>
        <w:t>телефон __________________________________</w:t>
      </w:r>
    </w:p>
    <w:p w:rsidR="000873EC" w:rsidRPr="00D16E15"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D16E15"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D16E15">
        <w:rPr>
          <w:b/>
          <w:bCs/>
          <w:color w:val="000000" w:themeColor="text1"/>
          <w:kern w:val="1"/>
          <w:sz w:val="22"/>
          <w:szCs w:val="22"/>
        </w:rPr>
        <w:t>ЖАЛОБА</w:t>
      </w:r>
    </w:p>
    <w:p w:rsidR="000873EC" w:rsidRPr="00D16E15"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D16E15">
        <w:rPr>
          <w:color w:val="000000" w:themeColor="text1"/>
          <w:kern w:val="1"/>
          <w:sz w:val="22"/>
          <w:szCs w:val="22"/>
          <w:lang w:eastAsia="zh-CN"/>
        </w:rPr>
        <w:t xml:space="preserve">на действия (бездействия) или решения, осуществленные (принятые) </w:t>
      </w:r>
    </w:p>
    <w:p w:rsidR="000873EC" w:rsidRPr="00D16E15"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D16E15">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D16E15" w:rsidTr="005E694C">
        <w:tc>
          <w:tcPr>
            <w:tcW w:w="9570" w:type="dxa"/>
            <w:tcBorders>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D16E15" w:rsidTr="005E694C">
        <w:tc>
          <w:tcPr>
            <w:tcW w:w="9570" w:type="dxa"/>
            <w:tcBorders>
              <w:top w:val="single" w:sz="4" w:space="0" w:color="000000"/>
            </w:tcBorders>
            <w:shd w:val="clear" w:color="auto" w:fill="auto"/>
          </w:tcPr>
          <w:p w:rsidR="000873EC" w:rsidRPr="00D16E15" w:rsidRDefault="000873EC" w:rsidP="005E694C">
            <w:pPr>
              <w:widowControl w:val="0"/>
              <w:suppressAutoHyphens/>
              <w:autoSpaceDE w:val="0"/>
              <w:spacing w:line="100" w:lineRule="atLeast"/>
              <w:jc w:val="center"/>
              <w:textAlignment w:val="baseline"/>
              <w:rPr>
                <w:color w:val="000000" w:themeColor="text1"/>
                <w:kern w:val="1"/>
                <w:lang w:eastAsia="zh-CN"/>
              </w:rPr>
            </w:pPr>
            <w:proofErr w:type="gramStart"/>
            <w:r w:rsidRPr="00D16E15">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roofErr w:type="gramEnd"/>
          </w:p>
          <w:p w:rsidR="000873EC" w:rsidRPr="00D16E15" w:rsidRDefault="000873EC" w:rsidP="005E694C">
            <w:pPr>
              <w:widowControl w:val="0"/>
              <w:suppressAutoHyphens/>
              <w:autoSpaceDE w:val="0"/>
              <w:spacing w:line="100" w:lineRule="atLeast"/>
              <w:jc w:val="center"/>
              <w:textAlignment w:val="baseline"/>
              <w:rPr>
                <w:color w:val="000000" w:themeColor="text1"/>
                <w:kern w:val="1"/>
                <w:lang w:eastAsia="zh-CN"/>
              </w:rPr>
            </w:pPr>
            <w:r w:rsidRPr="00D16E15">
              <w:rPr>
                <w:color w:val="000000" w:themeColor="text1"/>
                <w:kern w:val="1"/>
                <w:sz w:val="22"/>
                <w:szCs w:val="22"/>
                <w:lang w:eastAsia="zh-CN"/>
              </w:rPr>
              <w:t xml:space="preserve">на </w:t>
            </w:r>
            <w:proofErr w:type="gramStart"/>
            <w:r w:rsidRPr="00D16E15">
              <w:rPr>
                <w:color w:val="000000" w:themeColor="text1"/>
                <w:kern w:val="1"/>
                <w:sz w:val="22"/>
                <w:szCs w:val="22"/>
                <w:lang w:eastAsia="zh-CN"/>
              </w:rPr>
              <w:t>которое</w:t>
            </w:r>
            <w:proofErr w:type="gramEnd"/>
            <w:r w:rsidRPr="00D16E15">
              <w:rPr>
                <w:color w:val="000000" w:themeColor="text1"/>
                <w:kern w:val="1"/>
                <w:sz w:val="22"/>
                <w:szCs w:val="22"/>
                <w:lang w:eastAsia="zh-CN"/>
              </w:rPr>
              <w:t xml:space="preserve"> подается жалоба)</w:t>
            </w:r>
          </w:p>
        </w:tc>
      </w:tr>
    </w:tbl>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D16E15" w:rsidTr="005E694C">
        <w:tc>
          <w:tcPr>
            <w:tcW w:w="9570" w:type="dxa"/>
            <w:tcBorders>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D16E15" w:rsidTr="005E694C">
        <w:tc>
          <w:tcPr>
            <w:tcW w:w="9570" w:type="dxa"/>
            <w:tcBorders>
              <w:top w:val="single" w:sz="4" w:space="0" w:color="000000"/>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D16E15" w:rsidTr="005E694C">
        <w:tc>
          <w:tcPr>
            <w:tcW w:w="9570" w:type="dxa"/>
            <w:tcBorders>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D16E15" w:rsidTr="005E694C">
        <w:tc>
          <w:tcPr>
            <w:tcW w:w="9570" w:type="dxa"/>
            <w:tcBorders>
              <w:top w:val="single" w:sz="4" w:space="0" w:color="000000"/>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D16E15" w:rsidTr="005E694C">
        <w:trPr>
          <w:trHeight w:val="70"/>
        </w:trPr>
        <w:tc>
          <w:tcPr>
            <w:tcW w:w="9570" w:type="dxa"/>
            <w:tcBorders>
              <w:top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D16E15" w:rsidTr="005E694C">
        <w:tc>
          <w:tcPr>
            <w:tcW w:w="9570" w:type="dxa"/>
            <w:tcBorders>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D16E15" w:rsidTr="005E694C">
        <w:tc>
          <w:tcPr>
            <w:tcW w:w="9570" w:type="dxa"/>
            <w:tcBorders>
              <w:top w:val="single" w:sz="4" w:space="0" w:color="000000"/>
              <w:bottom w:val="single" w:sz="4" w:space="0" w:color="000000"/>
            </w:tcBorders>
            <w:shd w:val="clear" w:color="auto" w:fill="auto"/>
          </w:tcPr>
          <w:p w:rsidR="000873EC" w:rsidRPr="00D16E15"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Способ получения ответа (</w:t>
      </w:r>
      <w:proofErr w:type="gramStart"/>
      <w:r w:rsidRPr="00D16E15">
        <w:rPr>
          <w:color w:val="000000" w:themeColor="text1"/>
          <w:kern w:val="1"/>
          <w:sz w:val="22"/>
          <w:szCs w:val="22"/>
          <w:lang w:eastAsia="zh-CN"/>
        </w:rPr>
        <w:t>нужное</w:t>
      </w:r>
      <w:proofErr w:type="gramEnd"/>
      <w:r w:rsidRPr="00D16E15">
        <w:rPr>
          <w:color w:val="000000" w:themeColor="text1"/>
          <w:kern w:val="1"/>
          <w:sz w:val="22"/>
          <w:szCs w:val="22"/>
          <w:lang w:eastAsia="zh-CN"/>
        </w:rPr>
        <w:t xml:space="preserve"> подчеркнуть):</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D16E15">
        <w:rPr>
          <w:color w:val="000000" w:themeColor="text1"/>
          <w:kern w:val="1"/>
          <w:sz w:val="22"/>
          <w:szCs w:val="22"/>
          <w:lang w:eastAsia="zh-CN"/>
        </w:rPr>
        <w:t>- при личном обращении;</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D16E15">
        <w:rPr>
          <w:color w:val="000000" w:themeColor="text1"/>
          <w:kern w:val="1"/>
          <w:sz w:val="22"/>
          <w:szCs w:val="22"/>
          <w:lang w:eastAsia="zh-CN"/>
        </w:rPr>
        <w:t xml:space="preserve">- </w:t>
      </w:r>
      <w:r w:rsidRPr="00D16E15">
        <w:rPr>
          <w:color w:val="000000" w:themeColor="text1"/>
          <w:kern w:val="1"/>
          <w:sz w:val="22"/>
          <w:szCs w:val="22"/>
          <w:lang w:eastAsia="ar-SA"/>
        </w:rPr>
        <w:t>посредством почтового отправления на адрес, указанного в заявлении;</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rPr>
      </w:pPr>
      <w:r w:rsidRPr="00D16E15">
        <w:rPr>
          <w:color w:val="000000" w:themeColor="text1"/>
          <w:kern w:val="1"/>
          <w:sz w:val="22"/>
          <w:szCs w:val="22"/>
          <w:lang w:eastAsia="ar-SA"/>
        </w:rPr>
        <w:t>- посредством электронной почты ____________________________________.</w:t>
      </w:r>
    </w:p>
    <w:p w:rsidR="000873EC" w:rsidRPr="00D16E15"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D16E15"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D16E15">
        <w:rPr>
          <w:color w:val="000000" w:themeColor="text1"/>
          <w:kern w:val="1"/>
          <w:sz w:val="22"/>
          <w:szCs w:val="22"/>
        </w:rPr>
        <w:t>_____________________                   _________________________________</w:t>
      </w:r>
    </w:p>
    <w:p w:rsidR="000873EC" w:rsidRPr="00D16E15" w:rsidRDefault="000873EC" w:rsidP="000873EC">
      <w:pPr>
        <w:widowControl w:val="0"/>
        <w:suppressAutoHyphens/>
        <w:autoSpaceDE w:val="0"/>
        <w:spacing w:line="100" w:lineRule="atLeast"/>
        <w:textAlignment w:val="baseline"/>
        <w:rPr>
          <w:bCs/>
          <w:color w:val="000000" w:themeColor="text1"/>
          <w:kern w:val="1"/>
          <w:sz w:val="22"/>
          <w:szCs w:val="22"/>
        </w:rPr>
      </w:pPr>
      <w:r w:rsidRPr="00D16E15">
        <w:rPr>
          <w:bCs/>
          <w:color w:val="000000" w:themeColor="text1"/>
          <w:kern w:val="1"/>
          <w:sz w:val="22"/>
          <w:szCs w:val="22"/>
        </w:rPr>
        <w:tab/>
        <w:t xml:space="preserve">подпись заявителя                                   </w:t>
      </w:r>
      <w:r w:rsidRPr="00D16E15">
        <w:rPr>
          <w:bCs/>
          <w:color w:val="000000" w:themeColor="text1"/>
          <w:kern w:val="1"/>
          <w:sz w:val="22"/>
          <w:szCs w:val="22"/>
        </w:rPr>
        <w:tab/>
      </w:r>
      <w:r w:rsidRPr="00D16E15">
        <w:rPr>
          <w:bCs/>
          <w:color w:val="000000" w:themeColor="text1"/>
          <w:kern w:val="1"/>
          <w:sz w:val="22"/>
          <w:szCs w:val="22"/>
        </w:rPr>
        <w:tab/>
        <w:t xml:space="preserve">   фамилия, имя, отчество заявителя</w:t>
      </w:r>
      <w:r w:rsidRPr="00D16E15">
        <w:rPr>
          <w:bCs/>
          <w:color w:val="000000" w:themeColor="text1"/>
          <w:kern w:val="1"/>
          <w:sz w:val="22"/>
          <w:szCs w:val="22"/>
        </w:rPr>
        <w:tab/>
      </w:r>
      <w:r w:rsidRPr="00D16E15">
        <w:rPr>
          <w:bCs/>
          <w:color w:val="000000" w:themeColor="text1"/>
          <w:kern w:val="1"/>
          <w:sz w:val="22"/>
          <w:szCs w:val="22"/>
        </w:rPr>
        <w:tab/>
      </w:r>
    </w:p>
    <w:p w:rsidR="000873EC" w:rsidRPr="00D16E15"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D16E15">
        <w:rPr>
          <w:bCs/>
          <w:color w:val="000000" w:themeColor="text1"/>
          <w:kern w:val="1"/>
          <w:sz w:val="22"/>
          <w:szCs w:val="22"/>
        </w:rPr>
        <w:tab/>
      </w:r>
      <w:r w:rsidRPr="00D16E15">
        <w:rPr>
          <w:bCs/>
          <w:color w:val="000000" w:themeColor="text1"/>
          <w:kern w:val="1"/>
          <w:sz w:val="22"/>
          <w:szCs w:val="22"/>
        </w:rPr>
        <w:tab/>
      </w:r>
      <w:r w:rsidRPr="00D16E15">
        <w:rPr>
          <w:bCs/>
          <w:color w:val="000000" w:themeColor="text1"/>
          <w:kern w:val="1"/>
          <w:sz w:val="22"/>
          <w:szCs w:val="22"/>
        </w:rPr>
        <w:tab/>
      </w:r>
      <w:r w:rsidRPr="00D16E15">
        <w:rPr>
          <w:bCs/>
          <w:color w:val="000000" w:themeColor="text1"/>
          <w:kern w:val="1"/>
          <w:sz w:val="22"/>
          <w:szCs w:val="22"/>
        </w:rPr>
        <w:tab/>
      </w:r>
      <w:r w:rsidRPr="00D16E15">
        <w:rPr>
          <w:bCs/>
          <w:color w:val="000000" w:themeColor="text1"/>
          <w:kern w:val="1"/>
          <w:sz w:val="22"/>
          <w:szCs w:val="22"/>
        </w:rPr>
        <w:tab/>
      </w:r>
      <w:r w:rsidRPr="00D16E15">
        <w:rPr>
          <w:bCs/>
          <w:color w:val="000000" w:themeColor="text1"/>
          <w:kern w:val="1"/>
          <w:sz w:val="22"/>
          <w:szCs w:val="22"/>
        </w:rPr>
        <w:tab/>
      </w:r>
      <w:r w:rsidRPr="00D16E15">
        <w:rPr>
          <w:bCs/>
          <w:color w:val="000000" w:themeColor="text1"/>
          <w:kern w:val="1"/>
          <w:sz w:val="22"/>
          <w:szCs w:val="22"/>
        </w:rPr>
        <w:tab/>
      </w:r>
      <w:r w:rsidRPr="00D16E15">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7A" w:rsidRDefault="006D6D7A" w:rsidP="006B7476">
      <w:r>
        <w:separator/>
      </w:r>
    </w:p>
  </w:endnote>
  <w:endnote w:type="continuationSeparator" w:id="0">
    <w:p w:rsidR="006D6D7A" w:rsidRDefault="006D6D7A"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95035C" w:rsidRDefault="00821A40">
        <w:pPr>
          <w:pStyle w:val="a4"/>
          <w:jc w:val="right"/>
        </w:pPr>
        <w:fldSimple w:instr=" PAGE   \* MERGEFORMAT ">
          <w:r w:rsidR="00F91030">
            <w:rPr>
              <w:noProof/>
            </w:rPr>
            <w:t>31</w:t>
          </w:r>
        </w:fldSimple>
      </w:p>
    </w:sdtContent>
  </w:sdt>
  <w:p w:rsidR="0095035C" w:rsidRDefault="009503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5C" w:rsidRDefault="0095035C">
    <w:pPr>
      <w:pStyle w:val="a4"/>
      <w:jc w:val="right"/>
    </w:pPr>
  </w:p>
  <w:p w:rsidR="0095035C" w:rsidRDefault="009503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7A" w:rsidRDefault="006D6D7A" w:rsidP="006B7476">
      <w:r>
        <w:separator/>
      </w:r>
    </w:p>
  </w:footnote>
  <w:footnote w:type="continuationSeparator" w:id="0">
    <w:p w:rsidR="006D6D7A" w:rsidRDefault="006D6D7A"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3741"/>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67FB"/>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592"/>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52E"/>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87B85"/>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074E0"/>
    <w:rsid w:val="00311765"/>
    <w:rsid w:val="00312251"/>
    <w:rsid w:val="00313F34"/>
    <w:rsid w:val="003143E3"/>
    <w:rsid w:val="00315090"/>
    <w:rsid w:val="00321279"/>
    <w:rsid w:val="003242AE"/>
    <w:rsid w:val="00326A08"/>
    <w:rsid w:val="00326A72"/>
    <w:rsid w:val="0033041E"/>
    <w:rsid w:val="0033127C"/>
    <w:rsid w:val="00332206"/>
    <w:rsid w:val="003328F5"/>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4008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756BC"/>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3B"/>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688C"/>
    <w:rsid w:val="00517ADF"/>
    <w:rsid w:val="00525B09"/>
    <w:rsid w:val="005265F2"/>
    <w:rsid w:val="00526AAE"/>
    <w:rsid w:val="00527DDF"/>
    <w:rsid w:val="005353DD"/>
    <w:rsid w:val="005377B5"/>
    <w:rsid w:val="00543E27"/>
    <w:rsid w:val="005443E0"/>
    <w:rsid w:val="00550665"/>
    <w:rsid w:val="0055430D"/>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5D"/>
    <w:rsid w:val="005A169A"/>
    <w:rsid w:val="005A3088"/>
    <w:rsid w:val="005A3704"/>
    <w:rsid w:val="005A74BE"/>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5DE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B3B82"/>
    <w:rsid w:val="006B7476"/>
    <w:rsid w:val="006C5E05"/>
    <w:rsid w:val="006C70E2"/>
    <w:rsid w:val="006C7144"/>
    <w:rsid w:val="006C72BF"/>
    <w:rsid w:val="006D014A"/>
    <w:rsid w:val="006D52B5"/>
    <w:rsid w:val="006D5AA0"/>
    <w:rsid w:val="006D6128"/>
    <w:rsid w:val="006D6D7A"/>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66FA8"/>
    <w:rsid w:val="00770D59"/>
    <w:rsid w:val="00770D90"/>
    <w:rsid w:val="00771A0F"/>
    <w:rsid w:val="00771DC2"/>
    <w:rsid w:val="00771FB2"/>
    <w:rsid w:val="00775010"/>
    <w:rsid w:val="0077505D"/>
    <w:rsid w:val="00776CA7"/>
    <w:rsid w:val="007777CB"/>
    <w:rsid w:val="007801E0"/>
    <w:rsid w:val="0078079A"/>
    <w:rsid w:val="007839A1"/>
    <w:rsid w:val="00784E42"/>
    <w:rsid w:val="00786785"/>
    <w:rsid w:val="00793009"/>
    <w:rsid w:val="00795C15"/>
    <w:rsid w:val="0079607B"/>
    <w:rsid w:val="00797C2E"/>
    <w:rsid w:val="007A35F1"/>
    <w:rsid w:val="007A54A7"/>
    <w:rsid w:val="007B1433"/>
    <w:rsid w:val="007B2694"/>
    <w:rsid w:val="007B61C1"/>
    <w:rsid w:val="007B6B9C"/>
    <w:rsid w:val="007C088B"/>
    <w:rsid w:val="007C40AB"/>
    <w:rsid w:val="007C492B"/>
    <w:rsid w:val="007D1A6D"/>
    <w:rsid w:val="007D2AD2"/>
    <w:rsid w:val="007D3D0D"/>
    <w:rsid w:val="007D4D58"/>
    <w:rsid w:val="007D7323"/>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1A40"/>
    <w:rsid w:val="00822639"/>
    <w:rsid w:val="00822E50"/>
    <w:rsid w:val="0082546E"/>
    <w:rsid w:val="00825CBC"/>
    <w:rsid w:val="00830229"/>
    <w:rsid w:val="00830653"/>
    <w:rsid w:val="00830EAF"/>
    <w:rsid w:val="00835661"/>
    <w:rsid w:val="008359ED"/>
    <w:rsid w:val="00836C23"/>
    <w:rsid w:val="00841ED3"/>
    <w:rsid w:val="0084374C"/>
    <w:rsid w:val="008458D1"/>
    <w:rsid w:val="008459F7"/>
    <w:rsid w:val="008468F2"/>
    <w:rsid w:val="008510E0"/>
    <w:rsid w:val="00851F4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5EC2"/>
    <w:rsid w:val="008B62B0"/>
    <w:rsid w:val="008B762C"/>
    <w:rsid w:val="008B76C6"/>
    <w:rsid w:val="008C150D"/>
    <w:rsid w:val="008C279E"/>
    <w:rsid w:val="008C3707"/>
    <w:rsid w:val="008C40B3"/>
    <w:rsid w:val="008C6832"/>
    <w:rsid w:val="008D1615"/>
    <w:rsid w:val="008D1D7B"/>
    <w:rsid w:val="008D4CE2"/>
    <w:rsid w:val="008D728A"/>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16AB"/>
    <w:rsid w:val="00932A9B"/>
    <w:rsid w:val="00934A5A"/>
    <w:rsid w:val="009367D9"/>
    <w:rsid w:val="00937AC0"/>
    <w:rsid w:val="009421CE"/>
    <w:rsid w:val="0095035C"/>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3C02"/>
    <w:rsid w:val="00994CEB"/>
    <w:rsid w:val="0099602D"/>
    <w:rsid w:val="00997FA8"/>
    <w:rsid w:val="009A0172"/>
    <w:rsid w:val="009A1CC5"/>
    <w:rsid w:val="009A1D75"/>
    <w:rsid w:val="009A2187"/>
    <w:rsid w:val="009A2EB4"/>
    <w:rsid w:val="009A58E1"/>
    <w:rsid w:val="009A5909"/>
    <w:rsid w:val="009B0432"/>
    <w:rsid w:val="009B072A"/>
    <w:rsid w:val="009B3C9D"/>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21BE"/>
    <w:rsid w:val="00A73BA8"/>
    <w:rsid w:val="00A766FA"/>
    <w:rsid w:val="00A7761B"/>
    <w:rsid w:val="00A80182"/>
    <w:rsid w:val="00A8273C"/>
    <w:rsid w:val="00A835B7"/>
    <w:rsid w:val="00A848C8"/>
    <w:rsid w:val="00A8573E"/>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3578"/>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2ADB"/>
    <w:rsid w:val="00BE7122"/>
    <w:rsid w:val="00BE74F9"/>
    <w:rsid w:val="00BF1070"/>
    <w:rsid w:val="00C001AD"/>
    <w:rsid w:val="00C03ABC"/>
    <w:rsid w:val="00C0521A"/>
    <w:rsid w:val="00C05603"/>
    <w:rsid w:val="00C05971"/>
    <w:rsid w:val="00C10CF0"/>
    <w:rsid w:val="00C11535"/>
    <w:rsid w:val="00C1167C"/>
    <w:rsid w:val="00C13693"/>
    <w:rsid w:val="00C16C1D"/>
    <w:rsid w:val="00C171FB"/>
    <w:rsid w:val="00C20807"/>
    <w:rsid w:val="00C24BEC"/>
    <w:rsid w:val="00C26E60"/>
    <w:rsid w:val="00C36A67"/>
    <w:rsid w:val="00C470BC"/>
    <w:rsid w:val="00C50201"/>
    <w:rsid w:val="00C526A6"/>
    <w:rsid w:val="00C60BC3"/>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16E15"/>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8E"/>
    <w:rsid w:val="00DA0DB3"/>
    <w:rsid w:val="00DA17A1"/>
    <w:rsid w:val="00DB0D3A"/>
    <w:rsid w:val="00DB1166"/>
    <w:rsid w:val="00DB2F06"/>
    <w:rsid w:val="00DB674E"/>
    <w:rsid w:val="00DB767C"/>
    <w:rsid w:val="00DC0418"/>
    <w:rsid w:val="00DC399E"/>
    <w:rsid w:val="00DC4455"/>
    <w:rsid w:val="00DD0D33"/>
    <w:rsid w:val="00DD1906"/>
    <w:rsid w:val="00DD2D3A"/>
    <w:rsid w:val="00DD324C"/>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1E4A"/>
    <w:rsid w:val="00E02354"/>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96B1A"/>
    <w:rsid w:val="00EA02E9"/>
    <w:rsid w:val="00EA0CDF"/>
    <w:rsid w:val="00EA153D"/>
    <w:rsid w:val="00EA1CA7"/>
    <w:rsid w:val="00EA20D7"/>
    <w:rsid w:val="00EA43D2"/>
    <w:rsid w:val="00EB0CA9"/>
    <w:rsid w:val="00EB2FD7"/>
    <w:rsid w:val="00EB30AE"/>
    <w:rsid w:val="00EB3962"/>
    <w:rsid w:val="00EB581C"/>
    <w:rsid w:val="00EB73E7"/>
    <w:rsid w:val="00EC1312"/>
    <w:rsid w:val="00EC4365"/>
    <w:rsid w:val="00EC5C65"/>
    <w:rsid w:val="00EC6F53"/>
    <w:rsid w:val="00EC7E71"/>
    <w:rsid w:val="00ED04B8"/>
    <w:rsid w:val="00ED1B92"/>
    <w:rsid w:val="00ED2B75"/>
    <w:rsid w:val="00ED2C99"/>
    <w:rsid w:val="00ED355E"/>
    <w:rsid w:val="00ED3C49"/>
    <w:rsid w:val="00ED6F17"/>
    <w:rsid w:val="00EE0FEA"/>
    <w:rsid w:val="00EE1B26"/>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56F"/>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1030"/>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uiPriority w:val="99"/>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uiPriority w:val="99"/>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footer" Target="footer1.xm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shemmfc@cap.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hyperlink" Target="http://mobileonline.garant.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445FD7963DC5685FA772454096A577644DBA8A46FF21AF5818AD51A332A5B0A43668F054DC6FB99G3nAM" TargetMode="Externa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hyperlink" Target="http://mobileonline.garant.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yperlink" Target="http://gov.cap.ru/main.asp?govid=505/" TargetMode="External"/><Relationship Id="rId77" Type="http://schemas.openxmlformats.org/officeDocument/2006/relationships/image" Target="media/image2.wmf"/><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hyperlink" Target="http://shemur.mfc21.ru/" TargetMode="Externa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5CAB-4E80-447B-9735-3E57A3DC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26388</Words>
  <Characters>150413</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construc37</dc:creator>
  <cp:keywords/>
  <dc:description/>
  <cp:lastModifiedBy>Admin</cp:lastModifiedBy>
  <cp:revision>7</cp:revision>
  <cp:lastPrinted>2018-11-27T13:35:00Z</cp:lastPrinted>
  <dcterms:created xsi:type="dcterms:W3CDTF">2018-11-21T11:45:00Z</dcterms:created>
  <dcterms:modified xsi:type="dcterms:W3CDTF">2018-11-27T13:36:00Z</dcterms:modified>
</cp:coreProperties>
</file>