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61"/>
        <w:gridCol w:w="1347"/>
        <w:gridCol w:w="4062"/>
      </w:tblGrid>
      <w:tr w:rsidR="005E56A9" w:rsidTr="005E56A9">
        <w:trPr>
          <w:cantSplit/>
          <w:trHeight w:val="542"/>
        </w:trPr>
        <w:tc>
          <w:tcPr>
            <w:tcW w:w="4161" w:type="dxa"/>
            <w:hideMark/>
          </w:tcPr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ЭЛĔК РАЙОНĚ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347" w:type="dxa"/>
            <w:vMerge w:val="restart"/>
            <w:hideMark/>
          </w:tcPr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  <w:hideMark/>
          </w:tcPr>
          <w:p w:rsidR="005E56A9" w:rsidRDefault="005E56A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  <w:t xml:space="preserve"> </w:t>
            </w:r>
          </w:p>
          <w:p w:rsidR="005E56A9" w:rsidRDefault="005E56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E56A9" w:rsidTr="005E56A9">
        <w:trPr>
          <w:cantSplit/>
          <w:trHeight w:val="1785"/>
        </w:trPr>
        <w:tc>
          <w:tcPr>
            <w:tcW w:w="4161" w:type="dxa"/>
          </w:tcPr>
          <w:p w:rsidR="005E56A9" w:rsidRDefault="005E56A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ТАВǍТ ЯЛ ПОСЕЛЕНИЙĚН </w:t>
            </w:r>
          </w:p>
          <w:p w:rsidR="005E56A9" w:rsidRDefault="005E56A9">
            <w:pPr>
              <w:spacing w:before="20" w:after="0" w:line="240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E56A9" w:rsidRDefault="005E56A9">
            <w:pPr>
              <w:pStyle w:val="a3"/>
              <w:spacing w:line="276" w:lineRule="auto"/>
              <w:ind w:right="-35"/>
              <w:jc w:val="center"/>
              <w:rPr>
                <w:sz w:val="22"/>
                <w:szCs w:val="22"/>
                <w:lang w:val="ru-RU"/>
              </w:rPr>
            </w:pPr>
          </w:p>
          <w:p w:rsidR="005E56A9" w:rsidRDefault="005E56A9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</w:pPr>
          </w:p>
          <w:p w:rsidR="005E56A9" w:rsidRDefault="005E56A9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  <w:t>ЙЫШĂНУ</w:t>
            </w:r>
          </w:p>
          <w:p w:rsidR="005E56A9" w:rsidRDefault="005E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04.10.2018 113 № </w:t>
            </w: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Тавǎт ялě</w:t>
            </w:r>
          </w:p>
        </w:tc>
        <w:tc>
          <w:tcPr>
            <w:tcW w:w="0" w:type="auto"/>
            <w:vMerge/>
            <w:vAlign w:val="center"/>
            <w:hideMark/>
          </w:tcPr>
          <w:p w:rsidR="005E56A9" w:rsidRDefault="005E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:rsidR="005E56A9" w:rsidRDefault="005E56A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ТАУТОВСКОГО СЕЛЬСКОГО</w:t>
            </w: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E56A9" w:rsidRDefault="005E56A9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РЕШЕНИЕ</w:t>
            </w:r>
          </w:p>
          <w:p w:rsidR="005E56A9" w:rsidRDefault="005E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04.10.2018 г. № 113</w:t>
            </w:r>
          </w:p>
          <w:p w:rsidR="005E56A9" w:rsidRDefault="005E56A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д. Таутово</w:t>
            </w:r>
          </w:p>
        </w:tc>
      </w:tr>
    </w:tbl>
    <w:p w:rsidR="005E56A9" w:rsidRDefault="005E56A9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E56A9" w:rsidRDefault="005E56A9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44E12" w:rsidRPr="005E56A9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изменений в решение Собрания депутатов</w:t>
      </w:r>
      <w:r w:rsidR="00544E12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544E12" w:rsidRPr="005E56A9" w:rsidRDefault="00544E12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Таутовского</w:t>
      </w:r>
      <w:proofErr w:type="spellEnd"/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сельского поселения </w:t>
      </w:r>
      <w:r w:rsidR="00122477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от 1</w:t>
      </w:r>
      <w:r w:rsidR="007C075E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="00122477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.12.2017 г. № </w:t>
      </w:r>
      <w:r w:rsidR="007C075E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91</w:t>
      </w:r>
    </w:p>
    <w:p w:rsidR="00122477" w:rsidRPr="005E56A9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«Об утверждении Правил благоустройства</w:t>
      </w:r>
    </w:p>
    <w:p w:rsidR="00122477" w:rsidRPr="005E56A9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территории </w:t>
      </w:r>
      <w:proofErr w:type="spellStart"/>
      <w:r w:rsidR="007C075E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Таутовского</w:t>
      </w:r>
      <w:proofErr w:type="spellEnd"/>
      <w:r w:rsidR="007C075E"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122477" w:rsidRPr="005E56A9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>Аликовского</w:t>
      </w:r>
      <w:proofErr w:type="spellEnd"/>
      <w:r w:rsidRPr="005E56A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района Чувашской Республики»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Руководствуясь Федеральным законом "Об общих принципах организации местного самоуправления в Российской Федерации", Уставом</w:t>
      </w:r>
      <w:r w:rsidR="007C075E" w:rsidRPr="007C075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C075E">
        <w:rPr>
          <w:rFonts w:ascii="Times New Roman" w:hAnsi="Times New Roman" w:cs="Times New Roman"/>
          <w:sz w:val="24"/>
          <w:szCs w:val="24"/>
          <w:lang w:eastAsia="zh-CN"/>
        </w:rPr>
        <w:t>Таутовского</w:t>
      </w:r>
      <w:proofErr w:type="spell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поселения, Собрание депутатов </w:t>
      </w:r>
      <w:proofErr w:type="spellStart"/>
      <w:r w:rsidR="007C075E">
        <w:rPr>
          <w:rFonts w:ascii="Times New Roman" w:hAnsi="Times New Roman" w:cs="Times New Roman"/>
          <w:sz w:val="24"/>
          <w:szCs w:val="24"/>
          <w:lang w:eastAsia="zh-CN"/>
        </w:rPr>
        <w:t>Таутовского</w:t>
      </w:r>
      <w:proofErr w:type="spellEnd"/>
      <w:r w:rsidR="007C075E"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>Аликовского</w:t>
      </w:r>
      <w:proofErr w:type="spell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района Чувашской Республики </w:t>
      </w:r>
      <w:proofErr w:type="spellStart"/>
      <w:proofErr w:type="gram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>р</w:t>
      </w:r>
      <w:proofErr w:type="spellEnd"/>
      <w:proofErr w:type="gram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е </w:t>
      </w:r>
      <w:proofErr w:type="spell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>ш</w:t>
      </w:r>
      <w:proofErr w:type="spell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и л о: 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Внести изменения в решение Собрания депутатов от 1</w:t>
      </w:r>
      <w:r w:rsidR="007C075E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.12.2017 г. № </w:t>
      </w:r>
      <w:r w:rsidR="007C075E">
        <w:rPr>
          <w:rFonts w:ascii="Times New Roman" w:hAnsi="Times New Roman" w:cs="Times New Roman"/>
          <w:sz w:val="24"/>
          <w:szCs w:val="24"/>
          <w:lang w:eastAsia="zh-CN"/>
        </w:rPr>
        <w:t>91</w:t>
      </w: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«Об утверждении Правил благоустройства территории </w:t>
      </w:r>
      <w:proofErr w:type="spellStart"/>
      <w:r w:rsidR="007C075E">
        <w:rPr>
          <w:rFonts w:ascii="Times New Roman" w:hAnsi="Times New Roman" w:cs="Times New Roman"/>
          <w:sz w:val="24"/>
          <w:szCs w:val="24"/>
          <w:lang w:eastAsia="zh-CN"/>
        </w:rPr>
        <w:t>Таутовского</w:t>
      </w:r>
      <w:proofErr w:type="spellEnd"/>
      <w:r w:rsidR="007C075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proofErr w:type="spell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>Аликовского</w:t>
      </w:r>
      <w:proofErr w:type="spell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района Чувашской Республики»: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1. Пункт 5.3.2.3.13 Правил благоустройства признать утратившим силу;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2. Пункт 5.5.22 Правил благоустройства признать утратившим силу;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3. Пункт 5.5.23 Правил благоустройства признать утратившим силу;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4. Пункт 5.3.2.3.16 Правил благоустройства признать утратившим силу;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5. В абзаце 5 слова «, и заключать договоры на вывоз мусора, в том числе ТКО и КГМ, со специализированными организациями</w:t>
      </w:r>
      <w:proofErr w:type="gram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.» </w:t>
      </w:r>
      <w:proofErr w:type="gram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исключить. 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>Добавить абзацы  11,12,13 следующего содержания: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         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proofErr w:type="gramStart"/>
      <w:r w:rsidRPr="00122477">
        <w:rPr>
          <w:rFonts w:ascii="Times New Roman" w:hAnsi="Times New Roman" w:cs="Times New Roman"/>
          <w:sz w:val="24"/>
          <w:szCs w:val="24"/>
          <w:lang w:eastAsia="zh-CN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</w:t>
      </w:r>
      <w:proofErr w:type="gramEnd"/>
      <w:r w:rsidRPr="00122477">
        <w:rPr>
          <w:rFonts w:ascii="Times New Roman" w:hAnsi="Times New Roman" w:cs="Times New Roman"/>
          <w:sz w:val="24"/>
          <w:szCs w:val="24"/>
          <w:lang w:eastAsia="zh-CN"/>
        </w:rPr>
        <w:t xml:space="preserve"> твердые коммунальные отходы.</w:t>
      </w: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22477" w:rsidRPr="00122477" w:rsidRDefault="00122477" w:rsidP="001224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22477" w:rsidRPr="00122477" w:rsidRDefault="00122477" w:rsidP="00122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7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C075E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2C39AA" w:rsidRPr="00122477" w:rsidRDefault="00122477" w:rsidP="005E5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5E56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2477">
        <w:rPr>
          <w:rFonts w:ascii="Times New Roman" w:hAnsi="Times New Roman" w:cs="Times New Roman"/>
          <w:sz w:val="24"/>
          <w:szCs w:val="24"/>
        </w:rPr>
        <w:t xml:space="preserve">    </w:t>
      </w:r>
      <w:r w:rsidR="007C075E">
        <w:rPr>
          <w:rFonts w:ascii="Times New Roman" w:hAnsi="Times New Roman" w:cs="Times New Roman"/>
          <w:sz w:val="24"/>
          <w:szCs w:val="24"/>
        </w:rPr>
        <w:t>А.Н. Васильев</w:t>
      </w:r>
    </w:p>
    <w:sectPr w:rsidR="002C39AA" w:rsidRPr="00122477" w:rsidSect="00CA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477"/>
    <w:rsid w:val="00122477"/>
    <w:rsid w:val="002C03D0"/>
    <w:rsid w:val="002C39AA"/>
    <w:rsid w:val="00544E12"/>
    <w:rsid w:val="005E56A9"/>
    <w:rsid w:val="007C075E"/>
    <w:rsid w:val="007D7B8F"/>
    <w:rsid w:val="00CA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4"/>
  </w:style>
  <w:style w:type="paragraph" w:styleId="2">
    <w:name w:val="heading 2"/>
    <w:basedOn w:val="a"/>
    <w:next w:val="a"/>
    <w:link w:val="20"/>
    <w:semiHidden/>
    <w:unhideWhenUsed/>
    <w:qFormat/>
    <w:rsid w:val="005E56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56A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5E56A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Цветовое выделение"/>
    <w:rsid w:val="005E56A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9</cp:revision>
  <cp:lastPrinted>2018-10-04T07:31:00Z</cp:lastPrinted>
  <dcterms:created xsi:type="dcterms:W3CDTF">2018-10-04T06:44:00Z</dcterms:created>
  <dcterms:modified xsi:type="dcterms:W3CDTF">2018-10-15T08:53:00Z</dcterms:modified>
</cp:coreProperties>
</file>