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D7" w:rsidRPr="00136CD7" w:rsidRDefault="00136CD7" w:rsidP="00136CD7">
      <w:pPr>
        <w:spacing w:line="360" w:lineRule="auto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8309276" wp14:editId="4A6F6D9E">
            <wp:simplePos x="0" y="0"/>
            <wp:positionH relativeFrom="column">
              <wp:posOffset>2552700</wp:posOffset>
            </wp:positionH>
            <wp:positionV relativeFrom="paragraph">
              <wp:posOffset>209550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6CD7" w:rsidRPr="00136CD7" w:rsidRDefault="00136CD7" w:rsidP="00136CD7"/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spacing w:line="360" w:lineRule="auto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136CD7" w:rsidRPr="00136CD7" w:rsidTr="00974103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195" w:type="dxa"/>
          </w:tcPr>
          <w:p w:rsidR="00136CD7" w:rsidRPr="00136CD7" w:rsidRDefault="00136CD7" w:rsidP="00136C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136CD7" w:rsidRPr="00136CD7" w:rsidRDefault="00136CD7" w:rsidP="00136C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136CD7" w:rsidRPr="00136CD7" w:rsidRDefault="00136CD7" w:rsidP="00136C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2"/>
                <w:szCs w:val="20"/>
              </w:rPr>
              <w:t>ТĂВАЙ РАЙОНĚ</w:t>
            </w:r>
            <w:r w:rsidRPr="00136CD7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136CD7" w:rsidRPr="00136CD7" w:rsidRDefault="00136CD7" w:rsidP="00136CD7">
            <w:pPr>
              <w:jc w:val="center"/>
              <w:rPr>
                <w:sz w:val="26"/>
              </w:rPr>
            </w:pPr>
          </w:p>
          <w:p w:rsidR="00136CD7" w:rsidRPr="00136CD7" w:rsidRDefault="00136CD7" w:rsidP="00136CD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36CD7" w:rsidRPr="00136CD7" w:rsidRDefault="00136CD7" w:rsidP="00136C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0"/>
              </w:rPr>
            </w:pPr>
          </w:p>
          <w:p w:rsidR="00136CD7" w:rsidRPr="00136CD7" w:rsidRDefault="00136CD7" w:rsidP="00136C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2"/>
                <w:szCs w:val="20"/>
              </w:rPr>
            </w:pPr>
            <w:r w:rsidRPr="00136CD7">
              <w:rPr>
                <w:b/>
                <w:bCs/>
                <w:noProof/>
                <w:sz w:val="22"/>
                <w:szCs w:val="20"/>
              </w:rPr>
              <w:t>ЧУВАШСКАЯ РЕСПУБЛИКА</w:t>
            </w:r>
            <w:r w:rsidRPr="00136CD7">
              <w:rPr>
                <w:noProof/>
                <w:color w:val="000000"/>
                <w:sz w:val="22"/>
                <w:szCs w:val="20"/>
              </w:rPr>
              <w:t xml:space="preserve"> </w:t>
            </w:r>
          </w:p>
          <w:p w:rsidR="00136CD7" w:rsidRPr="00136CD7" w:rsidRDefault="00136CD7" w:rsidP="00136C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2"/>
                <w:szCs w:val="20"/>
              </w:rPr>
              <w:t xml:space="preserve">ЯНТИКОВСКИЙ РАЙОН  </w:t>
            </w:r>
          </w:p>
        </w:tc>
      </w:tr>
      <w:tr w:rsidR="00136CD7" w:rsidRPr="00136CD7" w:rsidTr="00974103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95" w:type="dxa"/>
          </w:tcPr>
          <w:p w:rsidR="00136CD7" w:rsidRPr="00136CD7" w:rsidRDefault="00136CD7" w:rsidP="00136CD7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ЙĂНТĂРЧЧĂ ЯЛ ПОСЕЛЕНИЙĚН </w:t>
            </w:r>
          </w:p>
          <w:p w:rsidR="00136CD7" w:rsidRPr="00136CD7" w:rsidRDefault="00136CD7" w:rsidP="00136C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  <w:r w:rsidRPr="00136CD7">
              <w:rPr>
                <w:b/>
                <w:bCs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36CD7" w:rsidRPr="00136CD7" w:rsidRDefault="00136CD7" w:rsidP="00136CD7">
            <w:pPr>
              <w:spacing w:line="192" w:lineRule="auto"/>
            </w:pPr>
          </w:p>
          <w:p w:rsidR="00136CD7" w:rsidRPr="00136CD7" w:rsidRDefault="00136CD7" w:rsidP="00136CD7">
            <w:pPr>
              <w:spacing w:line="192" w:lineRule="auto"/>
            </w:pPr>
          </w:p>
          <w:p w:rsidR="00136CD7" w:rsidRPr="00136CD7" w:rsidRDefault="00136CD7" w:rsidP="00136C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136CD7" w:rsidRPr="00136CD7" w:rsidRDefault="00136CD7" w:rsidP="00136CD7"/>
          <w:p w:rsidR="00136CD7" w:rsidRPr="00136CD7" w:rsidRDefault="00136CD7" w:rsidP="00136CD7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136CD7">
              <w:rPr>
                <w:noProof/>
                <w:color w:val="000000"/>
                <w:sz w:val="26"/>
                <w:szCs w:val="20"/>
              </w:rPr>
              <w:t>«04» сентябрь 2018  50 №</w:t>
            </w:r>
          </w:p>
          <w:p w:rsidR="00136CD7" w:rsidRPr="00136CD7" w:rsidRDefault="00136CD7" w:rsidP="00136CD7">
            <w:pPr>
              <w:jc w:val="center"/>
              <w:rPr>
                <w:noProof/>
                <w:color w:val="000000"/>
                <w:sz w:val="26"/>
              </w:rPr>
            </w:pPr>
            <w:r w:rsidRPr="00136CD7">
              <w:rPr>
                <w:noProof/>
                <w:color w:val="000000"/>
                <w:sz w:val="26"/>
              </w:rPr>
              <w:t>Йǎнтǎрччǎ ялě</w:t>
            </w:r>
          </w:p>
        </w:tc>
        <w:tc>
          <w:tcPr>
            <w:tcW w:w="1173" w:type="dxa"/>
            <w:vMerge/>
          </w:tcPr>
          <w:p w:rsidR="00136CD7" w:rsidRPr="00136CD7" w:rsidRDefault="00136CD7" w:rsidP="00136CD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36CD7" w:rsidRPr="00136CD7" w:rsidRDefault="00136CD7" w:rsidP="00136CD7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АДМИНСТРАЦИЯ </w:t>
            </w:r>
          </w:p>
          <w:p w:rsidR="00136CD7" w:rsidRPr="00136CD7" w:rsidRDefault="00136CD7" w:rsidP="00136C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2"/>
                <w:szCs w:val="20"/>
              </w:rPr>
              <w:t>ИНДЫРЧСКОГО СЕЛЬСКОГО</w:t>
            </w:r>
          </w:p>
          <w:p w:rsidR="00136CD7" w:rsidRPr="00136CD7" w:rsidRDefault="00136CD7" w:rsidP="00136C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2"/>
                <w:szCs w:val="20"/>
              </w:rPr>
              <w:t>ПОСЕЛЕНИЯ</w:t>
            </w:r>
            <w:r w:rsidRPr="00136CD7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  <w:p w:rsidR="00136CD7" w:rsidRPr="00136CD7" w:rsidRDefault="00136CD7" w:rsidP="00136C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136CD7" w:rsidRPr="00136CD7" w:rsidRDefault="00136CD7" w:rsidP="00136C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136CD7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136CD7" w:rsidRPr="00136CD7" w:rsidRDefault="00136CD7" w:rsidP="00136CD7"/>
          <w:p w:rsidR="00136CD7" w:rsidRPr="00136CD7" w:rsidRDefault="00136CD7" w:rsidP="00136CD7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136CD7">
              <w:rPr>
                <w:noProof/>
                <w:sz w:val="26"/>
                <w:szCs w:val="20"/>
              </w:rPr>
              <w:t>«04» сентября 2018  № 50</w:t>
            </w:r>
          </w:p>
          <w:p w:rsidR="00136CD7" w:rsidRPr="00136CD7" w:rsidRDefault="00136CD7" w:rsidP="00136CD7">
            <w:pPr>
              <w:jc w:val="center"/>
              <w:rPr>
                <w:noProof/>
                <w:sz w:val="26"/>
              </w:rPr>
            </w:pPr>
            <w:r w:rsidRPr="00136CD7">
              <w:rPr>
                <w:noProof/>
                <w:sz w:val="26"/>
              </w:rPr>
              <w:t>деревня Индырчи</w:t>
            </w:r>
          </w:p>
        </w:tc>
      </w:tr>
    </w:tbl>
    <w:p w:rsidR="00136CD7" w:rsidRPr="00136CD7" w:rsidRDefault="00136CD7" w:rsidP="00136CD7">
      <w:pPr>
        <w:spacing w:line="360" w:lineRule="auto"/>
      </w:pPr>
    </w:p>
    <w:p w:rsidR="00136CD7" w:rsidRPr="00136CD7" w:rsidRDefault="00136CD7" w:rsidP="00136CD7">
      <w:pPr>
        <w:jc w:val="both"/>
        <w:rPr>
          <w:sz w:val="28"/>
          <w:szCs w:val="28"/>
        </w:rPr>
      </w:pPr>
      <w:r w:rsidRPr="00136CD7">
        <w:rPr>
          <w:sz w:val="28"/>
          <w:szCs w:val="28"/>
        </w:rPr>
        <w:t xml:space="preserve">О снятии с учета граждан в качестве нуждающихся </w:t>
      </w:r>
      <w:proofErr w:type="gramStart"/>
      <w:r w:rsidRPr="00136CD7">
        <w:rPr>
          <w:sz w:val="28"/>
          <w:szCs w:val="28"/>
        </w:rPr>
        <w:t>в</w:t>
      </w:r>
      <w:proofErr w:type="gramEnd"/>
      <w:r w:rsidRPr="00136CD7">
        <w:rPr>
          <w:sz w:val="28"/>
          <w:szCs w:val="28"/>
        </w:rPr>
        <w:t xml:space="preserve"> жилых </w:t>
      </w:r>
    </w:p>
    <w:p w:rsidR="00136CD7" w:rsidRPr="00136CD7" w:rsidRDefault="00136CD7" w:rsidP="00136CD7">
      <w:pPr>
        <w:jc w:val="both"/>
        <w:rPr>
          <w:sz w:val="28"/>
          <w:szCs w:val="28"/>
        </w:rPr>
      </w:pPr>
      <w:proofErr w:type="gramStart"/>
      <w:r w:rsidRPr="00136CD7">
        <w:rPr>
          <w:sz w:val="28"/>
          <w:szCs w:val="28"/>
        </w:rPr>
        <w:t>помещениях</w:t>
      </w:r>
      <w:proofErr w:type="gramEnd"/>
      <w:r w:rsidRPr="00136CD7">
        <w:rPr>
          <w:sz w:val="28"/>
          <w:szCs w:val="28"/>
        </w:rPr>
        <w:t xml:space="preserve"> и имеющих право на государственную поддержку</w:t>
      </w:r>
    </w:p>
    <w:p w:rsidR="00136CD7" w:rsidRPr="00136CD7" w:rsidRDefault="00136CD7" w:rsidP="00136CD7">
      <w:pPr>
        <w:jc w:val="both"/>
        <w:rPr>
          <w:sz w:val="28"/>
          <w:szCs w:val="28"/>
        </w:rPr>
      </w:pPr>
    </w:p>
    <w:p w:rsidR="00136CD7" w:rsidRPr="00136CD7" w:rsidRDefault="00136CD7" w:rsidP="00136CD7">
      <w:pPr>
        <w:jc w:val="both"/>
        <w:rPr>
          <w:sz w:val="28"/>
          <w:szCs w:val="28"/>
        </w:rPr>
      </w:pPr>
    </w:p>
    <w:p w:rsidR="00136CD7" w:rsidRPr="00136CD7" w:rsidRDefault="00136CD7" w:rsidP="00136CD7">
      <w:pPr>
        <w:jc w:val="both"/>
        <w:rPr>
          <w:b/>
          <w:sz w:val="28"/>
          <w:szCs w:val="28"/>
        </w:rPr>
      </w:pPr>
      <w:r w:rsidRPr="00136CD7">
        <w:rPr>
          <w:sz w:val="28"/>
          <w:szCs w:val="28"/>
        </w:rPr>
        <w:t xml:space="preserve">       В соответствии пункта 3 статьи 56  Жилищного кодекса Российской Федерации, администрация </w:t>
      </w:r>
      <w:proofErr w:type="spellStart"/>
      <w:r w:rsidRPr="00136CD7">
        <w:rPr>
          <w:sz w:val="28"/>
          <w:szCs w:val="28"/>
        </w:rPr>
        <w:t>Индырчского</w:t>
      </w:r>
      <w:proofErr w:type="spellEnd"/>
      <w:r w:rsidRPr="00136CD7">
        <w:rPr>
          <w:sz w:val="28"/>
          <w:szCs w:val="28"/>
        </w:rPr>
        <w:t xml:space="preserve"> сельского поселения </w:t>
      </w:r>
      <w:proofErr w:type="gramStart"/>
      <w:r w:rsidRPr="00136CD7">
        <w:rPr>
          <w:b/>
          <w:sz w:val="28"/>
          <w:szCs w:val="28"/>
        </w:rPr>
        <w:t>п</w:t>
      </w:r>
      <w:proofErr w:type="gramEnd"/>
      <w:r w:rsidRPr="00136CD7">
        <w:rPr>
          <w:b/>
          <w:sz w:val="28"/>
          <w:szCs w:val="28"/>
        </w:rPr>
        <w:t xml:space="preserve"> о с т а н о в л я е т:</w:t>
      </w:r>
    </w:p>
    <w:p w:rsidR="00136CD7" w:rsidRPr="00136CD7" w:rsidRDefault="00136CD7" w:rsidP="00136CD7">
      <w:pPr>
        <w:jc w:val="both"/>
        <w:rPr>
          <w:sz w:val="28"/>
          <w:szCs w:val="28"/>
        </w:rPr>
      </w:pPr>
      <w:r w:rsidRPr="00136CD7">
        <w:rPr>
          <w:sz w:val="28"/>
          <w:szCs w:val="28"/>
        </w:rPr>
        <w:t xml:space="preserve">       Снять граждан с учета в качестве нуждающихся в жилых помещениях и имеющих право на государственную поддержку, в связи с выездом на место жительства в другое муниципальное образование согласно приложению.</w:t>
      </w:r>
    </w:p>
    <w:p w:rsidR="00136CD7" w:rsidRPr="00136CD7" w:rsidRDefault="00136CD7" w:rsidP="00136CD7">
      <w:pPr>
        <w:jc w:val="both"/>
        <w:rPr>
          <w:sz w:val="28"/>
          <w:szCs w:val="28"/>
        </w:rPr>
      </w:pPr>
    </w:p>
    <w:p w:rsidR="00136CD7" w:rsidRPr="00136CD7" w:rsidRDefault="00136CD7" w:rsidP="00136CD7">
      <w:pPr>
        <w:rPr>
          <w:sz w:val="28"/>
          <w:szCs w:val="28"/>
        </w:rPr>
      </w:pPr>
    </w:p>
    <w:p w:rsidR="00136CD7" w:rsidRPr="00136CD7" w:rsidRDefault="00136CD7" w:rsidP="00136CD7">
      <w:pPr>
        <w:rPr>
          <w:sz w:val="28"/>
          <w:szCs w:val="28"/>
        </w:rPr>
      </w:pPr>
    </w:p>
    <w:p w:rsidR="00136CD7" w:rsidRPr="00136CD7" w:rsidRDefault="00136CD7" w:rsidP="00136CD7">
      <w:pPr>
        <w:rPr>
          <w:sz w:val="28"/>
          <w:szCs w:val="28"/>
        </w:rPr>
      </w:pPr>
      <w:r w:rsidRPr="00136CD7">
        <w:rPr>
          <w:sz w:val="28"/>
          <w:szCs w:val="28"/>
        </w:rPr>
        <w:t xml:space="preserve">Глава </w:t>
      </w:r>
      <w:proofErr w:type="spellStart"/>
      <w:r w:rsidRPr="00136CD7">
        <w:rPr>
          <w:sz w:val="28"/>
          <w:szCs w:val="28"/>
        </w:rPr>
        <w:t>Индырчского</w:t>
      </w:r>
      <w:proofErr w:type="spellEnd"/>
      <w:r w:rsidRPr="00136CD7">
        <w:rPr>
          <w:sz w:val="28"/>
          <w:szCs w:val="28"/>
        </w:rPr>
        <w:t xml:space="preserve"> </w:t>
      </w:r>
      <w:proofErr w:type="gramStart"/>
      <w:r w:rsidRPr="00136CD7">
        <w:rPr>
          <w:sz w:val="28"/>
          <w:szCs w:val="28"/>
        </w:rPr>
        <w:t>сельского</w:t>
      </w:r>
      <w:proofErr w:type="gramEnd"/>
      <w:r w:rsidRPr="00136CD7">
        <w:rPr>
          <w:sz w:val="28"/>
          <w:szCs w:val="28"/>
        </w:rPr>
        <w:t xml:space="preserve"> поселения</w:t>
      </w:r>
    </w:p>
    <w:p w:rsidR="00136CD7" w:rsidRPr="00136CD7" w:rsidRDefault="00136CD7" w:rsidP="00136CD7">
      <w:pPr>
        <w:rPr>
          <w:sz w:val="28"/>
          <w:szCs w:val="28"/>
        </w:rPr>
      </w:pPr>
      <w:r w:rsidRPr="00136CD7">
        <w:rPr>
          <w:sz w:val="28"/>
          <w:szCs w:val="28"/>
        </w:rPr>
        <w:t xml:space="preserve">Янтиковского района Чувашской Республики                                 </w:t>
      </w:r>
      <w:proofErr w:type="spellStart"/>
      <w:r w:rsidRPr="00136CD7">
        <w:rPr>
          <w:sz w:val="28"/>
          <w:szCs w:val="28"/>
        </w:rPr>
        <w:t>А.В.Семенов</w:t>
      </w:r>
      <w:proofErr w:type="spellEnd"/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  <w:rPr>
          <w:sz w:val="28"/>
          <w:szCs w:val="28"/>
        </w:rPr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rPr>
          <w:sz w:val="26"/>
          <w:szCs w:val="26"/>
        </w:rPr>
      </w:pPr>
      <w:r w:rsidRPr="00136CD7">
        <w:rPr>
          <w:sz w:val="26"/>
          <w:szCs w:val="26"/>
        </w:rPr>
        <w:t xml:space="preserve">                                                                          Приложение </w:t>
      </w:r>
    </w:p>
    <w:p w:rsidR="00136CD7" w:rsidRPr="00136CD7" w:rsidRDefault="00136CD7" w:rsidP="00136CD7">
      <w:pPr>
        <w:jc w:val="both"/>
        <w:rPr>
          <w:sz w:val="26"/>
          <w:szCs w:val="26"/>
        </w:rPr>
      </w:pPr>
      <w:r w:rsidRPr="00136CD7">
        <w:rPr>
          <w:sz w:val="26"/>
          <w:szCs w:val="26"/>
        </w:rPr>
        <w:t xml:space="preserve">                                                                          к постановлению администрации</w:t>
      </w:r>
    </w:p>
    <w:p w:rsidR="00136CD7" w:rsidRPr="00136CD7" w:rsidRDefault="00136CD7" w:rsidP="00136CD7">
      <w:pPr>
        <w:jc w:val="both"/>
        <w:rPr>
          <w:sz w:val="26"/>
          <w:szCs w:val="26"/>
        </w:rPr>
      </w:pPr>
      <w:r w:rsidRPr="00136CD7">
        <w:rPr>
          <w:sz w:val="26"/>
          <w:szCs w:val="26"/>
        </w:rPr>
        <w:t xml:space="preserve">                                                                          </w:t>
      </w:r>
      <w:proofErr w:type="spellStart"/>
      <w:r w:rsidRPr="00136CD7">
        <w:rPr>
          <w:sz w:val="26"/>
          <w:szCs w:val="26"/>
        </w:rPr>
        <w:t>Индырчского</w:t>
      </w:r>
      <w:proofErr w:type="spellEnd"/>
      <w:r w:rsidRPr="00136CD7">
        <w:rPr>
          <w:sz w:val="26"/>
          <w:szCs w:val="26"/>
        </w:rPr>
        <w:t xml:space="preserve"> сельского поселения</w:t>
      </w:r>
    </w:p>
    <w:p w:rsidR="00136CD7" w:rsidRPr="00136CD7" w:rsidRDefault="00136CD7" w:rsidP="00136CD7">
      <w:pPr>
        <w:jc w:val="both"/>
        <w:rPr>
          <w:sz w:val="26"/>
          <w:szCs w:val="26"/>
        </w:rPr>
      </w:pPr>
      <w:r w:rsidRPr="00136CD7">
        <w:rPr>
          <w:sz w:val="26"/>
          <w:szCs w:val="26"/>
        </w:rPr>
        <w:t xml:space="preserve">                                                                           от «04» сентября  2018  № 50</w:t>
      </w:r>
    </w:p>
    <w:p w:rsidR="00136CD7" w:rsidRPr="00136CD7" w:rsidRDefault="00136CD7" w:rsidP="00136CD7">
      <w:pPr>
        <w:jc w:val="both"/>
        <w:rPr>
          <w:sz w:val="26"/>
          <w:szCs w:val="26"/>
        </w:rPr>
      </w:pPr>
    </w:p>
    <w:p w:rsidR="00136CD7" w:rsidRPr="00136CD7" w:rsidRDefault="00136CD7" w:rsidP="00136CD7">
      <w:pPr>
        <w:jc w:val="both"/>
        <w:rPr>
          <w:sz w:val="26"/>
          <w:szCs w:val="26"/>
        </w:rPr>
      </w:pPr>
      <w:r w:rsidRPr="00136CD7">
        <w:rPr>
          <w:sz w:val="26"/>
          <w:szCs w:val="26"/>
        </w:rPr>
        <w:t xml:space="preserve">                                                                                              </w:t>
      </w:r>
    </w:p>
    <w:p w:rsidR="00136CD7" w:rsidRPr="00136CD7" w:rsidRDefault="00136CD7" w:rsidP="00136CD7">
      <w:pPr>
        <w:jc w:val="both"/>
        <w:rPr>
          <w:sz w:val="26"/>
          <w:szCs w:val="26"/>
        </w:rPr>
      </w:pPr>
    </w:p>
    <w:p w:rsidR="00136CD7" w:rsidRPr="00136CD7" w:rsidRDefault="00136CD7" w:rsidP="00136CD7">
      <w:pPr>
        <w:jc w:val="both"/>
        <w:rPr>
          <w:sz w:val="26"/>
          <w:szCs w:val="26"/>
        </w:rPr>
      </w:pPr>
    </w:p>
    <w:p w:rsidR="00136CD7" w:rsidRPr="00136CD7" w:rsidRDefault="00136CD7" w:rsidP="00136CD7">
      <w:pPr>
        <w:jc w:val="center"/>
        <w:rPr>
          <w:sz w:val="26"/>
          <w:szCs w:val="26"/>
        </w:rPr>
      </w:pPr>
      <w:r w:rsidRPr="00136CD7">
        <w:rPr>
          <w:sz w:val="26"/>
          <w:szCs w:val="26"/>
        </w:rPr>
        <w:t>СПИСОК</w:t>
      </w:r>
    </w:p>
    <w:p w:rsidR="00136CD7" w:rsidRPr="00136CD7" w:rsidRDefault="00136CD7" w:rsidP="00136CD7">
      <w:pPr>
        <w:jc w:val="center"/>
        <w:rPr>
          <w:sz w:val="26"/>
          <w:szCs w:val="26"/>
        </w:rPr>
      </w:pPr>
      <w:r w:rsidRPr="00136CD7">
        <w:rPr>
          <w:sz w:val="26"/>
          <w:szCs w:val="26"/>
        </w:rPr>
        <w:t>граждан, снятых с  учета в качестве нуждающихся в жилых помещениях</w:t>
      </w:r>
    </w:p>
    <w:p w:rsidR="00136CD7" w:rsidRPr="00136CD7" w:rsidRDefault="00136CD7" w:rsidP="00136CD7">
      <w:pPr>
        <w:jc w:val="center"/>
        <w:rPr>
          <w:sz w:val="26"/>
          <w:szCs w:val="26"/>
        </w:rPr>
      </w:pPr>
      <w:r w:rsidRPr="00136CD7">
        <w:rPr>
          <w:sz w:val="26"/>
          <w:szCs w:val="26"/>
        </w:rPr>
        <w:t xml:space="preserve">и </w:t>
      </w:r>
      <w:proofErr w:type="gramStart"/>
      <w:r w:rsidRPr="00136CD7">
        <w:rPr>
          <w:sz w:val="26"/>
          <w:szCs w:val="26"/>
        </w:rPr>
        <w:t>имеющих</w:t>
      </w:r>
      <w:proofErr w:type="gramEnd"/>
      <w:r w:rsidRPr="00136CD7">
        <w:rPr>
          <w:sz w:val="26"/>
          <w:szCs w:val="26"/>
        </w:rPr>
        <w:t xml:space="preserve"> право на государственную поддержку</w:t>
      </w:r>
    </w:p>
    <w:p w:rsidR="00136CD7" w:rsidRPr="00136CD7" w:rsidRDefault="00136CD7" w:rsidP="00136CD7">
      <w:pPr>
        <w:jc w:val="both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14"/>
        <w:gridCol w:w="1476"/>
        <w:gridCol w:w="3384"/>
        <w:gridCol w:w="2340"/>
      </w:tblGrid>
      <w:tr w:rsidR="00136CD7" w:rsidRPr="00136CD7" w:rsidTr="00974103">
        <w:tc>
          <w:tcPr>
            <w:tcW w:w="594" w:type="dxa"/>
            <w:shd w:val="clear" w:color="auto" w:fill="auto"/>
          </w:tcPr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 xml:space="preserve">№ </w:t>
            </w:r>
            <w:proofErr w:type="gramStart"/>
            <w:r w:rsidRPr="00136CD7">
              <w:rPr>
                <w:sz w:val="26"/>
                <w:szCs w:val="26"/>
              </w:rPr>
              <w:t>п</w:t>
            </w:r>
            <w:proofErr w:type="gramEnd"/>
            <w:r w:rsidRPr="00136CD7">
              <w:rPr>
                <w:sz w:val="26"/>
                <w:szCs w:val="26"/>
              </w:rPr>
              <w:t>/п</w:t>
            </w:r>
          </w:p>
        </w:tc>
        <w:tc>
          <w:tcPr>
            <w:tcW w:w="2214" w:type="dxa"/>
            <w:shd w:val="clear" w:color="auto" w:fill="auto"/>
          </w:tcPr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 xml:space="preserve">Фамилия, Имя, </w:t>
            </w:r>
          </w:p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>Отчество</w:t>
            </w:r>
          </w:p>
        </w:tc>
        <w:tc>
          <w:tcPr>
            <w:tcW w:w="1476" w:type="dxa"/>
            <w:shd w:val="clear" w:color="auto" w:fill="auto"/>
          </w:tcPr>
          <w:p w:rsidR="00136CD7" w:rsidRPr="00136CD7" w:rsidRDefault="00136CD7" w:rsidP="00136CD7">
            <w:pPr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>Год рождения</w:t>
            </w:r>
          </w:p>
        </w:tc>
        <w:tc>
          <w:tcPr>
            <w:tcW w:w="3384" w:type="dxa"/>
            <w:shd w:val="clear" w:color="auto" w:fill="auto"/>
          </w:tcPr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340" w:type="dxa"/>
            <w:shd w:val="clear" w:color="auto" w:fill="auto"/>
          </w:tcPr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 xml:space="preserve">Место проживания </w:t>
            </w:r>
          </w:p>
        </w:tc>
      </w:tr>
      <w:tr w:rsidR="00136CD7" w:rsidRPr="00136CD7" w:rsidTr="00974103">
        <w:tc>
          <w:tcPr>
            <w:tcW w:w="594" w:type="dxa"/>
            <w:shd w:val="clear" w:color="auto" w:fill="auto"/>
          </w:tcPr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>Андреева Мария</w:t>
            </w:r>
          </w:p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 xml:space="preserve">Андреевна </w:t>
            </w:r>
          </w:p>
        </w:tc>
        <w:tc>
          <w:tcPr>
            <w:tcW w:w="1476" w:type="dxa"/>
            <w:shd w:val="clear" w:color="auto" w:fill="auto"/>
          </w:tcPr>
          <w:p w:rsidR="00136CD7" w:rsidRPr="00136CD7" w:rsidRDefault="00136CD7" w:rsidP="00136CD7">
            <w:pPr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>21.11.1989</w:t>
            </w:r>
          </w:p>
          <w:p w:rsidR="00136CD7" w:rsidRPr="00136CD7" w:rsidRDefault="00136CD7" w:rsidP="00136CD7">
            <w:pPr>
              <w:rPr>
                <w:sz w:val="26"/>
                <w:szCs w:val="26"/>
              </w:rPr>
            </w:pPr>
          </w:p>
        </w:tc>
        <w:tc>
          <w:tcPr>
            <w:tcW w:w="3384" w:type="dxa"/>
            <w:shd w:val="clear" w:color="auto" w:fill="auto"/>
          </w:tcPr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>Нигде не занята</w:t>
            </w:r>
          </w:p>
        </w:tc>
        <w:tc>
          <w:tcPr>
            <w:tcW w:w="2340" w:type="dxa"/>
            <w:shd w:val="clear" w:color="auto" w:fill="auto"/>
          </w:tcPr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proofErr w:type="spellStart"/>
            <w:r w:rsidRPr="00136CD7">
              <w:rPr>
                <w:sz w:val="26"/>
                <w:szCs w:val="26"/>
              </w:rPr>
              <w:t>д</w:t>
            </w:r>
            <w:proofErr w:type="gramStart"/>
            <w:r w:rsidRPr="00136CD7">
              <w:rPr>
                <w:sz w:val="26"/>
                <w:szCs w:val="26"/>
              </w:rPr>
              <w:t>.И</w:t>
            </w:r>
            <w:proofErr w:type="gramEnd"/>
            <w:r w:rsidRPr="00136CD7">
              <w:rPr>
                <w:sz w:val="26"/>
                <w:szCs w:val="26"/>
              </w:rPr>
              <w:t>ндырчи</w:t>
            </w:r>
            <w:proofErr w:type="spellEnd"/>
            <w:r w:rsidRPr="00136CD7">
              <w:rPr>
                <w:sz w:val="26"/>
                <w:szCs w:val="26"/>
              </w:rPr>
              <w:t>,</w:t>
            </w:r>
          </w:p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proofErr w:type="spellStart"/>
            <w:r w:rsidRPr="00136CD7">
              <w:rPr>
                <w:sz w:val="26"/>
                <w:szCs w:val="26"/>
              </w:rPr>
              <w:t>ул</w:t>
            </w:r>
            <w:proofErr w:type="gramStart"/>
            <w:r w:rsidRPr="00136CD7">
              <w:rPr>
                <w:sz w:val="26"/>
                <w:szCs w:val="26"/>
              </w:rPr>
              <w:t>.Н</w:t>
            </w:r>
            <w:proofErr w:type="gramEnd"/>
            <w:r w:rsidRPr="00136CD7">
              <w:rPr>
                <w:sz w:val="26"/>
                <w:szCs w:val="26"/>
              </w:rPr>
              <w:t>иколаева</w:t>
            </w:r>
            <w:proofErr w:type="spellEnd"/>
            <w:r w:rsidRPr="00136CD7">
              <w:rPr>
                <w:sz w:val="26"/>
                <w:szCs w:val="26"/>
              </w:rPr>
              <w:t xml:space="preserve">, </w:t>
            </w:r>
          </w:p>
          <w:p w:rsidR="00136CD7" w:rsidRPr="00136CD7" w:rsidRDefault="00136CD7" w:rsidP="00136CD7">
            <w:pPr>
              <w:jc w:val="both"/>
              <w:rPr>
                <w:sz w:val="26"/>
                <w:szCs w:val="26"/>
              </w:rPr>
            </w:pPr>
            <w:r w:rsidRPr="00136CD7">
              <w:rPr>
                <w:sz w:val="26"/>
                <w:szCs w:val="26"/>
              </w:rPr>
              <w:t>дом № 5</w:t>
            </w:r>
          </w:p>
        </w:tc>
      </w:tr>
    </w:tbl>
    <w:p w:rsidR="00136CD7" w:rsidRPr="00136CD7" w:rsidRDefault="00136CD7" w:rsidP="00136CD7">
      <w:pPr>
        <w:rPr>
          <w:sz w:val="26"/>
          <w:szCs w:val="26"/>
        </w:rPr>
      </w:pPr>
    </w:p>
    <w:p w:rsidR="00136CD7" w:rsidRPr="00136CD7" w:rsidRDefault="00136CD7" w:rsidP="00136CD7">
      <w:pPr>
        <w:rPr>
          <w:sz w:val="26"/>
          <w:szCs w:val="26"/>
        </w:rPr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136CD7" w:rsidRPr="00136CD7" w:rsidRDefault="00136CD7" w:rsidP="00136CD7">
      <w:pPr>
        <w:tabs>
          <w:tab w:val="left" w:pos="4065"/>
          <w:tab w:val="center" w:pos="4677"/>
        </w:tabs>
        <w:spacing w:line="360" w:lineRule="auto"/>
      </w:pPr>
    </w:p>
    <w:p w:rsidR="00364E9A" w:rsidRPr="00136CD7" w:rsidRDefault="00364E9A" w:rsidP="00136CD7"/>
    <w:sectPr w:rsidR="00364E9A" w:rsidRPr="0013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06"/>
    <w:rsid w:val="00136CD7"/>
    <w:rsid w:val="00364E9A"/>
    <w:rsid w:val="00427806"/>
    <w:rsid w:val="005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022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20221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022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2022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3</cp:revision>
  <dcterms:created xsi:type="dcterms:W3CDTF">2018-09-28T12:02:00Z</dcterms:created>
  <dcterms:modified xsi:type="dcterms:W3CDTF">2018-09-28T12:07:00Z</dcterms:modified>
</cp:coreProperties>
</file>