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6" w:type="dxa"/>
        <w:tblInd w:w="-668" w:type="dxa"/>
        <w:tblLayout w:type="fixed"/>
        <w:tblLook w:val="00A0"/>
      </w:tblPr>
      <w:tblGrid>
        <w:gridCol w:w="4206"/>
        <w:gridCol w:w="1800"/>
        <w:gridCol w:w="4680"/>
      </w:tblGrid>
      <w:tr w:rsidR="000A03F5" w:rsidRPr="000A03F5" w:rsidTr="000A03F5">
        <w:trPr>
          <w:trHeight w:val="2696"/>
        </w:trPr>
        <w:tc>
          <w:tcPr>
            <w:tcW w:w="4206" w:type="dxa"/>
          </w:tcPr>
          <w:p w:rsidR="000A03F5" w:rsidRPr="008F46E5" w:rsidRDefault="000A03F5" w:rsidP="000A03F5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F46E5">
              <w:rPr>
                <w:rFonts w:ascii="Times New Roman" w:hAnsi="Times New Roman" w:cs="Times New Roman"/>
                <w:i w:val="0"/>
                <w:sz w:val="24"/>
                <w:szCs w:val="24"/>
              </w:rPr>
              <w:t>Чаваш</w:t>
            </w:r>
            <w:proofErr w:type="spellEnd"/>
            <w:r w:rsidRPr="008F46E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Республики</w:t>
            </w:r>
          </w:p>
          <w:p w:rsidR="000A03F5" w:rsidRPr="008F46E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районĕ</w:t>
            </w:r>
            <w:proofErr w:type="spellEnd"/>
          </w:p>
          <w:p w:rsidR="000A03F5" w:rsidRPr="008F46E5" w:rsidRDefault="006E2334" w:rsidP="000A0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="0088553B"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тькас</w:t>
            </w:r>
            <w:proofErr w:type="spellEnd"/>
            <w:r w:rsidR="000A03F5"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 w:rsidR="000A03F5"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</w:p>
          <w:p w:rsidR="000A03F5" w:rsidRPr="008F46E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0A03F5" w:rsidRPr="000A03F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F5" w:rsidRPr="000A03F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0A03F5" w:rsidRPr="000A03F5" w:rsidRDefault="000A03F5" w:rsidP="000A03F5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03F5" w:rsidRPr="000A03F5" w:rsidRDefault="00875613" w:rsidP="000A0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2017ç.12.1</w:t>
            </w:r>
            <w:r w:rsidR="008855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8855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78 </w:t>
            </w:r>
            <w:r w:rsidR="000A03F5" w:rsidRPr="008756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0A03F5" w:rsidRPr="000A03F5" w:rsidRDefault="006E2334" w:rsidP="0088553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5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ракка</w:t>
            </w:r>
            <w:r w:rsidR="000A03F5" w:rsidRPr="000A03F5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="000A03F5" w:rsidRPr="000A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3F5" w:rsidRPr="000A03F5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800" w:type="dxa"/>
          </w:tcPr>
          <w:p w:rsidR="000A03F5" w:rsidRPr="000A03F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03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0A03F5" w:rsidRPr="008F46E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0A03F5" w:rsidRPr="008F46E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0A03F5" w:rsidRPr="008F46E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A03F5" w:rsidRPr="008F46E5" w:rsidRDefault="006E2334" w:rsidP="000A0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Кади</w:t>
            </w:r>
            <w:r w:rsidR="000A03F5"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касинского</w:t>
            </w:r>
          </w:p>
          <w:p w:rsidR="000A03F5" w:rsidRPr="008F46E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E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0A03F5" w:rsidRPr="000A03F5" w:rsidRDefault="000A03F5" w:rsidP="000A03F5">
            <w:pPr>
              <w:pStyle w:val="3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ПОСТАНОВЛЕНИЕ</w:t>
            </w:r>
          </w:p>
          <w:p w:rsidR="000A03F5" w:rsidRPr="000A03F5" w:rsidRDefault="000A03F5" w:rsidP="000A0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F5" w:rsidRPr="000A03F5" w:rsidRDefault="00875613" w:rsidP="000A0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8855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  <w:r w:rsidR="000A03F5" w:rsidRPr="008756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</w:t>
            </w:r>
            <w:r w:rsidR="008855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   №</w:t>
            </w:r>
            <w:r w:rsidR="008855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78</w:t>
            </w:r>
          </w:p>
          <w:p w:rsidR="000A03F5" w:rsidRPr="000A03F5" w:rsidRDefault="000A03F5" w:rsidP="006E2334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0A03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A0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3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E2334">
              <w:rPr>
                <w:rFonts w:ascii="Times New Roman" w:hAnsi="Times New Roman" w:cs="Times New Roman"/>
                <w:sz w:val="24"/>
                <w:szCs w:val="24"/>
              </w:rPr>
              <w:t>ораккасы</w:t>
            </w:r>
            <w:proofErr w:type="spellEnd"/>
          </w:p>
        </w:tc>
      </w:tr>
    </w:tbl>
    <w:p w:rsidR="000A03F5" w:rsidRDefault="000A03F5" w:rsidP="00E5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0A03F5" w:rsidTr="00B321C4">
        <w:trPr>
          <w:trHeight w:val="795"/>
        </w:trPr>
        <w:tc>
          <w:tcPr>
            <w:tcW w:w="5920" w:type="dxa"/>
          </w:tcPr>
          <w:p w:rsidR="000A03F5" w:rsidRPr="00B321C4" w:rsidRDefault="000A03F5" w:rsidP="000A03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C4">
              <w:rPr>
                <w:rFonts w:ascii="Times New Roman" w:hAnsi="Times New Roman" w:cs="Times New Roman"/>
                <w:sz w:val="24"/>
                <w:szCs w:val="24"/>
              </w:rPr>
              <w:t xml:space="preserve">Об   утверждении  Муниципальной  программы «Комплексное  развитие </w:t>
            </w:r>
            <w:r w:rsidR="006E2334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 Кади</w:t>
            </w:r>
            <w:r w:rsidRPr="00B321C4">
              <w:rPr>
                <w:rFonts w:ascii="Times New Roman" w:hAnsi="Times New Roman" w:cs="Times New Roman"/>
                <w:sz w:val="24"/>
                <w:szCs w:val="24"/>
              </w:rPr>
              <w:t>касинского сельского поселения Моргаушского района Чувашской Республики  на 201</w:t>
            </w:r>
            <w:r w:rsidR="00875613">
              <w:rPr>
                <w:rFonts w:ascii="Times New Roman" w:hAnsi="Times New Roman" w:cs="Times New Roman"/>
                <w:sz w:val="24"/>
                <w:szCs w:val="24"/>
              </w:rPr>
              <w:t>7-2020</w:t>
            </w:r>
            <w:r w:rsidRPr="00B321C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B321C4" w:rsidRDefault="00B321C4" w:rsidP="00C5523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456" w:rsidRPr="00E57456" w:rsidRDefault="00E57456" w:rsidP="00C5523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>В целях реализации постановления Правительства Российской Федерации от 01 октября 2015 г. № 1050 «Об утверждении требований к программам комплексного развития социальной инфраструктуры поселений, городских округов», сохранения и развития социально</w:t>
      </w:r>
      <w:r w:rsidR="00061709">
        <w:rPr>
          <w:rFonts w:ascii="Times New Roman" w:eastAsia="Times New Roman" w:hAnsi="Times New Roman" w:cs="Times New Roman"/>
          <w:sz w:val="24"/>
          <w:szCs w:val="24"/>
        </w:rPr>
        <w:t xml:space="preserve">й инфраструктуры </w:t>
      </w:r>
      <w:r w:rsidR="006E2334">
        <w:rPr>
          <w:rFonts w:ascii="Times New Roman" w:eastAsia="Times New Roman" w:hAnsi="Times New Roman" w:cs="Times New Roman"/>
          <w:sz w:val="24"/>
          <w:szCs w:val="24"/>
        </w:rPr>
        <w:t>Кадикасинского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</w:t>
      </w:r>
      <w:r w:rsidR="00061709">
        <w:rPr>
          <w:rFonts w:ascii="Times New Roman" w:eastAsia="Times New Roman" w:hAnsi="Times New Roman" w:cs="Times New Roman"/>
          <w:sz w:val="24"/>
          <w:szCs w:val="24"/>
        </w:rPr>
        <w:t>ения Моргаушского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 </w:t>
      </w:r>
      <w:r w:rsidR="000A03F5" w:rsidRPr="00061709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r w:rsidR="006E2334">
        <w:rPr>
          <w:rFonts w:ascii="Times New Roman" w:eastAsia="Times New Roman" w:hAnsi="Times New Roman" w:cs="Times New Roman"/>
          <w:bCs/>
          <w:sz w:val="24"/>
          <w:szCs w:val="24"/>
        </w:rPr>
        <w:t>Кадикасинского</w:t>
      </w:r>
      <w:r w:rsidR="00061709" w:rsidRPr="0006170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Моргаушского</w:t>
      </w:r>
      <w:r w:rsidRPr="0006170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Чувашской Республик</w:t>
      </w:r>
      <w:r w:rsidR="000617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1709" w:rsidRPr="0006170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E57456" w:rsidRPr="00E57456" w:rsidRDefault="00E57456" w:rsidP="000617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1.Утвердить прилагаемую муниципальную программу </w:t>
      </w:r>
      <w:r w:rsidR="006E2334">
        <w:rPr>
          <w:rFonts w:ascii="Times New Roman" w:eastAsia="Times New Roman" w:hAnsi="Times New Roman" w:cs="Times New Roman"/>
          <w:sz w:val="24"/>
          <w:szCs w:val="24"/>
        </w:rPr>
        <w:t>Кадикасинского</w:t>
      </w:r>
      <w:r w:rsidR="00C5523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«Комплексное развитие с</w:t>
      </w:r>
      <w:r w:rsidR="00C55230">
        <w:rPr>
          <w:rFonts w:ascii="Times New Roman" w:eastAsia="Times New Roman" w:hAnsi="Times New Roman" w:cs="Times New Roman"/>
          <w:sz w:val="24"/>
          <w:szCs w:val="24"/>
        </w:rPr>
        <w:t>оциальной инфраструктуры на 2017</w:t>
      </w:r>
      <w:r w:rsidR="00875613">
        <w:rPr>
          <w:rFonts w:ascii="Times New Roman" w:eastAsia="Times New Roman" w:hAnsi="Times New Roman" w:cs="Times New Roman"/>
          <w:sz w:val="24"/>
          <w:szCs w:val="24"/>
        </w:rPr>
        <w:t>-2020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годы».</w:t>
      </w:r>
    </w:p>
    <w:p w:rsidR="00E57456" w:rsidRPr="00061709" w:rsidRDefault="00E57456" w:rsidP="000617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61709" w:rsidRPr="00061709">
        <w:rPr>
          <w:rFonts w:ascii="Times New Roman" w:hAnsi="Times New Roman" w:cs="Times New Roman"/>
          <w:sz w:val="24"/>
          <w:szCs w:val="24"/>
        </w:rPr>
        <w:t>Настоящее  постановление вступает в силу</w:t>
      </w:r>
      <w:r w:rsidR="00163C05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061709" w:rsidRPr="00061709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E57456" w:rsidRPr="008A18D7" w:rsidRDefault="00E57456" w:rsidP="000617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8D7" w:rsidRPr="008A18D7" w:rsidRDefault="00E57456" w:rsidP="008A18D7">
      <w:pPr>
        <w:pStyle w:val="a7"/>
        <w:rPr>
          <w:rFonts w:ascii="Times New Roman CYR" w:eastAsia="Times New Roman" w:hAnsi="Times New Roman CYR"/>
          <w:sz w:val="24"/>
          <w:szCs w:val="24"/>
        </w:rPr>
      </w:pPr>
      <w:r w:rsidRPr="008A18D7">
        <w:rPr>
          <w:rFonts w:ascii="Times New Roman CYR" w:eastAsia="Times New Roman" w:hAnsi="Times New Roman CYR"/>
          <w:sz w:val="24"/>
          <w:szCs w:val="24"/>
        </w:rPr>
        <w:t>Глава</w:t>
      </w:r>
      <w:r w:rsidR="008A18D7" w:rsidRPr="008A18D7">
        <w:rPr>
          <w:rFonts w:ascii="Times New Roman CYR" w:eastAsia="Times New Roman" w:hAnsi="Times New Roman CYR"/>
          <w:sz w:val="24"/>
          <w:szCs w:val="24"/>
        </w:rPr>
        <w:t xml:space="preserve"> администрации </w:t>
      </w:r>
      <w:proofErr w:type="spellStart"/>
      <w:r w:rsidR="006E2334" w:rsidRPr="008A18D7">
        <w:rPr>
          <w:rFonts w:ascii="Times New Roman CYR" w:eastAsia="Times New Roman" w:hAnsi="Times New Roman CYR"/>
          <w:sz w:val="24"/>
          <w:szCs w:val="24"/>
        </w:rPr>
        <w:t>Кадикасинского</w:t>
      </w:r>
      <w:proofErr w:type="spellEnd"/>
      <w:r w:rsidRPr="008A18D7">
        <w:rPr>
          <w:rFonts w:ascii="Times New Roman CYR" w:eastAsia="Times New Roman" w:hAnsi="Times New Roman CYR"/>
          <w:sz w:val="24"/>
          <w:szCs w:val="24"/>
        </w:rPr>
        <w:t xml:space="preserve"> </w:t>
      </w:r>
      <w:proofErr w:type="gramStart"/>
      <w:r w:rsidRPr="008A18D7">
        <w:rPr>
          <w:rFonts w:ascii="Times New Roman CYR" w:eastAsia="Times New Roman" w:hAnsi="Times New Roman CYR"/>
          <w:sz w:val="24"/>
          <w:szCs w:val="24"/>
        </w:rPr>
        <w:t>сельского</w:t>
      </w:r>
      <w:proofErr w:type="gramEnd"/>
    </w:p>
    <w:p w:rsidR="00E57456" w:rsidRPr="008A18D7" w:rsidRDefault="00E57456" w:rsidP="008A18D7">
      <w:pPr>
        <w:pStyle w:val="a7"/>
        <w:rPr>
          <w:rFonts w:ascii="Times New Roman CYR" w:eastAsia="Times New Roman" w:hAnsi="Times New Roman CYR"/>
          <w:sz w:val="24"/>
          <w:szCs w:val="24"/>
        </w:rPr>
      </w:pPr>
      <w:r w:rsidRPr="008A18D7">
        <w:rPr>
          <w:rFonts w:ascii="Times New Roman CYR" w:eastAsia="Times New Roman" w:hAnsi="Times New Roman CYR"/>
          <w:sz w:val="24"/>
          <w:szCs w:val="24"/>
        </w:rPr>
        <w:t xml:space="preserve"> поселения </w:t>
      </w:r>
      <w:r w:rsidR="008A18D7" w:rsidRPr="008A18D7">
        <w:rPr>
          <w:rFonts w:ascii="Times New Roman CYR" w:eastAsia="Times New Roman" w:hAnsi="Times New Roman CYR"/>
          <w:sz w:val="24"/>
          <w:szCs w:val="24"/>
        </w:rPr>
        <w:t xml:space="preserve">Моргаушского района </w:t>
      </w:r>
      <w:r w:rsidRPr="008A18D7">
        <w:rPr>
          <w:rFonts w:ascii="Times New Roman CYR" w:eastAsia="Times New Roman" w:hAnsi="Times New Roman CYR"/>
          <w:sz w:val="24"/>
          <w:szCs w:val="24"/>
        </w:rPr>
        <w:t xml:space="preserve">                 </w:t>
      </w:r>
      <w:r w:rsidR="00061709" w:rsidRPr="008A18D7">
        <w:rPr>
          <w:rFonts w:ascii="Times New Roman CYR" w:eastAsia="Times New Roman" w:hAnsi="Times New Roman CYR"/>
          <w:sz w:val="24"/>
          <w:szCs w:val="24"/>
        </w:rPr>
        <w:t xml:space="preserve">                       </w:t>
      </w:r>
      <w:r w:rsidR="00C55230" w:rsidRPr="008A18D7">
        <w:rPr>
          <w:rFonts w:ascii="Times New Roman CYR" w:eastAsia="Times New Roman" w:hAnsi="Times New Roman CYR"/>
          <w:sz w:val="24"/>
          <w:szCs w:val="24"/>
        </w:rPr>
        <w:t>                    </w:t>
      </w:r>
      <w:r w:rsidR="006E2334" w:rsidRPr="008A18D7">
        <w:rPr>
          <w:rFonts w:ascii="Times New Roman CYR" w:eastAsia="Times New Roman" w:hAnsi="Times New Roman CYR"/>
          <w:sz w:val="24"/>
          <w:szCs w:val="24"/>
        </w:rPr>
        <w:t>Г.Г.Лебедев</w:t>
      </w:r>
    </w:p>
    <w:p w:rsidR="00E57456" w:rsidRPr="00E57456" w:rsidRDefault="00E57456" w:rsidP="00E57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7456" w:rsidRPr="00E57456" w:rsidRDefault="00E57456" w:rsidP="00E57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7456" w:rsidRPr="00E57456" w:rsidRDefault="00E57456" w:rsidP="00E57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230" w:rsidRDefault="00C55230" w:rsidP="00E57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8D7" w:rsidRDefault="008A18D7" w:rsidP="00E57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456" w:rsidRPr="00E57456" w:rsidRDefault="00E57456" w:rsidP="00E57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7456" w:rsidRDefault="00E57456" w:rsidP="00E57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F70" w:rsidRPr="0006566B" w:rsidRDefault="00B00F70" w:rsidP="00B00F70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6566B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</w:t>
      </w:r>
    </w:p>
    <w:p w:rsidR="00B00F70" w:rsidRPr="0006566B" w:rsidRDefault="00B00F70" w:rsidP="00B00F70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6566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6E2334">
        <w:rPr>
          <w:rFonts w:ascii="Times New Roman" w:hAnsi="Times New Roman" w:cs="Times New Roman"/>
          <w:sz w:val="24"/>
          <w:szCs w:val="24"/>
        </w:rPr>
        <w:t>Кадикасинского</w:t>
      </w:r>
      <w:r w:rsidRPr="000656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F70" w:rsidRPr="0006566B" w:rsidRDefault="00B00F70" w:rsidP="00B00F70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6566B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B00F70" w:rsidRPr="0006566B" w:rsidRDefault="00B00F70" w:rsidP="00B00F70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6566B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875613">
        <w:rPr>
          <w:rFonts w:ascii="Times New Roman" w:hAnsi="Times New Roman" w:cs="Times New Roman"/>
          <w:sz w:val="24"/>
          <w:szCs w:val="24"/>
        </w:rPr>
        <w:t>1</w:t>
      </w:r>
      <w:r w:rsidR="008855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613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2017 г.</w:t>
      </w:r>
      <w:r w:rsidRPr="0006566B">
        <w:rPr>
          <w:rFonts w:ascii="Times New Roman" w:hAnsi="Times New Roman" w:cs="Times New Roman"/>
          <w:sz w:val="24"/>
          <w:szCs w:val="24"/>
        </w:rPr>
        <w:t xml:space="preserve"> №</w:t>
      </w:r>
      <w:r w:rsidR="0088553B">
        <w:rPr>
          <w:rFonts w:ascii="Times New Roman" w:hAnsi="Times New Roman" w:cs="Times New Roman"/>
          <w:sz w:val="24"/>
          <w:szCs w:val="24"/>
        </w:rPr>
        <w:t>78</w:t>
      </w:r>
    </w:p>
    <w:p w:rsidR="00B00F70" w:rsidRDefault="00B00F70" w:rsidP="00B00F70">
      <w:pPr>
        <w:ind w:firstLine="3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F70" w:rsidRPr="00366C02" w:rsidRDefault="00B00F70" w:rsidP="00B00F70">
      <w:pPr>
        <w:spacing w:after="0"/>
        <w:ind w:firstLine="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B00F70" w:rsidRPr="00366C02" w:rsidRDefault="00B00F70" w:rsidP="00B00F70">
      <w:pPr>
        <w:spacing w:after="0"/>
        <w:ind w:firstLine="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КОМПЛЕКСНОГО РАЗВИТИЯ СОЦИАЛЬНОЙ ИНФРАСТРУКТУРЫ</w:t>
      </w:r>
    </w:p>
    <w:p w:rsidR="00B00F70" w:rsidRPr="00366C02" w:rsidRDefault="006E2334" w:rsidP="00B00F70">
      <w:pPr>
        <w:spacing w:after="0"/>
        <w:ind w:firstLine="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Кадикасинского</w:t>
      </w:r>
      <w:r w:rsidR="00B00F70" w:rsidRPr="00366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0F70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Моргаушского</w:t>
      </w:r>
      <w:r w:rsidR="00B00F70" w:rsidRPr="00366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B00F70" w:rsidRPr="00366C02" w:rsidRDefault="00B00F70" w:rsidP="00B00F70">
      <w:pPr>
        <w:spacing w:after="0"/>
        <w:ind w:firstLine="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 на 2017-2020 г.г.</w:t>
      </w:r>
    </w:p>
    <w:p w:rsidR="00B00F70" w:rsidRDefault="00B00F70" w:rsidP="00B00F70">
      <w:pPr>
        <w:spacing w:after="0"/>
        <w:ind w:firstLine="3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B00F70" w:rsidRPr="00366C02" w:rsidRDefault="00B00F70" w:rsidP="00B00F70">
      <w:pPr>
        <w:ind w:firstLine="3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2"/>
        <w:gridCol w:w="5067"/>
      </w:tblGrid>
      <w:tr w:rsidR="00B00F70" w:rsidRPr="00366C02" w:rsidTr="006E2334"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комплексного развития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инфраструктуры </w:t>
            </w:r>
            <w:r w:rsidR="006E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Кадикасинского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Моргаушского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 на 2016-2020 г.г.</w:t>
            </w:r>
          </w:p>
        </w:tc>
      </w:tr>
      <w:tr w:rsidR="00B00F70" w:rsidRPr="00366C02" w:rsidTr="006E2334"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округов»;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-Устав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льного образования </w:t>
            </w:r>
            <w:r w:rsidR="006E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Кадикасинского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Моргаушского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Республики; </w:t>
            </w:r>
          </w:p>
        </w:tc>
      </w:tr>
      <w:tr w:rsidR="00B00F70" w:rsidRPr="00366C02" w:rsidTr="006E2334"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E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Кадикасинского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поселений Моргаушского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Республики.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увашская Республика, Моргаушский район, д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Кораккасы</w:t>
            </w:r>
            <w:proofErr w:type="spell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6E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="006E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B00F70" w:rsidRPr="00366C02" w:rsidTr="006E2334"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материальной базы развития социальной инфраструктуры для обеспечения повышения качества жизни населения</w:t>
            </w:r>
          </w:p>
        </w:tc>
      </w:tr>
      <w:tr w:rsidR="00B00F70" w:rsidRPr="00366C02" w:rsidTr="006E2334"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       (индикаторы) обеспеченности населения объектами социальной инфраструктуры</w:t>
            </w:r>
          </w:p>
        </w:tc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-площадь жилых помещений, введённая в эксплуатацию за год,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-доля детей в возрасте от 1 до 6 лет, обеспеченных дошкольными учреждениями;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-доля детей школьного возраста, обеспеченных ученическими местами для занятий в школе в одну смену;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-вместимость клубов, библиотек, учреждений дополнительного образования;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-площадь торговых предприятий;</w:t>
            </w:r>
          </w:p>
        </w:tc>
      </w:tr>
      <w:tr w:rsidR="00B00F70" w:rsidRPr="00366C02" w:rsidTr="006E2334"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Укрупненное 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 проектно-сметной документации по строительству и реконструкции объектов социальной сферы,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-строительство и реконструкция объектов социальной инфраструктуры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-строительство социального жилья, индивидуальное жилищное строительство</w:t>
            </w:r>
          </w:p>
        </w:tc>
      </w:tr>
      <w:tr w:rsidR="00B00F70" w:rsidRPr="00366C02" w:rsidTr="006E2334"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 годы</w:t>
            </w:r>
          </w:p>
        </w:tc>
      </w:tr>
      <w:tr w:rsidR="00B00F70" w:rsidRPr="00366C02" w:rsidTr="006E2334"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предполагает финансирование за счёт бюджетов всех уровней  - ___ тыс. руб.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 – ____ тыс. руб.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 -  ____ тыс. руб.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района -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поселения -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   - ____ тыс</w:t>
            </w:r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 </w:t>
            </w:r>
          </w:p>
        </w:tc>
      </w:tr>
      <w:tr w:rsidR="00B00F70" w:rsidRPr="00366C02" w:rsidTr="006E2334"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Ожидаемые результаты реализации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качества, комфортности и уровня жизни населения. Обеспеченность граждан жильём, нормативная доступность и обеспеченность объектами социальной инфраструктуры жителей</w:t>
            </w:r>
          </w:p>
        </w:tc>
      </w:tr>
    </w:tbl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0F70" w:rsidRPr="00366C02" w:rsidRDefault="00B00F70" w:rsidP="00B00F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текущего состояния социальной инфраструктуры </w:t>
      </w:r>
      <w:r w:rsidR="006E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Кадикасинского</w:t>
      </w: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Моргаушского</w:t>
      </w: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 Чувашской Республики</w:t>
      </w:r>
    </w:p>
    <w:p w:rsidR="00B00F70" w:rsidRPr="00E57456" w:rsidRDefault="00B00F70" w:rsidP="00B00F70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6E2334">
        <w:rPr>
          <w:rFonts w:ascii="Times New Roman" w:eastAsia="Times New Roman" w:hAnsi="Times New Roman" w:cs="Times New Roman"/>
          <w:sz w:val="24"/>
          <w:szCs w:val="24"/>
        </w:rPr>
        <w:t>Кадикасинского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поселения  входят </w:t>
      </w:r>
      <w:r w:rsidR="00A73B3E">
        <w:rPr>
          <w:rFonts w:ascii="Times New Roman" w:eastAsia="Times New Roman" w:hAnsi="Times New Roman" w:cs="Times New Roman"/>
          <w:sz w:val="24"/>
          <w:szCs w:val="24"/>
        </w:rPr>
        <w:t>двенадцать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пунктов: </w:t>
      </w:r>
      <w:r w:rsidR="006E2334">
        <w:rPr>
          <w:rFonts w:ascii="Times New Roman" w:hAnsi="Times New Roman"/>
          <w:sz w:val="24"/>
          <w:szCs w:val="24"/>
        </w:rPr>
        <w:t xml:space="preserve">деревни </w:t>
      </w:r>
      <w:proofErr w:type="spellStart"/>
      <w:r w:rsidR="006E2334">
        <w:rPr>
          <w:rFonts w:ascii="Times New Roman" w:hAnsi="Times New Roman"/>
          <w:sz w:val="24"/>
          <w:szCs w:val="24"/>
        </w:rPr>
        <w:t>Кюрегаси</w:t>
      </w:r>
      <w:proofErr w:type="spellEnd"/>
      <w:r w:rsidR="006E2334">
        <w:rPr>
          <w:rFonts w:ascii="Times New Roman" w:hAnsi="Times New Roman"/>
          <w:sz w:val="24"/>
          <w:szCs w:val="24"/>
        </w:rPr>
        <w:t>,</w:t>
      </w:r>
      <w:r w:rsidR="00A73B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334">
        <w:rPr>
          <w:rFonts w:ascii="Times New Roman" w:hAnsi="Times New Roman"/>
          <w:sz w:val="24"/>
          <w:szCs w:val="24"/>
        </w:rPr>
        <w:t>Анаткасы</w:t>
      </w:r>
      <w:proofErr w:type="spellEnd"/>
      <w:r w:rsidR="006E2334">
        <w:rPr>
          <w:rFonts w:ascii="Times New Roman" w:hAnsi="Times New Roman"/>
          <w:sz w:val="24"/>
          <w:szCs w:val="24"/>
        </w:rPr>
        <w:t>,</w:t>
      </w:r>
      <w:r w:rsidR="00A73B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334">
        <w:rPr>
          <w:rFonts w:ascii="Times New Roman" w:hAnsi="Times New Roman"/>
          <w:sz w:val="24"/>
          <w:szCs w:val="24"/>
        </w:rPr>
        <w:t>Охтикасы</w:t>
      </w:r>
      <w:proofErr w:type="spellEnd"/>
      <w:r w:rsidR="006E2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334">
        <w:rPr>
          <w:rFonts w:ascii="Times New Roman" w:hAnsi="Times New Roman"/>
          <w:sz w:val="24"/>
          <w:szCs w:val="24"/>
        </w:rPr>
        <w:t>Шатракасы</w:t>
      </w:r>
      <w:proofErr w:type="spellEnd"/>
      <w:r w:rsidR="006E2334">
        <w:rPr>
          <w:rFonts w:ascii="Times New Roman" w:hAnsi="Times New Roman"/>
          <w:sz w:val="24"/>
          <w:szCs w:val="24"/>
        </w:rPr>
        <w:t>,</w:t>
      </w:r>
      <w:r w:rsidR="00A73B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334">
        <w:rPr>
          <w:rFonts w:ascii="Times New Roman" w:hAnsi="Times New Roman"/>
          <w:sz w:val="24"/>
          <w:szCs w:val="24"/>
        </w:rPr>
        <w:t>Сесмеры</w:t>
      </w:r>
      <w:proofErr w:type="spellEnd"/>
      <w:r w:rsidR="006E2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334">
        <w:rPr>
          <w:rFonts w:ascii="Times New Roman" w:hAnsi="Times New Roman"/>
          <w:sz w:val="24"/>
          <w:szCs w:val="24"/>
        </w:rPr>
        <w:t>Кадикасы</w:t>
      </w:r>
      <w:proofErr w:type="spellEnd"/>
      <w:r w:rsidR="006E2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334">
        <w:rPr>
          <w:rFonts w:ascii="Times New Roman" w:hAnsi="Times New Roman"/>
          <w:sz w:val="24"/>
          <w:szCs w:val="24"/>
        </w:rPr>
        <w:t>Шомиково</w:t>
      </w:r>
      <w:proofErr w:type="spellEnd"/>
      <w:r w:rsidR="006E2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334">
        <w:rPr>
          <w:rFonts w:ascii="Times New Roman" w:hAnsi="Times New Roman"/>
          <w:sz w:val="24"/>
          <w:szCs w:val="24"/>
        </w:rPr>
        <w:t>Карамалькасы</w:t>
      </w:r>
      <w:proofErr w:type="spellEnd"/>
      <w:r w:rsidR="006E2334">
        <w:rPr>
          <w:rFonts w:ascii="Times New Roman" w:hAnsi="Times New Roman"/>
          <w:sz w:val="24"/>
          <w:szCs w:val="24"/>
        </w:rPr>
        <w:t>,</w:t>
      </w:r>
      <w:r w:rsidR="00A73B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334">
        <w:rPr>
          <w:rFonts w:ascii="Times New Roman" w:hAnsi="Times New Roman"/>
          <w:sz w:val="24"/>
          <w:szCs w:val="24"/>
        </w:rPr>
        <w:t>Яраккасы</w:t>
      </w:r>
      <w:proofErr w:type="spellEnd"/>
      <w:r w:rsidR="006E2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334">
        <w:rPr>
          <w:rFonts w:ascii="Times New Roman" w:hAnsi="Times New Roman"/>
          <w:sz w:val="24"/>
          <w:szCs w:val="24"/>
        </w:rPr>
        <w:t>Калайкасы</w:t>
      </w:r>
      <w:proofErr w:type="spellEnd"/>
      <w:r w:rsidR="006E2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334">
        <w:rPr>
          <w:rFonts w:ascii="Times New Roman" w:hAnsi="Times New Roman"/>
          <w:sz w:val="24"/>
          <w:szCs w:val="24"/>
        </w:rPr>
        <w:t>Чурикасы</w:t>
      </w:r>
      <w:proofErr w:type="spellEnd"/>
      <w:r w:rsidR="006E2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334">
        <w:rPr>
          <w:rFonts w:ascii="Times New Roman" w:hAnsi="Times New Roman"/>
          <w:sz w:val="24"/>
          <w:szCs w:val="24"/>
        </w:rPr>
        <w:t>Кораккасы</w:t>
      </w:r>
      <w:proofErr w:type="spellEnd"/>
      <w:r w:rsidR="006E2334">
        <w:rPr>
          <w:rFonts w:ascii="Times New Roman" w:hAnsi="Times New Roman"/>
          <w:sz w:val="24"/>
          <w:szCs w:val="24"/>
        </w:rPr>
        <w:t xml:space="preserve"> 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35F">
        <w:rPr>
          <w:rFonts w:ascii="Times New Roman" w:eastAsia="Times New Roman" w:hAnsi="Times New Roman" w:cs="Times New Roman"/>
          <w:sz w:val="24"/>
          <w:szCs w:val="24"/>
        </w:rPr>
        <w:t>Центром сельского посел</w:t>
      </w:r>
      <w:r w:rsidR="00A7435F" w:rsidRPr="00A7435F">
        <w:rPr>
          <w:rFonts w:ascii="Times New Roman" w:eastAsia="Times New Roman" w:hAnsi="Times New Roman" w:cs="Times New Roman"/>
          <w:sz w:val="24"/>
          <w:szCs w:val="24"/>
        </w:rPr>
        <w:t xml:space="preserve">ения является деревня </w:t>
      </w:r>
      <w:proofErr w:type="spellStart"/>
      <w:r w:rsidR="00A7435F">
        <w:rPr>
          <w:rFonts w:ascii="Times New Roman" w:eastAsia="Times New Roman" w:hAnsi="Times New Roman" w:cs="Times New Roman"/>
          <w:sz w:val="24"/>
          <w:szCs w:val="24"/>
        </w:rPr>
        <w:t>Кораккасы</w:t>
      </w:r>
      <w:proofErr w:type="spellEnd"/>
      <w:r w:rsidR="00A7435F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A73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35F">
        <w:rPr>
          <w:rFonts w:ascii="Times New Roman" w:eastAsia="Times New Roman" w:hAnsi="Times New Roman" w:cs="Times New Roman"/>
          <w:sz w:val="24"/>
          <w:szCs w:val="24"/>
        </w:rPr>
        <w:t>Новая д.1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>. Площадь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8D7">
        <w:rPr>
          <w:rFonts w:ascii="Times New Roman" w:hAnsi="Times New Roman"/>
          <w:sz w:val="24"/>
          <w:szCs w:val="24"/>
        </w:rPr>
        <w:t>6639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> га. Застройка населённого пункта в основном представлена усадебной застройкой. Общая площадь жилых помещений составляет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B3E">
        <w:rPr>
          <w:rFonts w:ascii="Times New Roman" w:eastAsia="Times New Roman" w:hAnsi="Times New Roman" w:cs="Times New Roman"/>
          <w:sz w:val="24"/>
          <w:szCs w:val="24"/>
        </w:rPr>
        <w:t>65020,335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> тыс. кв.м. Численность населения поселения имеет тенденцию к уменьшению за счёт миграции населения. Численность населения с</w:t>
      </w:r>
      <w:r>
        <w:rPr>
          <w:rFonts w:ascii="Times New Roman" w:eastAsia="Times New Roman" w:hAnsi="Times New Roman" w:cs="Times New Roman"/>
          <w:sz w:val="24"/>
          <w:szCs w:val="24"/>
        </w:rPr>
        <w:t>ельского поселения на 01.01.2017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A7435F">
        <w:rPr>
          <w:rFonts w:ascii="Times New Roman" w:eastAsia="Times New Roman" w:hAnsi="Times New Roman" w:cs="Times New Roman"/>
          <w:sz w:val="24"/>
          <w:szCs w:val="24"/>
        </w:rPr>
        <w:t>3037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Социальную инфраструктуру сельского  поселения в сфере образования представляет:</w:t>
      </w:r>
    </w:p>
    <w:p w:rsidR="00B00F70" w:rsidRPr="004D79ED" w:rsidRDefault="00B00F70" w:rsidP="00B00F70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9E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6E2334">
        <w:rPr>
          <w:rFonts w:ascii="Times New Roman" w:hAnsi="Times New Roman"/>
          <w:sz w:val="24"/>
          <w:szCs w:val="24"/>
        </w:rPr>
        <w:t>Кала</w:t>
      </w:r>
      <w:r w:rsidRPr="004D79ED">
        <w:rPr>
          <w:rFonts w:ascii="Times New Roman" w:hAnsi="Times New Roman"/>
          <w:sz w:val="24"/>
          <w:szCs w:val="24"/>
        </w:rPr>
        <w:t>йкасинская</w:t>
      </w:r>
      <w:proofErr w:type="spellEnd"/>
      <w:r w:rsidRPr="004D79E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A73B3E">
        <w:rPr>
          <w:rFonts w:ascii="Times New Roman" w:hAnsi="Times New Roman"/>
          <w:sz w:val="24"/>
          <w:szCs w:val="24"/>
        </w:rPr>
        <w:t xml:space="preserve"> им. А.Г. Николаева</w:t>
      </w:r>
      <w:r w:rsidRPr="004D79ED">
        <w:rPr>
          <w:rFonts w:ascii="Times New Roman" w:hAnsi="Times New Roman"/>
          <w:sz w:val="24"/>
          <w:szCs w:val="24"/>
        </w:rPr>
        <w:t>» Моргаушского района Чувашской Республики</w:t>
      </w:r>
      <w:r w:rsidRPr="004D79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0F70" w:rsidRPr="004D79ED" w:rsidRDefault="00B00F70" w:rsidP="00B00F70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D79E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6E2334">
        <w:rPr>
          <w:rFonts w:ascii="Times New Roman" w:hAnsi="Times New Roman"/>
          <w:sz w:val="24"/>
          <w:szCs w:val="24"/>
        </w:rPr>
        <w:t>Шатракасин</w:t>
      </w:r>
      <w:r w:rsidRPr="004D79ED">
        <w:rPr>
          <w:rFonts w:ascii="Times New Roman" w:hAnsi="Times New Roman"/>
          <w:sz w:val="24"/>
          <w:szCs w:val="24"/>
        </w:rPr>
        <w:t>ская</w:t>
      </w:r>
      <w:proofErr w:type="spellEnd"/>
      <w:r w:rsidRPr="004D79ED">
        <w:rPr>
          <w:rFonts w:ascii="Times New Roman" w:hAnsi="Times New Roman"/>
          <w:sz w:val="24"/>
          <w:szCs w:val="24"/>
        </w:rPr>
        <w:t xml:space="preserve"> основная общеобразовательная школа» Моргаушского района Чувашской Республики; </w:t>
      </w:r>
    </w:p>
    <w:p w:rsidR="00B00F70" w:rsidRPr="004D79ED" w:rsidRDefault="00B00F70" w:rsidP="00B00F70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D79E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6E2334">
        <w:rPr>
          <w:rFonts w:ascii="Times New Roman" w:hAnsi="Times New Roman"/>
          <w:sz w:val="24"/>
          <w:szCs w:val="24"/>
        </w:rPr>
        <w:t>Шомиков</w:t>
      </w:r>
      <w:r w:rsidRPr="004D79ED">
        <w:rPr>
          <w:rFonts w:ascii="Times New Roman" w:hAnsi="Times New Roman"/>
          <w:sz w:val="24"/>
          <w:szCs w:val="24"/>
        </w:rPr>
        <w:t>ская</w:t>
      </w:r>
      <w:proofErr w:type="spellEnd"/>
      <w:r w:rsidRPr="004D79ED">
        <w:rPr>
          <w:rFonts w:ascii="Times New Roman" w:hAnsi="Times New Roman"/>
          <w:sz w:val="24"/>
          <w:szCs w:val="24"/>
        </w:rPr>
        <w:t xml:space="preserve"> основная общеобразовательная школа» Моргаушского района Чувашской Республики; </w:t>
      </w:r>
    </w:p>
    <w:p w:rsidR="00B00F70" w:rsidRPr="004D79ED" w:rsidRDefault="00B00F70" w:rsidP="00B00F70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9ED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№ </w:t>
      </w:r>
      <w:r w:rsidR="006E2334">
        <w:rPr>
          <w:rFonts w:ascii="Times New Roman" w:hAnsi="Times New Roman"/>
          <w:sz w:val="24"/>
          <w:szCs w:val="24"/>
        </w:rPr>
        <w:t>1</w:t>
      </w:r>
      <w:r w:rsidRPr="004D79ED">
        <w:rPr>
          <w:rFonts w:ascii="Times New Roman" w:hAnsi="Times New Roman"/>
          <w:sz w:val="24"/>
          <w:szCs w:val="24"/>
        </w:rPr>
        <w:t>7 «</w:t>
      </w:r>
      <w:proofErr w:type="spellStart"/>
      <w:r w:rsidRPr="004D79ED">
        <w:rPr>
          <w:rFonts w:ascii="Times New Roman" w:hAnsi="Times New Roman"/>
          <w:sz w:val="24"/>
          <w:szCs w:val="24"/>
        </w:rPr>
        <w:t>Р</w:t>
      </w:r>
      <w:r w:rsidR="006E2334">
        <w:rPr>
          <w:rFonts w:ascii="Times New Roman" w:hAnsi="Times New Roman"/>
          <w:sz w:val="24"/>
          <w:szCs w:val="24"/>
        </w:rPr>
        <w:t>одничек</w:t>
      </w:r>
      <w:proofErr w:type="spellEnd"/>
      <w:r w:rsidRPr="004D79ED">
        <w:rPr>
          <w:rFonts w:ascii="Times New Roman" w:hAnsi="Times New Roman"/>
          <w:sz w:val="24"/>
          <w:szCs w:val="24"/>
        </w:rPr>
        <w:t>» Моргаушского района Чувашской Республики; </w:t>
      </w:r>
    </w:p>
    <w:p w:rsidR="00B00F70" w:rsidRPr="00E57456" w:rsidRDefault="00B00F70" w:rsidP="00B00F70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56">
        <w:rPr>
          <w:rFonts w:ascii="Times New Roman" w:eastAsia="Times New Roman" w:hAnsi="Times New Roman" w:cs="Times New Roman"/>
          <w:sz w:val="24"/>
          <w:szCs w:val="24"/>
        </w:rPr>
        <w:t>Состояние зданий удовлетворительное. В последние годы капитальный ремонт спортзала проводился, проводятся текущие ремонты зданий.  С  целью обеспечения шаговой доступности школы для учащихся  в школе  оборудованы.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В сфере культуры и спорта на территории сельского поселения работают:</w:t>
      </w:r>
    </w:p>
    <w:p w:rsidR="00B00F70" w:rsidRPr="00ED530B" w:rsidRDefault="006E2334" w:rsidP="00B00F70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Шатракасинский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сельский  клуб</w:t>
      </w:r>
    </w:p>
    <w:p w:rsidR="00B00F70" w:rsidRPr="00ED530B" w:rsidRDefault="006E2334" w:rsidP="00B00F70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Шомиков</w:t>
      </w:r>
      <w:r w:rsidR="00B00F70" w:rsidRPr="00351317">
        <w:rPr>
          <w:rFonts w:ascii="Times New Roman" w:hAnsi="Times New Roman"/>
          <w:sz w:val="24"/>
          <w:szCs w:val="24"/>
        </w:rPr>
        <w:t>ский</w:t>
      </w:r>
      <w:proofErr w:type="spellEnd"/>
      <w:r w:rsidR="00B00F70" w:rsidRPr="00351317">
        <w:rPr>
          <w:rFonts w:ascii="Times New Roman" w:hAnsi="Times New Roman"/>
          <w:sz w:val="24"/>
          <w:szCs w:val="24"/>
        </w:rPr>
        <w:t xml:space="preserve"> сельский </w:t>
      </w:r>
      <w:r>
        <w:rPr>
          <w:rFonts w:ascii="Times New Roman" w:hAnsi="Times New Roman"/>
          <w:sz w:val="24"/>
          <w:szCs w:val="24"/>
        </w:rPr>
        <w:t>клуб</w:t>
      </w:r>
      <w:r w:rsidR="00B00F70" w:rsidRPr="00351317">
        <w:rPr>
          <w:rFonts w:ascii="Times New Roman" w:hAnsi="Times New Roman"/>
          <w:sz w:val="24"/>
          <w:szCs w:val="24"/>
        </w:rPr>
        <w:t> </w:t>
      </w:r>
    </w:p>
    <w:p w:rsidR="00B00F70" w:rsidRPr="00ED530B" w:rsidRDefault="006E2334" w:rsidP="00B00F70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Кадикасин</w:t>
      </w:r>
      <w:r w:rsidR="00B00F70" w:rsidRPr="00351317">
        <w:rPr>
          <w:rFonts w:ascii="Times New Roman" w:hAnsi="Times New Roman"/>
          <w:sz w:val="24"/>
          <w:szCs w:val="24"/>
        </w:rPr>
        <w:t>ский</w:t>
      </w:r>
      <w:proofErr w:type="spellEnd"/>
      <w:r w:rsidR="00B00F70" w:rsidRPr="00351317">
        <w:rPr>
          <w:rFonts w:ascii="Times New Roman" w:hAnsi="Times New Roman"/>
          <w:sz w:val="24"/>
          <w:szCs w:val="24"/>
        </w:rPr>
        <w:t xml:space="preserve"> сельский </w:t>
      </w:r>
      <w:r>
        <w:rPr>
          <w:rFonts w:ascii="Times New Roman" w:hAnsi="Times New Roman"/>
          <w:sz w:val="24"/>
          <w:szCs w:val="24"/>
        </w:rPr>
        <w:t>клуб</w:t>
      </w:r>
    </w:p>
    <w:p w:rsidR="00B00F70" w:rsidRPr="00ED530B" w:rsidRDefault="006E2334" w:rsidP="00B00F70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Калайка</w:t>
      </w:r>
      <w:r w:rsidR="00B00F70" w:rsidRPr="003513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инс</w:t>
      </w:r>
      <w:r w:rsidR="00B00F70" w:rsidRPr="00351317">
        <w:rPr>
          <w:rFonts w:ascii="Times New Roman" w:hAnsi="Times New Roman"/>
          <w:sz w:val="24"/>
          <w:szCs w:val="24"/>
        </w:rPr>
        <w:t>кий</w:t>
      </w:r>
      <w:proofErr w:type="spellEnd"/>
      <w:r w:rsidR="00B00F70" w:rsidRPr="00351317">
        <w:rPr>
          <w:rFonts w:ascii="Times New Roman" w:hAnsi="Times New Roman"/>
          <w:sz w:val="24"/>
          <w:szCs w:val="24"/>
        </w:rPr>
        <w:t xml:space="preserve"> сельский клуб</w:t>
      </w:r>
    </w:p>
    <w:p w:rsidR="00B00F70" w:rsidRPr="00ED530B" w:rsidRDefault="006E2334" w:rsidP="00B00F70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Яраккасинский</w:t>
      </w:r>
      <w:proofErr w:type="spellEnd"/>
      <w:r w:rsidR="00B00F70" w:rsidRPr="00351317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ий клуб</w:t>
      </w:r>
    </w:p>
    <w:p w:rsidR="00FE43BC" w:rsidRDefault="00FE43BC" w:rsidP="00FE43B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Шатракасин</w:t>
      </w:r>
      <w:r w:rsidR="00B00F70" w:rsidRPr="00351317">
        <w:rPr>
          <w:rFonts w:ascii="Times New Roman" w:hAnsi="Times New Roman"/>
          <w:sz w:val="24"/>
          <w:szCs w:val="24"/>
        </w:rPr>
        <w:t>ская</w:t>
      </w:r>
      <w:proofErr w:type="spellEnd"/>
      <w:r w:rsidR="00B00F70" w:rsidRPr="00351317">
        <w:rPr>
          <w:rFonts w:ascii="Times New Roman" w:hAnsi="Times New Roman"/>
          <w:sz w:val="24"/>
          <w:szCs w:val="24"/>
        </w:rPr>
        <w:t xml:space="preserve"> сельская библиотека</w:t>
      </w:r>
    </w:p>
    <w:p w:rsidR="00FE43BC" w:rsidRDefault="00FE43BC" w:rsidP="00FE43B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Шомиковская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библиотека</w:t>
      </w:r>
    </w:p>
    <w:p w:rsidR="00FE43BC" w:rsidRPr="00FE43BC" w:rsidRDefault="00A73B3E" w:rsidP="00FE43B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Кадикасинская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биб</w:t>
      </w:r>
      <w:r w:rsidR="00FE43BC">
        <w:rPr>
          <w:rFonts w:ascii="Times New Roman" w:hAnsi="Times New Roman"/>
          <w:sz w:val="24"/>
          <w:szCs w:val="24"/>
        </w:rPr>
        <w:t>лиотека</w:t>
      </w:r>
    </w:p>
    <w:p w:rsidR="00B00F70" w:rsidRDefault="00FE43BC" w:rsidP="00B00F70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00F70">
        <w:rPr>
          <w:rFonts w:ascii="Times New Roman" w:hAnsi="Times New Roman"/>
          <w:sz w:val="24"/>
          <w:szCs w:val="24"/>
        </w:rPr>
        <w:t xml:space="preserve"> спортзала</w:t>
      </w:r>
    </w:p>
    <w:p w:rsidR="00B00F70" w:rsidRPr="00ED530B" w:rsidRDefault="00B00F70" w:rsidP="00FE43BC">
      <w:pPr>
        <w:pStyle w:val="a6"/>
        <w:rPr>
          <w:rFonts w:ascii="Times New Roman" w:hAnsi="Times New Roman"/>
          <w:sz w:val="24"/>
          <w:szCs w:val="24"/>
        </w:rPr>
      </w:pPr>
    </w:p>
    <w:p w:rsidR="00B00F70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Обеспеченность населения учре</w:t>
      </w:r>
      <w:r w:rsidR="00FE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ждениями культуры в </w:t>
      </w:r>
      <w:proofErr w:type="spellStart"/>
      <w:r w:rsidR="00FE43BC">
        <w:rPr>
          <w:rFonts w:ascii="Times New Roman" w:eastAsia="Times New Roman" w:hAnsi="Times New Roman" w:cs="Times New Roman"/>
          <w:color w:val="000000"/>
          <w:sz w:val="24"/>
          <w:szCs w:val="24"/>
        </w:rPr>
        <w:t>Кади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касинсом</w:t>
      </w:r>
      <w:proofErr w:type="spellEnd"/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близка </w:t>
      </w:r>
      <w:proofErr w:type="gramStart"/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нормативной.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В сфере здравоохранения на территории поселения работают:</w:t>
      </w:r>
    </w:p>
    <w:p w:rsidR="00B00F70" w:rsidRPr="00396BA9" w:rsidRDefault="00B00F70" w:rsidP="00B00F70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396BA9">
        <w:rPr>
          <w:rFonts w:ascii="Times New Roman" w:hAnsi="Times New Roman"/>
          <w:sz w:val="24"/>
          <w:szCs w:val="24"/>
        </w:rPr>
        <w:t>Ш</w:t>
      </w:r>
      <w:r w:rsidR="00FE43BC">
        <w:rPr>
          <w:rFonts w:ascii="Times New Roman" w:hAnsi="Times New Roman"/>
          <w:sz w:val="24"/>
          <w:szCs w:val="24"/>
        </w:rPr>
        <w:t>атрака</w:t>
      </w:r>
      <w:r w:rsidRPr="00396BA9">
        <w:rPr>
          <w:rFonts w:ascii="Times New Roman" w:hAnsi="Times New Roman"/>
          <w:sz w:val="24"/>
          <w:szCs w:val="24"/>
        </w:rPr>
        <w:t>синский</w:t>
      </w:r>
      <w:proofErr w:type="spellEnd"/>
      <w:r w:rsidRPr="00396BA9">
        <w:rPr>
          <w:rFonts w:ascii="Times New Roman" w:hAnsi="Times New Roman"/>
          <w:sz w:val="24"/>
          <w:szCs w:val="24"/>
        </w:rPr>
        <w:t xml:space="preserve"> ФАП</w:t>
      </w:r>
    </w:p>
    <w:p w:rsidR="00B00F70" w:rsidRPr="00396BA9" w:rsidRDefault="00FE43BC" w:rsidP="00B00F70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Чурикасинс</w:t>
      </w:r>
      <w:r w:rsidR="00B00F70" w:rsidRPr="00396BA9">
        <w:rPr>
          <w:rFonts w:ascii="Times New Roman" w:hAnsi="Times New Roman"/>
          <w:sz w:val="24"/>
          <w:szCs w:val="24"/>
        </w:rPr>
        <w:t>кий</w:t>
      </w:r>
      <w:proofErr w:type="spellEnd"/>
      <w:r w:rsidR="00B00F70" w:rsidRPr="00396BA9">
        <w:rPr>
          <w:rFonts w:ascii="Times New Roman" w:hAnsi="Times New Roman"/>
          <w:sz w:val="24"/>
          <w:szCs w:val="24"/>
        </w:rPr>
        <w:t xml:space="preserve"> ФАП </w:t>
      </w:r>
    </w:p>
    <w:p w:rsidR="00B00F70" w:rsidRPr="00396BA9" w:rsidRDefault="00FE43BC" w:rsidP="00B00F70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Калайкас</w:t>
      </w:r>
      <w:r w:rsidR="00B00F70" w:rsidRPr="00396BA9">
        <w:rPr>
          <w:rFonts w:ascii="Times New Roman" w:hAnsi="Times New Roman"/>
          <w:sz w:val="24"/>
          <w:szCs w:val="24"/>
        </w:rPr>
        <w:t>инский</w:t>
      </w:r>
      <w:proofErr w:type="spellEnd"/>
      <w:r w:rsidR="00B00F70" w:rsidRPr="00396BA9">
        <w:rPr>
          <w:rFonts w:ascii="Times New Roman" w:hAnsi="Times New Roman"/>
          <w:sz w:val="24"/>
          <w:szCs w:val="24"/>
        </w:rPr>
        <w:t xml:space="preserve"> ФАП </w:t>
      </w:r>
    </w:p>
    <w:p w:rsidR="00B00F70" w:rsidRDefault="00FE43BC" w:rsidP="00B00F70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Кади</w:t>
      </w:r>
      <w:r w:rsidR="00B00F70" w:rsidRPr="00396BA9">
        <w:rPr>
          <w:rFonts w:ascii="Times New Roman" w:hAnsi="Times New Roman"/>
          <w:sz w:val="24"/>
          <w:szCs w:val="24"/>
        </w:rPr>
        <w:t>касинский</w:t>
      </w:r>
      <w:proofErr w:type="spellEnd"/>
      <w:r w:rsidR="00B00F70" w:rsidRPr="00396BA9">
        <w:rPr>
          <w:rFonts w:ascii="Times New Roman" w:hAnsi="Times New Roman"/>
          <w:sz w:val="24"/>
          <w:szCs w:val="24"/>
        </w:rPr>
        <w:t xml:space="preserve"> ОО</w:t>
      </w:r>
      <w:r w:rsidR="00A30F2A">
        <w:rPr>
          <w:rFonts w:ascii="Times New Roman" w:hAnsi="Times New Roman"/>
          <w:sz w:val="24"/>
          <w:szCs w:val="24"/>
        </w:rPr>
        <w:t>В</w:t>
      </w:r>
      <w:r w:rsidR="00B00F70" w:rsidRPr="00396BA9">
        <w:rPr>
          <w:rFonts w:ascii="Times New Roman" w:hAnsi="Times New Roman"/>
          <w:sz w:val="24"/>
          <w:szCs w:val="24"/>
        </w:rPr>
        <w:t>П</w:t>
      </w:r>
    </w:p>
    <w:p w:rsidR="00FE43BC" w:rsidRPr="00396BA9" w:rsidRDefault="00FE43BC" w:rsidP="00B00F70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Шомиковский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ФАП</w:t>
      </w:r>
    </w:p>
    <w:p w:rsidR="00B00F70" w:rsidRPr="00366C02" w:rsidRDefault="00B00F70" w:rsidP="00B00F70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>Быстрыми темпами развивается торговое обслуживание населения. В настоящее время на территори</w:t>
      </w:r>
      <w:r w:rsidR="00CD26AA">
        <w:rPr>
          <w:rFonts w:ascii="Times New Roman" w:eastAsia="Times New Roman" w:hAnsi="Times New Roman" w:cs="Times New Roman"/>
          <w:sz w:val="24"/>
          <w:szCs w:val="24"/>
        </w:rPr>
        <w:t xml:space="preserve">и сельского поселения работают </w:t>
      </w:r>
      <w:r w:rsidR="00A30F2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57456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торговли, обеспечивающие товарами жителей сельского поселения.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В сельском поселении активно ведётся жилищное строительство. В 2016 году введено в строй  </w:t>
      </w:r>
      <w:r w:rsidR="00EB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2402 </w:t>
      </w:r>
      <w:r w:rsidR="00CD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кв. м. жилья.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r w:rsidR="006E2334">
        <w:rPr>
          <w:rFonts w:ascii="Times New Roman" w:eastAsia="Times New Roman" w:hAnsi="Times New Roman" w:cs="Times New Roman"/>
          <w:color w:val="000000"/>
          <w:sz w:val="24"/>
          <w:szCs w:val="24"/>
        </w:rPr>
        <w:t>Кадикасинского</w:t>
      </w: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сельского поселения.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поставленной цели необходимо выполнить следующие задачи:</w:t>
      </w:r>
    </w:p>
    <w:p w:rsidR="00B00F70" w:rsidRPr="00366C02" w:rsidRDefault="00B00F70" w:rsidP="00B00F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безопасности, качества и эффективного использования населением объектов социальной инфраструктуры</w:t>
      </w:r>
    </w:p>
    <w:p w:rsidR="00B00F70" w:rsidRPr="00366C02" w:rsidRDefault="00B00F70" w:rsidP="00B00F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эффективного функционирования действующей социальной инфраструктуры</w:t>
      </w:r>
    </w:p>
    <w:p w:rsidR="00B00F70" w:rsidRPr="00366C02" w:rsidRDefault="00B00F70" w:rsidP="00B00F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доступности объектов социальной инфраструктуры для населения,</w:t>
      </w:r>
    </w:p>
    <w:p w:rsidR="00B00F70" w:rsidRPr="00366C02" w:rsidRDefault="00B00F70" w:rsidP="00B00F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посёлка</w:t>
      </w:r>
    </w:p>
    <w:p w:rsidR="00B00F70" w:rsidRPr="00366C02" w:rsidRDefault="00B00F70" w:rsidP="00B00F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расчётного уровня обеспеченности населения сельского поселения  услугами объектов социальной инфраструктуры.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реализации Программы с 2017-2020 г.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Перечень мероприятий (инвестиционных проектов) по проектированию, строительству, реконструкции объектов социальной инфраструктуры поселения.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090"/>
        <w:gridCol w:w="872"/>
        <w:gridCol w:w="840"/>
        <w:gridCol w:w="1143"/>
        <w:gridCol w:w="903"/>
        <w:gridCol w:w="1357"/>
        <w:gridCol w:w="1029"/>
        <w:gridCol w:w="1126"/>
      </w:tblGrid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территории по генеральному плану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участков, площадь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работ, млн</w:t>
            </w:r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Последствия </w:t>
            </w:r>
            <w:proofErr w:type="spell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нереализации</w:t>
            </w:r>
            <w:proofErr w:type="spell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основного мероприятия с целевыми индикаторами (показателями) программы</w:t>
            </w:r>
          </w:p>
        </w:tc>
      </w:tr>
      <w:tr w:rsidR="00B00F70" w:rsidRPr="00366C02" w:rsidTr="006E2334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объекты жилищного фонда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местного значения в сфере физической культуры и массового 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местного значения в сфере местного самоуправления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местного значения в сфере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местного значения в сфере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местного значения в сфере здравоохранения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местного значения в сфере создания условий для обеспечения жителей поселения услугами бытового обслуживания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местного значения в сфере создания условий для массового отдыха жителей и организации обустройства мест массового отдыха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местного значения в сфере  торгового обслуживания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годам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1383"/>
        <w:gridCol w:w="2068"/>
        <w:gridCol w:w="1069"/>
        <w:gridCol w:w="1143"/>
        <w:gridCol w:w="1314"/>
        <w:gridCol w:w="706"/>
      </w:tblGrid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поселе-ния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F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6F3CF2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F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F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6F3CF2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видам объектов социальной инфраструктуры поселения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тыс</w:t>
      </w:r>
      <w:proofErr w:type="gramStart"/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4"/>
        <w:gridCol w:w="1237"/>
        <w:gridCol w:w="1312"/>
        <w:gridCol w:w="981"/>
        <w:gridCol w:w="1006"/>
        <w:gridCol w:w="1370"/>
        <w:gridCol w:w="679"/>
      </w:tblGrid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респуб-ликанский</w:t>
            </w:r>
            <w:proofErr w:type="spellEnd"/>
            <w:proofErr w:type="gram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поселе-ния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  планировка территории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  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8F46E5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8F46E5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8F46E5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8F46E5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8F46E5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8F46E5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объекты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Целевые индикаторы программы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9"/>
        <w:gridCol w:w="2897"/>
        <w:gridCol w:w="694"/>
        <w:gridCol w:w="754"/>
        <w:gridCol w:w="754"/>
        <w:gridCol w:w="211"/>
      </w:tblGrid>
      <w:tr w:rsidR="00B00F70" w:rsidRPr="00366C02" w:rsidTr="006E233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индикаторов целей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  индикаторов целей  Программы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 значения индикаторов</w:t>
            </w:r>
          </w:p>
        </w:tc>
      </w:tr>
      <w:tr w:rsidR="00B00F70" w:rsidRPr="00366C02" w:rsidTr="006E233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B00F70" w:rsidRPr="00366C02" w:rsidRDefault="00B00F70" w:rsidP="006E2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жилых помещений,  введенная в эксплуатацию за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6D12DF" w:rsidRDefault="000B7501" w:rsidP="000B7501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6D12DF" w:rsidRDefault="000B7501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6D12DF" w:rsidRDefault="000B7501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  в возрасте  от 1 до 6 лет (включит.) обеспеченных дошкольными  учреждениями (норматив 70 – 85%)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школьного возраста обеспеченных  ученическими местами в школе в одну смену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0F70" w:rsidRPr="00366C02" w:rsidTr="006E23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97207A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вместимость   клубов, библиотек, учреждений дополнительного образования  (норматив 1</w:t>
            </w:r>
            <w:r w:rsidR="0097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на 1000 жит.)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366C02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9F5344" w:rsidRDefault="009F5344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9F5344" w:rsidRDefault="009F5344" w:rsidP="009F534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9F5344" w:rsidRDefault="009F5344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00F70" w:rsidRPr="009F5344" w:rsidRDefault="00B00F70" w:rsidP="006E2334">
            <w:pPr>
              <w:spacing w:before="84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Произойдет застр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ойка жилыми домами   </w:t>
      </w:r>
      <w:r w:rsidR="00972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97207A">
        <w:rPr>
          <w:rFonts w:ascii="Times New Roman" w:eastAsia="Times New Roman" w:hAnsi="Times New Roman" w:cs="Times New Roman"/>
          <w:color w:val="000000"/>
          <w:sz w:val="24"/>
          <w:szCs w:val="24"/>
        </w:rPr>
        <w:t>Кадикасы</w:t>
      </w:r>
      <w:proofErr w:type="spellEnd"/>
      <w:r w:rsidR="008A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8A18D7">
        <w:rPr>
          <w:rFonts w:ascii="Times New Roman" w:eastAsia="Times New Roman" w:hAnsi="Times New Roman" w:cs="Times New Roman"/>
          <w:color w:val="000000"/>
          <w:sz w:val="24"/>
          <w:szCs w:val="24"/>
        </w:rPr>
        <w:t>Чурикасы</w:t>
      </w:r>
      <w:proofErr w:type="spellEnd"/>
      <w:r w:rsidR="008A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A18D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="008A18D7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8A18D7">
        <w:rPr>
          <w:rFonts w:ascii="Times New Roman" w:eastAsia="Times New Roman" w:hAnsi="Times New Roman" w:cs="Times New Roman"/>
          <w:color w:val="000000"/>
          <w:sz w:val="24"/>
          <w:szCs w:val="24"/>
        </w:rPr>
        <w:t>юрегаси</w:t>
      </w:r>
      <w:proofErr w:type="spellEnd"/>
      <w:r w:rsidR="008A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генеральным планом  сельского поселения.</w:t>
      </w:r>
      <w:r w:rsidR="008A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земельных участках выделенных для многодетных семей. 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улучшено торговое обслуживание населения.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межевых планов, проектов планирования застройки, проектно-сметная документация позволят проводить реализацию Программы в соответствии с законодательством, в плановом порядке, с использованием средств бюджетов всех уровней.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результатом реализации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B00F70" w:rsidRPr="00366C02" w:rsidRDefault="00B00F70" w:rsidP="00B00F70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00F70" w:rsidRPr="00366C02" w:rsidRDefault="00B00F70" w:rsidP="00B00F70">
      <w:pPr>
        <w:rPr>
          <w:rFonts w:ascii="Times New Roman" w:hAnsi="Times New Roman" w:cs="Times New Roman"/>
          <w:sz w:val="24"/>
          <w:szCs w:val="24"/>
        </w:rPr>
      </w:pPr>
    </w:p>
    <w:p w:rsidR="00B00F70" w:rsidRPr="00E57456" w:rsidRDefault="00B00F70" w:rsidP="00E57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00F70" w:rsidRPr="00E57456" w:rsidSect="006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044"/>
    <w:multiLevelType w:val="multilevel"/>
    <w:tmpl w:val="B99E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81921"/>
    <w:multiLevelType w:val="hybridMultilevel"/>
    <w:tmpl w:val="CF2A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92F42"/>
    <w:multiLevelType w:val="hybridMultilevel"/>
    <w:tmpl w:val="39C4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D0EC9"/>
    <w:multiLevelType w:val="multilevel"/>
    <w:tmpl w:val="E36A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15D3E"/>
    <w:multiLevelType w:val="hybridMultilevel"/>
    <w:tmpl w:val="3242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E57456"/>
    <w:rsid w:val="00061709"/>
    <w:rsid w:val="000A03F5"/>
    <w:rsid w:val="000B7501"/>
    <w:rsid w:val="000D1261"/>
    <w:rsid w:val="000E3905"/>
    <w:rsid w:val="000F472B"/>
    <w:rsid w:val="00163C05"/>
    <w:rsid w:val="00181F5E"/>
    <w:rsid w:val="001D68F7"/>
    <w:rsid w:val="0022158A"/>
    <w:rsid w:val="002C45EE"/>
    <w:rsid w:val="00600F9A"/>
    <w:rsid w:val="00613450"/>
    <w:rsid w:val="00624C77"/>
    <w:rsid w:val="006D12DF"/>
    <w:rsid w:val="006E2334"/>
    <w:rsid w:val="006F3CF2"/>
    <w:rsid w:val="00827B0B"/>
    <w:rsid w:val="00875613"/>
    <w:rsid w:val="0088553B"/>
    <w:rsid w:val="008A18D7"/>
    <w:rsid w:val="008F46E5"/>
    <w:rsid w:val="00926991"/>
    <w:rsid w:val="0097207A"/>
    <w:rsid w:val="009F5344"/>
    <w:rsid w:val="00A30F2A"/>
    <w:rsid w:val="00A47C5E"/>
    <w:rsid w:val="00A73B3E"/>
    <w:rsid w:val="00A7435F"/>
    <w:rsid w:val="00B00F70"/>
    <w:rsid w:val="00B321C4"/>
    <w:rsid w:val="00BB1934"/>
    <w:rsid w:val="00BB5C22"/>
    <w:rsid w:val="00C55230"/>
    <w:rsid w:val="00C94868"/>
    <w:rsid w:val="00CD26AA"/>
    <w:rsid w:val="00CF0B7B"/>
    <w:rsid w:val="00D571FE"/>
    <w:rsid w:val="00DB1257"/>
    <w:rsid w:val="00E57456"/>
    <w:rsid w:val="00EB04C5"/>
    <w:rsid w:val="00EC1B3D"/>
    <w:rsid w:val="00EF3299"/>
    <w:rsid w:val="00F26948"/>
    <w:rsid w:val="00F751FA"/>
    <w:rsid w:val="00FD0A86"/>
    <w:rsid w:val="00FE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50"/>
  </w:style>
  <w:style w:type="paragraph" w:styleId="2">
    <w:name w:val="heading 2"/>
    <w:basedOn w:val="a"/>
    <w:next w:val="a"/>
    <w:link w:val="20"/>
    <w:qFormat/>
    <w:rsid w:val="000A03F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3F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456"/>
    <w:rPr>
      <w:b/>
      <w:bCs/>
    </w:rPr>
  </w:style>
  <w:style w:type="paragraph" w:customStyle="1" w:styleId="western">
    <w:name w:val="western"/>
    <w:basedOn w:val="a"/>
    <w:rsid w:val="00E5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A03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A03F5"/>
    <w:rPr>
      <w:rFonts w:ascii="Arial" w:eastAsia="Times New Roman" w:hAnsi="Arial" w:cs="Arial"/>
      <w:b/>
      <w:bCs/>
      <w:sz w:val="26"/>
      <w:szCs w:val="26"/>
    </w:rPr>
  </w:style>
  <w:style w:type="table" w:styleId="a5">
    <w:name w:val="Table Grid"/>
    <w:basedOn w:val="a1"/>
    <w:uiPriority w:val="59"/>
    <w:rsid w:val="000A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0F7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8A1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jarab</dc:creator>
  <cp:lastModifiedBy>User</cp:lastModifiedBy>
  <cp:revision>6</cp:revision>
  <dcterms:created xsi:type="dcterms:W3CDTF">2017-12-20T06:47:00Z</dcterms:created>
  <dcterms:modified xsi:type="dcterms:W3CDTF">2018-01-10T12:03:00Z</dcterms:modified>
</cp:coreProperties>
</file>