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B" w:rsidRDefault="002B1D2B" w:rsidP="001B0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 директора  МБОУ  «Толиковская СОШ» Чебоксарского района  Чувашской Республики </w:t>
      </w:r>
    </w:p>
    <w:p w:rsidR="002B1D2B" w:rsidRDefault="002B1D2B" w:rsidP="001B0AB0">
      <w:pPr>
        <w:jc w:val="center"/>
        <w:rPr>
          <w:rFonts w:ascii="Times New Roman" w:hAnsi="Times New Roman"/>
          <w:sz w:val="24"/>
          <w:szCs w:val="24"/>
        </w:rPr>
      </w:pPr>
      <w:r w:rsidRPr="001B0AB0">
        <w:rPr>
          <w:rFonts w:ascii="Times New Roman" w:hAnsi="Times New Roman"/>
          <w:color w:val="424242"/>
          <w:sz w:val="24"/>
          <w:szCs w:val="24"/>
        </w:rPr>
        <w:t>Колпакова Светлана Георгиевна</w:t>
      </w:r>
      <w:r w:rsidRPr="001B0AB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980"/>
        <w:gridCol w:w="2160"/>
        <w:gridCol w:w="1080"/>
        <w:gridCol w:w="1620"/>
        <w:gridCol w:w="2160"/>
        <w:gridCol w:w="1778"/>
        <w:gridCol w:w="1028"/>
        <w:gridCol w:w="1514"/>
      </w:tblGrid>
      <w:tr w:rsidR="002B1D2B" w:rsidRPr="00932814" w:rsidTr="00713B97">
        <w:trPr>
          <w:jc w:val="center"/>
        </w:trPr>
        <w:tc>
          <w:tcPr>
            <w:tcW w:w="2340" w:type="dxa"/>
            <w:vMerge w:val="restart"/>
            <w:vAlign w:val="center"/>
          </w:tcPr>
          <w:p w:rsidR="002B1D2B" w:rsidRPr="00932814" w:rsidRDefault="002B1D2B" w:rsidP="00713B97">
            <w:pPr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Фамилия, имя,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2B1D2B" w:rsidRPr="00932814" w:rsidRDefault="002B1D2B" w:rsidP="00713B97">
            <w:pPr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32814">
                <w:rPr>
                  <w:rFonts w:ascii="Arial" w:hAnsi="Arial" w:cs="Arial"/>
                  <w:color w:val="424242"/>
                </w:rPr>
                <w:t>201</w:t>
              </w:r>
              <w:r>
                <w:rPr>
                  <w:rFonts w:ascii="Arial" w:hAnsi="Arial" w:cs="Arial"/>
                  <w:color w:val="424242"/>
                </w:rPr>
                <w:t>2</w:t>
              </w:r>
              <w:r w:rsidRPr="00932814">
                <w:rPr>
                  <w:rFonts w:ascii="Arial" w:hAnsi="Arial" w:cs="Arial"/>
                  <w:color w:val="424242"/>
                </w:rPr>
                <w:t xml:space="preserve"> г</w:t>
              </w:r>
            </w:smartTag>
            <w:r w:rsidRPr="00932814">
              <w:rPr>
                <w:rFonts w:ascii="Arial" w:hAnsi="Arial" w:cs="Arial"/>
                <w:color w:val="424242"/>
              </w:rPr>
              <w:t>. (руб.)</w:t>
            </w:r>
          </w:p>
        </w:tc>
        <w:tc>
          <w:tcPr>
            <w:tcW w:w="7020" w:type="dxa"/>
            <w:gridSpan w:val="4"/>
            <w:vAlign w:val="center"/>
          </w:tcPr>
          <w:p w:rsidR="002B1D2B" w:rsidRPr="00932814" w:rsidRDefault="002B1D2B" w:rsidP="00713B97">
            <w:pPr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2B1D2B" w:rsidRPr="00932814" w:rsidRDefault="002B1D2B" w:rsidP="00713B97">
            <w:pPr>
              <w:ind w:left="-108" w:right="-108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Перечень объектов недвижимого имущества, находящихся в пользовании</w:t>
            </w:r>
          </w:p>
        </w:tc>
      </w:tr>
      <w:tr w:rsidR="002B1D2B" w:rsidRPr="00932814" w:rsidTr="00713B97">
        <w:trPr>
          <w:jc w:val="center"/>
        </w:trPr>
        <w:tc>
          <w:tcPr>
            <w:tcW w:w="2340" w:type="dxa"/>
            <w:vMerge/>
            <w:vAlign w:val="center"/>
          </w:tcPr>
          <w:p w:rsidR="002B1D2B" w:rsidRPr="00932814" w:rsidRDefault="002B1D2B" w:rsidP="00713B97">
            <w:pPr>
              <w:rPr>
                <w:rFonts w:ascii="Arial" w:hAnsi="Arial" w:cs="Arial"/>
                <w:color w:val="424242"/>
              </w:rPr>
            </w:pPr>
          </w:p>
        </w:tc>
        <w:tc>
          <w:tcPr>
            <w:tcW w:w="1980" w:type="dxa"/>
            <w:vMerge/>
            <w:vAlign w:val="center"/>
          </w:tcPr>
          <w:p w:rsidR="002B1D2B" w:rsidRPr="00932814" w:rsidRDefault="002B1D2B" w:rsidP="00713B97">
            <w:pPr>
              <w:rPr>
                <w:rFonts w:ascii="Arial" w:hAnsi="Arial" w:cs="Arial"/>
                <w:color w:val="424242"/>
              </w:rPr>
            </w:pPr>
          </w:p>
        </w:tc>
        <w:tc>
          <w:tcPr>
            <w:tcW w:w="2160" w:type="dxa"/>
            <w:vAlign w:val="center"/>
          </w:tcPr>
          <w:p w:rsidR="002B1D2B" w:rsidRPr="00932814" w:rsidRDefault="002B1D2B" w:rsidP="00713B97">
            <w:pPr>
              <w:ind w:left="-40" w:right="-82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2B1D2B" w:rsidRPr="00932814" w:rsidRDefault="002B1D2B" w:rsidP="00713B97">
            <w:pPr>
              <w:ind w:left="-102" w:right="-113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Площадь (кв.м)</w:t>
            </w:r>
          </w:p>
        </w:tc>
        <w:tc>
          <w:tcPr>
            <w:tcW w:w="1620" w:type="dxa"/>
            <w:vAlign w:val="center"/>
          </w:tcPr>
          <w:p w:rsidR="002B1D2B" w:rsidRPr="00932814" w:rsidRDefault="002B1D2B" w:rsidP="00713B97">
            <w:pPr>
              <w:ind w:left="-108" w:right="-108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Страна расположения</w:t>
            </w:r>
          </w:p>
        </w:tc>
        <w:tc>
          <w:tcPr>
            <w:tcW w:w="2160" w:type="dxa"/>
            <w:vAlign w:val="center"/>
          </w:tcPr>
          <w:p w:rsidR="002B1D2B" w:rsidRPr="00932814" w:rsidRDefault="002B1D2B" w:rsidP="00713B97">
            <w:pPr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Транспортные средства</w:t>
            </w:r>
          </w:p>
        </w:tc>
        <w:tc>
          <w:tcPr>
            <w:tcW w:w="1778" w:type="dxa"/>
            <w:vAlign w:val="center"/>
          </w:tcPr>
          <w:p w:rsidR="002B1D2B" w:rsidRPr="00932814" w:rsidRDefault="002B1D2B" w:rsidP="00713B97">
            <w:pPr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Вид объектов недвижимости</w:t>
            </w:r>
          </w:p>
        </w:tc>
        <w:tc>
          <w:tcPr>
            <w:tcW w:w="1028" w:type="dxa"/>
            <w:vAlign w:val="center"/>
          </w:tcPr>
          <w:p w:rsidR="002B1D2B" w:rsidRPr="00932814" w:rsidRDefault="002B1D2B" w:rsidP="00713B97">
            <w:pPr>
              <w:ind w:left="-116" w:right="-108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Площадь (кв.м)</w:t>
            </w:r>
          </w:p>
        </w:tc>
        <w:tc>
          <w:tcPr>
            <w:tcW w:w="1514" w:type="dxa"/>
            <w:vAlign w:val="center"/>
          </w:tcPr>
          <w:p w:rsidR="002B1D2B" w:rsidRPr="00932814" w:rsidRDefault="002B1D2B" w:rsidP="00713B97">
            <w:pPr>
              <w:ind w:left="-108" w:right="-100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Страна расположения</w:t>
            </w:r>
          </w:p>
        </w:tc>
      </w:tr>
      <w:tr w:rsidR="002B1D2B" w:rsidRPr="00932814" w:rsidTr="00713B97">
        <w:trPr>
          <w:jc w:val="center"/>
        </w:trPr>
        <w:tc>
          <w:tcPr>
            <w:tcW w:w="2340" w:type="dxa"/>
          </w:tcPr>
          <w:p w:rsidR="002B1D2B" w:rsidRPr="00411923" w:rsidRDefault="002B1D2B" w:rsidP="00713B97">
            <w:pPr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Колпакова Светлана Георгиевна</w:t>
            </w:r>
          </w:p>
        </w:tc>
        <w:tc>
          <w:tcPr>
            <w:tcW w:w="1980" w:type="dxa"/>
          </w:tcPr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Зар.. плата 426825,15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 xml:space="preserve">Пенсия  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150960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(иной доход)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Pr="00411923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</w:tc>
        <w:tc>
          <w:tcPr>
            <w:tcW w:w="2160" w:type="dxa"/>
          </w:tcPr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квартира(</w:t>
            </w:r>
            <w:r>
              <w:rPr>
                <w:rFonts w:ascii="Arial" w:hAnsi="Arial" w:cs="Arial"/>
                <w:color w:val="424242"/>
              </w:rPr>
              <w:t>1/4</w:t>
            </w:r>
            <w:r w:rsidRPr="00932814">
              <w:rPr>
                <w:rFonts w:ascii="Arial" w:hAnsi="Arial" w:cs="Arial"/>
                <w:color w:val="424242"/>
              </w:rPr>
              <w:t xml:space="preserve"> доли)</w:t>
            </w:r>
            <w:r>
              <w:rPr>
                <w:rFonts w:ascii="Arial" w:hAnsi="Arial" w:cs="Arial"/>
                <w:color w:val="424242"/>
              </w:rPr>
              <w:t xml:space="preserve"> оформлен кредитный договор №1058251 от05,06.2012г.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Садовый участок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 xml:space="preserve">Земельный участок с/х назначения </w:t>
            </w:r>
          </w:p>
        </w:tc>
        <w:tc>
          <w:tcPr>
            <w:tcW w:w="1080" w:type="dxa"/>
          </w:tcPr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50,2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800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Pr="00411923" w:rsidRDefault="002B1D2B" w:rsidP="00713B97">
            <w:pPr>
              <w:spacing w:line="228" w:lineRule="auto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11667200</w:t>
            </w:r>
          </w:p>
        </w:tc>
        <w:tc>
          <w:tcPr>
            <w:tcW w:w="1620" w:type="dxa"/>
          </w:tcPr>
          <w:p w:rsidR="002B1D2B" w:rsidRPr="00932814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Г.Чебоксары, ул.Р.Люксембург д.9 кв.11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Коллек</w:t>
            </w:r>
            <w:r w:rsidRPr="00574190">
              <w:rPr>
                <w:rFonts w:ascii="Arial" w:hAnsi="Arial" w:cs="Arial"/>
                <w:color w:val="424242"/>
                <w:sz w:val="20"/>
                <w:szCs w:val="20"/>
              </w:rPr>
              <w:t>т.сад «Дружба»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:rsidR="002B1D2B" w:rsidRPr="00574190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Батыревский район, территория землепользования СХПК «Урожай»</w:t>
            </w:r>
          </w:p>
        </w:tc>
        <w:tc>
          <w:tcPr>
            <w:tcW w:w="2160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нет</w:t>
            </w:r>
          </w:p>
        </w:tc>
        <w:tc>
          <w:tcPr>
            <w:tcW w:w="1778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жилой дом</w:t>
            </w:r>
            <w:r>
              <w:rPr>
                <w:rFonts w:ascii="Arial" w:hAnsi="Arial" w:cs="Arial"/>
                <w:color w:val="424242"/>
              </w:rPr>
              <w:t xml:space="preserve"> с земельным участком (900 кв.м)</w:t>
            </w: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</w:p>
        </w:tc>
        <w:tc>
          <w:tcPr>
            <w:tcW w:w="1028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171,8</w:t>
            </w: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,</w:t>
            </w:r>
          </w:p>
        </w:tc>
        <w:tc>
          <w:tcPr>
            <w:tcW w:w="1514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Чебоксарский район д.Толиково</w:t>
            </w: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</w:p>
        </w:tc>
      </w:tr>
      <w:tr w:rsidR="002B1D2B" w:rsidTr="00713B97">
        <w:trPr>
          <w:jc w:val="center"/>
        </w:trPr>
        <w:tc>
          <w:tcPr>
            <w:tcW w:w="2340" w:type="dxa"/>
          </w:tcPr>
          <w:p w:rsidR="002B1D2B" w:rsidRPr="008F5D73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Супруг</w:t>
            </w:r>
          </w:p>
        </w:tc>
        <w:tc>
          <w:tcPr>
            <w:tcW w:w="1980" w:type="dxa"/>
          </w:tcPr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 w:rsidRPr="00574190">
              <w:rPr>
                <w:rFonts w:ascii="Arial" w:hAnsi="Arial" w:cs="Arial"/>
                <w:color w:val="424242"/>
                <w:sz w:val="20"/>
                <w:szCs w:val="20"/>
              </w:rPr>
              <w:t>Зар\пл</w:t>
            </w:r>
            <w:r>
              <w:rPr>
                <w:rFonts w:ascii="Arial" w:hAnsi="Arial" w:cs="Arial"/>
                <w:color w:val="424242"/>
                <w:sz w:val="20"/>
                <w:szCs w:val="20"/>
              </w:rPr>
              <w:t xml:space="preserve"> 77660,96</w:t>
            </w:r>
          </w:p>
          <w:p w:rsidR="002B1D2B" w:rsidRPr="00574190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Пенсия 280000</w:t>
            </w:r>
          </w:p>
        </w:tc>
        <w:tc>
          <w:tcPr>
            <w:tcW w:w="2160" w:type="dxa"/>
          </w:tcPr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  <w:r w:rsidRPr="00932814">
              <w:rPr>
                <w:rFonts w:ascii="Arial" w:hAnsi="Arial" w:cs="Arial"/>
                <w:color w:val="424242"/>
              </w:rPr>
              <w:t>квартира(</w:t>
            </w:r>
            <w:r>
              <w:rPr>
                <w:rFonts w:ascii="Arial" w:hAnsi="Arial" w:cs="Arial"/>
                <w:color w:val="424242"/>
              </w:rPr>
              <w:t>1\4</w:t>
            </w:r>
            <w:r w:rsidRPr="00932814">
              <w:rPr>
                <w:rFonts w:ascii="Arial" w:hAnsi="Arial" w:cs="Arial"/>
                <w:color w:val="424242"/>
              </w:rPr>
              <w:t xml:space="preserve"> доли)</w:t>
            </w:r>
            <w:r>
              <w:rPr>
                <w:rFonts w:ascii="Arial" w:hAnsi="Arial" w:cs="Arial"/>
                <w:color w:val="424242"/>
              </w:rPr>
              <w:t xml:space="preserve"> оформлен кредитный договор №1058251 от05,06.2012г</w:t>
            </w:r>
          </w:p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Квартира 1/3</w:t>
            </w:r>
          </w:p>
        </w:tc>
        <w:tc>
          <w:tcPr>
            <w:tcW w:w="1080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50,2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574190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Г.Чебоксары, ул.Р.Люксембург д.9 кв.11</w:t>
            </w:r>
          </w:p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</w:p>
          <w:p w:rsidR="002B1D2B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</w:p>
          <w:p w:rsidR="002B1D2B" w:rsidRPr="00932814" w:rsidRDefault="002B1D2B" w:rsidP="00713B97">
            <w:pPr>
              <w:spacing w:line="228" w:lineRule="auto"/>
              <w:rPr>
                <w:rFonts w:ascii="Arial" w:hAnsi="Arial" w:cs="Arial"/>
                <w:color w:val="424242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Г.Новочебоксарск, ул.Винокурова д.121 кв 44</w:t>
            </w: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574190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sz w:val="13"/>
                <w:szCs w:val="13"/>
              </w:rPr>
            </w:pPr>
          </w:p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</w:p>
        </w:tc>
        <w:tc>
          <w:tcPr>
            <w:tcW w:w="2160" w:type="dxa"/>
          </w:tcPr>
          <w:p w:rsidR="002B1D2B" w:rsidRPr="00BE210C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автомобиль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УАЗ 469В -1973г.</w:t>
            </w:r>
          </w:p>
          <w:p w:rsidR="002B1D2B" w:rsidRPr="00EB7E8D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  <w:lang w:val="en-US"/>
              </w:rPr>
              <w:t>AUDI</w:t>
            </w:r>
            <w:r w:rsidRPr="00EB7E8D">
              <w:rPr>
                <w:rFonts w:ascii="Arial" w:hAnsi="Arial" w:cs="Arial"/>
                <w:color w:val="424242"/>
              </w:rPr>
              <w:t xml:space="preserve"> – 80 -1988г.</w:t>
            </w:r>
          </w:p>
          <w:p w:rsidR="002B1D2B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lang w:val="en-US"/>
              </w:rPr>
            </w:pPr>
            <w:r>
              <w:rPr>
                <w:rFonts w:ascii="Arial" w:hAnsi="Arial" w:cs="Arial"/>
                <w:color w:val="424242"/>
              </w:rPr>
              <w:t>Penault</w:t>
            </w:r>
            <w:r>
              <w:rPr>
                <w:rFonts w:ascii="Arial" w:hAnsi="Arial" w:cs="Arial"/>
                <w:color w:val="424242"/>
                <w:lang w:val="en-US"/>
              </w:rPr>
              <w:t xml:space="preserve"> –DUSTER 2012</w:t>
            </w:r>
          </w:p>
          <w:p w:rsidR="002B1D2B" w:rsidRPr="00EB7E8D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 xml:space="preserve">Газель грузовый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Arial" w:hAnsi="Arial" w:cs="Arial"/>
                  <w:color w:val="424242"/>
                </w:rPr>
                <w:t>2006 г</w:t>
              </w:r>
            </w:smartTag>
          </w:p>
          <w:p w:rsidR="002B1D2B" w:rsidRPr="00EB7E8D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  <w:lang w:val="en-US"/>
              </w:rPr>
            </w:pPr>
          </w:p>
        </w:tc>
        <w:tc>
          <w:tcPr>
            <w:tcW w:w="1778" w:type="dxa"/>
          </w:tcPr>
          <w:p w:rsidR="002B1D2B" w:rsidRPr="00932814" w:rsidRDefault="002B1D2B" w:rsidP="00713B97">
            <w:pPr>
              <w:spacing w:line="228" w:lineRule="auto"/>
              <w:jc w:val="center"/>
              <w:rPr>
                <w:rFonts w:ascii="Arial" w:hAnsi="Arial" w:cs="Arial"/>
                <w:color w:val="424242"/>
              </w:rPr>
            </w:pPr>
            <w:r>
              <w:rPr>
                <w:rFonts w:ascii="Arial" w:hAnsi="Arial" w:cs="Arial"/>
                <w:color w:val="424242"/>
              </w:rPr>
              <w:t>нет</w:t>
            </w:r>
          </w:p>
        </w:tc>
        <w:tc>
          <w:tcPr>
            <w:tcW w:w="1028" w:type="dxa"/>
          </w:tcPr>
          <w:p w:rsidR="002B1D2B" w:rsidRDefault="002B1D2B" w:rsidP="00713B97">
            <w:r w:rsidRPr="00B05328">
              <w:rPr>
                <w:rFonts w:ascii="Arial" w:hAnsi="Arial" w:cs="Arial"/>
                <w:color w:val="424242"/>
              </w:rPr>
              <w:t>нет</w:t>
            </w:r>
          </w:p>
        </w:tc>
        <w:tc>
          <w:tcPr>
            <w:tcW w:w="1514" w:type="dxa"/>
          </w:tcPr>
          <w:p w:rsidR="002B1D2B" w:rsidRDefault="002B1D2B" w:rsidP="00713B97">
            <w:r w:rsidRPr="00B05328">
              <w:rPr>
                <w:rFonts w:ascii="Arial" w:hAnsi="Arial" w:cs="Arial"/>
                <w:color w:val="424242"/>
              </w:rPr>
              <w:t>нет</w:t>
            </w:r>
          </w:p>
        </w:tc>
      </w:tr>
    </w:tbl>
    <w:p w:rsidR="002B1D2B" w:rsidRPr="001B0AB0" w:rsidRDefault="002B1D2B" w:rsidP="001B0AB0">
      <w:pPr>
        <w:jc w:val="center"/>
        <w:rPr>
          <w:rFonts w:ascii="Times New Roman" w:hAnsi="Times New Roman"/>
          <w:sz w:val="24"/>
          <w:szCs w:val="24"/>
        </w:rPr>
      </w:pPr>
    </w:p>
    <w:p w:rsidR="002B1D2B" w:rsidRDefault="002B1D2B"/>
    <w:sectPr w:rsidR="002B1D2B" w:rsidSect="00AD3175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923"/>
    <w:rsid w:val="00005D85"/>
    <w:rsid w:val="00066AEF"/>
    <w:rsid w:val="000F5D3A"/>
    <w:rsid w:val="001B0AB0"/>
    <w:rsid w:val="0027502D"/>
    <w:rsid w:val="002B1D2B"/>
    <w:rsid w:val="002E503B"/>
    <w:rsid w:val="003A59D0"/>
    <w:rsid w:val="00411923"/>
    <w:rsid w:val="004806F6"/>
    <w:rsid w:val="004E0A32"/>
    <w:rsid w:val="00574190"/>
    <w:rsid w:val="00604364"/>
    <w:rsid w:val="00713B97"/>
    <w:rsid w:val="0072343E"/>
    <w:rsid w:val="008F5D73"/>
    <w:rsid w:val="00932814"/>
    <w:rsid w:val="00954718"/>
    <w:rsid w:val="00A15006"/>
    <w:rsid w:val="00AD3175"/>
    <w:rsid w:val="00B00957"/>
    <w:rsid w:val="00B05328"/>
    <w:rsid w:val="00B3472F"/>
    <w:rsid w:val="00BE210C"/>
    <w:rsid w:val="00BF74FF"/>
    <w:rsid w:val="00CF2D26"/>
    <w:rsid w:val="00D133D7"/>
    <w:rsid w:val="00D771E3"/>
    <w:rsid w:val="00DC5005"/>
    <w:rsid w:val="00E25AF3"/>
    <w:rsid w:val="00E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School</dc:creator>
  <cp:keywords/>
  <dc:description/>
  <cp:lastModifiedBy>Admin</cp:lastModifiedBy>
  <cp:revision>5</cp:revision>
  <cp:lastPrinted>2013-04-22T08:45:00Z</cp:lastPrinted>
  <dcterms:created xsi:type="dcterms:W3CDTF">2013-04-22T11:59:00Z</dcterms:created>
  <dcterms:modified xsi:type="dcterms:W3CDTF">2013-05-08T10:20:00Z</dcterms:modified>
</cp:coreProperties>
</file>