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402"/>
        <w:gridCol w:w="3544"/>
      </w:tblGrid>
      <w:tr w:rsidR="00BC61C8" w:rsidRPr="00662845" w:rsidTr="0066284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«Утверждаю»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Председатель Федерации Футбола г. Чебоксары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</w:pPr>
          </w:p>
          <w:p w:rsidR="00BC61C8" w:rsidRPr="00662845" w:rsidRDefault="00BC61C8" w:rsidP="00662845">
            <w:pPr>
              <w:spacing w:after="0" w:line="240" w:lineRule="auto"/>
              <w:jc w:val="center"/>
            </w:pPr>
          </w:p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_______________ С. В. Юденков</w:t>
            </w:r>
          </w:p>
          <w:p w:rsidR="00BC61C8" w:rsidRPr="00662845" w:rsidRDefault="00BC61C8" w:rsidP="00662845">
            <w:pPr>
              <w:spacing w:after="0" w:line="240" w:lineRule="auto"/>
              <w:jc w:val="right"/>
              <w:rPr>
                <w:u w:val="single"/>
              </w:rPr>
            </w:pPr>
            <w:r w:rsidRPr="00662845">
              <w:rPr>
                <w:u w:val="single"/>
              </w:rPr>
              <w:t>«12» марта 2012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«Утверждаю»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Начальник Управления физической культуры, спорта и туризма администрации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г. Чебоксары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______________ А. В. Агафонов</w:t>
            </w:r>
          </w:p>
          <w:p w:rsidR="00BC61C8" w:rsidRPr="00662845" w:rsidRDefault="00BC61C8" w:rsidP="00662845">
            <w:pPr>
              <w:spacing w:after="0" w:line="240" w:lineRule="auto"/>
              <w:jc w:val="right"/>
              <w:rPr>
                <w:u w:val="single"/>
              </w:rPr>
            </w:pPr>
            <w:r w:rsidRPr="00662845">
              <w:rPr>
                <w:u w:val="single"/>
              </w:rPr>
              <w:t>«12» марта 2012 г.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«Утверждаю»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Директор АУФСК «Восток»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г. Чебоксары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</w:pPr>
          </w:p>
          <w:p w:rsidR="00BC61C8" w:rsidRPr="00662845" w:rsidRDefault="00BC61C8" w:rsidP="00662845">
            <w:pPr>
              <w:spacing w:after="0" w:line="240" w:lineRule="auto"/>
              <w:jc w:val="center"/>
            </w:pPr>
          </w:p>
          <w:p w:rsidR="00BC61C8" w:rsidRPr="00662845" w:rsidRDefault="00BC61C8" w:rsidP="00662845">
            <w:pPr>
              <w:spacing w:after="0" w:line="240" w:lineRule="auto"/>
              <w:jc w:val="center"/>
            </w:pPr>
            <w:r w:rsidRPr="00662845">
              <w:t>______________Н. П. Семенов</w:t>
            </w:r>
          </w:p>
          <w:p w:rsidR="00BC61C8" w:rsidRPr="00662845" w:rsidRDefault="00BC61C8" w:rsidP="00662845">
            <w:pPr>
              <w:spacing w:after="0" w:line="240" w:lineRule="auto"/>
              <w:jc w:val="right"/>
              <w:rPr>
                <w:u w:val="single"/>
              </w:rPr>
            </w:pPr>
            <w:r w:rsidRPr="00662845">
              <w:t>«1</w:t>
            </w:r>
            <w:r w:rsidRPr="00662845">
              <w:rPr>
                <w:u w:val="single"/>
              </w:rPr>
              <w:t>2» марта 2012 г.</w:t>
            </w:r>
          </w:p>
        </w:tc>
      </w:tr>
      <w:tr w:rsidR="00BC61C8" w:rsidRPr="00662845" w:rsidTr="00662845">
        <w:tc>
          <w:tcPr>
            <w:tcW w:w="103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jc w:val="center"/>
            </w:pPr>
          </w:p>
          <w:p w:rsidR="00BC61C8" w:rsidRPr="00662845" w:rsidRDefault="00BC61C8" w:rsidP="00662845">
            <w:pPr>
              <w:spacing w:after="0" w:line="240" w:lineRule="auto"/>
              <w:jc w:val="center"/>
            </w:pPr>
          </w:p>
          <w:p w:rsidR="00BC61C8" w:rsidRPr="00662845" w:rsidRDefault="00BC61C8" w:rsidP="00662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845">
              <w:rPr>
                <w:b/>
                <w:sz w:val="24"/>
                <w:szCs w:val="24"/>
              </w:rPr>
              <w:t>Календарь игр 3 дивизиона Московского р-на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62845">
              <w:rPr>
                <w:b/>
                <w:sz w:val="24"/>
                <w:szCs w:val="24"/>
              </w:rPr>
              <w:t>«Футбол игра народная»</w:t>
            </w:r>
          </w:p>
          <w:p w:rsidR="00BC61C8" w:rsidRPr="00662845" w:rsidRDefault="00BC61C8" w:rsidP="00662845">
            <w:pPr>
              <w:spacing w:after="0" w:line="240" w:lineRule="auto"/>
              <w:jc w:val="center"/>
            </w:pPr>
          </w:p>
        </w:tc>
      </w:tr>
      <w:tr w:rsidR="00BC61C8" w:rsidRPr="00662845" w:rsidTr="00662845">
        <w:tc>
          <w:tcPr>
            <w:tcW w:w="3402" w:type="dxa"/>
            <w:tcBorders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743"/>
            </w:pPr>
            <w:r w:rsidRPr="00662845">
              <w:t>группа «А»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743"/>
            </w:pPr>
            <w:r w:rsidRPr="00662845">
              <w:t>группа «Б»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743"/>
            </w:pPr>
            <w:r w:rsidRPr="00662845">
              <w:t>группа «В»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1. СОШ № 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1. Меридиан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1. ЧТСГХ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2. СОШ № 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2. Чандрово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2. Стандарт-ЧАЗ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3. Юниор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3. Приставы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3. ЧМК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4. ЧГУ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4. Суши-Тайм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4. Зодчий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5. Форум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5. Олимп-48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5. РАНХиГС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6. Факел-2</w:t>
            </w: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ind w:left="601"/>
            </w:pPr>
            <w:r w:rsidRPr="00662845">
              <w:t>6. ДЮСШ № 27</w:t>
            </w:r>
          </w:p>
        </w:tc>
      </w:tr>
      <w:tr w:rsidR="00BC61C8" w:rsidRPr="00662845" w:rsidTr="00662845">
        <w:trPr>
          <w:trHeight w:val="567"/>
        </w:trPr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jc w:val="center"/>
              <w:rPr>
                <w:b/>
              </w:rPr>
            </w:pPr>
            <w:r w:rsidRPr="00662845">
              <w:rPr>
                <w:b/>
                <w:lang w:val="en-US"/>
              </w:rPr>
              <w:t>1</w:t>
            </w:r>
            <w:r w:rsidRPr="00662845">
              <w:rPr>
                <w:b/>
              </w:rPr>
              <w:t xml:space="preserve"> тур – 12 марта: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СОШ № 60 – Форум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Меридиан – Факел-2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ЧТСГХ – ДЮСШ № 27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Юниор – ЧГУ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Чандрово – Олимп-48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Стандарт-ЧАЗ – РАНХиГС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Суши-Тайм – Приставы</w:t>
            </w: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ЧМК – Зодчий</w:t>
            </w:r>
          </w:p>
        </w:tc>
      </w:tr>
      <w:tr w:rsidR="00BC61C8" w:rsidRPr="00662845" w:rsidTr="00662845">
        <w:trPr>
          <w:trHeight w:val="567"/>
        </w:trPr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jc w:val="center"/>
              <w:rPr>
                <w:b/>
              </w:rPr>
            </w:pPr>
            <w:r w:rsidRPr="00662845">
              <w:rPr>
                <w:b/>
              </w:rPr>
              <w:t>2 тур – 13 марта: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Форум – Юниор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Меридиан – Чандрово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ДЮСШ № 27 – Зодчий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СОШ № 60 – СОШ № 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Олимп-48 – Приставы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РАНХиГС – ЧМК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Факел-2 – Суши-Тайм</w:t>
            </w: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ЧТСГХ – Стандарт-ЧАЗ</w:t>
            </w:r>
          </w:p>
        </w:tc>
      </w:tr>
      <w:tr w:rsidR="00BC61C8" w:rsidRPr="00662845" w:rsidTr="00662845">
        <w:trPr>
          <w:trHeight w:val="567"/>
        </w:trPr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jc w:val="center"/>
              <w:rPr>
                <w:b/>
              </w:rPr>
            </w:pPr>
            <w:r w:rsidRPr="00662845">
              <w:rPr>
                <w:b/>
              </w:rPr>
              <w:t>3 тур – 14 марта: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Юниор – СОШ № 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Чандрово – Факел-2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Стандарт-ЧАЗ – ДЮСШ № 27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ЧГУ – Форум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Приставы – Меридиан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ЧМК – ЧТСГХ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Суши-Тайм – Олимп-48</w:t>
            </w: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Зодчий – РАНХиГС</w:t>
            </w:r>
          </w:p>
        </w:tc>
      </w:tr>
      <w:tr w:rsidR="00BC61C8" w:rsidRPr="00662845" w:rsidTr="00662845">
        <w:trPr>
          <w:trHeight w:val="567"/>
        </w:trPr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jc w:val="center"/>
              <w:rPr>
                <w:b/>
              </w:rPr>
            </w:pPr>
            <w:r w:rsidRPr="00662845">
              <w:rPr>
                <w:b/>
              </w:rPr>
              <w:t>4 тур – 15 марта: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СОШ № 7 – ЧГУ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Факел-2 – Олимп-48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РАНХиГС – ДЮСШ № 27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СОШ № 60 – Юниор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Чандрово – Приставы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ЧТСГХ – Зодчий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Меридиан – Суши-Тайм</w:t>
            </w: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Стандарт-ЧАЗ – ЧМК</w:t>
            </w:r>
          </w:p>
        </w:tc>
      </w:tr>
      <w:tr w:rsidR="00BC61C8" w:rsidRPr="00662845" w:rsidTr="00662845">
        <w:trPr>
          <w:trHeight w:val="567"/>
        </w:trPr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  <w:jc w:val="center"/>
              <w:rPr>
                <w:b/>
              </w:rPr>
            </w:pPr>
            <w:r w:rsidRPr="00662845">
              <w:rPr>
                <w:b/>
              </w:rPr>
              <w:t>5 тур – 16 марта: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ЧГУ – СОШ № 60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Олимп-48 – Меридиан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16:00 ЧМК – ДЮСШ № 27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Форум – СОШ № 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Приставы – Факел-2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16:45 Зодчий – Стандарт-ЧАЗ</w:t>
            </w:r>
          </w:p>
        </w:tc>
      </w:tr>
      <w:tr w:rsidR="00BC61C8" w:rsidRPr="00662845" w:rsidTr="00662845">
        <w:tc>
          <w:tcPr>
            <w:tcW w:w="3402" w:type="dxa"/>
            <w:tcBorders>
              <w:top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Суши-Тайм – Чандрово</w:t>
            </w:r>
          </w:p>
        </w:tc>
        <w:tc>
          <w:tcPr>
            <w:tcW w:w="3544" w:type="dxa"/>
            <w:tcBorders>
              <w:top w:val="nil"/>
              <w:left w:val="nil"/>
            </w:tcBorders>
            <w:vAlign w:val="center"/>
          </w:tcPr>
          <w:p w:rsidR="00BC61C8" w:rsidRPr="00662845" w:rsidRDefault="00BC61C8" w:rsidP="00662845">
            <w:pPr>
              <w:spacing w:after="0" w:line="240" w:lineRule="auto"/>
            </w:pPr>
            <w:r w:rsidRPr="00662845">
              <w:t>17:30 РАНХиГС – ЧТСГХ</w:t>
            </w:r>
          </w:p>
        </w:tc>
      </w:tr>
    </w:tbl>
    <w:p w:rsidR="00BC61C8" w:rsidRDefault="00BC61C8" w:rsidP="002C41FC">
      <w:pPr>
        <w:jc w:val="center"/>
      </w:pPr>
    </w:p>
    <w:p w:rsidR="00BC61C8" w:rsidRPr="002C41FC" w:rsidRDefault="00BC61C8" w:rsidP="002C41FC">
      <w:pPr>
        <w:jc w:val="center"/>
        <w:rPr>
          <w:b/>
          <w:sz w:val="24"/>
          <w:szCs w:val="24"/>
        </w:rPr>
      </w:pPr>
      <w:r w:rsidRPr="002C41FC">
        <w:rPr>
          <w:b/>
          <w:sz w:val="24"/>
          <w:szCs w:val="24"/>
        </w:rPr>
        <w:t>Финальные игры 17 марта</w:t>
      </w:r>
    </w:p>
    <w:p w:rsidR="00BC61C8" w:rsidRDefault="00BC61C8" w:rsidP="002C41FC">
      <w:pPr>
        <w:jc w:val="center"/>
        <w:rPr>
          <w:sz w:val="24"/>
          <w:szCs w:val="24"/>
        </w:rPr>
      </w:pPr>
    </w:p>
    <w:p w:rsidR="00BC61C8" w:rsidRDefault="00BC61C8" w:rsidP="002C41FC">
      <w:pPr>
        <w:jc w:val="center"/>
        <w:rPr>
          <w:sz w:val="24"/>
          <w:szCs w:val="24"/>
        </w:rPr>
      </w:pPr>
    </w:p>
    <w:p w:rsidR="00BC61C8" w:rsidRDefault="00BC61C8" w:rsidP="002C41FC">
      <w:pPr>
        <w:jc w:val="center"/>
        <w:rPr>
          <w:sz w:val="24"/>
          <w:szCs w:val="24"/>
        </w:rPr>
      </w:pPr>
    </w:p>
    <w:p w:rsidR="00BC61C8" w:rsidRPr="002C41FC" w:rsidRDefault="00BC61C8" w:rsidP="002C41FC">
      <w:pPr>
        <w:jc w:val="center"/>
        <w:rPr>
          <w:sz w:val="24"/>
          <w:szCs w:val="24"/>
        </w:rPr>
      </w:pPr>
      <w:r>
        <w:rPr>
          <w:sz w:val="24"/>
          <w:szCs w:val="24"/>
        </w:rPr>
        <w:t>Гл. судья соревнований РК Жуков А. Н.</w:t>
      </w:r>
    </w:p>
    <w:sectPr w:rsidR="00BC61C8" w:rsidRPr="002C41FC" w:rsidSect="00EB6B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4F7"/>
    <w:multiLevelType w:val="hybridMultilevel"/>
    <w:tmpl w:val="DE8C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BCA"/>
    <w:rsid w:val="000E6515"/>
    <w:rsid w:val="002C41FC"/>
    <w:rsid w:val="00662845"/>
    <w:rsid w:val="00995C77"/>
    <w:rsid w:val="00AA45FA"/>
    <w:rsid w:val="00AB482A"/>
    <w:rsid w:val="00BC61C8"/>
    <w:rsid w:val="00D3333A"/>
    <w:rsid w:val="00EB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6B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41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41F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C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267</Words>
  <Characters>1526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1234</dc:creator>
  <cp:keywords/>
  <dc:description/>
  <cp:lastModifiedBy>sport</cp:lastModifiedBy>
  <cp:revision>2</cp:revision>
  <dcterms:created xsi:type="dcterms:W3CDTF">2012-03-11T07:56:00Z</dcterms:created>
  <dcterms:modified xsi:type="dcterms:W3CDTF">2012-03-11T07:56:00Z</dcterms:modified>
</cp:coreProperties>
</file>