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36"/>
        <w:gridCol w:w="2556"/>
        <w:gridCol w:w="3858"/>
      </w:tblGrid>
      <w:tr w:rsidR="00223E0B" w:rsidRPr="0012243E" w:rsidTr="00223E0B">
        <w:tc>
          <w:tcPr>
            <w:tcW w:w="3936" w:type="dxa"/>
          </w:tcPr>
          <w:p w:rsidR="0012243E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 xml:space="preserve">Администрация Порецкого 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Порецкого района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Чувашской Республики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2520" w:type="dxa"/>
          </w:tcPr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66850" cy="1238250"/>
                  <wp:effectExtent l="19050" t="0" r="0" b="0"/>
                  <wp:docPr id="7" name="Рисунок 3" descr="C:\Users\User\Desktop\ПОРЕЦ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РЕЦ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60" cy="123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Чёваш Республикинчи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Пёрачкав район.н</w:t>
            </w:r>
          </w:p>
          <w:p w:rsidR="00223E0B" w:rsidRPr="0012243E" w:rsidRDefault="00223E0B" w:rsidP="00223E0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Порецкое администрацй.н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>ял поселений.</w:t>
            </w:r>
          </w:p>
          <w:p w:rsidR="00223E0B" w:rsidRPr="0012243E" w:rsidRDefault="00223E0B" w:rsidP="00223E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 xml:space="preserve">ЙЫШЁНУ </w:t>
            </w:r>
          </w:p>
          <w:p w:rsidR="00223E0B" w:rsidRPr="0012243E" w:rsidRDefault="00223E0B" w:rsidP="00223E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E0B" w:rsidRPr="0012243E" w:rsidTr="00223E0B">
        <w:tc>
          <w:tcPr>
            <w:tcW w:w="3936" w:type="dxa"/>
          </w:tcPr>
          <w:p w:rsidR="00223E0B" w:rsidRPr="0012243E" w:rsidRDefault="00223E0B" w:rsidP="0012243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2243E">
              <w:rPr>
                <w:b/>
                <w:sz w:val="20"/>
                <w:szCs w:val="20"/>
              </w:rPr>
              <w:t xml:space="preserve">        </w:t>
            </w:r>
            <w:r w:rsidR="0012243E" w:rsidRPr="0012243E">
              <w:rPr>
                <w:b/>
                <w:sz w:val="20"/>
                <w:szCs w:val="20"/>
              </w:rPr>
              <w:t xml:space="preserve">     </w:t>
            </w:r>
            <w:r w:rsidRPr="0012243E">
              <w:rPr>
                <w:b/>
                <w:sz w:val="20"/>
                <w:szCs w:val="20"/>
              </w:rPr>
              <w:t xml:space="preserve"> </w:t>
            </w:r>
            <w:r w:rsidR="0012243E" w:rsidRPr="0012243E">
              <w:rPr>
                <w:b/>
                <w:sz w:val="20"/>
                <w:szCs w:val="20"/>
              </w:rPr>
              <w:t xml:space="preserve">  </w:t>
            </w:r>
            <w:r w:rsidRPr="0012243E">
              <w:rPr>
                <w:b/>
                <w:sz w:val="20"/>
                <w:szCs w:val="20"/>
              </w:rPr>
              <w:t xml:space="preserve"> </w:t>
            </w:r>
            <w:r w:rsidR="0012243E" w:rsidRPr="0012243E">
              <w:rPr>
                <w:b/>
                <w:sz w:val="20"/>
                <w:szCs w:val="20"/>
              </w:rPr>
              <w:t>07 февраля</w:t>
            </w:r>
            <w:r w:rsidR="00E60514" w:rsidRPr="0012243E">
              <w:rPr>
                <w:b/>
                <w:sz w:val="20"/>
                <w:szCs w:val="20"/>
              </w:rPr>
              <w:t xml:space="preserve"> 2022</w:t>
            </w:r>
            <w:r w:rsidRPr="0012243E">
              <w:rPr>
                <w:b/>
                <w:sz w:val="20"/>
                <w:szCs w:val="20"/>
              </w:rPr>
              <w:t xml:space="preserve"> № </w:t>
            </w:r>
            <w:r w:rsidR="0012243E" w:rsidRPr="001224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223E0B" w:rsidRPr="0012243E" w:rsidRDefault="00223E0B" w:rsidP="00223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223E0B" w:rsidRPr="0012243E" w:rsidRDefault="00223E0B" w:rsidP="0012243E">
            <w:pPr>
              <w:rPr>
                <w:b/>
                <w:bCs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 xml:space="preserve">           </w:t>
            </w:r>
            <w:r w:rsidR="0012243E" w:rsidRPr="0012243E">
              <w:rPr>
                <w:b/>
                <w:sz w:val="20"/>
                <w:szCs w:val="20"/>
              </w:rPr>
              <w:t xml:space="preserve">        </w:t>
            </w:r>
            <w:r w:rsidRPr="0012243E">
              <w:rPr>
                <w:b/>
                <w:sz w:val="20"/>
                <w:szCs w:val="20"/>
              </w:rPr>
              <w:t xml:space="preserve"> </w:t>
            </w:r>
            <w:r w:rsidR="0012243E" w:rsidRPr="0012243E">
              <w:rPr>
                <w:b/>
                <w:sz w:val="20"/>
                <w:szCs w:val="20"/>
              </w:rPr>
              <w:t>07 февраля</w:t>
            </w:r>
            <w:r w:rsidR="00E60514" w:rsidRPr="0012243E">
              <w:rPr>
                <w:b/>
                <w:sz w:val="20"/>
                <w:szCs w:val="20"/>
              </w:rPr>
              <w:t xml:space="preserve"> 2022</w:t>
            </w:r>
            <w:r w:rsidRPr="0012243E">
              <w:rPr>
                <w:b/>
                <w:sz w:val="20"/>
                <w:szCs w:val="20"/>
              </w:rPr>
              <w:t xml:space="preserve"> № </w:t>
            </w:r>
            <w:r w:rsidR="0012243E" w:rsidRPr="0012243E">
              <w:rPr>
                <w:b/>
                <w:sz w:val="20"/>
                <w:szCs w:val="20"/>
              </w:rPr>
              <w:t>10</w:t>
            </w:r>
          </w:p>
        </w:tc>
      </w:tr>
      <w:tr w:rsidR="00223E0B" w:rsidRPr="0012243E" w:rsidTr="00223E0B">
        <w:trPr>
          <w:trHeight w:val="80"/>
        </w:trPr>
        <w:tc>
          <w:tcPr>
            <w:tcW w:w="3936" w:type="dxa"/>
          </w:tcPr>
          <w:p w:rsidR="00223E0B" w:rsidRPr="0012243E" w:rsidRDefault="00223E0B" w:rsidP="00223E0B">
            <w:pPr>
              <w:rPr>
                <w:b/>
                <w:sz w:val="20"/>
                <w:szCs w:val="20"/>
              </w:rPr>
            </w:pPr>
            <w:r w:rsidRPr="0012243E">
              <w:rPr>
                <w:b/>
                <w:sz w:val="20"/>
                <w:szCs w:val="20"/>
              </w:rPr>
              <w:t xml:space="preserve">                  </w:t>
            </w:r>
            <w:r w:rsidR="0012243E" w:rsidRPr="0012243E">
              <w:rPr>
                <w:b/>
                <w:sz w:val="20"/>
                <w:szCs w:val="20"/>
              </w:rPr>
              <w:t xml:space="preserve">       </w:t>
            </w:r>
            <w:r w:rsidRPr="0012243E">
              <w:rPr>
                <w:b/>
                <w:sz w:val="20"/>
                <w:szCs w:val="20"/>
              </w:rPr>
              <w:t>с. Порецкое</w:t>
            </w:r>
          </w:p>
        </w:tc>
        <w:tc>
          <w:tcPr>
            <w:tcW w:w="2520" w:type="dxa"/>
          </w:tcPr>
          <w:p w:rsidR="00223E0B" w:rsidRPr="0012243E" w:rsidRDefault="00223E0B" w:rsidP="00223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223E0B" w:rsidRPr="0012243E" w:rsidRDefault="00EE4B90" w:rsidP="00EE4B90">
            <w:pPr>
              <w:rPr>
                <w:b/>
                <w:bCs/>
                <w:sz w:val="20"/>
                <w:szCs w:val="20"/>
              </w:rPr>
            </w:pPr>
            <w:r w:rsidRPr="0012243E">
              <w:rPr>
                <w:b/>
                <w:bCs/>
                <w:sz w:val="20"/>
                <w:szCs w:val="20"/>
              </w:rPr>
              <w:t xml:space="preserve">             </w:t>
            </w:r>
            <w:r w:rsidR="0012243E" w:rsidRPr="0012243E">
              <w:rPr>
                <w:b/>
                <w:bCs/>
                <w:sz w:val="20"/>
                <w:szCs w:val="20"/>
              </w:rPr>
              <w:t xml:space="preserve">           </w:t>
            </w:r>
            <w:r w:rsidRPr="0012243E">
              <w:rPr>
                <w:b/>
                <w:bCs/>
                <w:sz w:val="20"/>
                <w:szCs w:val="20"/>
              </w:rPr>
              <w:t xml:space="preserve"> </w:t>
            </w:r>
            <w:r w:rsidR="00223E0B" w:rsidRPr="0012243E">
              <w:rPr>
                <w:b/>
                <w:bCs/>
                <w:sz w:val="20"/>
                <w:szCs w:val="20"/>
              </w:rPr>
              <w:t>Порецкое сали</w:t>
            </w:r>
          </w:p>
        </w:tc>
      </w:tr>
    </w:tbl>
    <w:p w:rsidR="00C22AF5" w:rsidRPr="00EE4B90" w:rsidRDefault="00C22AF5" w:rsidP="00B305D8">
      <w:pPr>
        <w:rPr>
          <w:sz w:val="20"/>
          <w:szCs w:val="20"/>
        </w:rPr>
      </w:pPr>
    </w:p>
    <w:p w:rsidR="00C22AF5" w:rsidRPr="00EE4B90" w:rsidRDefault="00C22AF5" w:rsidP="00B305D8">
      <w:pPr>
        <w:rPr>
          <w:sz w:val="20"/>
          <w:szCs w:val="20"/>
        </w:rPr>
      </w:pPr>
    </w:p>
    <w:p w:rsidR="009B4866" w:rsidRPr="00EE4B90" w:rsidRDefault="009B4866" w:rsidP="00B11230">
      <w:pPr>
        <w:ind w:right="6235"/>
        <w:jc w:val="both"/>
        <w:rPr>
          <w:b/>
          <w:sz w:val="20"/>
          <w:szCs w:val="20"/>
        </w:rPr>
      </w:pPr>
      <w:r w:rsidRPr="00EE4B90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EE4B90">
        <w:rPr>
          <w:b/>
          <w:sz w:val="20"/>
          <w:szCs w:val="20"/>
        </w:rPr>
        <w:t>п</w:t>
      </w:r>
      <w:r w:rsidRPr="00EE4B90">
        <w:rPr>
          <w:b/>
          <w:sz w:val="20"/>
          <w:szCs w:val="20"/>
        </w:rPr>
        <w:t>рограмму</w:t>
      </w:r>
      <w:r w:rsidR="001760F9" w:rsidRPr="00EE4B90">
        <w:rPr>
          <w:b/>
          <w:sz w:val="20"/>
          <w:szCs w:val="20"/>
        </w:rPr>
        <w:t xml:space="preserve"> </w:t>
      </w:r>
      <w:r w:rsidR="008A08E8" w:rsidRPr="00EE4B90">
        <w:rPr>
          <w:b/>
          <w:sz w:val="20"/>
          <w:szCs w:val="20"/>
        </w:rPr>
        <w:t xml:space="preserve">Порецкого </w:t>
      </w:r>
      <w:r w:rsidR="001760F9" w:rsidRPr="00EE4B90">
        <w:rPr>
          <w:b/>
          <w:sz w:val="20"/>
          <w:szCs w:val="20"/>
        </w:rPr>
        <w:t>сельского поселения</w:t>
      </w:r>
      <w:r w:rsidR="00B11230" w:rsidRPr="00EE4B90">
        <w:rPr>
          <w:b/>
          <w:sz w:val="20"/>
          <w:szCs w:val="20"/>
        </w:rPr>
        <w:t xml:space="preserve"> </w:t>
      </w:r>
      <w:r w:rsidRPr="00EE4B90">
        <w:rPr>
          <w:b/>
          <w:sz w:val="20"/>
          <w:szCs w:val="20"/>
        </w:rPr>
        <w:t>Порецкого района</w:t>
      </w:r>
      <w:r w:rsidR="001760F9" w:rsidRPr="00EE4B90">
        <w:rPr>
          <w:b/>
          <w:sz w:val="20"/>
          <w:szCs w:val="20"/>
        </w:rPr>
        <w:t xml:space="preserve"> </w:t>
      </w:r>
      <w:r w:rsidRPr="00EE4B90">
        <w:rPr>
          <w:b/>
          <w:sz w:val="20"/>
          <w:szCs w:val="20"/>
        </w:rPr>
        <w:t xml:space="preserve">Чувашской Республики </w:t>
      </w:r>
      <w:r w:rsidR="00B11230" w:rsidRPr="00EE4B90">
        <w:rPr>
          <w:b/>
          <w:sz w:val="20"/>
          <w:szCs w:val="20"/>
        </w:rPr>
        <w:t xml:space="preserve"> </w:t>
      </w:r>
      <w:r w:rsidRPr="00EE4B90">
        <w:rPr>
          <w:b/>
          <w:sz w:val="20"/>
          <w:szCs w:val="20"/>
        </w:rPr>
        <w:t>«</w:t>
      </w:r>
      <w:r w:rsidR="00B11230" w:rsidRPr="00EE4B90">
        <w:rPr>
          <w:b/>
          <w:sz w:val="20"/>
          <w:szCs w:val="20"/>
        </w:rPr>
        <w:t>Формирование современной городской среды на территории Порецкого сельского</w:t>
      </w:r>
      <w:r w:rsidR="00EE4B90" w:rsidRPr="00EE4B90">
        <w:rPr>
          <w:b/>
          <w:sz w:val="20"/>
          <w:szCs w:val="20"/>
        </w:rPr>
        <w:t xml:space="preserve"> </w:t>
      </w:r>
      <w:r w:rsidR="00B11230" w:rsidRPr="00EE4B90">
        <w:rPr>
          <w:b/>
          <w:sz w:val="20"/>
          <w:szCs w:val="20"/>
        </w:rPr>
        <w:t>поселения Порецкого района Чувашской Республики</w:t>
      </w:r>
      <w:r w:rsidR="00DE03F9" w:rsidRPr="00EE4B90">
        <w:rPr>
          <w:b/>
          <w:sz w:val="20"/>
          <w:szCs w:val="20"/>
        </w:rPr>
        <w:t>»</w:t>
      </w:r>
      <w:r w:rsidRPr="00EE4B90">
        <w:rPr>
          <w:b/>
          <w:sz w:val="20"/>
          <w:szCs w:val="20"/>
        </w:rPr>
        <w:t>, утвержденную</w:t>
      </w:r>
      <w:r w:rsidR="001760F9" w:rsidRPr="00EE4B90">
        <w:rPr>
          <w:b/>
          <w:sz w:val="20"/>
          <w:szCs w:val="20"/>
        </w:rPr>
        <w:t xml:space="preserve"> </w:t>
      </w:r>
      <w:r w:rsidRPr="00EE4B90">
        <w:rPr>
          <w:b/>
          <w:sz w:val="20"/>
          <w:szCs w:val="20"/>
        </w:rPr>
        <w:t>постановлением администрации</w:t>
      </w:r>
      <w:r w:rsidR="001760F9" w:rsidRPr="00EE4B90">
        <w:rPr>
          <w:b/>
          <w:sz w:val="20"/>
          <w:szCs w:val="20"/>
        </w:rPr>
        <w:t xml:space="preserve"> </w:t>
      </w:r>
      <w:r w:rsidR="008A08E8" w:rsidRPr="00EE4B90">
        <w:rPr>
          <w:b/>
          <w:sz w:val="20"/>
          <w:szCs w:val="20"/>
        </w:rPr>
        <w:t xml:space="preserve">Порецкого </w:t>
      </w:r>
      <w:r w:rsidR="001760F9" w:rsidRPr="00EE4B90">
        <w:rPr>
          <w:b/>
          <w:sz w:val="20"/>
          <w:szCs w:val="20"/>
        </w:rPr>
        <w:t>сельского</w:t>
      </w:r>
      <w:r w:rsidR="000A3FAB" w:rsidRPr="00EE4B90">
        <w:rPr>
          <w:b/>
          <w:sz w:val="20"/>
          <w:szCs w:val="20"/>
        </w:rPr>
        <w:t xml:space="preserve"> </w:t>
      </w:r>
      <w:r w:rsidR="001760F9" w:rsidRPr="00EE4B90">
        <w:rPr>
          <w:b/>
          <w:sz w:val="20"/>
          <w:szCs w:val="20"/>
        </w:rPr>
        <w:t xml:space="preserve">поселения </w:t>
      </w:r>
      <w:r w:rsidRPr="00EE4B90">
        <w:rPr>
          <w:b/>
          <w:sz w:val="20"/>
          <w:szCs w:val="20"/>
        </w:rPr>
        <w:t xml:space="preserve">Порецкого района от </w:t>
      </w:r>
      <w:r w:rsidR="00DE03F9" w:rsidRPr="00EE4B90">
        <w:rPr>
          <w:b/>
          <w:sz w:val="20"/>
          <w:szCs w:val="20"/>
        </w:rPr>
        <w:t xml:space="preserve"> 01.03</w:t>
      </w:r>
      <w:r w:rsidR="001760F9" w:rsidRPr="00EE4B90">
        <w:rPr>
          <w:b/>
          <w:sz w:val="20"/>
          <w:szCs w:val="20"/>
        </w:rPr>
        <w:t>.201</w:t>
      </w:r>
      <w:r w:rsidR="00DE03F9" w:rsidRPr="00EE4B90">
        <w:rPr>
          <w:b/>
          <w:sz w:val="20"/>
          <w:szCs w:val="20"/>
        </w:rPr>
        <w:t>9</w:t>
      </w:r>
      <w:r w:rsidRPr="00EE4B90">
        <w:rPr>
          <w:b/>
          <w:sz w:val="20"/>
          <w:szCs w:val="20"/>
        </w:rPr>
        <w:t xml:space="preserve"> </w:t>
      </w:r>
      <w:r w:rsidR="00DE03F9" w:rsidRPr="00EE4B90">
        <w:rPr>
          <w:b/>
          <w:sz w:val="20"/>
          <w:szCs w:val="20"/>
        </w:rPr>
        <w:t>№ 32</w:t>
      </w:r>
      <w:r w:rsidRPr="00EE4B90">
        <w:rPr>
          <w:b/>
          <w:sz w:val="20"/>
          <w:szCs w:val="20"/>
        </w:rPr>
        <w:t xml:space="preserve"> </w:t>
      </w:r>
    </w:p>
    <w:p w:rsidR="009B4866" w:rsidRPr="00EE4B90" w:rsidRDefault="009B4866" w:rsidP="00B305D8">
      <w:pPr>
        <w:jc w:val="both"/>
        <w:rPr>
          <w:b/>
          <w:sz w:val="20"/>
          <w:szCs w:val="20"/>
        </w:rPr>
      </w:pPr>
    </w:p>
    <w:p w:rsidR="00C22AF5" w:rsidRPr="00EE4B90" w:rsidRDefault="00C22AF5" w:rsidP="00B305D8">
      <w:pPr>
        <w:jc w:val="both"/>
        <w:rPr>
          <w:b/>
          <w:sz w:val="20"/>
          <w:szCs w:val="20"/>
        </w:rPr>
      </w:pPr>
    </w:p>
    <w:p w:rsidR="009B4866" w:rsidRPr="00EE4B90" w:rsidRDefault="009B4866" w:rsidP="00B305D8">
      <w:pPr>
        <w:ind w:firstLine="709"/>
        <w:jc w:val="both"/>
        <w:rPr>
          <w:sz w:val="20"/>
          <w:szCs w:val="20"/>
        </w:rPr>
      </w:pPr>
      <w:r w:rsidRPr="00EE4B90">
        <w:rPr>
          <w:sz w:val="20"/>
          <w:szCs w:val="20"/>
        </w:rPr>
        <w:t>Администрация</w:t>
      </w:r>
      <w:r w:rsidR="001760F9" w:rsidRPr="00EE4B90">
        <w:rPr>
          <w:sz w:val="20"/>
          <w:szCs w:val="20"/>
        </w:rPr>
        <w:t xml:space="preserve"> </w:t>
      </w:r>
      <w:r w:rsidR="008A08E8" w:rsidRPr="00EE4B90">
        <w:rPr>
          <w:sz w:val="20"/>
          <w:szCs w:val="20"/>
        </w:rPr>
        <w:t xml:space="preserve">Порецкого </w:t>
      </w:r>
      <w:r w:rsidR="001760F9" w:rsidRPr="00EE4B90">
        <w:rPr>
          <w:sz w:val="20"/>
          <w:szCs w:val="20"/>
        </w:rPr>
        <w:t>сельского поселения</w:t>
      </w:r>
      <w:r w:rsidRPr="00EE4B90">
        <w:rPr>
          <w:sz w:val="20"/>
          <w:szCs w:val="20"/>
        </w:rPr>
        <w:t xml:space="preserve"> Порецкого района п о с т а н о в л я е т :</w:t>
      </w:r>
    </w:p>
    <w:p w:rsidR="009B4866" w:rsidRPr="00EE4B90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EE4B90">
        <w:rPr>
          <w:sz w:val="20"/>
          <w:szCs w:val="20"/>
        </w:rPr>
        <w:t>Внести в муниципальную программу</w:t>
      </w:r>
      <w:r w:rsidR="001760F9" w:rsidRPr="00EE4B90">
        <w:rPr>
          <w:sz w:val="20"/>
          <w:szCs w:val="20"/>
        </w:rPr>
        <w:t xml:space="preserve"> </w:t>
      </w:r>
      <w:r w:rsidR="008A08E8" w:rsidRPr="00EE4B90">
        <w:rPr>
          <w:sz w:val="20"/>
          <w:szCs w:val="20"/>
        </w:rPr>
        <w:t xml:space="preserve">Порецкого </w:t>
      </w:r>
      <w:r w:rsidR="001760F9" w:rsidRPr="00EE4B90">
        <w:rPr>
          <w:sz w:val="20"/>
          <w:szCs w:val="20"/>
        </w:rPr>
        <w:t>сельского поселения</w:t>
      </w:r>
      <w:r w:rsidRPr="00EE4B90">
        <w:rPr>
          <w:sz w:val="20"/>
          <w:szCs w:val="20"/>
        </w:rPr>
        <w:t xml:space="preserve"> Порецкого района Чувашской Республики «</w:t>
      </w:r>
      <w:r w:rsidR="000A3FAB" w:rsidRPr="00EE4B90">
        <w:rPr>
          <w:sz w:val="20"/>
          <w:szCs w:val="20"/>
        </w:rPr>
        <w:t xml:space="preserve">Формирование современной городской среды на территории Порецкого сельского поселения Порецкого района Чувашской Республики» </w:t>
      </w:r>
      <w:r w:rsidRPr="00EE4B90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EE4B90">
        <w:rPr>
          <w:sz w:val="20"/>
          <w:szCs w:val="20"/>
        </w:rPr>
        <w:t xml:space="preserve"> </w:t>
      </w:r>
      <w:r w:rsidR="008A08E8" w:rsidRPr="00EE4B90">
        <w:rPr>
          <w:sz w:val="20"/>
          <w:szCs w:val="20"/>
        </w:rPr>
        <w:t xml:space="preserve">Порецкого </w:t>
      </w:r>
      <w:r w:rsidR="001760F9" w:rsidRPr="00EE4B90">
        <w:rPr>
          <w:sz w:val="20"/>
          <w:szCs w:val="20"/>
        </w:rPr>
        <w:t xml:space="preserve">сельского поселения </w:t>
      </w:r>
      <w:r w:rsidR="00DE03F9" w:rsidRPr="00EE4B90">
        <w:rPr>
          <w:sz w:val="20"/>
          <w:szCs w:val="20"/>
        </w:rPr>
        <w:t>Порецкого района 01.03.2019 № 32</w:t>
      </w:r>
      <w:r w:rsidRPr="00EE4B90">
        <w:rPr>
          <w:sz w:val="20"/>
          <w:szCs w:val="20"/>
        </w:rPr>
        <w:t>, следующие изменения:</w:t>
      </w:r>
    </w:p>
    <w:p w:rsidR="009B4866" w:rsidRPr="00EE4B90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E4B90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EE4B90">
        <w:rPr>
          <w:sz w:val="20"/>
          <w:szCs w:val="20"/>
        </w:rPr>
        <w:t xml:space="preserve"> по годам </w:t>
      </w:r>
      <w:r w:rsidRPr="00EE4B90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594"/>
        <w:gridCol w:w="409"/>
        <w:gridCol w:w="6531"/>
      </w:tblGrid>
      <w:tr w:rsidR="00DD49E8" w:rsidRPr="00EE4B90" w:rsidTr="00A32CBD">
        <w:trPr>
          <w:trHeight w:val="1276"/>
        </w:trPr>
        <w:tc>
          <w:tcPr>
            <w:tcW w:w="1706" w:type="pct"/>
          </w:tcPr>
          <w:p w:rsidR="00DD49E8" w:rsidRPr="00EE4B90" w:rsidRDefault="00DD49E8" w:rsidP="00795B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DD49E8" w:rsidRPr="00EE4B90" w:rsidRDefault="00DD49E8" w:rsidP="00795B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pct"/>
          </w:tcPr>
          <w:p w:rsidR="00DD49E8" w:rsidRPr="00EE4B90" w:rsidRDefault="00DD49E8" w:rsidP="00795B6D">
            <w:pPr>
              <w:jc w:val="both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общий объем прогнозируемого финансирования программы составляет </w:t>
            </w:r>
            <w:r w:rsidR="00F31B76">
              <w:rPr>
                <w:sz w:val="20"/>
                <w:szCs w:val="20"/>
              </w:rPr>
              <w:t>88 097,4</w:t>
            </w:r>
            <w:r w:rsidRPr="00EE4B90">
              <w:rPr>
                <w:sz w:val="20"/>
                <w:szCs w:val="20"/>
              </w:rPr>
              <w:t xml:space="preserve"> тыс. рублей, в том числе: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8</w:t>
            </w:r>
            <w:r w:rsidR="00C14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367,9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 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31 414,1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 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EE4B90">
              <w:rPr>
                <w:rFonts w:ascii="Times New Roman" w:hAnsi="Times New Roman"/>
                <w:sz w:val="20"/>
                <w:szCs w:val="20"/>
              </w:rPr>
              <w:t>11</w:t>
            </w:r>
            <w:r w:rsidR="002F49E2">
              <w:rPr>
                <w:rFonts w:ascii="Times New Roman" w:hAnsi="Times New Roman"/>
                <w:sz w:val="20"/>
                <w:szCs w:val="20"/>
              </w:rPr>
              <w:t> 769,9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6 577,4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 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7 145,9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2024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6 861,2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2025 год – </w:t>
            </w:r>
            <w:r w:rsidR="00B00D78" w:rsidRPr="00EE4B90">
              <w:rPr>
                <w:sz w:val="20"/>
                <w:szCs w:val="20"/>
              </w:rPr>
              <w:t>1451,0</w:t>
            </w:r>
            <w:r w:rsidRPr="00EE4B90">
              <w:rPr>
                <w:sz w:val="20"/>
                <w:szCs w:val="20"/>
              </w:rPr>
              <w:t xml:space="preserve"> тыс. 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2026-2030 годы </w:t>
            </w:r>
            <w:r w:rsidR="00B00D78" w:rsidRPr="00EE4B90">
              <w:rPr>
                <w:sz w:val="20"/>
                <w:szCs w:val="20"/>
              </w:rPr>
              <w:t>–</w:t>
            </w:r>
            <w:r w:rsidRPr="00EE4B90">
              <w:rPr>
                <w:sz w:val="20"/>
                <w:szCs w:val="20"/>
              </w:rPr>
              <w:t xml:space="preserve"> </w:t>
            </w:r>
            <w:r w:rsidR="00B00D78" w:rsidRPr="00EE4B90">
              <w:rPr>
                <w:sz w:val="20"/>
                <w:szCs w:val="20"/>
              </w:rPr>
              <w:t>7255,0</w:t>
            </w:r>
            <w:r w:rsidRPr="00EE4B90">
              <w:rPr>
                <w:sz w:val="20"/>
                <w:szCs w:val="20"/>
              </w:rPr>
              <w:t xml:space="preserve"> тыс. 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2031-2036 годы – </w:t>
            </w:r>
            <w:r w:rsidR="00B00D78" w:rsidRPr="00EE4B90">
              <w:rPr>
                <w:sz w:val="20"/>
                <w:szCs w:val="20"/>
              </w:rPr>
              <w:t>7255,</w:t>
            </w:r>
            <w:r w:rsidR="00CD15B2" w:rsidRPr="00EE4B90">
              <w:rPr>
                <w:sz w:val="20"/>
                <w:szCs w:val="20"/>
              </w:rPr>
              <w:t>0</w:t>
            </w:r>
            <w:r w:rsidRPr="00EE4B90">
              <w:rPr>
                <w:sz w:val="20"/>
                <w:szCs w:val="20"/>
              </w:rPr>
              <w:t xml:space="preserve"> тыс. 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–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23 961,2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 ты</w:t>
            </w:r>
            <w:r w:rsidR="0044587D" w:rsidRPr="00EE4B90">
              <w:rPr>
                <w:rFonts w:ascii="Times New Roman" w:hAnsi="Times New Roman"/>
                <w:sz w:val="20"/>
                <w:szCs w:val="20"/>
              </w:rPr>
              <w:t>с. рублей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3</w:t>
            </w:r>
            <w:r w:rsidR="002F4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671,8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9</w:t>
            </w:r>
            <w:r w:rsidR="002F4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952,8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504"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2022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3 017,7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3 017,7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2F49E2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 3 353,0</w:t>
            </w:r>
            <w:r w:rsidR="00DE03F9" w:rsidRPr="00EE4B90">
              <w:rPr>
                <w:rFonts w:ascii="Times New Roman" w:hAnsi="Times New Roman"/>
                <w:sz w:val="20"/>
                <w:szCs w:val="20"/>
              </w:rPr>
              <w:t xml:space="preserve"> тыс. рублей;</w:t>
            </w:r>
          </w:p>
          <w:p w:rsidR="00DE03F9" w:rsidRPr="00EE4B90" w:rsidRDefault="002F49E2" w:rsidP="00DE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-0,0</w:t>
            </w:r>
            <w:r w:rsidR="00DE03F9" w:rsidRPr="00EE4B90">
              <w:rPr>
                <w:sz w:val="20"/>
                <w:szCs w:val="20"/>
              </w:rPr>
              <w:t xml:space="preserve"> тыс.рублей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2F49E2" w:rsidP="00DE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 годы – 0,0</w:t>
            </w:r>
            <w:r w:rsidR="00DE03F9" w:rsidRPr="00EE4B90">
              <w:rPr>
                <w:sz w:val="20"/>
                <w:szCs w:val="20"/>
              </w:rPr>
              <w:t xml:space="preserve"> тыс.рублей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2F49E2" w:rsidP="00DE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2031-3035 года – 0,0</w:t>
            </w:r>
            <w:r w:rsidR="00DE03F9" w:rsidRPr="00EE4B90">
              <w:rPr>
                <w:sz w:val="20"/>
                <w:szCs w:val="20"/>
              </w:rPr>
              <w:t xml:space="preserve"> тыс.рублей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– </w:t>
            </w:r>
            <w:r w:rsidR="00F31B76">
              <w:rPr>
                <w:rFonts w:ascii="Times New Roman" w:hAnsi="Times New Roman"/>
                <w:sz w:val="20"/>
                <w:szCs w:val="20"/>
              </w:rPr>
              <w:t>23 334,3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  рублей , в том числе: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26,0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16 932,2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3900">
              <w:rPr>
                <w:rFonts w:ascii="Times New Roman" w:hAnsi="Times New Roman"/>
                <w:sz w:val="20"/>
                <w:szCs w:val="20"/>
              </w:rPr>
              <w:t>6</w:t>
            </w:r>
            <w:r w:rsidR="002F4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3900">
              <w:rPr>
                <w:rFonts w:ascii="Times New Roman" w:hAnsi="Times New Roman"/>
                <w:sz w:val="20"/>
                <w:szCs w:val="20"/>
              </w:rPr>
              <w:t>309,8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21,3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21,3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B00D78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23,7</w:t>
            </w:r>
            <w:r w:rsidR="00DE03F9" w:rsidRPr="00EE4B90">
              <w:rPr>
                <w:rFonts w:ascii="Times New Roman" w:hAnsi="Times New Roman"/>
                <w:sz w:val="20"/>
                <w:szCs w:val="20"/>
              </w:rPr>
              <w:t xml:space="preserve"> тыс. 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-</w:t>
            </w:r>
            <w:r w:rsidR="00B00D78" w:rsidRPr="00EE4B90">
              <w:rPr>
                <w:sz w:val="20"/>
                <w:szCs w:val="20"/>
              </w:rPr>
              <w:t>0,0</w:t>
            </w:r>
            <w:r w:rsidRPr="00EE4B90">
              <w:rPr>
                <w:sz w:val="20"/>
                <w:szCs w:val="20"/>
              </w:rPr>
              <w:t xml:space="preserve"> тыс.рублей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2026-2030 годы – </w:t>
            </w:r>
            <w:r w:rsidR="00B00D78" w:rsidRPr="00EE4B90">
              <w:rPr>
                <w:sz w:val="20"/>
                <w:szCs w:val="20"/>
              </w:rPr>
              <w:t>0</w:t>
            </w:r>
            <w:r w:rsidRPr="00EE4B90">
              <w:rPr>
                <w:sz w:val="20"/>
                <w:szCs w:val="20"/>
              </w:rPr>
              <w:t>,0 тыс.рублей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2031-3035 года – </w:t>
            </w:r>
            <w:r w:rsidR="00B00D78" w:rsidRPr="00EE4B90">
              <w:rPr>
                <w:sz w:val="20"/>
                <w:szCs w:val="20"/>
              </w:rPr>
              <w:t>0</w:t>
            </w:r>
            <w:r w:rsidRPr="00EE4B90">
              <w:rPr>
                <w:sz w:val="20"/>
                <w:szCs w:val="20"/>
              </w:rPr>
              <w:t>,0 тыс.рублей</w:t>
            </w:r>
            <w:r w:rsidR="0044587D" w:rsidRPr="00EE4B90">
              <w:rPr>
                <w:sz w:val="20"/>
                <w:szCs w:val="20"/>
              </w:rPr>
              <w:t>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местных бюджетов –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40 </w:t>
            </w:r>
            <w:r w:rsidR="00C14F91">
              <w:rPr>
                <w:rFonts w:ascii="Times New Roman" w:hAnsi="Times New Roman"/>
                <w:sz w:val="20"/>
                <w:szCs w:val="20"/>
              </w:rPr>
              <w:t>55</w:t>
            </w:r>
            <w:r w:rsidR="002F49E2">
              <w:rPr>
                <w:rFonts w:ascii="Times New Roman" w:hAnsi="Times New Roman"/>
                <w:sz w:val="20"/>
                <w:szCs w:val="20"/>
              </w:rPr>
              <w:t>4,1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 тыс. рублей, в том числе по годам: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4</w:t>
            </w:r>
            <w:r w:rsidR="00C14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>670,1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 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год –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4</w:t>
            </w:r>
            <w:r w:rsidR="00C14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349,7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 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4 443,5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3 538,4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 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4 106,9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2024 год –  </w:t>
            </w:r>
            <w:r w:rsidR="002F49E2">
              <w:rPr>
                <w:rFonts w:ascii="Times New Roman" w:hAnsi="Times New Roman"/>
                <w:sz w:val="20"/>
                <w:szCs w:val="20"/>
              </w:rPr>
              <w:t>3 484,5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2025 год – </w:t>
            </w:r>
            <w:r w:rsidR="00B00D78" w:rsidRPr="00EE4B90">
              <w:rPr>
                <w:sz w:val="20"/>
                <w:szCs w:val="20"/>
              </w:rPr>
              <w:t>1</w:t>
            </w:r>
            <w:r w:rsidR="00C14F91">
              <w:rPr>
                <w:sz w:val="20"/>
                <w:szCs w:val="20"/>
              </w:rPr>
              <w:t xml:space="preserve"> </w:t>
            </w:r>
            <w:r w:rsidR="00B00D78" w:rsidRPr="00EE4B90">
              <w:rPr>
                <w:sz w:val="20"/>
                <w:szCs w:val="20"/>
              </w:rPr>
              <w:t>451,0</w:t>
            </w:r>
            <w:r w:rsidRPr="00EE4B90">
              <w:rPr>
                <w:sz w:val="20"/>
                <w:szCs w:val="20"/>
              </w:rPr>
              <w:t xml:space="preserve"> тыс. 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2026-2030 годы </w:t>
            </w:r>
            <w:r w:rsidR="00B00D78" w:rsidRPr="00EE4B90">
              <w:rPr>
                <w:sz w:val="20"/>
                <w:szCs w:val="20"/>
              </w:rPr>
              <w:t>–</w:t>
            </w:r>
            <w:r w:rsidRPr="00EE4B90">
              <w:rPr>
                <w:sz w:val="20"/>
                <w:szCs w:val="20"/>
              </w:rPr>
              <w:t xml:space="preserve"> </w:t>
            </w:r>
            <w:r w:rsidR="00B00D78" w:rsidRPr="00EE4B90">
              <w:rPr>
                <w:sz w:val="20"/>
                <w:szCs w:val="20"/>
              </w:rPr>
              <w:t>7255,0</w:t>
            </w:r>
            <w:r w:rsidRPr="00EE4B90">
              <w:rPr>
                <w:sz w:val="20"/>
                <w:szCs w:val="20"/>
              </w:rPr>
              <w:t xml:space="preserve"> тыс. рублей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2031-2036 годы – </w:t>
            </w:r>
            <w:r w:rsidR="00B00D78" w:rsidRPr="00EE4B90">
              <w:rPr>
                <w:sz w:val="20"/>
                <w:szCs w:val="20"/>
              </w:rPr>
              <w:t>7255,0</w:t>
            </w:r>
            <w:r w:rsidRPr="00EE4B90">
              <w:rPr>
                <w:sz w:val="20"/>
                <w:szCs w:val="20"/>
              </w:rPr>
              <w:t xml:space="preserve"> тыс. рублей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средства вн</w:t>
            </w:r>
            <w:r w:rsidR="00B00D78" w:rsidRPr="00EE4B90">
              <w:rPr>
                <w:rFonts w:ascii="Times New Roman" w:hAnsi="Times New Roman"/>
                <w:sz w:val="20"/>
                <w:szCs w:val="20"/>
              </w:rPr>
              <w:t xml:space="preserve">ебюджетных источников – </w:t>
            </w:r>
            <w:r w:rsidR="00993900">
              <w:rPr>
                <w:rFonts w:ascii="Times New Roman" w:hAnsi="Times New Roman"/>
                <w:sz w:val="20"/>
                <w:szCs w:val="20"/>
              </w:rPr>
              <w:t>247,8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 рублей , в том числе:</w:t>
            </w:r>
          </w:p>
          <w:p w:rsidR="00DE03F9" w:rsidRPr="00EE4B90" w:rsidRDefault="00B00D78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 год – 0</w:t>
            </w:r>
            <w:r w:rsidR="00DE03F9" w:rsidRPr="00EE4B90">
              <w:rPr>
                <w:rFonts w:ascii="Times New Roman" w:hAnsi="Times New Roman"/>
                <w:sz w:val="20"/>
                <w:szCs w:val="20"/>
              </w:rPr>
              <w:t>,0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601504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3900">
              <w:rPr>
                <w:rFonts w:ascii="Times New Roman" w:hAnsi="Times New Roman"/>
                <w:sz w:val="20"/>
                <w:szCs w:val="20"/>
              </w:rPr>
              <w:t>68,4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2022 год - 0,00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2023 год - 0,00 тыс. рублей;</w:t>
            </w:r>
          </w:p>
          <w:p w:rsidR="00DE03F9" w:rsidRPr="00EE4B90" w:rsidRDefault="00DE03F9" w:rsidP="00DE03F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2024 год -</w:t>
            </w:r>
            <w:r w:rsidR="00C14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0,00 тыс. 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-</w:t>
            </w:r>
            <w:r w:rsidR="00C14F91">
              <w:rPr>
                <w:sz w:val="20"/>
                <w:szCs w:val="20"/>
              </w:rPr>
              <w:t xml:space="preserve"> </w:t>
            </w:r>
            <w:r w:rsidRPr="00EE4B90">
              <w:rPr>
                <w:sz w:val="20"/>
                <w:szCs w:val="20"/>
              </w:rPr>
              <w:t>0,00 тыс.рублей;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2026-2030 годы – 0,00 тыс.рублей;</w:t>
            </w:r>
          </w:p>
          <w:p w:rsidR="00DE03F9" w:rsidRPr="00EE4B90" w:rsidRDefault="00DE03F9" w:rsidP="00DE03F9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2031-3035 года – 0,00 тыс.рублей.</w:t>
            </w:r>
          </w:p>
          <w:p w:rsidR="00DD49E8" w:rsidRPr="00EE4B90" w:rsidRDefault="00DE03F9" w:rsidP="006B1E8D">
            <w:pPr>
              <w:jc w:val="both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бюджета Порецкого сельского поселения Порецкого района Чувашской Республики на очередной финансовый год и плановый период</w:t>
            </w:r>
            <w:r w:rsidR="006B1E8D" w:rsidRPr="00EE4B90">
              <w:rPr>
                <w:sz w:val="20"/>
                <w:szCs w:val="20"/>
              </w:rPr>
              <w:t>.»</w:t>
            </w:r>
          </w:p>
        </w:tc>
      </w:tr>
      <w:tr w:rsidR="006B1E8D" w:rsidRPr="00EE4B90" w:rsidTr="00D236CA">
        <w:trPr>
          <w:trHeight w:val="460"/>
        </w:trPr>
        <w:tc>
          <w:tcPr>
            <w:tcW w:w="1706" w:type="pct"/>
          </w:tcPr>
          <w:p w:rsidR="006B1E8D" w:rsidRPr="00EE4B90" w:rsidRDefault="006B1E8D" w:rsidP="00795B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6B1E8D" w:rsidRPr="00EE4B90" w:rsidRDefault="006B1E8D" w:rsidP="00795B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0" w:type="pct"/>
          </w:tcPr>
          <w:p w:rsidR="006B1E8D" w:rsidRPr="00EE4B90" w:rsidRDefault="006B1E8D" w:rsidP="00795B6D">
            <w:pPr>
              <w:jc w:val="both"/>
              <w:rPr>
                <w:sz w:val="20"/>
                <w:szCs w:val="20"/>
              </w:rPr>
            </w:pPr>
          </w:p>
        </w:tc>
      </w:tr>
    </w:tbl>
    <w:p w:rsidR="00C22AF5" w:rsidRPr="00EE4B90" w:rsidRDefault="00C22AF5" w:rsidP="009658B9">
      <w:pPr>
        <w:pStyle w:val="af2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5BE3" w:rsidRPr="00EE4B90" w:rsidRDefault="00735BE3" w:rsidP="00735BE3">
      <w:pPr>
        <w:pStyle w:val="11"/>
        <w:ind w:left="1069"/>
        <w:jc w:val="both"/>
        <w:rPr>
          <w:sz w:val="20"/>
          <w:szCs w:val="20"/>
        </w:rPr>
      </w:pPr>
    </w:p>
    <w:p w:rsidR="00D236CA" w:rsidRPr="00EE4B90" w:rsidRDefault="00D236CA" w:rsidP="004A5ECA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EE4B90">
        <w:rPr>
          <w:sz w:val="20"/>
          <w:szCs w:val="20"/>
        </w:rPr>
        <w:t>Раздел 3 программы изложить в следующей редакции:</w:t>
      </w:r>
    </w:p>
    <w:p w:rsidR="00C22AF5" w:rsidRPr="00EE4B90" w:rsidRDefault="00C22AF5" w:rsidP="00C22AF5">
      <w:pPr>
        <w:pStyle w:val="11"/>
        <w:ind w:left="1069"/>
        <w:jc w:val="both"/>
        <w:rPr>
          <w:sz w:val="20"/>
          <w:szCs w:val="20"/>
        </w:rPr>
      </w:pPr>
    </w:p>
    <w:p w:rsidR="00D236CA" w:rsidRPr="00EE4B90" w:rsidRDefault="00D236CA" w:rsidP="004A5ECA">
      <w:pPr>
        <w:widowControl w:val="0"/>
        <w:autoSpaceDE w:val="0"/>
        <w:autoSpaceDN w:val="0"/>
        <w:adjustRightInd w:val="0"/>
        <w:ind w:left="709"/>
        <w:jc w:val="center"/>
        <w:rPr>
          <w:sz w:val="20"/>
          <w:szCs w:val="20"/>
        </w:rPr>
      </w:pPr>
      <w:r w:rsidRPr="00EE4B90">
        <w:rPr>
          <w:sz w:val="20"/>
          <w:szCs w:val="20"/>
        </w:rPr>
        <w:t>«</w:t>
      </w:r>
      <w:r w:rsidRPr="00EE4B90">
        <w:rPr>
          <w:b/>
          <w:sz w:val="20"/>
          <w:szCs w:val="20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236CA" w:rsidRPr="00EE4B90" w:rsidRDefault="00D236CA" w:rsidP="00AE46F6">
      <w:pPr>
        <w:jc w:val="both"/>
        <w:rPr>
          <w:sz w:val="20"/>
          <w:szCs w:val="20"/>
        </w:rPr>
      </w:pPr>
      <w:r w:rsidRPr="00EE4B90">
        <w:rPr>
          <w:sz w:val="20"/>
          <w:szCs w:val="20"/>
        </w:rPr>
        <w:tab/>
        <w:t xml:space="preserve">Общий объем финансирования за весь период реализации Программы составляет </w:t>
      </w:r>
      <w:r w:rsidR="00F15F03">
        <w:rPr>
          <w:sz w:val="20"/>
          <w:szCs w:val="20"/>
        </w:rPr>
        <w:t>88 097,4</w:t>
      </w:r>
      <w:r w:rsidR="00AE46F6" w:rsidRPr="00EE4B90">
        <w:rPr>
          <w:sz w:val="20"/>
          <w:szCs w:val="20"/>
        </w:rPr>
        <w:t xml:space="preserve"> </w:t>
      </w:r>
      <w:r w:rsidRPr="00EE4B90">
        <w:rPr>
          <w:sz w:val="20"/>
          <w:szCs w:val="20"/>
        </w:rPr>
        <w:t xml:space="preserve">тыс. рублей, в том числе за счет средств федерального бюджета – </w:t>
      </w:r>
      <w:r w:rsidR="00F15F03">
        <w:rPr>
          <w:sz w:val="20"/>
          <w:szCs w:val="20"/>
        </w:rPr>
        <w:t>23 961,2</w:t>
      </w:r>
      <w:r w:rsidRPr="00EE4B90">
        <w:rPr>
          <w:sz w:val="20"/>
          <w:szCs w:val="20"/>
        </w:rPr>
        <w:t xml:space="preserve"> тыс. рублей, республиканского бюджета Чувашской Республики </w:t>
      </w:r>
      <w:r w:rsidR="004A5ECA" w:rsidRPr="00EE4B90">
        <w:rPr>
          <w:sz w:val="20"/>
          <w:szCs w:val="20"/>
        </w:rPr>
        <w:t>–</w:t>
      </w:r>
      <w:r w:rsidRPr="00EE4B90">
        <w:rPr>
          <w:sz w:val="20"/>
          <w:szCs w:val="20"/>
        </w:rPr>
        <w:t xml:space="preserve"> </w:t>
      </w:r>
      <w:r w:rsidR="00F15F03">
        <w:rPr>
          <w:sz w:val="20"/>
          <w:szCs w:val="20"/>
        </w:rPr>
        <w:t>23 334,3</w:t>
      </w:r>
      <w:r w:rsidR="00A47B21">
        <w:rPr>
          <w:sz w:val="20"/>
          <w:szCs w:val="20"/>
        </w:rPr>
        <w:t xml:space="preserve"> </w:t>
      </w:r>
      <w:r w:rsidRPr="00EE4B90">
        <w:rPr>
          <w:sz w:val="20"/>
          <w:szCs w:val="20"/>
        </w:rPr>
        <w:t xml:space="preserve">тыс. рублей, местного бюджета – </w:t>
      </w:r>
      <w:r w:rsidR="00F15F03">
        <w:rPr>
          <w:sz w:val="20"/>
          <w:szCs w:val="20"/>
        </w:rPr>
        <w:t>40 554,1</w:t>
      </w:r>
      <w:r w:rsidR="002569A8" w:rsidRPr="00EE4B90">
        <w:rPr>
          <w:sz w:val="20"/>
          <w:szCs w:val="20"/>
        </w:rPr>
        <w:t xml:space="preserve"> </w:t>
      </w:r>
      <w:r w:rsidRPr="00EE4B90">
        <w:rPr>
          <w:sz w:val="20"/>
          <w:szCs w:val="20"/>
        </w:rPr>
        <w:t>тыс. рубл</w:t>
      </w:r>
      <w:r w:rsidR="00AE46F6" w:rsidRPr="00EE4B90">
        <w:rPr>
          <w:sz w:val="20"/>
          <w:szCs w:val="20"/>
        </w:rPr>
        <w:t xml:space="preserve">ей, внебюджетных источников </w:t>
      </w:r>
      <w:r w:rsidR="007B7E10" w:rsidRPr="00EE4B90">
        <w:rPr>
          <w:sz w:val="20"/>
          <w:szCs w:val="20"/>
        </w:rPr>
        <w:t>–</w:t>
      </w:r>
      <w:r w:rsidR="00AE46F6" w:rsidRPr="00EE4B90">
        <w:rPr>
          <w:sz w:val="20"/>
          <w:szCs w:val="20"/>
        </w:rPr>
        <w:t xml:space="preserve"> </w:t>
      </w:r>
      <w:r w:rsidR="00A47B21">
        <w:rPr>
          <w:sz w:val="20"/>
          <w:szCs w:val="20"/>
        </w:rPr>
        <w:t>247,8</w:t>
      </w:r>
      <w:r w:rsidRPr="00EE4B90">
        <w:rPr>
          <w:sz w:val="20"/>
          <w:szCs w:val="20"/>
        </w:rPr>
        <w:t> тыс. рублей.</w:t>
      </w:r>
    </w:p>
    <w:p w:rsidR="00D236CA" w:rsidRPr="00EE4B90" w:rsidRDefault="004A5ECA" w:rsidP="00AE46F6">
      <w:pPr>
        <w:jc w:val="both"/>
        <w:rPr>
          <w:sz w:val="20"/>
          <w:szCs w:val="20"/>
        </w:rPr>
      </w:pPr>
      <w:r w:rsidRPr="00EE4B90">
        <w:rPr>
          <w:sz w:val="20"/>
          <w:szCs w:val="20"/>
        </w:rPr>
        <w:t xml:space="preserve">      </w:t>
      </w:r>
      <w:r w:rsidR="00D236CA" w:rsidRPr="00EE4B90">
        <w:rPr>
          <w:sz w:val="20"/>
          <w:szCs w:val="20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</w:t>
      </w:r>
      <w:r w:rsidRPr="00EE4B90">
        <w:rPr>
          <w:sz w:val="20"/>
          <w:szCs w:val="20"/>
        </w:rPr>
        <w:t xml:space="preserve">ьных возможностей федерального, </w:t>
      </w:r>
      <w:r w:rsidR="00D236CA" w:rsidRPr="00EE4B90">
        <w:rPr>
          <w:sz w:val="20"/>
          <w:szCs w:val="20"/>
        </w:rPr>
        <w:t>республиканского и местного бюджетов.</w:t>
      </w:r>
    </w:p>
    <w:p w:rsidR="00D236CA" w:rsidRPr="00EE4B90" w:rsidRDefault="00D236CA" w:rsidP="00AE46F6">
      <w:pPr>
        <w:pStyle w:val="11"/>
        <w:ind w:left="0"/>
        <w:jc w:val="both"/>
        <w:rPr>
          <w:sz w:val="20"/>
          <w:szCs w:val="20"/>
        </w:rPr>
      </w:pPr>
      <w:r w:rsidRPr="00EE4B90">
        <w:rPr>
          <w:sz w:val="20"/>
          <w:szCs w:val="20"/>
        </w:rPr>
        <w:t>Ресурсное обеспечение муниципальной программы приведено в Приложении 2 к Муниципальной программе.»</w:t>
      </w:r>
    </w:p>
    <w:p w:rsidR="009B4866" w:rsidRPr="00EE4B90" w:rsidRDefault="00DD49E8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E4B90">
        <w:rPr>
          <w:sz w:val="20"/>
          <w:szCs w:val="20"/>
        </w:rPr>
        <w:t>Приложение № 2</w:t>
      </w:r>
      <w:r w:rsidR="009B4866" w:rsidRPr="00EE4B90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855ECE" w:rsidRPr="00EE4B90" w:rsidRDefault="00855ECE" w:rsidP="00855ECE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E4B90">
        <w:rPr>
          <w:sz w:val="20"/>
          <w:szCs w:val="20"/>
        </w:rPr>
        <w:t>В Паспорте подпрограммы</w:t>
      </w:r>
      <w:r w:rsidR="004242F9" w:rsidRPr="00EE4B90">
        <w:rPr>
          <w:sz w:val="20"/>
          <w:szCs w:val="20"/>
        </w:rPr>
        <w:t xml:space="preserve"> «Благоустройство дворовых и общественных территорий»</w:t>
      </w:r>
      <w:r w:rsidRPr="00EE4B90">
        <w:rPr>
          <w:sz w:val="20"/>
          <w:szCs w:val="20"/>
        </w:rPr>
        <w:t xml:space="preserve"> позицию «Объёмы финансирования </w:t>
      </w:r>
      <w:r w:rsidR="002F2CF1" w:rsidRPr="00EE4B90">
        <w:rPr>
          <w:sz w:val="20"/>
          <w:szCs w:val="20"/>
        </w:rPr>
        <w:t>под</w:t>
      </w:r>
      <w:r w:rsidRPr="00EE4B90">
        <w:rPr>
          <w:sz w:val="20"/>
          <w:szCs w:val="20"/>
        </w:rPr>
        <w:t>программы с разбивкой по годам  её реализации» изложить в следующей редакции:</w:t>
      </w:r>
    </w:p>
    <w:tbl>
      <w:tblPr>
        <w:tblW w:w="4875" w:type="pct"/>
        <w:tblLook w:val="00A0"/>
      </w:tblPr>
      <w:tblGrid>
        <w:gridCol w:w="3189"/>
        <w:gridCol w:w="852"/>
        <w:gridCol w:w="6230"/>
      </w:tblGrid>
      <w:tr w:rsidR="00855ECE" w:rsidRPr="00EE4B90" w:rsidTr="004242F9">
        <w:trPr>
          <w:trHeight w:val="1276"/>
        </w:trPr>
        <w:tc>
          <w:tcPr>
            <w:tcW w:w="1552" w:type="pct"/>
          </w:tcPr>
          <w:p w:rsidR="00855ECE" w:rsidRPr="00EE4B90" w:rsidRDefault="004242F9" w:rsidP="008A1D9E">
            <w:pPr>
              <w:jc w:val="both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15" w:type="pct"/>
          </w:tcPr>
          <w:p w:rsidR="00855ECE" w:rsidRPr="00EE4B90" w:rsidRDefault="00855ECE" w:rsidP="008A1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pct"/>
          </w:tcPr>
          <w:p w:rsidR="00855ECE" w:rsidRPr="00EE4B90" w:rsidRDefault="00855ECE" w:rsidP="00F9607D">
            <w:pPr>
              <w:ind w:left="70" w:right="287"/>
              <w:jc w:val="both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общий объем прогнозируемого финансирования </w:t>
            </w:r>
            <w:r w:rsidR="002F2CF1" w:rsidRPr="00EE4B90">
              <w:rPr>
                <w:sz w:val="20"/>
                <w:szCs w:val="20"/>
              </w:rPr>
              <w:t>под</w:t>
            </w:r>
            <w:r w:rsidRPr="00EE4B90">
              <w:rPr>
                <w:sz w:val="20"/>
                <w:szCs w:val="20"/>
              </w:rPr>
              <w:t xml:space="preserve">программы составляет </w:t>
            </w:r>
            <w:r w:rsidR="00F15F03">
              <w:rPr>
                <w:sz w:val="20"/>
                <w:szCs w:val="20"/>
              </w:rPr>
              <w:t>88 097,4</w:t>
            </w:r>
            <w:r w:rsidRPr="00EE4B90">
              <w:rPr>
                <w:sz w:val="20"/>
                <w:szCs w:val="20"/>
              </w:rPr>
              <w:t xml:space="preserve"> тыс. рублей, в том числе: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 год – 8</w:t>
            </w:r>
            <w:r w:rsidR="00F15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367,9 тыс. 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31</w:t>
            </w:r>
            <w:r w:rsidR="00F15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414,1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 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>11</w:t>
            </w:r>
            <w:r w:rsidR="00F15F03">
              <w:rPr>
                <w:rFonts w:ascii="Times New Roman" w:hAnsi="Times New Roman"/>
                <w:sz w:val="20"/>
                <w:szCs w:val="20"/>
              </w:rPr>
              <w:t> 769,9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6 577,4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 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7 145,9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2024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6 861,2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– 1451,0 тыс.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2026-2030 годы – 7255,0 тыс. 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2031-2036 годы – 7255,0 тыс. 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23 961,2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 тыс. рублей, в том числе: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 год – 3671,8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3017,7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3017,7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2024 год -</w:t>
            </w:r>
            <w:r w:rsidR="00F15F03">
              <w:rPr>
                <w:rFonts w:ascii="Times New Roman" w:hAnsi="Times New Roman"/>
                <w:sz w:val="20"/>
                <w:szCs w:val="20"/>
              </w:rPr>
              <w:t>3353,0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-</w:t>
            </w:r>
            <w:r w:rsidR="00F15F03">
              <w:rPr>
                <w:sz w:val="20"/>
                <w:szCs w:val="20"/>
              </w:rPr>
              <w:t xml:space="preserve"> 0,0</w:t>
            </w:r>
            <w:r w:rsidRPr="00EE4B90">
              <w:rPr>
                <w:sz w:val="20"/>
                <w:szCs w:val="20"/>
              </w:rPr>
              <w:t xml:space="preserve"> тыс.рублей;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2026-2030 годы – 0,00 тыс.рублей;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2031-3035 года – 0,00 тыс.рублей;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23 334,3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  рублей , в том числе: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 год – 26,0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год – 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>16 932,2</w:t>
            </w:r>
            <w:r w:rsidR="009909E6"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>6</w:t>
            </w:r>
            <w:r w:rsidR="00A47B21">
              <w:rPr>
                <w:rFonts w:ascii="Times New Roman" w:hAnsi="Times New Roman"/>
                <w:sz w:val="20"/>
                <w:szCs w:val="20"/>
              </w:rPr>
              <w:t> 309,8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21,3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21,3</w:t>
            </w:r>
            <w:r w:rsidR="007B7E10"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23,7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-0,0 тыс.рублей;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2026-2030 годы – 0,0 тыс.рублей;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2031-3035 года – 0,0 тыс.рублей;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местных бюджетов –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40 554,1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 тыс. рублей, в том числе по годам: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 год – 4670,1 тыс. 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C253D" w:rsidRPr="00EE4B90">
              <w:rPr>
                <w:rFonts w:ascii="Times New Roman" w:hAnsi="Times New Roman"/>
                <w:sz w:val="20"/>
                <w:szCs w:val="20"/>
              </w:rPr>
              <w:t>4349,7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 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4443,5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3538,4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 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4106,9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2024 год –  </w:t>
            </w:r>
            <w:r w:rsidR="00F15F03">
              <w:rPr>
                <w:rFonts w:ascii="Times New Roman" w:hAnsi="Times New Roman"/>
                <w:sz w:val="20"/>
                <w:szCs w:val="20"/>
              </w:rPr>
              <w:t>3484,5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тыс. 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– 1451,0 тыс.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2026-2030 годы – 7255,0 тыс. рублей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2031-2036 годы – 7255,0 тыс. рублей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средства внебюджетных источников – </w:t>
            </w:r>
            <w:r w:rsidR="00A47B21">
              <w:rPr>
                <w:rFonts w:ascii="Times New Roman" w:hAnsi="Times New Roman"/>
                <w:sz w:val="20"/>
                <w:szCs w:val="20"/>
              </w:rPr>
              <w:t>247,8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 рублей , в том числе: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 год – 0,0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2020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 xml:space="preserve"> год – 179,4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7B21">
              <w:rPr>
                <w:rFonts w:ascii="Times New Roman" w:hAnsi="Times New Roman"/>
                <w:sz w:val="20"/>
                <w:szCs w:val="20"/>
              </w:rPr>
              <w:t>68,4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2022 год - 0,00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2023 год - 0,00 тыс. рублей;</w:t>
            </w:r>
          </w:p>
          <w:p w:rsidR="00F9607D" w:rsidRPr="00EE4B90" w:rsidRDefault="00F9607D" w:rsidP="00F960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2024 год -0,00 тыс. 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2025 год -0,00 тыс.рублей;</w:t>
            </w:r>
          </w:p>
          <w:p w:rsidR="00F9607D" w:rsidRPr="00EE4B90" w:rsidRDefault="00F9607D" w:rsidP="00F9607D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2026-2030 годы – 0,00 тыс.рублей;</w:t>
            </w:r>
          </w:p>
          <w:p w:rsidR="00F9607D" w:rsidRPr="00EE4B90" w:rsidRDefault="00F9607D" w:rsidP="00F9607D">
            <w:pPr>
              <w:ind w:right="287"/>
              <w:jc w:val="both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2031-3035 года – 0,00 тыс.рублей.</w:t>
            </w:r>
            <w:r w:rsidR="002F2CF1" w:rsidRPr="00EE4B90">
              <w:rPr>
                <w:sz w:val="20"/>
                <w:szCs w:val="20"/>
              </w:rPr>
              <w:t xml:space="preserve">              </w:t>
            </w:r>
          </w:p>
          <w:p w:rsidR="00855ECE" w:rsidRPr="00EE4B90" w:rsidRDefault="00855ECE" w:rsidP="00F9607D">
            <w:pPr>
              <w:ind w:right="287"/>
              <w:jc w:val="both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Объемы и источники финансирования </w:t>
            </w:r>
            <w:r w:rsidR="002F2CF1" w:rsidRPr="00EE4B90">
              <w:rPr>
                <w:sz w:val="20"/>
                <w:szCs w:val="20"/>
              </w:rPr>
              <w:t>под</w:t>
            </w:r>
            <w:r w:rsidRPr="00EE4B90">
              <w:rPr>
                <w:sz w:val="20"/>
                <w:szCs w:val="20"/>
              </w:rPr>
              <w:t>программы уточняются при формировании бюджета Порецкого сельского поселения Порецкого района Чувашской Республики на очередной финансовый год и плановый период.</w:t>
            </w:r>
          </w:p>
          <w:p w:rsidR="002F2CF1" w:rsidRPr="00EE4B90" w:rsidRDefault="002F2CF1" w:rsidP="002F2CF1">
            <w:pPr>
              <w:ind w:left="3229"/>
              <w:jc w:val="both"/>
              <w:rPr>
                <w:sz w:val="20"/>
                <w:szCs w:val="20"/>
              </w:rPr>
            </w:pPr>
          </w:p>
        </w:tc>
      </w:tr>
      <w:tr w:rsidR="00855ECE" w:rsidRPr="00EE4B90" w:rsidTr="004242F9">
        <w:trPr>
          <w:trHeight w:val="460"/>
        </w:trPr>
        <w:tc>
          <w:tcPr>
            <w:tcW w:w="1552" w:type="pct"/>
          </w:tcPr>
          <w:p w:rsidR="00855ECE" w:rsidRPr="00EE4B90" w:rsidRDefault="00855ECE" w:rsidP="008A1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855ECE" w:rsidRPr="00EE4B90" w:rsidRDefault="00855ECE" w:rsidP="008A1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pct"/>
          </w:tcPr>
          <w:p w:rsidR="00855ECE" w:rsidRPr="00EE4B90" w:rsidRDefault="00855ECE" w:rsidP="008A1D9E">
            <w:pPr>
              <w:jc w:val="both"/>
              <w:rPr>
                <w:sz w:val="20"/>
                <w:szCs w:val="20"/>
              </w:rPr>
            </w:pPr>
          </w:p>
        </w:tc>
      </w:tr>
    </w:tbl>
    <w:p w:rsidR="00526EBB" w:rsidRPr="00EE4B90" w:rsidRDefault="00526EBB" w:rsidP="00AE46F6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EE4B90">
        <w:rPr>
          <w:sz w:val="20"/>
          <w:szCs w:val="20"/>
        </w:rPr>
        <w:t xml:space="preserve">  Раздел 4 подпрограммы изложить в следующей редакции:</w:t>
      </w:r>
    </w:p>
    <w:p w:rsidR="00C22AF5" w:rsidRPr="00EE4B90" w:rsidRDefault="00C22AF5" w:rsidP="00C22AF5">
      <w:pPr>
        <w:pStyle w:val="11"/>
        <w:ind w:left="1069"/>
        <w:jc w:val="both"/>
        <w:rPr>
          <w:sz w:val="20"/>
          <w:szCs w:val="20"/>
        </w:rPr>
      </w:pPr>
    </w:p>
    <w:p w:rsidR="00526EBB" w:rsidRPr="00EE4B90" w:rsidRDefault="00526EBB" w:rsidP="00526EB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  <w:r w:rsidRPr="00EE4B90">
        <w:rPr>
          <w:sz w:val="20"/>
          <w:szCs w:val="20"/>
        </w:rPr>
        <w:t>«</w:t>
      </w:r>
      <w:r w:rsidR="00176C66" w:rsidRPr="00EE4B90">
        <w:rPr>
          <w:b/>
          <w:sz w:val="20"/>
          <w:szCs w:val="20"/>
        </w:rPr>
        <w:t>Раздел 4</w:t>
      </w:r>
      <w:r w:rsidRPr="00EE4B90">
        <w:rPr>
          <w:b/>
          <w:sz w:val="20"/>
          <w:szCs w:val="20"/>
        </w:rPr>
        <w:t xml:space="preserve">. </w:t>
      </w:r>
      <w:r w:rsidR="00176C66" w:rsidRPr="00EE4B90">
        <w:rPr>
          <w:b/>
          <w:sz w:val="20"/>
          <w:szCs w:val="20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C22AF5" w:rsidRPr="00EE4B90" w:rsidRDefault="00C22AF5" w:rsidP="002569A8">
      <w:pPr>
        <w:widowControl w:val="0"/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</w:p>
    <w:p w:rsidR="00176C66" w:rsidRPr="00EE4B90" w:rsidRDefault="00526EBB" w:rsidP="002569A8">
      <w:pPr>
        <w:jc w:val="both"/>
        <w:rPr>
          <w:sz w:val="20"/>
          <w:szCs w:val="20"/>
        </w:rPr>
      </w:pPr>
      <w:r w:rsidRPr="00EE4B90">
        <w:rPr>
          <w:sz w:val="20"/>
          <w:szCs w:val="20"/>
        </w:rPr>
        <w:tab/>
      </w:r>
      <w:r w:rsidR="00176C66" w:rsidRPr="00EE4B90">
        <w:rPr>
          <w:sz w:val="20"/>
          <w:szCs w:val="20"/>
        </w:rPr>
        <w:t xml:space="preserve">Общий объем финансирования за весь период реализации подпрограммы составляет </w:t>
      </w:r>
      <w:r w:rsidR="00A47B21">
        <w:rPr>
          <w:sz w:val="20"/>
          <w:szCs w:val="20"/>
        </w:rPr>
        <w:t> </w:t>
      </w:r>
      <w:r w:rsidR="00DA5361">
        <w:rPr>
          <w:sz w:val="20"/>
          <w:szCs w:val="20"/>
        </w:rPr>
        <w:t>88 097,4</w:t>
      </w:r>
      <w:r w:rsidR="00176C66" w:rsidRPr="00EE4B90">
        <w:rPr>
          <w:sz w:val="20"/>
          <w:szCs w:val="20"/>
        </w:rPr>
        <w:t xml:space="preserve"> тыс. рублей, в том числе за счет средств федерального бюджета – </w:t>
      </w:r>
      <w:r w:rsidR="00DA5361">
        <w:rPr>
          <w:sz w:val="20"/>
          <w:szCs w:val="20"/>
        </w:rPr>
        <w:t>23 961,2</w:t>
      </w:r>
      <w:r w:rsidR="00176C66" w:rsidRPr="00EE4B90">
        <w:rPr>
          <w:sz w:val="20"/>
          <w:szCs w:val="20"/>
        </w:rPr>
        <w:t xml:space="preserve"> тыс. рублей, республиканского бюджета Чувашской Республики – </w:t>
      </w:r>
      <w:r w:rsidR="00DA5361">
        <w:rPr>
          <w:sz w:val="20"/>
          <w:szCs w:val="20"/>
        </w:rPr>
        <w:t>23 334,3</w:t>
      </w:r>
      <w:r w:rsidR="00176C66" w:rsidRPr="00EE4B90">
        <w:rPr>
          <w:sz w:val="20"/>
          <w:szCs w:val="20"/>
        </w:rPr>
        <w:t xml:space="preserve">  тыс. рублей, местного бюджета – </w:t>
      </w:r>
      <w:r w:rsidR="00DA5361">
        <w:rPr>
          <w:sz w:val="20"/>
          <w:szCs w:val="20"/>
        </w:rPr>
        <w:t>40 554,1</w:t>
      </w:r>
      <w:r w:rsidR="00176C66" w:rsidRPr="00EE4B90">
        <w:rPr>
          <w:sz w:val="20"/>
          <w:szCs w:val="20"/>
        </w:rPr>
        <w:t xml:space="preserve"> тыс. рубл</w:t>
      </w:r>
      <w:r w:rsidR="00AE46F6" w:rsidRPr="00EE4B90">
        <w:rPr>
          <w:sz w:val="20"/>
          <w:szCs w:val="20"/>
        </w:rPr>
        <w:t xml:space="preserve">ей, внебюджетных источников </w:t>
      </w:r>
      <w:r w:rsidR="001C253D" w:rsidRPr="00EE4B90">
        <w:rPr>
          <w:sz w:val="20"/>
          <w:szCs w:val="20"/>
        </w:rPr>
        <w:t>–</w:t>
      </w:r>
      <w:r w:rsidR="00AE46F6" w:rsidRPr="00EE4B90">
        <w:rPr>
          <w:sz w:val="20"/>
          <w:szCs w:val="20"/>
        </w:rPr>
        <w:t xml:space="preserve"> </w:t>
      </w:r>
      <w:r w:rsidR="00A47B21">
        <w:rPr>
          <w:sz w:val="20"/>
          <w:szCs w:val="20"/>
        </w:rPr>
        <w:t>247,8</w:t>
      </w:r>
      <w:r w:rsidR="002569A8" w:rsidRPr="00EE4B90">
        <w:rPr>
          <w:sz w:val="20"/>
          <w:szCs w:val="20"/>
        </w:rPr>
        <w:t xml:space="preserve"> </w:t>
      </w:r>
      <w:r w:rsidR="00176C66" w:rsidRPr="00EE4B90">
        <w:rPr>
          <w:sz w:val="20"/>
          <w:szCs w:val="20"/>
        </w:rPr>
        <w:t>тыс. рублей.</w:t>
      </w:r>
    </w:p>
    <w:p w:rsidR="00176C66" w:rsidRPr="00EE4B90" w:rsidRDefault="00176C66" w:rsidP="002569A8">
      <w:pPr>
        <w:jc w:val="both"/>
        <w:rPr>
          <w:sz w:val="20"/>
          <w:szCs w:val="20"/>
        </w:rPr>
      </w:pPr>
      <w:r w:rsidRPr="00EE4B90">
        <w:rPr>
          <w:sz w:val="20"/>
          <w:szCs w:val="20"/>
        </w:rPr>
        <w:t xml:space="preserve">            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бюджета Порецкого сельского поселения Порецкого района Чувашской Республики.»</w:t>
      </w:r>
    </w:p>
    <w:p w:rsidR="00176C66" w:rsidRPr="00EE4B90" w:rsidRDefault="00176C66" w:rsidP="00176C66">
      <w:pPr>
        <w:rPr>
          <w:sz w:val="20"/>
          <w:szCs w:val="20"/>
        </w:rPr>
      </w:pPr>
    </w:p>
    <w:p w:rsidR="00176C66" w:rsidRPr="00EE4B90" w:rsidRDefault="00176C66" w:rsidP="000200D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E4B90">
        <w:rPr>
          <w:sz w:val="20"/>
          <w:szCs w:val="20"/>
        </w:rPr>
        <w:t xml:space="preserve">  Приложение № 3 к подпрограмме изложить в редакции согласно приложению № 2 к настоящему постановлению.</w:t>
      </w:r>
    </w:p>
    <w:p w:rsidR="009658B9" w:rsidRPr="00EE4B90" w:rsidRDefault="009658B9" w:rsidP="009774C8">
      <w:pPr>
        <w:pStyle w:val="11"/>
        <w:ind w:left="0"/>
        <w:jc w:val="both"/>
        <w:rPr>
          <w:sz w:val="20"/>
          <w:szCs w:val="20"/>
        </w:rPr>
      </w:pPr>
    </w:p>
    <w:p w:rsidR="009658B9" w:rsidRPr="00EE4B90" w:rsidRDefault="009658B9" w:rsidP="009774C8">
      <w:pPr>
        <w:pStyle w:val="11"/>
        <w:ind w:left="0"/>
        <w:jc w:val="both"/>
        <w:rPr>
          <w:sz w:val="20"/>
          <w:szCs w:val="20"/>
        </w:rPr>
      </w:pPr>
    </w:p>
    <w:p w:rsidR="009658B9" w:rsidRPr="00EE4B90" w:rsidRDefault="009658B9" w:rsidP="009774C8">
      <w:pPr>
        <w:pStyle w:val="11"/>
        <w:ind w:left="0"/>
        <w:jc w:val="both"/>
        <w:rPr>
          <w:sz w:val="20"/>
          <w:szCs w:val="20"/>
        </w:rPr>
      </w:pPr>
    </w:p>
    <w:p w:rsidR="009B4866" w:rsidRPr="00EE4B90" w:rsidRDefault="009B4866" w:rsidP="00AE46F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E4B90">
        <w:rPr>
          <w:rFonts w:ascii="Times New Roman" w:hAnsi="Times New Roman" w:cs="Times New Roman"/>
        </w:rPr>
        <w:t>Настоящее</w:t>
      </w:r>
      <w:r w:rsidRPr="00EE4B90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EE4B90">
        <w:rPr>
          <w:rFonts w:ascii="Times New Roman" w:hAnsi="Times New Roman" w:cs="Times New Roman"/>
          <w:color w:val="000000"/>
        </w:rPr>
        <w:t>убликования.</w:t>
      </w:r>
    </w:p>
    <w:p w:rsidR="009B4866" w:rsidRPr="00EE4B90" w:rsidRDefault="009B4866" w:rsidP="00A614B0">
      <w:pPr>
        <w:jc w:val="both"/>
        <w:rPr>
          <w:sz w:val="20"/>
          <w:szCs w:val="20"/>
        </w:rPr>
      </w:pPr>
    </w:p>
    <w:p w:rsidR="009B4866" w:rsidRPr="00EE4B90" w:rsidRDefault="009B4866" w:rsidP="00A614B0">
      <w:pPr>
        <w:jc w:val="both"/>
        <w:rPr>
          <w:sz w:val="20"/>
          <w:szCs w:val="20"/>
        </w:rPr>
      </w:pPr>
    </w:p>
    <w:p w:rsidR="009B4866" w:rsidRPr="00EE4B90" w:rsidRDefault="009B4866" w:rsidP="00A614B0">
      <w:pPr>
        <w:jc w:val="both"/>
        <w:rPr>
          <w:sz w:val="20"/>
          <w:szCs w:val="20"/>
        </w:rPr>
      </w:pPr>
    </w:p>
    <w:p w:rsidR="0012243E" w:rsidRDefault="009B4866" w:rsidP="00A614B0">
      <w:pPr>
        <w:jc w:val="both"/>
        <w:rPr>
          <w:sz w:val="20"/>
          <w:szCs w:val="20"/>
        </w:rPr>
      </w:pPr>
      <w:r w:rsidRPr="00EE4B90">
        <w:rPr>
          <w:sz w:val="20"/>
          <w:szCs w:val="20"/>
        </w:rPr>
        <w:t>Глава администрации</w:t>
      </w:r>
    </w:p>
    <w:p w:rsidR="009B4866" w:rsidRPr="00EE4B90" w:rsidRDefault="009774C8" w:rsidP="009774C8">
      <w:pPr>
        <w:jc w:val="both"/>
        <w:rPr>
          <w:sz w:val="20"/>
          <w:szCs w:val="20"/>
        </w:rPr>
      </w:pPr>
      <w:r w:rsidRPr="00EE4B90">
        <w:rPr>
          <w:sz w:val="20"/>
          <w:szCs w:val="20"/>
        </w:rPr>
        <w:t xml:space="preserve"> </w:t>
      </w:r>
      <w:r w:rsidR="008A08E8" w:rsidRPr="00EE4B90">
        <w:rPr>
          <w:sz w:val="20"/>
          <w:szCs w:val="20"/>
        </w:rPr>
        <w:t>Порецкого</w:t>
      </w:r>
      <w:r w:rsidR="0012243E">
        <w:rPr>
          <w:sz w:val="20"/>
          <w:szCs w:val="20"/>
        </w:rPr>
        <w:t xml:space="preserve"> </w:t>
      </w:r>
      <w:r w:rsidRPr="00EE4B90">
        <w:rPr>
          <w:sz w:val="20"/>
          <w:szCs w:val="20"/>
        </w:rPr>
        <w:t xml:space="preserve">сельского поселения </w:t>
      </w:r>
      <w:r w:rsidR="009B4866" w:rsidRPr="00EE4B90">
        <w:rPr>
          <w:sz w:val="20"/>
          <w:szCs w:val="20"/>
        </w:rPr>
        <w:t xml:space="preserve">                                     </w:t>
      </w:r>
      <w:r w:rsidRPr="00EE4B90">
        <w:rPr>
          <w:sz w:val="20"/>
          <w:szCs w:val="20"/>
        </w:rPr>
        <w:t xml:space="preserve">                                 </w:t>
      </w:r>
      <w:r w:rsidR="00A47B21">
        <w:rPr>
          <w:sz w:val="20"/>
          <w:szCs w:val="20"/>
        </w:rPr>
        <w:t xml:space="preserve">              </w:t>
      </w:r>
      <w:r w:rsidR="0012243E">
        <w:rPr>
          <w:sz w:val="20"/>
          <w:szCs w:val="20"/>
        </w:rPr>
        <w:t xml:space="preserve">       </w:t>
      </w:r>
      <w:r w:rsidR="00A47B21">
        <w:rPr>
          <w:sz w:val="20"/>
          <w:szCs w:val="20"/>
        </w:rPr>
        <w:t xml:space="preserve">                </w:t>
      </w:r>
      <w:r w:rsidRPr="00EE4B90">
        <w:rPr>
          <w:sz w:val="20"/>
          <w:szCs w:val="20"/>
        </w:rPr>
        <w:t xml:space="preserve">   </w:t>
      </w:r>
      <w:r w:rsidR="008A08E8" w:rsidRPr="00EE4B90">
        <w:rPr>
          <w:sz w:val="20"/>
          <w:szCs w:val="20"/>
        </w:rPr>
        <w:t>А.Е.Барыкин</w:t>
      </w:r>
    </w:p>
    <w:p w:rsidR="00AB5E62" w:rsidRPr="00EE4B90" w:rsidRDefault="0012243E" w:rsidP="00977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9774C8">
      <w:pPr>
        <w:jc w:val="both"/>
        <w:rPr>
          <w:sz w:val="20"/>
          <w:szCs w:val="20"/>
        </w:rPr>
      </w:pPr>
    </w:p>
    <w:p w:rsidR="00AB5E62" w:rsidRPr="00EE4B90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EE4B90" w:rsidSect="00675ABB">
          <w:pgSz w:w="11906" w:h="16838"/>
          <w:pgMar w:top="720" w:right="454" w:bottom="720" w:left="1134" w:header="709" w:footer="709" w:gutter="0"/>
          <w:cols w:space="708"/>
          <w:docGrid w:linePitch="360"/>
        </w:sectPr>
      </w:pPr>
    </w:p>
    <w:p w:rsidR="007A3397" w:rsidRPr="00EE4B90" w:rsidRDefault="007A3397" w:rsidP="00D6524F">
      <w:pPr>
        <w:rPr>
          <w:bCs/>
          <w:color w:val="26282F"/>
          <w:sz w:val="20"/>
          <w:szCs w:val="20"/>
        </w:rPr>
      </w:pPr>
    </w:p>
    <w:p w:rsidR="007A3397" w:rsidRPr="00EE4B90" w:rsidRDefault="007A3397" w:rsidP="007A3397">
      <w:pPr>
        <w:ind w:left="10320"/>
        <w:jc w:val="right"/>
        <w:rPr>
          <w:sz w:val="20"/>
          <w:szCs w:val="20"/>
        </w:rPr>
      </w:pPr>
      <w:r w:rsidRPr="00EE4B90">
        <w:rPr>
          <w:bCs/>
          <w:color w:val="26282F"/>
          <w:sz w:val="20"/>
          <w:szCs w:val="20"/>
        </w:rPr>
        <w:t>Приложение № 1</w:t>
      </w:r>
    </w:p>
    <w:p w:rsidR="007A3397" w:rsidRPr="00EE4B90" w:rsidRDefault="002078DB" w:rsidP="007A3397">
      <w:pPr>
        <w:jc w:val="right"/>
        <w:rPr>
          <w:sz w:val="20"/>
          <w:szCs w:val="20"/>
        </w:rPr>
      </w:pPr>
      <w:r w:rsidRPr="00EE4B90">
        <w:rPr>
          <w:sz w:val="20"/>
          <w:szCs w:val="20"/>
        </w:rPr>
        <w:t>к постановлению</w:t>
      </w:r>
      <w:r w:rsidR="007A3397" w:rsidRPr="00EE4B90">
        <w:rPr>
          <w:sz w:val="20"/>
          <w:szCs w:val="20"/>
        </w:rPr>
        <w:t xml:space="preserve"> </w:t>
      </w:r>
    </w:p>
    <w:p w:rsidR="007A3397" w:rsidRPr="00EE4B90" w:rsidRDefault="007A3397" w:rsidP="007A3397">
      <w:pPr>
        <w:jc w:val="right"/>
        <w:rPr>
          <w:sz w:val="20"/>
          <w:szCs w:val="20"/>
        </w:rPr>
      </w:pPr>
      <w:r w:rsidRPr="00EE4B90">
        <w:rPr>
          <w:sz w:val="20"/>
          <w:szCs w:val="20"/>
        </w:rPr>
        <w:t xml:space="preserve">администрации </w:t>
      </w:r>
      <w:r w:rsidR="008A08E8" w:rsidRPr="00EE4B90">
        <w:rPr>
          <w:sz w:val="20"/>
          <w:szCs w:val="20"/>
        </w:rPr>
        <w:t xml:space="preserve">Порецкого </w:t>
      </w:r>
      <w:r w:rsidRPr="00EE4B90">
        <w:rPr>
          <w:sz w:val="20"/>
          <w:szCs w:val="20"/>
        </w:rPr>
        <w:t>сельского</w:t>
      </w:r>
    </w:p>
    <w:p w:rsidR="007A3397" w:rsidRPr="00EE4B90" w:rsidRDefault="007A3397" w:rsidP="007A3397">
      <w:pPr>
        <w:jc w:val="right"/>
        <w:rPr>
          <w:sz w:val="20"/>
          <w:szCs w:val="20"/>
        </w:rPr>
      </w:pPr>
      <w:r w:rsidRPr="00EE4B90">
        <w:rPr>
          <w:sz w:val="20"/>
          <w:szCs w:val="20"/>
        </w:rPr>
        <w:t>п</w:t>
      </w:r>
      <w:r w:rsidR="00B24170" w:rsidRPr="00EE4B90">
        <w:rPr>
          <w:sz w:val="20"/>
          <w:szCs w:val="20"/>
        </w:rPr>
        <w:t>оселе</w:t>
      </w:r>
      <w:r w:rsidR="00762703" w:rsidRPr="00EE4B90">
        <w:rPr>
          <w:sz w:val="20"/>
          <w:szCs w:val="20"/>
        </w:rPr>
        <w:t xml:space="preserve">ния Порецкого района от  </w:t>
      </w:r>
      <w:r w:rsidR="0012243E">
        <w:rPr>
          <w:sz w:val="20"/>
          <w:szCs w:val="20"/>
        </w:rPr>
        <w:t>07</w:t>
      </w:r>
      <w:r w:rsidR="004A5ECA" w:rsidRPr="00EE4B90">
        <w:rPr>
          <w:sz w:val="20"/>
          <w:szCs w:val="20"/>
        </w:rPr>
        <w:t>.</w:t>
      </w:r>
      <w:r w:rsidR="0012243E">
        <w:rPr>
          <w:sz w:val="20"/>
          <w:szCs w:val="20"/>
        </w:rPr>
        <w:t>02</w:t>
      </w:r>
      <w:r w:rsidR="00DA5361">
        <w:rPr>
          <w:sz w:val="20"/>
          <w:szCs w:val="20"/>
        </w:rPr>
        <w:t>.2022</w:t>
      </w:r>
      <w:r w:rsidRPr="00EE4B90">
        <w:rPr>
          <w:sz w:val="20"/>
          <w:szCs w:val="20"/>
        </w:rPr>
        <w:t xml:space="preserve"> №</w:t>
      </w:r>
      <w:r w:rsidR="0012243E">
        <w:rPr>
          <w:sz w:val="20"/>
          <w:szCs w:val="20"/>
        </w:rPr>
        <w:t xml:space="preserve"> 10</w:t>
      </w:r>
      <w:r w:rsidR="000A3FAB" w:rsidRPr="00EE4B90">
        <w:rPr>
          <w:sz w:val="20"/>
          <w:szCs w:val="20"/>
        </w:rPr>
        <w:t xml:space="preserve"> </w:t>
      </w:r>
      <w:r w:rsidRPr="00EE4B90">
        <w:rPr>
          <w:sz w:val="20"/>
          <w:szCs w:val="20"/>
        </w:rPr>
        <w:t xml:space="preserve"> </w:t>
      </w:r>
    </w:p>
    <w:p w:rsidR="007A3397" w:rsidRPr="00EE4B90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4A5ECA" w:rsidRPr="00EE4B90" w:rsidRDefault="00DA5361" w:rsidP="004A5ECA">
      <w:pPr>
        <w:autoSpaceDE w:val="0"/>
        <w:autoSpaceDN w:val="0"/>
        <w:adjustRightInd w:val="0"/>
        <w:ind w:left="11624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4A5ECA" w:rsidRPr="00EE4B90">
        <w:rPr>
          <w:color w:val="000000"/>
          <w:sz w:val="20"/>
          <w:szCs w:val="20"/>
        </w:rPr>
        <w:t>Приложение № 2</w:t>
      </w:r>
    </w:p>
    <w:p w:rsidR="004A5ECA" w:rsidRPr="00EE4B90" w:rsidRDefault="004A5ECA" w:rsidP="004A5ECA">
      <w:pPr>
        <w:autoSpaceDE w:val="0"/>
        <w:autoSpaceDN w:val="0"/>
        <w:adjustRightInd w:val="0"/>
        <w:ind w:left="11624"/>
        <w:jc w:val="right"/>
        <w:rPr>
          <w:rStyle w:val="a6"/>
          <w:b w:val="0"/>
          <w:bCs/>
          <w:sz w:val="20"/>
          <w:szCs w:val="20"/>
        </w:rPr>
      </w:pPr>
      <w:r w:rsidRPr="00EE4B90">
        <w:rPr>
          <w:color w:val="000000"/>
          <w:sz w:val="20"/>
          <w:szCs w:val="20"/>
        </w:rPr>
        <w:t>к муниципальной программе Порецкого сельского поселения «Формирование современной городской среды на территории Порецкого сельского поселения»</w:t>
      </w:r>
      <w:r w:rsidRPr="00EE4B90">
        <w:rPr>
          <w:rStyle w:val="a6"/>
          <w:bCs/>
          <w:sz w:val="20"/>
          <w:szCs w:val="20"/>
        </w:rPr>
        <w:t xml:space="preserve">                                                              </w:t>
      </w:r>
    </w:p>
    <w:p w:rsidR="004A5ECA" w:rsidRPr="00EE4B90" w:rsidRDefault="004A5ECA" w:rsidP="004A5ECA">
      <w:pPr>
        <w:jc w:val="center"/>
        <w:rPr>
          <w:rStyle w:val="a6"/>
          <w:b w:val="0"/>
          <w:bCs/>
          <w:sz w:val="20"/>
          <w:szCs w:val="20"/>
        </w:rPr>
      </w:pPr>
    </w:p>
    <w:p w:rsidR="004A5ECA" w:rsidRPr="00EE4B90" w:rsidRDefault="004A5ECA" w:rsidP="004A5ECA">
      <w:pPr>
        <w:rPr>
          <w:sz w:val="20"/>
          <w:szCs w:val="20"/>
        </w:rPr>
      </w:pPr>
    </w:p>
    <w:p w:rsidR="004A5ECA" w:rsidRPr="00EE4B90" w:rsidRDefault="004A5ECA" w:rsidP="004A5ECA">
      <w:pPr>
        <w:pStyle w:val="1"/>
        <w:rPr>
          <w:rFonts w:ascii="Times New Roman" w:hAnsi="Times New Roman"/>
          <w:sz w:val="20"/>
          <w:szCs w:val="20"/>
        </w:rPr>
      </w:pPr>
      <w:r w:rsidRPr="00EE4B90">
        <w:rPr>
          <w:rFonts w:ascii="Times New Roman" w:hAnsi="Times New Roman"/>
          <w:sz w:val="20"/>
          <w:szCs w:val="20"/>
        </w:rPr>
        <w:t>Ресурсное обеспечение</w:t>
      </w:r>
      <w:r w:rsidRPr="00EE4B90">
        <w:rPr>
          <w:rFonts w:ascii="Times New Roman" w:hAnsi="Times New Roman"/>
          <w:sz w:val="20"/>
          <w:szCs w:val="20"/>
        </w:rPr>
        <w:br/>
        <w:t>муниципальной программы «Формирование современной городской среды на территории Порецкого сельского поселения» за счет всех источников финансирования</w:t>
      </w:r>
    </w:p>
    <w:p w:rsidR="004A5ECA" w:rsidRPr="00EE4B90" w:rsidRDefault="004A5ECA" w:rsidP="004A5ECA">
      <w:pPr>
        <w:rPr>
          <w:sz w:val="20"/>
          <w:szCs w:val="20"/>
        </w:rPr>
      </w:pPr>
    </w:p>
    <w:tbl>
      <w:tblPr>
        <w:tblW w:w="1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76"/>
        <w:gridCol w:w="709"/>
        <w:gridCol w:w="22"/>
        <w:gridCol w:w="1984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4A5ECA" w:rsidRPr="00EE4B90" w:rsidTr="002569A8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hyperlink r:id="rId8" w:history="1">
              <w:r w:rsidRPr="00EE4B90">
                <w:rPr>
                  <w:rStyle w:val="a5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  <w:r w:rsidRPr="00EE4B90">
              <w:rPr>
                <w:color w:val="000000"/>
                <w:sz w:val="20"/>
                <w:szCs w:val="20"/>
              </w:rPr>
              <w:t>Расходы по годам,</w:t>
            </w:r>
            <w:r w:rsidRPr="00EE4B90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rPr>
                <w:sz w:val="20"/>
                <w:szCs w:val="20"/>
              </w:rPr>
            </w:pPr>
          </w:p>
        </w:tc>
      </w:tr>
      <w:tr w:rsidR="004A5ECA" w:rsidRPr="00EE4B90" w:rsidTr="002569A8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296199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A5ECA" w:rsidRPr="00EE4B90">
                <w:rPr>
                  <w:rStyle w:val="a5"/>
                  <w:color w:val="000000"/>
                  <w:sz w:val="20"/>
                  <w:szCs w:val="20"/>
                </w:rPr>
                <w:t>Рз</w:t>
              </w:r>
            </w:hyperlink>
          </w:p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296199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A5ECA" w:rsidRPr="00EE4B90">
                <w:rPr>
                  <w:rStyle w:val="a5"/>
                  <w:color w:val="000000"/>
                  <w:sz w:val="20"/>
                  <w:szCs w:val="20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296199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4A5ECA" w:rsidRPr="00EE4B90">
                <w:rPr>
                  <w:rStyle w:val="a5"/>
                  <w:color w:val="000000"/>
                  <w:sz w:val="20"/>
                  <w:szCs w:val="20"/>
                </w:rPr>
                <w:t>ВР</w:t>
              </w:r>
            </w:hyperlink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4A5ECA" w:rsidRPr="00EE4B90" w:rsidRDefault="004A5ECA" w:rsidP="00EE6E23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4A5ECA" w:rsidRPr="00EE4B90" w:rsidRDefault="004A5ECA" w:rsidP="00EE6E23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2036</w:t>
            </w:r>
          </w:p>
        </w:tc>
      </w:tr>
      <w:tr w:rsidR="000200D2" w:rsidRPr="00EE4B90" w:rsidTr="002569A8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0D2" w:rsidRPr="00EE4B90" w:rsidRDefault="00296199" w:rsidP="00EE6E23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w:anchor="sub_10001" w:history="1">
              <w:r w:rsidR="000200D2" w:rsidRPr="00EE4B90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П</w:t>
              </w:r>
              <w:r w:rsidR="000200D2" w:rsidRPr="00EE4B90">
                <w:rPr>
                  <w:rStyle w:val="a5"/>
                  <w:b/>
                  <w:color w:val="000000"/>
                  <w:sz w:val="20"/>
                  <w:szCs w:val="20"/>
                </w:rPr>
                <w:t>рограмма</w:t>
              </w:r>
            </w:hyperlink>
          </w:p>
          <w:p w:rsidR="000200D2" w:rsidRPr="00EE4B90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 современной городской среды на территории Порецкого сельского поселения»</w:t>
            </w:r>
          </w:p>
          <w:p w:rsidR="000200D2" w:rsidRPr="00EE4B90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0D2" w:rsidRPr="00EE4B90" w:rsidRDefault="000200D2" w:rsidP="00EE6E23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2569A8" w:rsidP="00DA53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</w:t>
            </w:r>
            <w:r w:rsidR="00DA5361">
              <w:rPr>
                <w:rFonts w:ascii="Times New Roman" w:hAnsi="Times New Roman"/>
                <w:sz w:val="20"/>
                <w:szCs w:val="20"/>
              </w:rPr>
              <w:t> 769,9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7145,9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0200D2" w:rsidRPr="00EE4B90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rPr>
                <w:color w:val="000000"/>
                <w:sz w:val="20"/>
                <w:szCs w:val="20"/>
              </w:rPr>
            </w:pPr>
            <w:r w:rsidRPr="00EE4B90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2569A8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200D2" w:rsidRPr="00EE4B90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rPr>
                <w:color w:val="000000"/>
                <w:sz w:val="20"/>
                <w:szCs w:val="20"/>
              </w:rPr>
            </w:pPr>
            <w:r w:rsidRPr="00EE4B90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2569A8" w:rsidP="00A47B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</w:t>
            </w:r>
            <w:r w:rsidR="00A47B21">
              <w:rPr>
                <w:rFonts w:ascii="Times New Roman" w:hAnsi="Times New Roman"/>
                <w:sz w:val="20"/>
                <w:szCs w:val="20"/>
              </w:rPr>
              <w:t> 309,8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</w:t>
            </w:r>
            <w:r w:rsidR="00DA53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1C253D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</w:t>
            </w:r>
            <w:r w:rsidR="00DA53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200D2" w:rsidRPr="00EE4B90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D2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4A5ECA" w:rsidRPr="00EE4B90" w:rsidTr="002569A8">
        <w:trPr>
          <w:trHeight w:val="683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</w:t>
            </w:r>
          </w:p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0200D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</w:t>
            </w:r>
            <w:r w:rsidR="004A5ECA"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</w:t>
            </w:r>
            <w:r w:rsidR="002569A8" w:rsidRPr="00EE4B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A47B2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A5361" w:rsidRPr="00EE4B90" w:rsidTr="002569A8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769,9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7145,9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DA5361" w:rsidRPr="00EE4B90" w:rsidTr="002569A8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DA5361" w:rsidRPr="00EE4B90" w:rsidRDefault="00296199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sub_6000" w:history="1">
              <w:r w:rsidR="00DA5361" w:rsidRPr="00EE4B90">
                <w:rPr>
                  <w:rStyle w:val="a5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DA5361" w:rsidRPr="00EE4B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DA5361"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А5</w:t>
            </w:r>
            <w:r w:rsidRPr="00EE4B9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A5361" w:rsidRPr="00EE4B90" w:rsidTr="002569A8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309,8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361" w:rsidRPr="00EE4B90" w:rsidTr="002569A8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61" w:rsidRPr="00EE4B90" w:rsidRDefault="00DA536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61" w:rsidRPr="00EE4B90" w:rsidRDefault="00DA536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1C253D" w:rsidRPr="00EE4B90" w:rsidTr="002569A8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A47B2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253D" w:rsidRPr="00EE4B90" w:rsidTr="002569A8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Основное</w:t>
            </w:r>
          </w:p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 мероприятие 1</w:t>
            </w:r>
          </w:p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Содействие благоустройству населенных пунктов Порецкого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21360,8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2569A8" w:rsidP="00DA53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10</w:t>
            </w:r>
            <w:r w:rsidR="00DA5361">
              <w:rPr>
                <w:rFonts w:ascii="Times New Roman" w:hAnsi="Times New Roman"/>
                <w:sz w:val="20"/>
                <w:szCs w:val="20"/>
              </w:rPr>
              <w:t> 812,2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DA536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DA536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DA536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1C253D" w:rsidRPr="00EE4B90" w:rsidTr="002569A8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253D" w:rsidRPr="00EE4B90" w:rsidTr="002569A8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A47B2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2569A8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4319,5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1C253D" w:rsidRPr="00EE4B90" w:rsidTr="002569A8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78777E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3D" w:rsidRPr="00EE4B90" w:rsidRDefault="001C253D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Обеспечение уличного освещения</w:t>
            </w: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DC1DA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DC1DA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4A5ECA"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900</w:t>
            </w:r>
            <w:r w:rsidR="004A5ECA"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</w:t>
            </w:r>
            <w:r w:rsidR="004A5ECA"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</w:t>
            </w:r>
            <w:r w:rsidR="004A5ECA"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A5ECA" w:rsidRPr="00EE4B90" w:rsidTr="002569A8">
        <w:trPr>
          <w:trHeight w:val="324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2569A8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</w:tr>
      <w:tr w:rsidR="004A5ECA" w:rsidRPr="00EE4B90" w:rsidTr="002569A8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255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  <w:p w:rsidR="004A5ECA" w:rsidRPr="00EE4B90" w:rsidRDefault="004A5ECA" w:rsidP="00EE6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DC1DA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CC26B1" w:rsidP="00A47B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596E54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</w:tr>
      <w:tr w:rsidR="004A5ECA" w:rsidRPr="00EE4B90" w:rsidTr="002569A8">
        <w:trPr>
          <w:trHeight w:val="415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2569A8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</w:tr>
      <w:tr w:rsidR="004A5ECA" w:rsidRPr="00EE4B90" w:rsidTr="002569A8">
        <w:trPr>
          <w:trHeight w:val="379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6E23" w:rsidRPr="00EE4B90" w:rsidTr="002569A8">
        <w:trPr>
          <w:trHeight w:val="379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  <w:p w:rsidR="00EE6E23" w:rsidRPr="00EE4B90" w:rsidRDefault="00EE6E23" w:rsidP="00EE6E23">
            <w:pPr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  <w:p w:rsidR="00EE6E23" w:rsidRPr="00EE4B90" w:rsidRDefault="00EE6E23" w:rsidP="00EE6E23">
            <w:pPr>
              <w:jc w:val="center"/>
              <w:rPr>
                <w:sz w:val="20"/>
                <w:szCs w:val="20"/>
              </w:rPr>
            </w:pPr>
          </w:p>
          <w:p w:rsidR="00EE6E23" w:rsidRPr="00EE4B90" w:rsidRDefault="00EE6E23" w:rsidP="00EE6E23">
            <w:pPr>
              <w:jc w:val="center"/>
              <w:rPr>
                <w:sz w:val="20"/>
                <w:szCs w:val="20"/>
              </w:rPr>
            </w:pPr>
          </w:p>
          <w:p w:rsidR="00EE6E23" w:rsidRPr="00EE4B90" w:rsidRDefault="00EE6E23" w:rsidP="00EE6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4A5EC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0200D2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23" w:rsidRPr="00EE4B90" w:rsidRDefault="00EE6E23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453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B96DF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28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B96DF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0200D2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B96DF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0200D2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5ECA" w:rsidRPr="00EE4B90" w:rsidTr="002569A8">
        <w:trPr>
          <w:trHeight w:val="3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CA" w:rsidRPr="00EE4B90" w:rsidRDefault="004A5ECA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3E6A" w:rsidRPr="00EE4B90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  <w:p w:rsidR="00713E6A" w:rsidRPr="00EE4B90" w:rsidRDefault="00713E6A" w:rsidP="009909E6">
            <w:pPr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  <w:p w:rsidR="00713E6A" w:rsidRPr="00EE4B90" w:rsidRDefault="00713E6A" w:rsidP="009909E6">
            <w:pPr>
              <w:jc w:val="center"/>
              <w:rPr>
                <w:sz w:val="20"/>
                <w:szCs w:val="20"/>
              </w:rPr>
            </w:pPr>
          </w:p>
          <w:p w:rsidR="00713E6A" w:rsidRPr="00EE4B90" w:rsidRDefault="00713E6A" w:rsidP="00990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A8" w:rsidRPr="00EE4B90" w:rsidRDefault="002569A8" w:rsidP="002569A8">
            <w:pPr>
              <w:rPr>
                <w:sz w:val="20"/>
                <w:szCs w:val="20"/>
                <w:lang w:val="en-US"/>
              </w:rPr>
            </w:pPr>
            <w:r w:rsidRPr="00EE4B90">
              <w:rPr>
                <w:sz w:val="20"/>
                <w:szCs w:val="20"/>
              </w:rPr>
              <w:t>А5102S085</w:t>
            </w:r>
            <w:r w:rsidR="00A47B21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3C328C" w:rsidP="009909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17 944,2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A47B21" w:rsidRDefault="00A47B2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3E6A" w:rsidRPr="00EE4B90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6A" w:rsidRPr="00EE4B90" w:rsidRDefault="00713E6A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16 861,8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6303,1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B1" w:rsidRPr="00EE4B90" w:rsidTr="00C952A4">
        <w:trPr>
          <w:trHeight w:val="69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9E6" w:rsidRPr="00EE4B90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280F89" w:rsidP="00280F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А5102S085</w:t>
            </w:r>
            <w:r w:rsidR="00A4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658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3C328C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A47B2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EE4B90" w:rsidRDefault="009909E6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9E6" w:rsidRPr="00EE4B90" w:rsidTr="00CC26B1">
        <w:trPr>
          <w:trHeight w:val="345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3C328C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AD5FA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E6" w:rsidRPr="00EE4B90" w:rsidRDefault="009909E6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E02779">
        <w:trPr>
          <w:trHeight w:val="2080"/>
        </w:trPr>
        <w:tc>
          <w:tcPr>
            <w:tcW w:w="20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CC26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«</w:t>
            </w: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F6F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А51F000000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10 053,3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2569A8">
        <w:trPr>
          <w:trHeight w:val="34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0C08" w:rsidRPr="00EE4B90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280F8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6,</w:t>
            </w:r>
            <w:r w:rsidR="003E02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EE4B90" w:rsidRDefault="00CC26B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08" w:rsidRPr="00EE4B90" w:rsidRDefault="00CD0C0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58B9" w:rsidRPr="00EE4B90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8F1B48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58B9" w:rsidRPr="00EE4B90" w:rsidTr="002569A8">
        <w:trPr>
          <w:trHeight w:val="345"/>
        </w:trPr>
        <w:tc>
          <w:tcPr>
            <w:tcW w:w="2038" w:type="dxa"/>
            <w:tcBorders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EE4B90" w:rsidRDefault="009658B9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26B1" w:rsidRPr="00EE4B90" w:rsidTr="002569A8">
        <w:trPr>
          <w:trHeight w:val="345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Мероприятие 2.1 </w:t>
            </w: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  <w:r w:rsidRPr="00EE4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10 053,3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2569A8">
        <w:trPr>
          <w:trHeight w:val="27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26B1" w:rsidRPr="00EE4B90" w:rsidTr="002569A8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0252" w:rsidRPr="00EE4B90" w:rsidTr="002569A8">
        <w:trPr>
          <w:trHeight w:val="34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E0252" w:rsidRPr="00EE4B90" w:rsidRDefault="003E0252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6051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52" w:rsidRPr="00EE4B90" w:rsidRDefault="003E0252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58B9" w:rsidRPr="00EE4B90" w:rsidTr="002569A8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B9" w:rsidRPr="00EE4B90" w:rsidRDefault="009658B9" w:rsidP="00EE6E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B5E62" w:rsidRPr="00EE4B90" w:rsidRDefault="00CC26B1" w:rsidP="00DD49E8">
      <w:pPr>
        <w:ind w:left="1032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B96DFA" w:rsidRPr="00EE4B90" w:rsidRDefault="00B96DFA" w:rsidP="00DD49E8">
      <w:pPr>
        <w:ind w:left="10320"/>
        <w:jc w:val="right"/>
        <w:rPr>
          <w:sz w:val="20"/>
          <w:szCs w:val="20"/>
        </w:rPr>
      </w:pPr>
    </w:p>
    <w:p w:rsidR="00B96DFA" w:rsidRPr="00EE4B90" w:rsidRDefault="00B96DFA" w:rsidP="00DD49E8">
      <w:pPr>
        <w:ind w:left="10320"/>
        <w:jc w:val="right"/>
        <w:rPr>
          <w:sz w:val="20"/>
          <w:szCs w:val="20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Default="00C82F07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3E0252" w:rsidRPr="003E0252" w:rsidRDefault="003E0252" w:rsidP="00B96DFA">
      <w:pPr>
        <w:ind w:left="10320"/>
        <w:jc w:val="right"/>
        <w:rPr>
          <w:bCs/>
          <w:color w:val="26282F"/>
          <w:sz w:val="20"/>
          <w:szCs w:val="20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C82F07" w:rsidRPr="00EE4B90" w:rsidRDefault="00C82F07" w:rsidP="00B96DFA">
      <w:pPr>
        <w:ind w:left="10320"/>
        <w:jc w:val="right"/>
        <w:rPr>
          <w:bCs/>
          <w:color w:val="26282F"/>
          <w:sz w:val="20"/>
          <w:szCs w:val="20"/>
          <w:lang w:val="en-US"/>
        </w:rPr>
      </w:pPr>
    </w:p>
    <w:p w:rsidR="00B96DFA" w:rsidRPr="00EE4B90" w:rsidRDefault="00B96DFA" w:rsidP="00B96DFA">
      <w:pPr>
        <w:ind w:left="10320"/>
        <w:jc w:val="right"/>
        <w:rPr>
          <w:sz w:val="20"/>
          <w:szCs w:val="20"/>
        </w:rPr>
      </w:pPr>
      <w:r w:rsidRPr="00EE4B90">
        <w:rPr>
          <w:bCs/>
          <w:color w:val="26282F"/>
          <w:sz w:val="20"/>
          <w:szCs w:val="20"/>
        </w:rPr>
        <w:t>Приложение № 2</w:t>
      </w:r>
    </w:p>
    <w:p w:rsidR="00B96DFA" w:rsidRPr="00EE4B90" w:rsidRDefault="00B96DFA" w:rsidP="00B96DFA">
      <w:pPr>
        <w:jc w:val="right"/>
        <w:rPr>
          <w:sz w:val="20"/>
          <w:szCs w:val="20"/>
        </w:rPr>
      </w:pPr>
      <w:r w:rsidRPr="00EE4B90">
        <w:rPr>
          <w:sz w:val="20"/>
          <w:szCs w:val="20"/>
        </w:rPr>
        <w:t xml:space="preserve">к постановлению </w:t>
      </w:r>
    </w:p>
    <w:p w:rsidR="00B96DFA" w:rsidRPr="00EE4B90" w:rsidRDefault="00B96DFA" w:rsidP="00B96DFA">
      <w:pPr>
        <w:jc w:val="right"/>
        <w:rPr>
          <w:sz w:val="20"/>
          <w:szCs w:val="20"/>
        </w:rPr>
      </w:pPr>
      <w:r w:rsidRPr="00EE4B90">
        <w:rPr>
          <w:sz w:val="20"/>
          <w:szCs w:val="20"/>
        </w:rPr>
        <w:t>администрации Порецкого сельского</w:t>
      </w:r>
    </w:p>
    <w:p w:rsidR="00B96DFA" w:rsidRPr="00EE4B90" w:rsidRDefault="00B96DFA" w:rsidP="00B96DFA">
      <w:pPr>
        <w:jc w:val="right"/>
        <w:rPr>
          <w:sz w:val="20"/>
          <w:szCs w:val="20"/>
        </w:rPr>
      </w:pPr>
      <w:r w:rsidRPr="00EE4B90">
        <w:rPr>
          <w:sz w:val="20"/>
          <w:szCs w:val="20"/>
        </w:rPr>
        <w:t>п</w:t>
      </w:r>
      <w:r w:rsidR="003243A1" w:rsidRPr="00EE4B90">
        <w:rPr>
          <w:sz w:val="20"/>
          <w:szCs w:val="20"/>
        </w:rPr>
        <w:t>оселения Порецкого ра</w:t>
      </w:r>
      <w:r w:rsidR="0012243E">
        <w:rPr>
          <w:sz w:val="20"/>
          <w:szCs w:val="20"/>
        </w:rPr>
        <w:t>йона от  07.02</w:t>
      </w:r>
      <w:r w:rsidR="00CC26B1">
        <w:rPr>
          <w:sz w:val="20"/>
          <w:szCs w:val="20"/>
        </w:rPr>
        <w:t>.2022</w:t>
      </w:r>
      <w:r w:rsidRPr="00EE4B90">
        <w:rPr>
          <w:sz w:val="20"/>
          <w:szCs w:val="20"/>
        </w:rPr>
        <w:t xml:space="preserve"> № </w:t>
      </w:r>
      <w:r w:rsidR="0012243E">
        <w:rPr>
          <w:sz w:val="20"/>
          <w:szCs w:val="20"/>
        </w:rPr>
        <w:t>10</w:t>
      </w:r>
      <w:r w:rsidRPr="00EE4B90">
        <w:rPr>
          <w:sz w:val="20"/>
          <w:szCs w:val="20"/>
        </w:rPr>
        <w:t xml:space="preserve"> </w:t>
      </w:r>
    </w:p>
    <w:p w:rsidR="00B96DFA" w:rsidRPr="00EE4B90" w:rsidRDefault="00B96DFA" w:rsidP="00DD49E8">
      <w:pPr>
        <w:ind w:left="10320"/>
        <w:jc w:val="right"/>
        <w:rPr>
          <w:sz w:val="20"/>
          <w:szCs w:val="20"/>
        </w:rPr>
      </w:pPr>
    </w:p>
    <w:p w:rsidR="00B96DFA" w:rsidRPr="00EE4B90" w:rsidRDefault="00CC26B1" w:rsidP="00B96DFA">
      <w:pPr>
        <w:autoSpaceDE w:val="0"/>
        <w:autoSpaceDN w:val="0"/>
        <w:adjustRightInd w:val="0"/>
        <w:ind w:left="11907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B96DFA" w:rsidRPr="00EE4B90">
        <w:rPr>
          <w:color w:val="000000"/>
          <w:sz w:val="20"/>
          <w:szCs w:val="20"/>
        </w:rPr>
        <w:t>Приложение № 3</w:t>
      </w:r>
    </w:p>
    <w:p w:rsidR="00B96DFA" w:rsidRPr="00EE4B90" w:rsidRDefault="00B96DFA" w:rsidP="00B96DFA">
      <w:pPr>
        <w:autoSpaceDE w:val="0"/>
        <w:autoSpaceDN w:val="0"/>
        <w:adjustRightInd w:val="0"/>
        <w:ind w:left="11907"/>
        <w:jc w:val="both"/>
        <w:outlineLvl w:val="0"/>
        <w:rPr>
          <w:sz w:val="20"/>
          <w:szCs w:val="20"/>
        </w:rPr>
      </w:pPr>
      <w:r w:rsidRPr="00EE4B90">
        <w:rPr>
          <w:color w:val="000000"/>
          <w:sz w:val="20"/>
          <w:szCs w:val="20"/>
        </w:rPr>
        <w:t>к подпрограмме «Благоустройство дворовых и общественных территорий" муниципальной программы Порецкого сельского поселения «Формирование современной городской среды на территории Порецкого сельского поселения»</w:t>
      </w:r>
    </w:p>
    <w:p w:rsidR="00B96DFA" w:rsidRPr="00EE4B90" w:rsidRDefault="00B96DFA" w:rsidP="00B96DFA">
      <w:pPr>
        <w:rPr>
          <w:sz w:val="20"/>
          <w:szCs w:val="20"/>
        </w:rPr>
      </w:pPr>
    </w:p>
    <w:p w:rsidR="00B96DFA" w:rsidRPr="00EE4B90" w:rsidRDefault="00B96DFA" w:rsidP="00B96DFA">
      <w:pPr>
        <w:rPr>
          <w:sz w:val="20"/>
          <w:szCs w:val="20"/>
        </w:rPr>
      </w:pPr>
    </w:p>
    <w:p w:rsidR="00B96DFA" w:rsidRPr="00EE4B90" w:rsidRDefault="00B96DFA" w:rsidP="00B96DFA">
      <w:pPr>
        <w:pStyle w:val="1"/>
        <w:rPr>
          <w:rFonts w:ascii="Times New Roman" w:hAnsi="Times New Roman"/>
          <w:sz w:val="20"/>
          <w:szCs w:val="20"/>
        </w:rPr>
      </w:pPr>
      <w:r w:rsidRPr="00EE4B90">
        <w:rPr>
          <w:rFonts w:ascii="Times New Roman" w:hAnsi="Times New Roman"/>
          <w:sz w:val="20"/>
          <w:szCs w:val="20"/>
        </w:rPr>
        <w:t>Ресурсное обеспечение</w:t>
      </w:r>
      <w:r w:rsidRPr="00EE4B90">
        <w:rPr>
          <w:rFonts w:ascii="Times New Roman" w:hAnsi="Times New Roman"/>
          <w:sz w:val="20"/>
          <w:szCs w:val="20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Порецкого сельского поселения» за счет всех источников финансирования</w:t>
      </w:r>
    </w:p>
    <w:tbl>
      <w:tblPr>
        <w:tblW w:w="15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32"/>
        <w:gridCol w:w="32"/>
        <w:gridCol w:w="859"/>
        <w:gridCol w:w="63"/>
        <w:gridCol w:w="1305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B96DFA" w:rsidRPr="00EE4B90" w:rsidTr="00B96DFA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hyperlink r:id="rId12" w:history="1">
              <w:r w:rsidRPr="00EE4B90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FA" w:rsidRPr="00EE4B90" w:rsidRDefault="00B96DFA" w:rsidP="008A1D9E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       </w:t>
            </w:r>
            <w:r w:rsidRPr="00EE4B90">
              <w:rPr>
                <w:color w:val="000000"/>
                <w:sz w:val="20"/>
                <w:szCs w:val="20"/>
              </w:rPr>
              <w:t>Расходы по годам,</w:t>
            </w:r>
            <w:r w:rsidRPr="00EE4B90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</w:tc>
      </w:tr>
      <w:tr w:rsidR="00B96DFA" w:rsidRPr="00EE4B90" w:rsidTr="00B96DFA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296199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B96DFA" w:rsidRPr="00EE4B90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Рз</w:t>
              </w:r>
            </w:hyperlink>
          </w:p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296199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B96DFA" w:rsidRPr="00EE4B90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296199" w:rsidP="008A1D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B96DFA" w:rsidRPr="00EE4B90">
                <w:rPr>
                  <w:rStyle w:val="a5"/>
                  <w:rFonts w:cs="Times New Roman"/>
                  <w:color w:val="000000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2036</w:t>
            </w:r>
          </w:p>
        </w:tc>
      </w:tr>
      <w:tr w:rsidR="00CC26B1" w:rsidRPr="00EE4B90" w:rsidTr="00B96DFA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8367,9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31414,1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769,9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7145,9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CC26B1" w:rsidRPr="00EE4B90" w:rsidTr="00B96DFA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C26B1" w:rsidRPr="00EE4B90" w:rsidRDefault="00296199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CC26B1" w:rsidRPr="00EE4B90">
                <w:rPr>
                  <w:rStyle w:val="a5"/>
                  <w:rFonts w:cs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CC26B1" w:rsidRPr="00EE4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CC26B1" w:rsidRPr="00EE4B90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16932,2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309,8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26B1" w:rsidRPr="00EE4B90" w:rsidTr="00B96DFA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4670,1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CC26B1" w:rsidRPr="00EE4B90" w:rsidTr="00B96DFA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6DFA" w:rsidRPr="00EE4B90" w:rsidTr="00B96DFA">
        <w:trPr>
          <w:jc w:val="center"/>
        </w:trPr>
        <w:tc>
          <w:tcPr>
            <w:tcW w:w="15221" w:type="dxa"/>
            <w:gridSpan w:val="21"/>
            <w:tcBorders>
              <w:bottom w:val="single" w:sz="4" w:space="0" w:color="auto"/>
            </w:tcBorders>
          </w:tcPr>
          <w:p w:rsidR="00B96DFA" w:rsidRPr="00EE4B90" w:rsidRDefault="00B96DFA" w:rsidP="008A1D9E">
            <w:pPr>
              <w:tabs>
                <w:tab w:val="left" w:pos="142"/>
              </w:tabs>
              <w:ind w:left="15"/>
              <w:rPr>
                <w:b/>
                <w:sz w:val="20"/>
                <w:szCs w:val="20"/>
              </w:rPr>
            </w:pPr>
            <w:r w:rsidRPr="00EE4B90">
              <w:rPr>
                <w:b/>
                <w:sz w:val="20"/>
                <w:szCs w:val="20"/>
              </w:rPr>
              <w:t>Цель: создание условий для системного повышения качества и комфорта городской среды на всей территории Порецкого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B1" w:rsidRPr="00EE4B90" w:rsidTr="00B96DFA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 w:rsidRPr="00EE4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сельского поселения Порецкого района 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21360,8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812,2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CC26B1" w:rsidRPr="00EE4B90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B96DFA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B96DFA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4667,8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4319,5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7255,0</w:t>
            </w:r>
          </w:p>
        </w:tc>
      </w:tr>
      <w:tr w:rsidR="00CC26B1" w:rsidRPr="00EE4B90" w:rsidTr="00B96DFA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B96DFA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Обеспечение уличного освещения</w:t>
            </w: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  <w:p w:rsidR="00CC26B1" w:rsidRPr="00EE4B90" w:rsidRDefault="00CC26B1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</w:tr>
      <w:tr w:rsidR="00B96DFA" w:rsidRPr="00EE4B90" w:rsidTr="00B96DFA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6DFA" w:rsidRPr="00EE4B90" w:rsidTr="00B96DFA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26B1" w:rsidRPr="00EE4B90" w:rsidTr="00B96DFA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1814,4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6B1" w:rsidRPr="00EE4B90" w:rsidRDefault="00CC26B1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</w:tr>
      <w:tr w:rsidR="00B96DFA" w:rsidRPr="00EE4B90" w:rsidTr="00B96DFA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6DFA" w:rsidRPr="00EE4B90" w:rsidTr="00B96DFA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5724" w:rsidRPr="00EE4B90" w:rsidTr="00B96DFA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Реализация мероприятий по благоустройству территории</w:t>
            </w: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  <w:p w:rsidR="005B5724" w:rsidRPr="00EE4B90" w:rsidRDefault="005B5724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</w:tr>
      <w:tr w:rsidR="005B5724" w:rsidRPr="00EE4B90" w:rsidTr="00B96DFA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B5724" w:rsidRPr="00EE4B90" w:rsidTr="00B96DFA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B5724" w:rsidRPr="00EE4B90" w:rsidTr="00B96DFA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3518,8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1602,1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2755,0</w:t>
            </w:r>
          </w:p>
        </w:tc>
      </w:tr>
      <w:tr w:rsidR="00B96DFA" w:rsidRPr="00EE4B90" w:rsidTr="00B96DFA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6DFA" w:rsidRPr="00EE4B90" w:rsidTr="00B96DFA">
        <w:trPr>
          <w:trHeight w:val="604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B96DFA" w:rsidRPr="00EE4B90" w:rsidRDefault="00B96DFA" w:rsidP="00B96DFA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 xml:space="preserve">Реализация проектов развития общественной </w:t>
            </w:r>
            <w:r w:rsidRPr="00EE4B90">
              <w:rPr>
                <w:sz w:val="20"/>
                <w:szCs w:val="20"/>
              </w:rPr>
              <w:lastRenderedPageBreak/>
              <w:t>инфраструктуры, основанных на местных инициативах</w:t>
            </w: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  <w:p w:rsidR="00B96DFA" w:rsidRPr="00EE4B90" w:rsidRDefault="00B96DFA" w:rsidP="008A1D9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B96DF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B96DF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А510</w:t>
            </w:r>
            <w:r w:rsidRPr="00EE4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2S6570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FA0562" w:rsidP="00B96D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E016A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96DFA" w:rsidRPr="00EE4B90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едеральный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B96D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EE4B90" w:rsidRDefault="00B96DFA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760D5" w:rsidRPr="00EE4B90" w:rsidTr="00B96DFA">
        <w:trPr>
          <w:trHeight w:val="40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B96D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760D5" w:rsidRPr="00EE4B90" w:rsidTr="00B96DFA">
        <w:trPr>
          <w:trHeight w:val="41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60D5" w:rsidRPr="00EE4B90" w:rsidTr="00C82F07">
        <w:trPr>
          <w:trHeight w:val="41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5" w:rsidRPr="00EE4B90" w:rsidRDefault="00C760D5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5724" w:rsidRPr="00EE4B90" w:rsidTr="00223E0B">
        <w:trPr>
          <w:trHeight w:val="411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  <w:p w:rsidR="005B5724" w:rsidRPr="00EE4B90" w:rsidRDefault="005B5724" w:rsidP="00223E0B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3E0252" w:rsidRDefault="005B5724" w:rsidP="00955B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52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 w:rsidRPr="003E02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E0252">
              <w:rPr>
                <w:rFonts w:ascii="Times New Roman" w:hAnsi="Times New Roman" w:cs="Times New Roman"/>
                <w:sz w:val="20"/>
                <w:szCs w:val="20"/>
              </w:rPr>
              <w:t>5420</w:t>
            </w:r>
          </w:p>
          <w:p w:rsidR="005B5724" w:rsidRPr="003E0252" w:rsidRDefault="005B5724" w:rsidP="00955B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E0252">
              <w:rPr>
                <w:rFonts w:ascii="Times New Roman" w:hAnsi="Times New Roman" w:cs="Times New Roman"/>
                <w:sz w:val="20"/>
                <w:szCs w:val="20"/>
              </w:rPr>
              <w:t>А5102S0851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17 944,2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A47B21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B5724" w:rsidRPr="00EE4B90" w:rsidTr="00223E0B">
        <w:trPr>
          <w:trHeight w:val="41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3E0252" w:rsidRDefault="005B5724" w:rsidP="00223E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едеральный 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B5724" w:rsidRPr="00EE4B90" w:rsidTr="00E016A3">
        <w:trPr>
          <w:trHeight w:val="940"/>
          <w:jc w:val="center"/>
        </w:trPr>
        <w:tc>
          <w:tcPr>
            <w:tcW w:w="2038" w:type="dxa"/>
            <w:vMerge/>
            <w:tcBorders>
              <w:bottom w:val="nil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3E0252" w:rsidRDefault="005B5724" w:rsidP="00955B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52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 w:rsidRPr="003E02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E0252">
              <w:rPr>
                <w:rFonts w:ascii="Times New Roman" w:hAnsi="Times New Roman" w:cs="Times New Roman"/>
                <w:sz w:val="20"/>
                <w:szCs w:val="20"/>
              </w:rPr>
              <w:t>5420</w:t>
            </w:r>
          </w:p>
          <w:p w:rsidR="005B5724" w:rsidRPr="003E0252" w:rsidRDefault="005B5724" w:rsidP="00955B10">
            <w:pPr>
              <w:rPr>
                <w:sz w:val="20"/>
                <w:szCs w:val="20"/>
              </w:rPr>
            </w:pPr>
            <w:r w:rsidRPr="003E0252">
              <w:rPr>
                <w:sz w:val="20"/>
                <w:szCs w:val="20"/>
              </w:rPr>
              <w:t>А5102S0851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16 861,8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B5724" w:rsidRPr="00EE4B90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55B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А5102</w:t>
            </w: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E4B90">
              <w:rPr>
                <w:rFonts w:ascii="Times New Roman" w:hAnsi="Times New Roman"/>
                <w:sz w:val="20"/>
                <w:szCs w:val="20"/>
              </w:rPr>
              <w:t>5420</w:t>
            </w:r>
          </w:p>
          <w:p w:rsidR="005B5724" w:rsidRPr="00EE4B90" w:rsidRDefault="005B5724" w:rsidP="00955B10">
            <w:pPr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А5102S0850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1CA5" w:rsidRPr="00EE4B90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90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3243A1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1CA5" w:rsidRPr="00EE4B90" w:rsidTr="00C82F07">
        <w:trPr>
          <w:trHeight w:val="41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0252" w:rsidRPr="00EE4B90" w:rsidTr="00223E0B">
        <w:trPr>
          <w:trHeight w:val="411"/>
          <w:jc w:val="center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Основное мероприятие 2.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016A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6051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0252" w:rsidRPr="00EE4B90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6051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0252" w:rsidRPr="00EE4B90" w:rsidTr="003E0252">
        <w:trPr>
          <w:trHeight w:val="55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6051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0252" w:rsidRPr="00EE4B90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52" w:rsidRPr="00EE4B90" w:rsidRDefault="003E0252" w:rsidP="00B00D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E6051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2" w:rsidRPr="00EE4B90" w:rsidRDefault="003E0252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1CA5" w:rsidRPr="00EE4B90" w:rsidTr="00223E0B">
        <w:trPr>
          <w:trHeight w:val="41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B00D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5" w:rsidRPr="00EE4B90" w:rsidRDefault="00AA1CA5" w:rsidP="00223E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5724" w:rsidRPr="00EE4B90" w:rsidTr="00C82F07">
        <w:trPr>
          <w:trHeight w:val="432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2.1 </w:t>
            </w:r>
            <w:r w:rsidRPr="00EE4B9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3700,1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9952,8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3048,2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B5724" w:rsidRPr="00EE4B90" w:rsidTr="00B96DFA">
        <w:trPr>
          <w:trHeight w:val="396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3671,8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5724" w:rsidRPr="00EE4B90" w:rsidTr="00B96DFA">
        <w:trPr>
          <w:trHeight w:val="42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213C8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5724" w:rsidRPr="00EE4B90" w:rsidTr="00B96DFA">
        <w:trPr>
          <w:trHeight w:val="40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9909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5724" w:rsidRPr="00EE4B90" w:rsidTr="00B96DFA">
        <w:trPr>
          <w:trHeight w:val="428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ind w:firstLine="56"/>
              <w:jc w:val="center"/>
              <w:rPr>
                <w:sz w:val="20"/>
                <w:szCs w:val="20"/>
              </w:rPr>
            </w:pPr>
            <w:r w:rsidRPr="00EE4B90">
              <w:rPr>
                <w:sz w:val="20"/>
                <w:szCs w:val="20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D27B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E4B90" w:rsidRDefault="005B5724" w:rsidP="008A1D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B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96DFA" w:rsidRPr="00EE4B90" w:rsidRDefault="00B96DFA" w:rsidP="00B96DFA">
      <w:pPr>
        <w:rPr>
          <w:sz w:val="20"/>
          <w:szCs w:val="20"/>
        </w:rPr>
      </w:pPr>
    </w:p>
    <w:p w:rsidR="00B96DFA" w:rsidRPr="00EE4B90" w:rsidRDefault="005B5724" w:rsidP="00DD49E8">
      <w:pPr>
        <w:ind w:left="10320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sectPr w:rsidR="00B96DFA" w:rsidRPr="00EE4B90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DF" w:rsidRDefault="00540BDF" w:rsidP="00981488">
      <w:r>
        <w:separator/>
      </w:r>
    </w:p>
  </w:endnote>
  <w:endnote w:type="continuationSeparator" w:id="1">
    <w:p w:rsidR="00540BDF" w:rsidRDefault="00540BD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DF" w:rsidRDefault="00540BDF" w:rsidP="00981488">
      <w:r>
        <w:separator/>
      </w:r>
    </w:p>
  </w:footnote>
  <w:footnote w:type="continuationSeparator" w:id="1">
    <w:p w:rsidR="00540BDF" w:rsidRDefault="00540BD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F70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60F2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912707D"/>
    <w:multiLevelType w:val="multilevel"/>
    <w:tmpl w:val="880A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00D2"/>
    <w:rsid w:val="00025BF2"/>
    <w:rsid w:val="00026982"/>
    <w:rsid w:val="0004784F"/>
    <w:rsid w:val="00075334"/>
    <w:rsid w:val="0008767D"/>
    <w:rsid w:val="00087888"/>
    <w:rsid w:val="000A3FAB"/>
    <w:rsid w:val="000B1C2F"/>
    <w:rsid w:val="000D030F"/>
    <w:rsid w:val="000F18A5"/>
    <w:rsid w:val="000F6815"/>
    <w:rsid w:val="001004B6"/>
    <w:rsid w:val="00104991"/>
    <w:rsid w:val="00112687"/>
    <w:rsid w:val="00112DBE"/>
    <w:rsid w:val="0012243E"/>
    <w:rsid w:val="00132EEC"/>
    <w:rsid w:val="0013396B"/>
    <w:rsid w:val="00135202"/>
    <w:rsid w:val="0015066C"/>
    <w:rsid w:val="00154AD9"/>
    <w:rsid w:val="00166962"/>
    <w:rsid w:val="00172131"/>
    <w:rsid w:val="001760F9"/>
    <w:rsid w:val="00176C66"/>
    <w:rsid w:val="001A0F34"/>
    <w:rsid w:val="001B3001"/>
    <w:rsid w:val="001B59AC"/>
    <w:rsid w:val="001C253D"/>
    <w:rsid w:val="001D4044"/>
    <w:rsid w:val="001D4B67"/>
    <w:rsid w:val="001D4E6D"/>
    <w:rsid w:val="002078DB"/>
    <w:rsid w:val="00213C80"/>
    <w:rsid w:val="0022101D"/>
    <w:rsid w:val="00223E0B"/>
    <w:rsid w:val="00232D1B"/>
    <w:rsid w:val="00233B75"/>
    <w:rsid w:val="002407DB"/>
    <w:rsid w:val="002569A8"/>
    <w:rsid w:val="00263D4A"/>
    <w:rsid w:val="002737D2"/>
    <w:rsid w:val="00280F89"/>
    <w:rsid w:val="0029378E"/>
    <w:rsid w:val="00296199"/>
    <w:rsid w:val="002A7039"/>
    <w:rsid w:val="002B6098"/>
    <w:rsid w:val="002B62C5"/>
    <w:rsid w:val="002C6859"/>
    <w:rsid w:val="002E5015"/>
    <w:rsid w:val="002F2CF1"/>
    <w:rsid w:val="002F49E2"/>
    <w:rsid w:val="002F6F4A"/>
    <w:rsid w:val="00301115"/>
    <w:rsid w:val="00303FFF"/>
    <w:rsid w:val="003243A1"/>
    <w:rsid w:val="00326C72"/>
    <w:rsid w:val="003400AE"/>
    <w:rsid w:val="00347F95"/>
    <w:rsid w:val="0035265A"/>
    <w:rsid w:val="0035323B"/>
    <w:rsid w:val="00355BE6"/>
    <w:rsid w:val="003C328C"/>
    <w:rsid w:val="003C6D96"/>
    <w:rsid w:val="003E0252"/>
    <w:rsid w:val="003F4C40"/>
    <w:rsid w:val="00402A95"/>
    <w:rsid w:val="0042033D"/>
    <w:rsid w:val="00420707"/>
    <w:rsid w:val="004242F9"/>
    <w:rsid w:val="00424748"/>
    <w:rsid w:val="004457D6"/>
    <w:rsid w:val="0044587D"/>
    <w:rsid w:val="00450C4D"/>
    <w:rsid w:val="00452318"/>
    <w:rsid w:val="00473726"/>
    <w:rsid w:val="00495C63"/>
    <w:rsid w:val="004A5ECA"/>
    <w:rsid w:val="004B4053"/>
    <w:rsid w:val="004B5023"/>
    <w:rsid w:val="004C7316"/>
    <w:rsid w:val="004D08BB"/>
    <w:rsid w:val="004D6DD0"/>
    <w:rsid w:val="004E4200"/>
    <w:rsid w:val="004E7517"/>
    <w:rsid w:val="004F292D"/>
    <w:rsid w:val="00523258"/>
    <w:rsid w:val="005249DC"/>
    <w:rsid w:val="00526EBB"/>
    <w:rsid w:val="00530E03"/>
    <w:rsid w:val="00531A35"/>
    <w:rsid w:val="00540BDF"/>
    <w:rsid w:val="0054472A"/>
    <w:rsid w:val="00545B2C"/>
    <w:rsid w:val="00564965"/>
    <w:rsid w:val="005747E9"/>
    <w:rsid w:val="0057514E"/>
    <w:rsid w:val="00576EB4"/>
    <w:rsid w:val="005833EB"/>
    <w:rsid w:val="005835EB"/>
    <w:rsid w:val="00596339"/>
    <w:rsid w:val="00596E54"/>
    <w:rsid w:val="005B0270"/>
    <w:rsid w:val="005B5724"/>
    <w:rsid w:val="005B597B"/>
    <w:rsid w:val="005C1F5F"/>
    <w:rsid w:val="005C6B05"/>
    <w:rsid w:val="005D0E43"/>
    <w:rsid w:val="005F7483"/>
    <w:rsid w:val="00601504"/>
    <w:rsid w:val="00601525"/>
    <w:rsid w:val="006042E1"/>
    <w:rsid w:val="0061309F"/>
    <w:rsid w:val="006263DE"/>
    <w:rsid w:val="00631122"/>
    <w:rsid w:val="00646ADC"/>
    <w:rsid w:val="00647851"/>
    <w:rsid w:val="006508AC"/>
    <w:rsid w:val="00651BA7"/>
    <w:rsid w:val="0065432B"/>
    <w:rsid w:val="00657428"/>
    <w:rsid w:val="006711AC"/>
    <w:rsid w:val="00675ABB"/>
    <w:rsid w:val="00676F18"/>
    <w:rsid w:val="0068012C"/>
    <w:rsid w:val="006859BC"/>
    <w:rsid w:val="0068786F"/>
    <w:rsid w:val="00696D89"/>
    <w:rsid w:val="00697F25"/>
    <w:rsid w:val="006B1E8D"/>
    <w:rsid w:val="006C2187"/>
    <w:rsid w:val="006D0B31"/>
    <w:rsid w:val="006D29F1"/>
    <w:rsid w:val="006D70E2"/>
    <w:rsid w:val="006E1129"/>
    <w:rsid w:val="006E1C21"/>
    <w:rsid w:val="006E2681"/>
    <w:rsid w:val="006E3170"/>
    <w:rsid w:val="006E37A7"/>
    <w:rsid w:val="006F75C8"/>
    <w:rsid w:val="00705B5C"/>
    <w:rsid w:val="00713E6A"/>
    <w:rsid w:val="00715F75"/>
    <w:rsid w:val="0073108B"/>
    <w:rsid w:val="00735BE3"/>
    <w:rsid w:val="00740EA9"/>
    <w:rsid w:val="007469CB"/>
    <w:rsid w:val="00747110"/>
    <w:rsid w:val="00754E49"/>
    <w:rsid w:val="00762703"/>
    <w:rsid w:val="0076430D"/>
    <w:rsid w:val="0076546D"/>
    <w:rsid w:val="00766BC8"/>
    <w:rsid w:val="007756A5"/>
    <w:rsid w:val="0078777E"/>
    <w:rsid w:val="00790316"/>
    <w:rsid w:val="00795B6D"/>
    <w:rsid w:val="007A3397"/>
    <w:rsid w:val="007B60F3"/>
    <w:rsid w:val="007B7ADF"/>
    <w:rsid w:val="007B7E10"/>
    <w:rsid w:val="007D0075"/>
    <w:rsid w:val="007D737B"/>
    <w:rsid w:val="007F4426"/>
    <w:rsid w:val="00803883"/>
    <w:rsid w:val="008139DA"/>
    <w:rsid w:val="0081694C"/>
    <w:rsid w:val="00855ECE"/>
    <w:rsid w:val="00861DE2"/>
    <w:rsid w:val="00864741"/>
    <w:rsid w:val="00871929"/>
    <w:rsid w:val="00874109"/>
    <w:rsid w:val="00885F14"/>
    <w:rsid w:val="008954E2"/>
    <w:rsid w:val="008A08E8"/>
    <w:rsid w:val="008A1D9E"/>
    <w:rsid w:val="008A242E"/>
    <w:rsid w:val="008A598F"/>
    <w:rsid w:val="008A7611"/>
    <w:rsid w:val="008E344B"/>
    <w:rsid w:val="008F1B48"/>
    <w:rsid w:val="008F59AC"/>
    <w:rsid w:val="008F70D1"/>
    <w:rsid w:val="00901B8F"/>
    <w:rsid w:val="00913F6F"/>
    <w:rsid w:val="009435EE"/>
    <w:rsid w:val="00955B10"/>
    <w:rsid w:val="00956AF3"/>
    <w:rsid w:val="00960384"/>
    <w:rsid w:val="00960A9B"/>
    <w:rsid w:val="009658B9"/>
    <w:rsid w:val="009774C8"/>
    <w:rsid w:val="00981488"/>
    <w:rsid w:val="00981D6E"/>
    <w:rsid w:val="009909E6"/>
    <w:rsid w:val="0099177E"/>
    <w:rsid w:val="00993900"/>
    <w:rsid w:val="00996BE6"/>
    <w:rsid w:val="009B2B47"/>
    <w:rsid w:val="009B45D1"/>
    <w:rsid w:val="009B4866"/>
    <w:rsid w:val="009C01C5"/>
    <w:rsid w:val="009F203E"/>
    <w:rsid w:val="00A004AF"/>
    <w:rsid w:val="00A0367B"/>
    <w:rsid w:val="00A27022"/>
    <w:rsid w:val="00A27B4D"/>
    <w:rsid w:val="00A31E81"/>
    <w:rsid w:val="00A32CBD"/>
    <w:rsid w:val="00A35C3E"/>
    <w:rsid w:val="00A47B21"/>
    <w:rsid w:val="00A60094"/>
    <w:rsid w:val="00A614B0"/>
    <w:rsid w:val="00A638AA"/>
    <w:rsid w:val="00A65965"/>
    <w:rsid w:val="00A71946"/>
    <w:rsid w:val="00A7227D"/>
    <w:rsid w:val="00AA1CA5"/>
    <w:rsid w:val="00AA20CC"/>
    <w:rsid w:val="00AA70C7"/>
    <w:rsid w:val="00AB5E62"/>
    <w:rsid w:val="00AD2F98"/>
    <w:rsid w:val="00AD5FA6"/>
    <w:rsid w:val="00AE46F6"/>
    <w:rsid w:val="00AE6183"/>
    <w:rsid w:val="00AE68B7"/>
    <w:rsid w:val="00AF7C1D"/>
    <w:rsid w:val="00B00D78"/>
    <w:rsid w:val="00B03954"/>
    <w:rsid w:val="00B11230"/>
    <w:rsid w:val="00B24170"/>
    <w:rsid w:val="00B305D8"/>
    <w:rsid w:val="00B337EE"/>
    <w:rsid w:val="00B3528A"/>
    <w:rsid w:val="00B6028A"/>
    <w:rsid w:val="00B84BF0"/>
    <w:rsid w:val="00B922D5"/>
    <w:rsid w:val="00B96DFA"/>
    <w:rsid w:val="00BA61AE"/>
    <w:rsid w:val="00BA7D61"/>
    <w:rsid w:val="00BD1015"/>
    <w:rsid w:val="00BD27B8"/>
    <w:rsid w:val="00BE03F1"/>
    <w:rsid w:val="00BE64CE"/>
    <w:rsid w:val="00BF7DE3"/>
    <w:rsid w:val="00C0286A"/>
    <w:rsid w:val="00C028C9"/>
    <w:rsid w:val="00C048BF"/>
    <w:rsid w:val="00C05449"/>
    <w:rsid w:val="00C14F91"/>
    <w:rsid w:val="00C22AF5"/>
    <w:rsid w:val="00C47A04"/>
    <w:rsid w:val="00C54EC5"/>
    <w:rsid w:val="00C760D5"/>
    <w:rsid w:val="00C82F07"/>
    <w:rsid w:val="00C9648E"/>
    <w:rsid w:val="00CB3A77"/>
    <w:rsid w:val="00CC26B1"/>
    <w:rsid w:val="00CD0C08"/>
    <w:rsid w:val="00CD15B2"/>
    <w:rsid w:val="00CE423A"/>
    <w:rsid w:val="00CE669F"/>
    <w:rsid w:val="00CF4186"/>
    <w:rsid w:val="00CF47CF"/>
    <w:rsid w:val="00D17DC3"/>
    <w:rsid w:val="00D236CA"/>
    <w:rsid w:val="00D25425"/>
    <w:rsid w:val="00D26361"/>
    <w:rsid w:val="00D509FC"/>
    <w:rsid w:val="00D6524F"/>
    <w:rsid w:val="00D744C5"/>
    <w:rsid w:val="00D81418"/>
    <w:rsid w:val="00D825BE"/>
    <w:rsid w:val="00DA5361"/>
    <w:rsid w:val="00DC1DA9"/>
    <w:rsid w:val="00DC47BA"/>
    <w:rsid w:val="00DD01EE"/>
    <w:rsid w:val="00DD49E8"/>
    <w:rsid w:val="00DE03F9"/>
    <w:rsid w:val="00DE1306"/>
    <w:rsid w:val="00DE429F"/>
    <w:rsid w:val="00E016A3"/>
    <w:rsid w:val="00E04276"/>
    <w:rsid w:val="00E20F6F"/>
    <w:rsid w:val="00E33D5B"/>
    <w:rsid w:val="00E3587C"/>
    <w:rsid w:val="00E37B31"/>
    <w:rsid w:val="00E465AF"/>
    <w:rsid w:val="00E55034"/>
    <w:rsid w:val="00E60514"/>
    <w:rsid w:val="00EA40F5"/>
    <w:rsid w:val="00EA51FE"/>
    <w:rsid w:val="00ED47D2"/>
    <w:rsid w:val="00ED78A9"/>
    <w:rsid w:val="00EE4B90"/>
    <w:rsid w:val="00EE50EF"/>
    <w:rsid w:val="00EE6C9F"/>
    <w:rsid w:val="00EE6E23"/>
    <w:rsid w:val="00EF4995"/>
    <w:rsid w:val="00EF4AFC"/>
    <w:rsid w:val="00F06146"/>
    <w:rsid w:val="00F154E5"/>
    <w:rsid w:val="00F15F03"/>
    <w:rsid w:val="00F31B76"/>
    <w:rsid w:val="00F4024F"/>
    <w:rsid w:val="00F4796A"/>
    <w:rsid w:val="00F52E14"/>
    <w:rsid w:val="00F578FB"/>
    <w:rsid w:val="00F70EF8"/>
    <w:rsid w:val="00F9607D"/>
    <w:rsid w:val="00FA0562"/>
    <w:rsid w:val="00FA0A55"/>
    <w:rsid w:val="00FB3F97"/>
    <w:rsid w:val="00FC5BC0"/>
    <w:rsid w:val="00FC6AD9"/>
    <w:rsid w:val="00FD0F74"/>
    <w:rsid w:val="00FD6283"/>
    <w:rsid w:val="00FD7A65"/>
    <w:rsid w:val="00FE20DD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D236CA"/>
    <w:pPr>
      <w:autoSpaceDE w:val="0"/>
      <w:autoSpaceDN w:val="0"/>
      <w:ind w:left="34"/>
      <w:jc w:val="both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236CA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A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30846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5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0" TargetMode="External"/><Relationship Id="rId10" Type="http://schemas.openxmlformats.org/officeDocument/2006/relationships/hyperlink" Target="garantF1://70308460.1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19345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2021-09-01T11:49:00Z</cp:lastPrinted>
  <dcterms:created xsi:type="dcterms:W3CDTF">2022-02-08T10:32:00Z</dcterms:created>
  <dcterms:modified xsi:type="dcterms:W3CDTF">2022-02-08T10:32:00Z</dcterms:modified>
</cp:coreProperties>
</file>