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0" w:type="auto"/>
        <w:tblLook w:val="0000"/>
      </w:tblPr>
      <w:tblGrid>
        <w:gridCol w:w="9854"/>
      </w:tblGrid>
      <w:tr w:rsidR="00E31D51" w:rsidRPr="005249DC" w:rsidTr="00E31D51">
        <w:tc>
          <w:tcPr>
            <w:tcW w:w="9854" w:type="dxa"/>
          </w:tcPr>
          <w:tbl>
            <w:tblPr>
              <w:tblpPr w:leftFromText="180" w:rightFromText="180" w:bottomFromText="200" w:vertAnchor="page" w:horzAnchor="page" w:tblpX="-452" w:tblpY="631"/>
              <w:tblW w:w="10598" w:type="dxa"/>
              <w:tblLook w:val="04A0"/>
            </w:tblPr>
            <w:tblGrid>
              <w:gridCol w:w="3686"/>
              <w:gridCol w:w="3085"/>
              <w:gridCol w:w="3827"/>
            </w:tblGrid>
            <w:tr w:rsidR="00E31D51" w:rsidTr="00E31D51">
              <w:trPr>
                <w:trHeight w:val="980"/>
              </w:trPr>
              <w:tc>
                <w:tcPr>
                  <w:tcW w:w="3686" w:type="dxa"/>
                  <w:hideMark/>
                </w:tcPr>
                <w:p w:rsidR="00E31D51" w:rsidRDefault="00E31D51" w:rsidP="00E31D5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85" w:type="dxa"/>
                  <w:hideMark/>
                </w:tcPr>
                <w:p w:rsidR="00E31D51" w:rsidRDefault="00E31D51" w:rsidP="00E31D5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0" cy="1143000"/>
                        <wp:effectExtent l="19050" t="0" r="0" b="0"/>
                        <wp:docPr id="1" name="Рисунок 1" descr="герб села Порецкое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ела Порецкое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E31D51" w:rsidRDefault="00E31D51" w:rsidP="00E31D5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</w:pPr>
                </w:p>
              </w:tc>
            </w:tr>
            <w:tr w:rsidR="00E31D51" w:rsidTr="00E31D51">
              <w:tc>
                <w:tcPr>
                  <w:tcW w:w="3686" w:type="dxa"/>
                </w:tcPr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Администрация</w:t>
                  </w: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 xml:space="preserve">Порецкого </w:t>
                  </w: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сельского поселения</w:t>
                  </w: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Порецкого района</w:t>
                  </w: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Чувашской Республики</w:t>
                  </w: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>ПОСТАНОВЛЕНИЕ</w:t>
                  </w: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</w:p>
                <w:p w:rsidR="00E31D51" w:rsidRDefault="00E31D51" w:rsidP="00E31D51">
                  <w:pPr>
                    <w:widowControl w:val="0"/>
                    <w:adjustRightInd w:val="0"/>
                    <w:ind w:left="-4962" w:right="317" w:firstLine="4962"/>
                    <w:jc w:val="center"/>
                  </w:pPr>
                  <w:r>
                    <w:t xml:space="preserve">  </w:t>
                  </w:r>
                  <w:r w:rsidR="00350659">
                    <w:t xml:space="preserve"> 14 мая </w:t>
                  </w:r>
                  <w:r w:rsidRPr="00350659">
                    <w:t>2021</w:t>
                  </w:r>
                  <w:r>
                    <w:t xml:space="preserve"> № </w:t>
                  </w:r>
                  <w:r w:rsidR="00350659">
                    <w:t>48</w:t>
                  </w:r>
                </w:p>
                <w:p w:rsidR="00E31D51" w:rsidRDefault="00E31D51" w:rsidP="00E31D51">
                  <w:pPr>
                    <w:widowControl w:val="0"/>
                    <w:autoSpaceDE w:val="0"/>
                    <w:autoSpaceDN w:val="0"/>
                    <w:adjustRightInd w:val="0"/>
                    <w:ind w:left="-4962" w:right="317" w:firstLine="4962"/>
                    <w:jc w:val="center"/>
                  </w:pPr>
                  <w:r>
                    <w:t>с. Порецкое</w:t>
                  </w:r>
                </w:p>
              </w:tc>
              <w:tc>
                <w:tcPr>
                  <w:tcW w:w="3085" w:type="dxa"/>
                </w:tcPr>
                <w:p w:rsidR="00E31D51" w:rsidRDefault="00E31D51" w:rsidP="00E31D5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noProof/>
                      <w:color w:val="000000"/>
                    </w:rPr>
                  </w:pPr>
                </w:p>
              </w:tc>
              <w:tc>
                <w:tcPr>
                  <w:tcW w:w="3827" w:type="dxa"/>
                </w:tcPr>
                <w:p w:rsidR="00E31D51" w:rsidRDefault="00E31D51" w:rsidP="00E31D51">
                  <w:pPr>
                    <w:widowControl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</w:t>
                  </w:r>
                  <w:proofErr w:type="spellStart"/>
                  <w:r>
                    <w:rPr>
                      <w:bCs/>
                    </w:rPr>
                    <w:t>Чăваш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Республикин</w:t>
                  </w:r>
                  <w:proofErr w:type="spellEnd"/>
                </w:p>
                <w:p w:rsidR="00E31D51" w:rsidRDefault="00E31D51" w:rsidP="00E31D51">
                  <w:pPr>
                    <w:widowControl w:val="0"/>
                    <w:adjustRightInd w:val="0"/>
                    <w:jc w:val="center"/>
                  </w:pPr>
                  <w:proofErr w:type="spellStart"/>
                  <w:proofErr w:type="gramStart"/>
                  <w:r>
                    <w:rPr>
                      <w:bCs/>
                    </w:rPr>
                    <w:t>П</w:t>
                  </w:r>
                  <w:proofErr w:type="gramEnd"/>
                  <w:r>
                    <w:rPr>
                      <w:bCs/>
                    </w:rPr>
                    <w:t>ăрачкав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район</w:t>
                  </w:r>
                  <w:r>
                    <w:t>ĕн</w:t>
                  </w:r>
                  <w:proofErr w:type="spellEnd"/>
                </w:p>
                <w:p w:rsidR="00E31D51" w:rsidRDefault="00E31D51" w:rsidP="00E31D51">
                  <w:pPr>
                    <w:widowControl w:val="0"/>
                    <w:adjustRightInd w:val="0"/>
                    <w:jc w:val="center"/>
                  </w:pPr>
                  <w:r>
                    <w:t xml:space="preserve">Порецкое ял </w:t>
                  </w:r>
                  <w:proofErr w:type="spellStart"/>
                  <w:r>
                    <w:t>т</w:t>
                  </w:r>
                  <w:r>
                    <w:rPr>
                      <w:bCs/>
                    </w:rPr>
                    <w:t>ă</w:t>
                  </w:r>
                  <w:proofErr w:type="gramStart"/>
                  <w:r>
                    <w:t>р</w:t>
                  </w:r>
                  <w:proofErr w:type="gramEnd"/>
                  <w:r>
                    <w:rPr>
                      <w:bCs/>
                    </w:rPr>
                    <w:t>ă</w:t>
                  </w:r>
                  <w:r>
                    <w:t>хĕн</w:t>
                  </w:r>
                  <w:proofErr w:type="spellEnd"/>
                </w:p>
                <w:p w:rsidR="00E31D51" w:rsidRDefault="00E31D51" w:rsidP="00E31D51">
                  <w:pPr>
                    <w:widowControl w:val="0"/>
                    <w:adjustRightInd w:val="0"/>
                    <w:jc w:val="center"/>
                  </w:pPr>
                  <w:proofErr w:type="spellStart"/>
                  <w:r>
                    <w:t>администрацийĕ</w:t>
                  </w:r>
                  <w:proofErr w:type="spellEnd"/>
                </w:p>
                <w:p w:rsidR="00E31D51" w:rsidRDefault="00E31D51" w:rsidP="00E31D51">
                  <w:pPr>
                    <w:widowControl w:val="0"/>
                    <w:adjustRightInd w:val="0"/>
                    <w:spacing w:line="276" w:lineRule="auto"/>
                    <w:jc w:val="center"/>
                  </w:pPr>
                </w:p>
                <w:p w:rsidR="00E31D51" w:rsidRDefault="00E31D51" w:rsidP="00BC727A">
                  <w:pPr>
                    <w:widowControl w:val="0"/>
                    <w:tabs>
                      <w:tab w:val="left" w:pos="4285"/>
                    </w:tabs>
                    <w:adjustRightInd w:val="0"/>
                    <w:jc w:val="center"/>
                    <w:rPr>
                      <w:bCs/>
                      <w:noProof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</w:rPr>
                    <w:t>ЙЫШĂНУ</w:t>
                  </w:r>
                </w:p>
                <w:p w:rsidR="00E31D51" w:rsidRDefault="00E31D51" w:rsidP="00BC727A">
                  <w:pPr>
                    <w:widowControl w:val="0"/>
                    <w:adjustRightInd w:val="0"/>
                  </w:pPr>
                  <w:r>
                    <w:t xml:space="preserve"> </w:t>
                  </w:r>
                </w:p>
                <w:p w:rsidR="00E31D51" w:rsidRDefault="00E31D51" w:rsidP="00BC727A">
                  <w:pPr>
                    <w:widowControl w:val="0"/>
                    <w:adjustRightInd w:val="0"/>
                    <w:ind w:right="317"/>
                  </w:pPr>
                  <w:r>
                    <w:t xml:space="preserve">     </w:t>
                  </w:r>
                  <w:r w:rsidR="00350659">
                    <w:t xml:space="preserve">      </w:t>
                  </w:r>
                  <w:r>
                    <w:t xml:space="preserve">  </w:t>
                  </w:r>
                  <w:r w:rsidR="00350659">
                    <w:t xml:space="preserve">14 мая </w:t>
                  </w:r>
                  <w:r w:rsidR="00350659" w:rsidRPr="00350659">
                    <w:t>2021</w:t>
                  </w:r>
                  <w:r w:rsidR="00350659">
                    <w:t xml:space="preserve"> № 48</w:t>
                  </w:r>
                </w:p>
                <w:p w:rsidR="00E31D51" w:rsidRDefault="00E31D51" w:rsidP="00E31D5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rPr>
                      <w:bCs/>
                    </w:rPr>
                    <w:t xml:space="preserve">Порецкое </w:t>
                  </w:r>
                  <w:proofErr w:type="spellStart"/>
                  <w:r>
                    <w:rPr>
                      <w:bCs/>
                    </w:rPr>
                    <w:t>сали</w:t>
                  </w:r>
                  <w:proofErr w:type="spellEnd"/>
                </w:p>
              </w:tc>
            </w:tr>
          </w:tbl>
          <w:p w:rsidR="00E31D51" w:rsidRPr="00E31D51" w:rsidRDefault="00E31D51" w:rsidP="0035065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040CF7" w:rsidRDefault="00040CF7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F6D0D">
        <w:rPr>
          <w:b/>
          <w:sz w:val="24"/>
          <w:szCs w:val="24"/>
        </w:rPr>
        <w:t>Модернизация и развитие сферы жилищно-коммунального хозяйства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F6D0D">
        <w:rPr>
          <w:b/>
          <w:sz w:val="24"/>
          <w:szCs w:val="24"/>
        </w:rPr>
        <w:t xml:space="preserve"> 01.03</w:t>
      </w:r>
      <w:r w:rsidR="002D4310">
        <w:rPr>
          <w:b/>
          <w:sz w:val="24"/>
          <w:szCs w:val="24"/>
        </w:rPr>
        <w:t>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4F6D0D">
        <w:rPr>
          <w:b/>
          <w:sz w:val="24"/>
          <w:szCs w:val="24"/>
        </w:rPr>
        <w:t>31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0A5015">
        <w:rPr>
          <w:sz w:val="24"/>
          <w:szCs w:val="24"/>
        </w:rPr>
        <w:t xml:space="preserve">Модернизация и развитие сферы жилищно-коммунального хозяйства» </w:t>
      </w:r>
      <w:r w:rsidRPr="00170842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0A5015">
        <w:rPr>
          <w:sz w:val="24"/>
          <w:szCs w:val="24"/>
        </w:rPr>
        <w:t>01.03</w:t>
      </w:r>
      <w:r w:rsidR="002D4310" w:rsidRPr="00170842">
        <w:rPr>
          <w:sz w:val="24"/>
          <w:szCs w:val="24"/>
        </w:rPr>
        <w:t>.2019</w:t>
      </w:r>
      <w:r w:rsidR="001760F9" w:rsidRPr="00170842">
        <w:rPr>
          <w:sz w:val="24"/>
          <w:szCs w:val="24"/>
        </w:rPr>
        <w:t xml:space="preserve"> № </w:t>
      </w:r>
      <w:r w:rsidR="000A5015">
        <w:rPr>
          <w:sz w:val="24"/>
          <w:szCs w:val="24"/>
        </w:rPr>
        <w:t>31</w:t>
      </w:r>
      <w:r w:rsidRPr="00170842">
        <w:rPr>
          <w:sz w:val="24"/>
          <w:szCs w:val="24"/>
        </w:rPr>
        <w:t>, следующие изменения:</w:t>
      </w:r>
    </w:p>
    <w:p w:rsidR="00DD3B13" w:rsidRDefault="00DD3B13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</w:t>
      </w:r>
      <w:r>
        <w:rPr>
          <w:sz w:val="24"/>
          <w:szCs w:val="24"/>
        </w:rPr>
        <w:t xml:space="preserve"> «</w:t>
      </w:r>
      <w:r w:rsidRPr="006A2EFB">
        <w:rPr>
          <w:sz w:val="24"/>
          <w:szCs w:val="24"/>
        </w:rPr>
        <w:t>Подпрограммы муниципальной программы</w:t>
      </w:r>
      <w:r>
        <w:rPr>
          <w:sz w:val="24"/>
          <w:szCs w:val="24"/>
        </w:rPr>
        <w:t>» изложить в следующей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D3B13" w:rsidRDefault="00DD3B13" w:rsidP="00DD3B13">
      <w:pPr>
        <w:pStyle w:val="11"/>
        <w:ind w:left="709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614"/>
      </w:tblGrid>
      <w:tr w:rsidR="00DD3B13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D3B13" w:rsidRPr="006A2EFB" w:rsidRDefault="00DD3B13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EF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3B13" w:rsidRPr="006A2EFB" w:rsidRDefault="00DD3B13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DD3B13" w:rsidRDefault="00DD3B13" w:rsidP="00723035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«</w:t>
            </w:r>
            <w:r w:rsidRPr="006A2EFB">
              <w:rPr>
                <w:bCs/>
                <w:sz w:val="24"/>
                <w:szCs w:val="24"/>
              </w:rPr>
              <w:t xml:space="preserve">Модернизация коммунальной инфраструктуры на территории </w:t>
            </w:r>
            <w:r>
              <w:rPr>
                <w:bCs/>
                <w:sz w:val="24"/>
                <w:szCs w:val="24"/>
              </w:rPr>
              <w:t>Порецкого сельского поселения</w:t>
            </w:r>
            <w:r w:rsidRPr="006A2EFB">
              <w:rPr>
                <w:bCs/>
                <w:sz w:val="24"/>
                <w:szCs w:val="24"/>
              </w:rPr>
              <w:t>»</w:t>
            </w:r>
            <w:r w:rsidRPr="006A2EFB">
              <w:rPr>
                <w:sz w:val="24"/>
                <w:szCs w:val="24"/>
              </w:rPr>
              <w:t>»;</w:t>
            </w:r>
          </w:p>
          <w:p w:rsidR="00DD3B13" w:rsidRPr="00DD3B13" w:rsidRDefault="00DD3B13" w:rsidP="00723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3B13">
              <w:rPr>
                <w:sz w:val="24"/>
                <w:szCs w:val="24"/>
              </w:rPr>
              <w:t>Развитие систем коммунальной инфраструктуры и объектов, испол</w:t>
            </w:r>
            <w:r>
              <w:rPr>
                <w:sz w:val="24"/>
                <w:szCs w:val="24"/>
              </w:rPr>
              <w:t>ьзуемых для очистки сточных вод»;</w:t>
            </w:r>
            <w:r w:rsidRPr="00DD3B13">
              <w:rPr>
                <w:sz w:val="24"/>
                <w:szCs w:val="24"/>
              </w:rPr>
              <w:t xml:space="preserve"> </w:t>
            </w:r>
          </w:p>
          <w:p w:rsidR="00DD3B13" w:rsidRPr="006A2EFB" w:rsidRDefault="00DD3B13" w:rsidP="00723035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«Обеспечение населения </w:t>
            </w:r>
            <w:r>
              <w:rPr>
                <w:sz w:val="24"/>
                <w:szCs w:val="24"/>
              </w:rPr>
              <w:t xml:space="preserve">Порецкого сельского поселения </w:t>
            </w:r>
            <w:r w:rsidRPr="006A2EFB">
              <w:rPr>
                <w:sz w:val="24"/>
                <w:szCs w:val="24"/>
              </w:rPr>
              <w:t>качественной питьевой водой»</w:t>
            </w:r>
            <w:r>
              <w:rPr>
                <w:sz w:val="24"/>
                <w:szCs w:val="24"/>
              </w:rPr>
              <w:t>;</w:t>
            </w:r>
          </w:p>
          <w:p w:rsidR="00DD3B13" w:rsidRPr="006A2EFB" w:rsidRDefault="008F2B8D" w:rsidP="008F2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F2B8D">
              <w:rPr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</w:tr>
    </w:tbl>
    <w:p w:rsidR="00DD3B13" w:rsidRDefault="00DD3B13" w:rsidP="00DD3B13">
      <w:pPr>
        <w:pStyle w:val="11"/>
        <w:ind w:left="709"/>
        <w:jc w:val="both"/>
        <w:rPr>
          <w:sz w:val="24"/>
          <w:szCs w:val="24"/>
        </w:rPr>
      </w:pP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В Паспорте программы позицию «</w:t>
      </w:r>
      <w:r w:rsidR="0072199A" w:rsidRPr="00170842">
        <w:rPr>
          <w:sz w:val="24"/>
          <w:szCs w:val="24"/>
        </w:rPr>
        <w:t xml:space="preserve">Объемы </w:t>
      </w:r>
      <w:r w:rsidR="00A75F72">
        <w:rPr>
          <w:sz w:val="24"/>
          <w:szCs w:val="24"/>
        </w:rPr>
        <w:t>бюджетных ассигнований м</w:t>
      </w:r>
      <w:r w:rsidR="0072199A" w:rsidRPr="00170842">
        <w:rPr>
          <w:sz w:val="24"/>
          <w:szCs w:val="24"/>
        </w:rPr>
        <w:t>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0A5015" w:rsidRPr="00170842" w:rsidTr="00A32CBD">
        <w:trPr>
          <w:trHeight w:val="1276"/>
        </w:trPr>
        <w:tc>
          <w:tcPr>
            <w:tcW w:w="1706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94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8F2B8D">
              <w:rPr>
                <w:sz w:val="24"/>
                <w:szCs w:val="24"/>
              </w:rPr>
              <w:t xml:space="preserve"> 74 969,9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46 977,7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795997">
              <w:rPr>
                <w:sz w:val="24"/>
                <w:szCs w:val="24"/>
              </w:rPr>
              <w:t xml:space="preserve">6 806,9  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F2B8D">
              <w:rPr>
                <w:sz w:val="24"/>
                <w:szCs w:val="24"/>
              </w:rPr>
              <w:t>21 185,3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9B5C78">
              <w:rPr>
                <w:sz w:val="24"/>
                <w:szCs w:val="24"/>
              </w:rPr>
              <w:t xml:space="preserve">0,0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795997">
              <w:rPr>
                <w:sz w:val="24"/>
                <w:szCs w:val="24"/>
              </w:rPr>
              <w:t>63 112,0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6A1B99">
              <w:rPr>
                <w:sz w:val="24"/>
                <w:szCs w:val="24"/>
              </w:rPr>
              <w:t>37 448,3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5997">
              <w:rPr>
                <w:sz w:val="24"/>
                <w:szCs w:val="24"/>
              </w:rPr>
              <w:t xml:space="preserve"> 4 875,7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261A8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..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795997">
              <w:rPr>
                <w:sz w:val="24"/>
                <w:szCs w:val="24"/>
              </w:rPr>
              <w:t>2 067,4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5997">
              <w:rPr>
                <w:sz w:val="24"/>
                <w:szCs w:val="24"/>
              </w:rPr>
              <w:t>1 546,4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795997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8F2B8D">
              <w:rPr>
                <w:sz w:val="24"/>
                <w:szCs w:val="24"/>
              </w:rPr>
              <w:t>9 790,5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D261A8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9 207,9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5997">
              <w:rPr>
                <w:sz w:val="24"/>
                <w:szCs w:val="24"/>
              </w:rPr>
              <w:t>384,8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F2B8D">
              <w:rPr>
                <w:sz w:val="24"/>
                <w:szCs w:val="24"/>
              </w:rPr>
              <w:t>197,8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в 2020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470EB5" w:rsidRPr="00470EB5" w:rsidRDefault="00470EB5" w:rsidP="00470EB5">
      <w:pPr>
        <w:widowControl w:val="0"/>
        <w:autoSpaceDE w:val="0"/>
        <w:autoSpaceDN w:val="0"/>
        <w:adjustRightInd w:val="0"/>
        <w:spacing w:before="108" w:after="108"/>
        <w:ind w:left="709"/>
        <w:outlineLvl w:val="0"/>
        <w:rPr>
          <w:bCs/>
          <w:sz w:val="24"/>
          <w:szCs w:val="24"/>
        </w:rPr>
      </w:pPr>
      <w:bookmarkStart w:id="0" w:name="sub_1002"/>
      <w:r w:rsidRPr="00470EB5">
        <w:rPr>
          <w:bCs/>
          <w:sz w:val="24"/>
          <w:szCs w:val="24"/>
        </w:rPr>
        <w:lastRenderedPageBreak/>
        <w:t>1.2. Раздел II Муниципальной программы изложить в следующей редакции:</w:t>
      </w:r>
    </w:p>
    <w:p w:rsidR="00470EB5" w:rsidRPr="00470EB5" w:rsidRDefault="00470EB5" w:rsidP="00470EB5">
      <w:pPr>
        <w:widowControl w:val="0"/>
        <w:autoSpaceDE w:val="0"/>
        <w:autoSpaceDN w:val="0"/>
        <w:adjustRightInd w:val="0"/>
        <w:spacing w:before="108" w:after="108"/>
        <w:ind w:left="7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470EB5">
        <w:rPr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0"/>
    <w:p w:rsidR="00470EB5" w:rsidRPr="00470EB5" w:rsidRDefault="00470EB5" w:rsidP="00470EB5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70EB5" w:rsidRPr="00470EB5" w:rsidRDefault="00470EB5" w:rsidP="00470EB5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70EB5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470EB5" w:rsidRPr="007D3598" w:rsidRDefault="00470EB5" w:rsidP="00470EB5">
      <w:pPr>
        <w:pStyle w:val="af7"/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</w:t>
      </w:r>
      <w:hyperlink w:anchor="sub_1300" w:history="1">
        <w:r w:rsidRPr="007D3598">
          <w:rPr>
            <w:rFonts w:ascii="Times New Roman" w:hAnsi="Times New Roman"/>
            <w:b/>
            <w:lang w:val="ru-RU"/>
          </w:rPr>
          <w:t>Подпрограмма</w:t>
        </w:r>
      </w:hyperlink>
      <w:r w:rsidRPr="007D3598">
        <w:rPr>
          <w:rFonts w:ascii="Times New Roman" w:hAnsi="Times New Roman"/>
          <w:b/>
          <w:lang w:val="ru-RU"/>
        </w:rPr>
        <w:t xml:space="preserve"> «Модернизация коммунальной инфраструктуры на территории </w:t>
      </w:r>
      <w:r>
        <w:rPr>
          <w:rFonts w:ascii="Times New Roman" w:hAnsi="Times New Roman"/>
          <w:b/>
          <w:lang w:val="ru-RU"/>
        </w:rPr>
        <w:t>Порецкого сельского поселения</w:t>
      </w:r>
      <w:r w:rsidRPr="00257AB7">
        <w:rPr>
          <w:rFonts w:ascii="Times New Roman" w:hAnsi="Times New Roman"/>
          <w:szCs w:val="24"/>
          <w:lang w:val="ru-RU"/>
        </w:rPr>
        <w:t xml:space="preserve"> </w:t>
      </w:r>
      <w:r w:rsidRPr="00257AB7">
        <w:rPr>
          <w:rFonts w:ascii="Times New Roman" w:hAnsi="Times New Roman"/>
          <w:b/>
          <w:szCs w:val="24"/>
          <w:lang w:val="ru-RU"/>
        </w:rPr>
        <w:t>Порецкого района Чувашской Республики</w:t>
      </w:r>
      <w:r>
        <w:rPr>
          <w:rFonts w:ascii="Times New Roman" w:hAnsi="Times New Roman"/>
          <w:b/>
          <w:lang w:val="ru-RU"/>
        </w:rPr>
        <w:t>» со следующим основным мероприятием</w:t>
      </w:r>
      <w:r w:rsidRPr="007D3598">
        <w:rPr>
          <w:rFonts w:ascii="Times New Roman" w:hAnsi="Times New Roman"/>
          <w:b/>
          <w:lang w:val="ru-RU"/>
        </w:rPr>
        <w:t>:</w:t>
      </w:r>
    </w:p>
    <w:p w:rsidR="00470EB5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 xml:space="preserve"> Основное мероприятие 1. Обеспечение качества </w:t>
      </w:r>
      <w:proofErr w:type="spellStart"/>
      <w:r>
        <w:rPr>
          <w:rFonts w:ascii="Times New Roman" w:hAnsi="Times New Roman"/>
          <w:lang w:val="ru-RU"/>
        </w:rPr>
        <w:t>жилищно</w:t>
      </w:r>
      <w:proofErr w:type="spellEnd"/>
      <w:r>
        <w:rPr>
          <w:rFonts w:ascii="Times New Roman" w:hAnsi="Times New Roman"/>
          <w:lang w:val="ru-RU"/>
        </w:rPr>
        <w:t xml:space="preserve"> – коммунальных услуг населения Порецкого сельского поселения.</w:t>
      </w:r>
      <w:r>
        <w:rPr>
          <w:rFonts w:ascii="Times New Roman" w:hAnsi="Times New Roman"/>
          <w:lang w:val="ru-RU"/>
        </w:rPr>
        <w:tab/>
      </w:r>
      <w:r w:rsidRPr="00397E07">
        <w:rPr>
          <w:rFonts w:ascii="Times New Roman" w:hAnsi="Times New Roman"/>
          <w:lang w:val="ru-RU"/>
        </w:rPr>
        <w:t xml:space="preserve"> </w:t>
      </w:r>
    </w:p>
    <w:p w:rsidR="00470EB5" w:rsidRPr="00397E07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Мероприятие 1.1. Мероприятие, направленное на развитие и модернизацию объектов коммунальной инфраструктуры. </w:t>
      </w:r>
    </w:p>
    <w:p w:rsidR="00470EB5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</w:r>
      <w:r w:rsidRPr="00BC7E24">
        <w:rPr>
          <w:rFonts w:ascii="Times New Roman" w:hAnsi="Times New Roman"/>
          <w:color w:val="000000"/>
          <w:spacing w:val="2"/>
          <w:shd w:val="clear" w:color="auto" w:fill="FFFFFF"/>
          <w:lang w:val="ru-RU"/>
        </w:rPr>
        <w:t xml:space="preserve">Реализация указанного мероприятия </w:t>
      </w:r>
      <w:r w:rsidRPr="00BC7E24">
        <w:rPr>
          <w:rFonts w:ascii="Times New Roman" w:hAnsi="Times New Roman"/>
          <w:lang w:val="ru-RU"/>
        </w:rPr>
        <w:t xml:space="preserve">позволит решить проблемы </w:t>
      </w:r>
      <w:r>
        <w:rPr>
          <w:rFonts w:ascii="Times New Roman" w:hAnsi="Times New Roman"/>
          <w:lang w:val="ru-RU"/>
        </w:rPr>
        <w:t xml:space="preserve">по </w:t>
      </w:r>
      <w:r w:rsidRPr="00BC7E24">
        <w:rPr>
          <w:rFonts w:ascii="Times New Roman" w:hAnsi="Times New Roman"/>
          <w:lang w:val="ru-RU"/>
        </w:rPr>
        <w:t>оказанию качественной услуги теплоснабжения.</w:t>
      </w:r>
    </w:p>
    <w:p w:rsidR="00470EB5" w:rsidRDefault="00ED7AE2" w:rsidP="00470EB5">
      <w:pPr>
        <w:pStyle w:val="af7"/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470EB5" w:rsidRPr="00470EB5">
        <w:rPr>
          <w:rFonts w:ascii="Times New Roman" w:hAnsi="Times New Roman"/>
          <w:b/>
          <w:lang w:val="ru-RU"/>
        </w:rPr>
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</w:r>
      <w:r w:rsidR="001520AF">
        <w:rPr>
          <w:rFonts w:ascii="Times New Roman" w:hAnsi="Times New Roman"/>
          <w:b/>
          <w:lang w:val="ru-RU"/>
        </w:rPr>
        <w:t>:</w:t>
      </w:r>
    </w:p>
    <w:p w:rsidR="00470EB5" w:rsidRPr="00470EB5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 w:rsidRPr="00470EB5">
        <w:rPr>
          <w:rFonts w:ascii="Times New Roman" w:hAnsi="Times New Roman"/>
          <w:lang w:val="ru-RU"/>
        </w:rPr>
        <w:t>Основное мероприятие "Развитие систем водоснабжения муниципальных образований"</w:t>
      </w:r>
    </w:p>
    <w:p w:rsidR="00470EB5" w:rsidRDefault="00ED7AE2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470EB5" w:rsidRPr="00470EB5">
        <w:rPr>
          <w:rFonts w:ascii="Times New Roman" w:hAnsi="Times New Roman"/>
          <w:lang w:val="ru-RU"/>
        </w:rPr>
        <w:t xml:space="preserve">Мероприятие предусматривает </w:t>
      </w:r>
      <w:r w:rsidR="00470EB5">
        <w:rPr>
          <w:rFonts w:ascii="Times New Roman" w:hAnsi="Times New Roman"/>
          <w:lang w:val="ru-RU"/>
        </w:rPr>
        <w:t>обеспечение населения качественной питьевой водой</w:t>
      </w:r>
      <w:r>
        <w:rPr>
          <w:rFonts w:ascii="Times New Roman" w:hAnsi="Times New Roman"/>
          <w:lang w:val="ru-RU"/>
        </w:rPr>
        <w:t>, а также бесперебойного водоснабжения.</w:t>
      </w:r>
      <w:r w:rsidR="00470EB5">
        <w:rPr>
          <w:rFonts w:ascii="Times New Roman" w:hAnsi="Times New Roman"/>
          <w:lang w:val="ru-RU"/>
        </w:rPr>
        <w:t xml:space="preserve"> </w:t>
      </w:r>
    </w:p>
    <w:p w:rsidR="00ED7AE2" w:rsidRDefault="00ED7AE2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Мероприятие 1.1 </w:t>
      </w:r>
      <w:r w:rsidRPr="00ED7AE2">
        <w:rPr>
          <w:rFonts w:ascii="Times New Roman" w:hAnsi="Times New Roman"/>
          <w:lang w:val="ru-RU"/>
        </w:rPr>
        <w:t>Капитальный ремонт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/>
          <w:lang w:val="ru-RU"/>
        </w:rPr>
        <w:t>.</w:t>
      </w:r>
    </w:p>
    <w:p w:rsidR="00470EB5" w:rsidRPr="007D3598" w:rsidRDefault="00ED7AE2" w:rsidP="00470EB5">
      <w:pPr>
        <w:pStyle w:val="af7"/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hyperlink w:anchor="sub_1300" w:history="1">
        <w:r w:rsidR="00470EB5" w:rsidRPr="007D3598">
          <w:rPr>
            <w:rFonts w:ascii="Times New Roman" w:hAnsi="Times New Roman"/>
            <w:b/>
            <w:lang w:val="ru-RU"/>
          </w:rPr>
          <w:t>Подпрограмма</w:t>
        </w:r>
      </w:hyperlink>
      <w:r w:rsidR="00470EB5" w:rsidRPr="007D3598">
        <w:rPr>
          <w:rFonts w:ascii="Times New Roman" w:hAnsi="Times New Roman"/>
          <w:b/>
          <w:lang w:val="ru-RU"/>
        </w:rPr>
        <w:t xml:space="preserve"> «</w:t>
      </w:r>
      <w:r w:rsidR="0043443C" w:rsidRPr="0043443C">
        <w:rPr>
          <w:rFonts w:ascii="Times New Roman" w:hAnsi="Times New Roman"/>
          <w:b/>
          <w:szCs w:val="24"/>
          <w:lang w:val="ru-RU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470EB5" w:rsidRPr="007D3598">
        <w:rPr>
          <w:rFonts w:ascii="Times New Roman" w:hAnsi="Times New Roman"/>
          <w:b/>
          <w:lang w:val="ru-RU"/>
        </w:rPr>
        <w:t>» со следующими основными мероприятиями:</w:t>
      </w:r>
    </w:p>
    <w:p w:rsidR="00470EB5" w:rsidRPr="00BC7E24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EB5" w:rsidRPr="00BC7E24">
        <w:rPr>
          <w:rFonts w:ascii="Times New Roman" w:hAnsi="Times New Roman" w:cs="Times New Roman"/>
          <w:sz w:val="24"/>
          <w:szCs w:val="24"/>
        </w:rPr>
        <w:t>Основное мероприятие 1. Реализация мероприятий регионального проекта «</w:t>
      </w:r>
      <w:r w:rsidR="00470EB5" w:rsidRPr="007B007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470EB5" w:rsidRPr="007B007D">
        <w:rPr>
          <w:rFonts w:ascii="Times New Roman" w:hAnsi="Times New Roman" w:cs="Times New Roman"/>
          <w:sz w:val="24"/>
          <w:szCs w:val="24"/>
        </w:rPr>
        <w:t>систем водоснабжения</w:t>
      </w:r>
      <w:r w:rsidR="00470EB5">
        <w:rPr>
          <w:rFonts w:ascii="Times New Roman" w:hAnsi="Times New Roman" w:cs="Times New Roman"/>
          <w:sz w:val="24"/>
          <w:szCs w:val="24"/>
        </w:rPr>
        <w:t xml:space="preserve"> Порецкого сельского поселения</w:t>
      </w:r>
      <w:r w:rsidR="00470EB5" w:rsidRPr="00257AB7">
        <w:rPr>
          <w:rFonts w:ascii="Times New Roman" w:hAnsi="Times New Roman"/>
          <w:szCs w:val="24"/>
        </w:rPr>
        <w:t xml:space="preserve"> </w:t>
      </w:r>
      <w:r w:rsidR="00470EB5" w:rsidRPr="00257AB7">
        <w:rPr>
          <w:rFonts w:ascii="Times New Roman" w:hAnsi="Times New Roman"/>
          <w:sz w:val="24"/>
          <w:szCs w:val="24"/>
        </w:rPr>
        <w:t>Порецкого района Чувашской Республики</w:t>
      </w:r>
      <w:proofErr w:type="gramEnd"/>
      <w:r w:rsidR="00470EB5" w:rsidRPr="00257AB7">
        <w:rPr>
          <w:rFonts w:ascii="Times New Roman" w:hAnsi="Times New Roman" w:cs="Times New Roman"/>
          <w:sz w:val="24"/>
          <w:szCs w:val="24"/>
        </w:rPr>
        <w:t>».</w:t>
      </w:r>
    </w:p>
    <w:p w:rsidR="00470EB5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EB5" w:rsidRPr="00BC7E24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</w:t>
      </w:r>
      <w:r w:rsidR="00470EB5">
        <w:rPr>
          <w:rFonts w:ascii="Times New Roman" w:hAnsi="Times New Roman" w:cs="Times New Roman"/>
          <w:sz w:val="24"/>
          <w:szCs w:val="24"/>
        </w:rPr>
        <w:t>Порецком сельском поселении</w:t>
      </w:r>
      <w:r w:rsidR="00470EB5" w:rsidRPr="00BC7E24">
        <w:rPr>
          <w:rFonts w:ascii="Times New Roman" w:hAnsi="Times New Roman" w:cs="Times New Roman"/>
          <w:sz w:val="24"/>
          <w:szCs w:val="24"/>
        </w:rPr>
        <w:t>.</w:t>
      </w:r>
    </w:p>
    <w:p w:rsidR="00470EB5" w:rsidRDefault="00ED7AE2" w:rsidP="00470EB5">
      <w:pPr>
        <w:pStyle w:val="ConsPlusNormal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0EB5" w:rsidRPr="007B007D">
        <w:rPr>
          <w:rFonts w:ascii="Times New Roman" w:hAnsi="Times New Roman"/>
          <w:sz w:val="24"/>
          <w:szCs w:val="24"/>
        </w:rPr>
        <w:t>Мероприятие 1.1.</w:t>
      </w:r>
      <w:r w:rsidR="00470EB5">
        <w:rPr>
          <w:rFonts w:ascii="Times New Roman" w:hAnsi="Times New Roman"/>
          <w:sz w:val="24"/>
          <w:szCs w:val="24"/>
        </w:rPr>
        <w:t xml:space="preserve"> </w:t>
      </w:r>
      <w:r w:rsidR="00470EB5" w:rsidRPr="007B007D">
        <w:rPr>
          <w:rFonts w:ascii="Times New Roman" w:hAnsi="Times New Roman"/>
          <w:sz w:val="24"/>
          <w:szCs w:val="24"/>
        </w:rPr>
        <w:t xml:space="preserve">Строительство (реконструкция) объектов водоснабжения (водозаборных сооружений, водопроводов и др.) </w:t>
      </w:r>
      <w:r w:rsidR="00470EB5">
        <w:rPr>
          <w:rFonts w:ascii="Times New Roman" w:hAnsi="Times New Roman"/>
          <w:sz w:val="24"/>
          <w:szCs w:val="24"/>
        </w:rPr>
        <w:t>на территории Порецкого сельского поселения</w:t>
      </w:r>
      <w:r w:rsidR="00470EB5" w:rsidRPr="00257AB7">
        <w:rPr>
          <w:rFonts w:ascii="Times New Roman" w:hAnsi="Times New Roman"/>
          <w:szCs w:val="24"/>
        </w:rPr>
        <w:t xml:space="preserve"> </w:t>
      </w:r>
      <w:r w:rsidR="00470EB5" w:rsidRPr="00257AB7">
        <w:rPr>
          <w:rFonts w:ascii="Times New Roman" w:hAnsi="Times New Roman"/>
          <w:sz w:val="24"/>
          <w:szCs w:val="24"/>
        </w:rPr>
        <w:t>Порецкого района Чувашской Республики</w:t>
      </w:r>
      <w:r w:rsidR="00470EB5">
        <w:rPr>
          <w:rFonts w:ascii="Times New Roman" w:hAnsi="Times New Roman"/>
          <w:sz w:val="24"/>
          <w:szCs w:val="24"/>
        </w:rPr>
        <w:t>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Основное мероприятие 2. Водоотведение и очистка бытовых сточных вод.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 Строительство (реконструкция)  объектов водоотведения (очистных сооружений и др.) муниципальных образований.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Основное мероприятие 3. Реализация мероприятий регионального проекта «Чистая вода».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Мероприятие 3.1 II этап строительства водопровода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Порецкое Порецкого района Чувашской Республики в рамках реализации мероприятий по строительству и реконструкции (модернизация) объектов питьевого водоснабжения.»</w:t>
      </w:r>
    </w:p>
    <w:p w:rsidR="00ED7AE2" w:rsidRDefault="00ED7AE2" w:rsidP="00470EB5">
      <w:pPr>
        <w:pStyle w:val="ConsPlusNormal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D7AE2" w:rsidRPr="007B007D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1F" w:rsidRPr="00523F73" w:rsidRDefault="00B6691F" w:rsidP="00523F73">
      <w:pPr>
        <w:pStyle w:val="af6"/>
        <w:numPr>
          <w:ilvl w:val="1"/>
          <w:numId w:val="1"/>
        </w:numPr>
        <w:jc w:val="both"/>
        <w:rPr>
          <w:sz w:val="24"/>
          <w:szCs w:val="24"/>
        </w:rPr>
      </w:pPr>
      <w:r w:rsidRPr="00523F73">
        <w:rPr>
          <w:sz w:val="24"/>
          <w:szCs w:val="24"/>
        </w:rPr>
        <w:t>Раздел 3 программы</w:t>
      </w:r>
      <w:r w:rsidR="006A4D5F" w:rsidRPr="00523F73">
        <w:rPr>
          <w:sz w:val="24"/>
          <w:szCs w:val="24"/>
        </w:rPr>
        <w:t xml:space="preserve"> </w:t>
      </w:r>
      <w:r w:rsidRPr="00523F73">
        <w:rPr>
          <w:sz w:val="24"/>
          <w:szCs w:val="24"/>
        </w:rPr>
        <w:t>изложить в следующей редакции: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bookmarkStart w:id="1" w:name="sub_1003"/>
      <w:r>
        <w:rPr>
          <w:b/>
          <w:bCs/>
          <w:sz w:val="24"/>
          <w:szCs w:val="24"/>
        </w:rPr>
        <w:t>«</w:t>
      </w:r>
      <w:r w:rsidRPr="002652D7">
        <w:rPr>
          <w:b/>
          <w:bCs/>
          <w:sz w:val="24"/>
          <w:szCs w:val="24"/>
        </w:rPr>
        <w:t xml:space="preserve">Раздел III. </w:t>
      </w:r>
      <w:bookmarkEnd w:id="1"/>
      <w:r w:rsidRPr="002652D7">
        <w:rPr>
          <w:b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софинансировании</w:t>
      </w:r>
      <w:proofErr w:type="spellEnd"/>
      <w:r w:rsidRPr="006A2EFB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прогнозируемые объем финансирования муниципальной программы в 2019-2035 годах составит </w:t>
      </w:r>
      <w:r w:rsidR="00795997">
        <w:rPr>
          <w:sz w:val="24"/>
          <w:szCs w:val="24"/>
        </w:rPr>
        <w:t>74</w:t>
      </w:r>
      <w:r w:rsidR="0043443C">
        <w:rPr>
          <w:sz w:val="24"/>
          <w:szCs w:val="24"/>
        </w:rPr>
        <w:t> 969,9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</w:t>
      </w:r>
      <w:r w:rsidR="00DE711A">
        <w:rPr>
          <w:sz w:val="24"/>
          <w:szCs w:val="24"/>
        </w:rPr>
        <w:t>46 977,7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>
        <w:rPr>
          <w:sz w:val="24"/>
          <w:szCs w:val="24"/>
        </w:rPr>
        <w:t xml:space="preserve"> </w:t>
      </w:r>
      <w:r w:rsidR="00795997">
        <w:rPr>
          <w:sz w:val="24"/>
          <w:szCs w:val="24"/>
        </w:rPr>
        <w:t>6 806,9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43443C">
        <w:rPr>
          <w:sz w:val="24"/>
          <w:szCs w:val="24"/>
        </w:rPr>
        <w:t>21 185,3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из них средства: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795997">
        <w:rPr>
          <w:sz w:val="24"/>
          <w:szCs w:val="24"/>
        </w:rPr>
        <w:t>63 112,0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37 448,3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22673B">
        <w:rPr>
          <w:sz w:val="24"/>
          <w:szCs w:val="24"/>
        </w:rPr>
        <w:t xml:space="preserve"> </w:t>
      </w:r>
      <w:r w:rsidR="00795997">
        <w:rPr>
          <w:sz w:val="24"/>
          <w:szCs w:val="24"/>
        </w:rPr>
        <w:t>4875,7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22673B">
        <w:rPr>
          <w:sz w:val="24"/>
          <w:szCs w:val="24"/>
        </w:rPr>
        <w:t>20 788,0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</w:t>
      </w:r>
      <w:proofErr w:type="gramStart"/>
      <w:r w:rsidRPr="006A2EFB">
        <w:rPr>
          <w:sz w:val="24"/>
          <w:szCs w:val="24"/>
        </w:rPr>
        <w:t>..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республиканского бюджета Чувашской Республики – </w:t>
      </w:r>
      <w:r w:rsidR="00795997">
        <w:rPr>
          <w:sz w:val="24"/>
          <w:szCs w:val="24"/>
        </w:rPr>
        <w:t>2 067,4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321,5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795997">
        <w:rPr>
          <w:sz w:val="24"/>
          <w:szCs w:val="24"/>
        </w:rPr>
        <w:t>1 546,4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795997">
        <w:rPr>
          <w:sz w:val="24"/>
          <w:szCs w:val="24"/>
        </w:rPr>
        <w:t>199,5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0,00 тыс. рублей 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43443C">
        <w:rPr>
          <w:sz w:val="24"/>
          <w:szCs w:val="24"/>
        </w:rPr>
        <w:t>9 790,5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 w:rsidR="00524600">
        <w:rPr>
          <w:sz w:val="24"/>
          <w:szCs w:val="24"/>
        </w:rPr>
        <w:t>9207,9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>в 2020 году –</w:t>
      </w:r>
      <w:r w:rsidR="00795997">
        <w:rPr>
          <w:sz w:val="24"/>
          <w:szCs w:val="24"/>
        </w:rPr>
        <w:t>384,8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43443C">
        <w:rPr>
          <w:sz w:val="24"/>
          <w:szCs w:val="24"/>
        </w:rPr>
        <w:t>197,8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–</w:t>
      </w:r>
      <w:r w:rsidR="00524600"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0,0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523F73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0,00 тыс. рублей</w:t>
      </w:r>
      <w:r w:rsidR="00B6691F" w:rsidRPr="006A2EFB">
        <w:rPr>
          <w:sz w:val="24"/>
          <w:szCs w:val="24"/>
        </w:rPr>
        <w:t>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</w:t>
      </w:r>
      <w:r>
        <w:rPr>
          <w:sz w:val="24"/>
          <w:szCs w:val="24"/>
        </w:rPr>
        <w:t xml:space="preserve">зможностей бюджета Порецкого сельского поселения </w:t>
      </w:r>
      <w:r w:rsidRPr="00257AB7">
        <w:rPr>
          <w:sz w:val="24"/>
          <w:szCs w:val="24"/>
        </w:rPr>
        <w:t>Порецкого района Чувашской Республики.</w:t>
      </w:r>
    </w:p>
    <w:p w:rsidR="001753C9" w:rsidRPr="00170842" w:rsidRDefault="00B6691F" w:rsidP="00523F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A2EFB">
          <w:rPr>
            <w:sz w:val="24"/>
            <w:szCs w:val="24"/>
          </w:rPr>
          <w:t>приложении № 2</w:t>
        </w:r>
      </w:hyperlink>
      <w:r w:rsidRPr="006A2EFB">
        <w:rPr>
          <w:sz w:val="24"/>
          <w:szCs w:val="24"/>
        </w:rPr>
        <w:t xml:space="preserve"> к настоящей Муниципальной программе</w:t>
      </w:r>
      <w:proofErr w:type="gramStart"/>
      <w:r w:rsidRPr="006A2EF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D3B13">
        <w:rPr>
          <w:sz w:val="24"/>
          <w:szCs w:val="24"/>
        </w:rPr>
        <w:t>.</w:t>
      </w:r>
      <w:proofErr w:type="gramEnd"/>
    </w:p>
    <w:p w:rsidR="00DD3B13" w:rsidRDefault="00DD3B13" w:rsidP="00DD3B13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программе изложить в </w:t>
      </w:r>
      <w:r w:rsidR="00CB6EC9">
        <w:rPr>
          <w:sz w:val="24"/>
          <w:szCs w:val="24"/>
        </w:rPr>
        <w:t>редакции согласно приложению № 1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7F2C1F" w:rsidRPr="00621541" w:rsidRDefault="007F2C1F" w:rsidP="00621541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21541">
        <w:rPr>
          <w:sz w:val="24"/>
          <w:szCs w:val="24"/>
        </w:rPr>
        <w:t>В Паспорте подпрограммы</w:t>
      </w:r>
      <w:r w:rsidRPr="00621541">
        <w:rPr>
          <w:b/>
          <w:bCs/>
          <w:sz w:val="24"/>
          <w:szCs w:val="24"/>
        </w:rPr>
        <w:t xml:space="preserve"> «</w:t>
      </w:r>
      <w:r w:rsidR="00810AAC" w:rsidRPr="00621541">
        <w:rPr>
          <w:bCs/>
          <w:sz w:val="23"/>
          <w:szCs w:val="23"/>
        </w:rPr>
        <w:t>Обеспечение населения Порецкого сельского поселения качественной питьевой водой</w:t>
      </w:r>
      <w:r w:rsidRPr="00621541">
        <w:rPr>
          <w:bCs/>
          <w:sz w:val="24"/>
          <w:szCs w:val="24"/>
        </w:rPr>
        <w:t xml:space="preserve">» Муниципальной программы </w:t>
      </w:r>
      <w:r w:rsidRPr="00621541">
        <w:rPr>
          <w:sz w:val="24"/>
          <w:szCs w:val="24"/>
        </w:rPr>
        <w:t xml:space="preserve"> позицию «Объемы бюджетных ассигнований подпрограммы» изложить в следующей редакции:</w:t>
      </w:r>
    </w:p>
    <w:p w:rsidR="007F2C1F" w:rsidRPr="00810AAC" w:rsidRDefault="007F2C1F" w:rsidP="007F2C1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7F2C1F" w:rsidRPr="00170842" w:rsidTr="006135D1">
        <w:trPr>
          <w:trHeight w:val="1276"/>
        </w:trPr>
        <w:tc>
          <w:tcPr>
            <w:tcW w:w="1706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емы и источники финансирования 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>программы</w:t>
            </w:r>
          </w:p>
        </w:tc>
        <w:tc>
          <w:tcPr>
            <w:tcW w:w="194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 xml:space="preserve">программы в 2019-2035 годах составит </w:t>
            </w:r>
            <w:r w:rsidR="0043443C">
              <w:rPr>
                <w:sz w:val="24"/>
                <w:szCs w:val="24"/>
              </w:rPr>
              <w:t>71 157,6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44 578,0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65E51">
              <w:rPr>
                <w:sz w:val="24"/>
                <w:szCs w:val="24"/>
              </w:rPr>
              <w:t xml:space="preserve"> </w:t>
            </w:r>
            <w:r w:rsidR="00834047">
              <w:rPr>
                <w:sz w:val="24"/>
                <w:szCs w:val="24"/>
              </w:rPr>
              <w:t>5 394,3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43443C">
              <w:rPr>
                <w:sz w:val="24"/>
                <w:szCs w:val="24"/>
              </w:rPr>
              <w:t>21 185,3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834047">
              <w:rPr>
                <w:sz w:val="24"/>
                <w:szCs w:val="24"/>
              </w:rPr>
              <w:t>63 112,0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37 448,3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</w:t>
            </w:r>
            <w:r w:rsidR="00834047">
              <w:rPr>
                <w:sz w:val="24"/>
                <w:szCs w:val="24"/>
              </w:rPr>
              <w:t>4875,7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3D4B0F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..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834047">
              <w:rPr>
                <w:sz w:val="24"/>
                <w:szCs w:val="24"/>
              </w:rPr>
              <w:t>720,5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34047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834047">
              <w:rPr>
                <w:sz w:val="24"/>
                <w:szCs w:val="24"/>
              </w:rPr>
              <w:t>7</w:t>
            </w:r>
            <w:r w:rsidR="0043443C">
              <w:rPr>
                <w:sz w:val="24"/>
                <w:szCs w:val="24"/>
              </w:rPr>
              <w:t> 325,2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890DD5">
              <w:rPr>
                <w:sz w:val="24"/>
                <w:szCs w:val="24"/>
              </w:rPr>
              <w:t>6 808,2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34047">
              <w:rPr>
                <w:sz w:val="24"/>
                <w:szCs w:val="24"/>
              </w:rPr>
              <w:t>319,2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43443C">
              <w:rPr>
                <w:sz w:val="24"/>
                <w:szCs w:val="24"/>
              </w:rPr>
              <w:t>197,8</w:t>
            </w:r>
            <w:r w:rsidR="00834047"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7F2C1F" w:rsidRPr="007F2C1F" w:rsidRDefault="007F2C1F" w:rsidP="009E489D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bCs/>
          <w:sz w:val="24"/>
          <w:szCs w:val="24"/>
        </w:rPr>
      </w:pPr>
      <w:r w:rsidRPr="007F2C1F">
        <w:rPr>
          <w:bCs/>
          <w:sz w:val="24"/>
          <w:szCs w:val="24"/>
        </w:rPr>
        <w:lastRenderedPageBreak/>
        <w:t xml:space="preserve"> Раздел IV подпрограммы</w:t>
      </w:r>
      <w:r w:rsidR="009E489D">
        <w:rPr>
          <w:bCs/>
          <w:sz w:val="24"/>
          <w:szCs w:val="24"/>
        </w:rPr>
        <w:t xml:space="preserve"> «Обеспечение населения Чувашской Республики качественной питьевой водой» Муниципальной программы </w:t>
      </w:r>
      <w:r w:rsidRPr="007F2C1F">
        <w:rPr>
          <w:bCs/>
          <w:sz w:val="24"/>
          <w:szCs w:val="24"/>
        </w:rPr>
        <w:t xml:space="preserve"> изложить в следующей редакции:    </w:t>
      </w:r>
    </w:p>
    <w:p w:rsidR="007F2C1F" w:rsidRPr="00765E51" w:rsidRDefault="007F2C1F" w:rsidP="007F2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65E51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Порецкого сельского поселения</w:t>
      </w:r>
      <w:r w:rsidRPr="000D3B80">
        <w:rPr>
          <w:szCs w:val="24"/>
        </w:rPr>
        <w:t xml:space="preserve"> </w:t>
      </w:r>
      <w:r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софинансировании</w:t>
      </w:r>
      <w:proofErr w:type="spellEnd"/>
      <w:r w:rsidRPr="006A2EFB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7F2C1F" w:rsidRPr="006A2EFB" w:rsidRDefault="007F2C1F" w:rsidP="00834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43443C">
        <w:rPr>
          <w:sz w:val="24"/>
          <w:szCs w:val="24"/>
        </w:rPr>
        <w:t>71 157,6</w:t>
      </w:r>
      <w:r w:rsidRPr="006A2EFB">
        <w:rPr>
          <w:sz w:val="24"/>
          <w:szCs w:val="24"/>
        </w:rPr>
        <w:t> тыс. рублей, в том числе средства: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834047">
        <w:rPr>
          <w:sz w:val="24"/>
          <w:szCs w:val="24"/>
        </w:rPr>
        <w:t>63 112,0</w:t>
      </w:r>
      <w:r w:rsidRPr="006A2EFB">
        <w:rPr>
          <w:sz w:val="24"/>
          <w:szCs w:val="24"/>
        </w:rPr>
        <w:t xml:space="preserve"> 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>республиканского бюджета Чувашской Республики –</w:t>
      </w:r>
      <w:r w:rsidR="00834047">
        <w:rPr>
          <w:sz w:val="24"/>
          <w:szCs w:val="24"/>
        </w:rPr>
        <w:t>720,5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3D4B0F">
        <w:rPr>
          <w:sz w:val="24"/>
          <w:szCs w:val="24"/>
        </w:rPr>
        <w:t>7</w:t>
      </w:r>
      <w:r w:rsidR="0043443C">
        <w:rPr>
          <w:sz w:val="24"/>
          <w:szCs w:val="24"/>
        </w:rPr>
        <w:t> 325,2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</w:p>
    <w:p w:rsidR="007F2C1F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6A2EFB">
        <w:rPr>
          <w:sz w:val="24"/>
          <w:szCs w:val="24"/>
        </w:rPr>
        <w:t>период</w:t>
      </w:r>
      <w:proofErr w:type="gramEnd"/>
      <w:r w:rsidRPr="006A2EFB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</w:t>
      </w:r>
      <w:proofErr w:type="gramStart"/>
      <w:r w:rsidRPr="006A2EF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F2C1F" w:rsidRDefault="009E489D" w:rsidP="00834047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Приложение 1 к подпрограмме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 xml:space="preserve">изложить в редакции согласно </w:t>
      </w:r>
      <w:r w:rsidR="007F2C1F" w:rsidRPr="006A2EFB">
        <w:rPr>
          <w:sz w:val="24"/>
          <w:szCs w:val="24"/>
        </w:rPr>
        <w:t xml:space="preserve"> </w:t>
      </w:r>
      <w:hyperlink w:anchor="sub_13100" w:history="1">
        <w:r w:rsidR="007F2C1F" w:rsidRPr="006A2EFB">
          <w:rPr>
            <w:sz w:val="24"/>
            <w:szCs w:val="24"/>
          </w:rPr>
          <w:t>приложении № </w:t>
        </w:r>
      </w:hyperlink>
      <w:r w:rsidR="0043443C">
        <w:rPr>
          <w:sz w:val="24"/>
          <w:szCs w:val="24"/>
        </w:rPr>
        <w:t>2</w:t>
      </w:r>
      <w:r w:rsidR="007F2C1F">
        <w:rPr>
          <w:sz w:val="24"/>
          <w:szCs w:val="24"/>
        </w:rPr>
        <w:t xml:space="preserve"> к настоящему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постановлению.</w:t>
      </w:r>
    </w:p>
    <w:p w:rsidR="007F2C1F" w:rsidRPr="00170842" w:rsidRDefault="007F2C1F" w:rsidP="009E489D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8340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350659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5E62" w:rsidRPr="00350659" w:rsidRDefault="0099720F" w:rsidP="003506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="00350659">
        <w:rPr>
          <w:rFonts w:ascii="Times New Roman" w:hAnsi="Times New Roman" w:cs="Times New Roman"/>
          <w:sz w:val="24"/>
          <w:szCs w:val="24"/>
        </w:rPr>
        <w:t xml:space="preserve"> </w:t>
      </w:r>
      <w:r w:rsidR="00D260FD" w:rsidRPr="003506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60FD" w:rsidRPr="0035065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63027" w:rsidRPr="00350659">
        <w:rPr>
          <w:rFonts w:ascii="Times New Roman" w:hAnsi="Times New Roman" w:cs="Times New Roman"/>
          <w:sz w:val="24"/>
          <w:szCs w:val="24"/>
        </w:rPr>
        <w:t xml:space="preserve">      </w:t>
      </w:r>
      <w:r w:rsidR="0035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63027" w:rsidRPr="00350659">
        <w:rPr>
          <w:rFonts w:ascii="Times New Roman" w:hAnsi="Times New Roman" w:cs="Times New Roman"/>
          <w:sz w:val="24"/>
          <w:szCs w:val="24"/>
        </w:rPr>
        <w:t xml:space="preserve"> </w:t>
      </w:r>
      <w:r w:rsidR="00D260FD" w:rsidRPr="00350659">
        <w:rPr>
          <w:rFonts w:ascii="Times New Roman" w:hAnsi="Times New Roman" w:cs="Times New Roman"/>
          <w:sz w:val="24"/>
          <w:szCs w:val="24"/>
        </w:rPr>
        <w:t xml:space="preserve"> А.</w:t>
      </w:r>
      <w:r w:rsidRPr="00350659">
        <w:rPr>
          <w:rFonts w:ascii="Times New Roman" w:hAnsi="Times New Roman" w:cs="Times New Roman"/>
          <w:sz w:val="24"/>
          <w:szCs w:val="24"/>
        </w:rPr>
        <w:t>Е. 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7A3397" w:rsidRDefault="0043443C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</w:t>
      </w:r>
      <w:r w:rsidR="007A3397">
        <w:rPr>
          <w:bCs/>
          <w:color w:val="26282F"/>
          <w:sz w:val="18"/>
          <w:szCs w:val="18"/>
        </w:rPr>
        <w:t>риложение № </w:t>
      </w:r>
      <w:r>
        <w:rPr>
          <w:bCs/>
          <w:color w:val="26282F"/>
          <w:sz w:val="18"/>
          <w:szCs w:val="18"/>
        </w:rPr>
        <w:t>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350659">
        <w:rPr>
          <w:sz w:val="18"/>
          <w:szCs w:val="18"/>
        </w:rPr>
        <w:t>14.05.2021</w:t>
      </w:r>
      <w:r w:rsidR="00040CF7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</w:t>
      </w:r>
      <w:r w:rsidR="00A323AF">
        <w:rPr>
          <w:sz w:val="18"/>
          <w:szCs w:val="18"/>
        </w:rPr>
        <w:t>№</w:t>
      </w:r>
      <w:r w:rsidR="0036175B">
        <w:rPr>
          <w:sz w:val="18"/>
          <w:szCs w:val="18"/>
        </w:rPr>
        <w:t xml:space="preserve"> </w:t>
      </w:r>
      <w:r w:rsidR="00350659">
        <w:rPr>
          <w:sz w:val="18"/>
          <w:szCs w:val="18"/>
        </w:rPr>
        <w:t>48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523F73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</w:t>
      </w:r>
      <w:r w:rsidR="00523F73">
        <w:rPr>
          <w:rStyle w:val="a6"/>
          <w:b w:val="0"/>
          <w:bCs/>
          <w:color w:val="000000"/>
          <w:sz w:val="18"/>
          <w:szCs w:val="18"/>
        </w:rPr>
        <w:t>Модернизация и развитие сферы</w:t>
      </w:r>
    </w:p>
    <w:p w:rsidR="00170842" w:rsidRPr="00170842" w:rsidRDefault="00523F73" w:rsidP="00170842">
      <w:pPr>
        <w:jc w:val="right"/>
        <w:rPr>
          <w:b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жилищно-коммунального хозяйства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»</w:t>
      </w:r>
    </w:p>
    <w:p w:rsidR="00170842" w:rsidRPr="00420B9A" w:rsidRDefault="00170842" w:rsidP="00170842"/>
    <w:p w:rsidR="00523F73" w:rsidRDefault="00523F73" w:rsidP="00523F73">
      <w:pPr>
        <w:widowControl w:val="0"/>
        <w:autoSpaceDE w:val="0"/>
        <w:autoSpaceDN w:val="0"/>
        <w:ind w:left="624" w:right="624"/>
        <w:jc w:val="center"/>
        <w:rPr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  <w:r w:rsidRPr="006A2EFB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 муниципальной программы Порецкого сельского поселения «Модернизация и развитие сферы жилищно-коммунального хозяйства </w:t>
      </w:r>
      <w:r>
        <w:rPr>
          <w:b/>
          <w:bCs/>
          <w:sz w:val="24"/>
          <w:szCs w:val="24"/>
        </w:rPr>
        <w:t>Порецкого сельского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</w:t>
      </w:r>
      <w:r>
        <w:rPr>
          <w:b/>
          <w:sz w:val="24"/>
          <w:szCs w:val="24"/>
        </w:rPr>
        <w:t>»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851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523F73" w:rsidRPr="00523F73" w:rsidTr="00523F73">
        <w:trPr>
          <w:trHeight w:val="1085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0" w:type="dxa"/>
            <w:gridSpan w:val="1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Расходы по годам</w:t>
            </w:r>
          </w:p>
        </w:tc>
      </w:tr>
      <w:tr w:rsidR="00523F73" w:rsidRPr="00523F73" w:rsidTr="00523F73">
        <w:trPr>
          <w:trHeight w:val="62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Главный распорядитель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2026-2030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2031-2035</w:t>
            </w:r>
          </w:p>
        </w:tc>
      </w:tr>
      <w:tr w:rsidR="00523F73" w:rsidRPr="00523F73" w:rsidTr="00523F73">
        <w:trPr>
          <w:trHeight w:val="372"/>
        </w:trPr>
        <w:tc>
          <w:tcPr>
            <w:tcW w:w="147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42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14</w:t>
            </w:r>
          </w:p>
        </w:tc>
      </w:tr>
      <w:tr w:rsidR="00A94419" w:rsidRPr="00523F73" w:rsidTr="00523F73">
        <w:trPr>
          <w:trHeight w:val="397"/>
        </w:trPr>
        <w:tc>
          <w:tcPr>
            <w:tcW w:w="1479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 xml:space="preserve">«Модернизация и развитие сферы </w:t>
            </w:r>
            <w:proofErr w:type="spellStart"/>
            <w:r w:rsidRPr="00523F73">
              <w:rPr>
                <w:bCs/>
                <w:sz w:val="16"/>
                <w:szCs w:val="16"/>
              </w:rPr>
              <w:t>жилищно</w:t>
            </w:r>
            <w:proofErr w:type="spellEnd"/>
            <w:r w:rsidRPr="00523F73">
              <w:rPr>
                <w:bCs/>
                <w:sz w:val="16"/>
                <w:szCs w:val="16"/>
              </w:rPr>
              <w:t xml:space="preserve"> – коммунального хозяйства Порецкого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A94419" w:rsidRPr="00523F73" w:rsidRDefault="004F633A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3C39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977,7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6 806,9</w:t>
            </w:r>
          </w:p>
        </w:tc>
        <w:tc>
          <w:tcPr>
            <w:tcW w:w="851" w:type="dxa"/>
            <w:hideMark/>
          </w:tcPr>
          <w:p w:rsidR="00A94419" w:rsidRPr="00523F73" w:rsidRDefault="00CB6EC9" w:rsidP="003C392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21 185,3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435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4 875,7</w:t>
            </w:r>
          </w:p>
        </w:tc>
        <w:tc>
          <w:tcPr>
            <w:tcW w:w="851" w:type="dxa"/>
            <w:hideMark/>
          </w:tcPr>
          <w:p w:rsidR="00A94419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20 788</w:t>
            </w:r>
            <w:r w:rsidR="00A94419"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568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1 546,4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393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C39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207,9</w:t>
            </w:r>
          </w:p>
        </w:tc>
        <w:tc>
          <w:tcPr>
            <w:tcW w:w="851" w:type="dxa"/>
            <w:hideMark/>
          </w:tcPr>
          <w:p w:rsidR="001D3003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384,8</w:t>
            </w:r>
          </w:p>
        </w:tc>
        <w:tc>
          <w:tcPr>
            <w:tcW w:w="851" w:type="dxa"/>
            <w:hideMark/>
          </w:tcPr>
          <w:p w:rsidR="001D3003" w:rsidRPr="00523F73" w:rsidRDefault="00CB6EC9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197,8</w:t>
            </w:r>
          </w:p>
        </w:tc>
        <w:tc>
          <w:tcPr>
            <w:tcW w:w="850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 w:val="restart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</w:rPr>
              <w:t>«Модернизация коммунальной инфраструктуры на территории Порецкого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C392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 w:val="restart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723035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качества </w:t>
            </w:r>
            <w:proofErr w:type="spellStart"/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жилищно</w:t>
            </w:r>
            <w:proofErr w:type="spellEnd"/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коммунальных услуг на территории Порецкого сельского поселения</w:t>
            </w:r>
          </w:p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723035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723035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393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</w:rPr>
              <w:t>«</w:t>
            </w:r>
            <w:r w:rsidR="00ED7AE2" w:rsidRPr="00ED7AE2">
              <w:rPr>
                <w:sz w:val="16"/>
                <w:szCs w:val="16"/>
              </w:rPr>
              <w:t>Развитие систем коммунальной инфраструктуры и объектов, используемых для очистки сточных вод</w:t>
            </w:r>
            <w:r w:rsidRPr="00523F73">
              <w:rPr>
                <w:sz w:val="16"/>
                <w:szCs w:val="16"/>
              </w:rPr>
              <w:t>»</w:t>
            </w: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Pr="00523F73">
              <w:rPr>
                <w:bCs/>
                <w:sz w:val="16"/>
                <w:szCs w:val="16"/>
              </w:rPr>
              <w:t>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932086" w:rsidRDefault="00932086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1 412.6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13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36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932086" w:rsidRDefault="0093208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1346.9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5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="00470EB5" w:rsidRPr="00523F73">
              <w:rPr>
                <w:bCs/>
                <w:sz w:val="16"/>
                <w:szCs w:val="16"/>
              </w:rPr>
              <w:t>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932086" w:rsidRDefault="00932086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65.7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82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295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3C392D">
              <w:rPr>
                <w:rFonts w:eastAsia="Times New Roman"/>
                <w:sz w:val="16"/>
                <w:szCs w:val="16"/>
                <w:lang w:eastAsia="en-US" w:bidi="en-US"/>
              </w:rPr>
              <w:t>"Развитие систем водоснабжения муниципальных образований"</w:t>
            </w: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="00470EB5" w:rsidRPr="00523F73">
              <w:rPr>
                <w:bCs/>
                <w:sz w:val="16"/>
                <w:szCs w:val="16"/>
              </w:rPr>
              <w:t>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412,6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99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032C7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1346,9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1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="00470EB5" w:rsidRPr="00523F73">
              <w:rPr>
                <w:bCs/>
                <w:sz w:val="16"/>
                <w:szCs w:val="16"/>
              </w:rPr>
              <w:t>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65,7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70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287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 xml:space="preserve">Обеспечение населения </w:t>
            </w:r>
            <w:r w:rsidRPr="00523F73">
              <w:rPr>
                <w:bCs/>
                <w:sz w:val="16"/>
                <w:szCs w:val="16"/>
              </w:rPr>
              <w:lastRenderedPageBreak/>
              <w:t>Порецкого сельского поселения качественной питьевой водой</w:t>
            </w: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  <w:r w:rsidR="003C392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578,0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5 394,</w:t>
            </w:r>
            <w:r w:rsidR="006A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CB6EC9" w:rsidP="003C392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21 185,3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577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4 875,7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20 788</w:t>
            </w:r>
            <w:r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4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03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808,2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319,</w:t>
            </w:r>
            <w:r w:rsidR="006A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CB6EC9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197,8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68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375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мероприятий регионального проекта «Чистая вода».</w:t>
            </w:r>
          </w:p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090,4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CB6EC9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187,3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509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30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CB6EC9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187,3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9C61D0">
        <w:trPr>
          <w:trHeight w:val="42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523F73">
              <w:rPr>
                <w:bCs/>
                <w:sz w:val="16"/>
                <w:szCs w:val="16"/>
              </w:rPr>
              <w:t>ероприятие 1</w:t>
            </w:r>
            <w:r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Default="00470EB5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 xml:space="preserve">Капитальный ремонт артезианской скважины №2 </w:t>
            </w:r>
            <w:proofErr w:type="gramStart"/>
            <w:r>
              <w:rPr>
                <w:sz w:val="16"/>
                <w:szCs w:val="16"/>
                <w:lang w:eastAsia="en-US" w:bidi="en-US"/>
              </w:rPr>
              <w:t>в</w:t>
            </w:r>
            <w:proofErr w:type="gramEnd"/>
            <w:r>
              <w:rPr>
                <w:sz w:val="16"/>
                <w:szCs w:val="16"/>
                <w:lang w:eastAsia="en-US" w:bidi="en-US"/>
              </w:rPr>
              <w:t xml:space="preserve"> с. Порецкое </w:t>
            </w:r>
          </w:p>
          <w:p w:rsidR="00470EB5" w:rsidRPr="00523F73" w:rsidRDefault="00470EB5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en-US" w:bidi="en-US"/>
              </w:rPr>
              <w:t xml:space="preserve">Капитальный ремонт артезианской скважины №3 </w:t>
            </w:r>
            <w:proofErr w:type="gramStart"/>
            <w:r>
              <w:rPr>
                <w:sz w:val="16"/>
                <w:szCs w:val="16"/>
                <w:lang w:eastAsia="en-US" w:bidi="en-US"/>
              </w:rPr>
              <w:t>в</w:t>
            </w:r>
            <w:proofErr w:type="gramEnd"/>
            <w:r>
              <w:rPr>
                <w:sz w:val="16"/>
                <w:szCs w:val="16"/>
                <w:lang w:eastAsia="en-US" w:bidi="en-US"/>
              </w:rPr>
              <w:t xml:space="preserve"> с. Порецкое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CB6EC9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062F1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CB6EC9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37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2</w:t>
            </w:r>
          </w:p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«Водоотведение и очистка бытовых сточных вод»</w:t>
            </w: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509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457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6135D1">
        <w:trPr>
          <w:trHeight w:val="56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Мероп</w:t>
            </w:r>
            <w:r>
              <w:rPr>
                <w:bCs/>
                <w:sz w:val="16"/>
                <w:szCs w:val="16"/>
              </w:rPr>
              <w:t>риятие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2.1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ED22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  <w:lang w:eastAsia="en-US" w:bidi="en-US"/>
              </w:rPr>
              <w:t>Строительство (реконструкция) объектов водоснабжения (</w:t>
            </w:r>
            <w:r>
              <w:rPr>
                <w:sz w:val="16"/>
                <w:szCs w:val="16"/>
                <w:lang w:eastAsia="en-US" w:bidi="en-US"/>
              </w:rPr>
              <w:t>очистка сооружений и др.)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6135D1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ED22CE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6135D1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6135D1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6135D1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3</w:t>
            </w:r>
          </w:p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Реализация мероприятий регионального проекта «Чистая вода»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 w:rsidRPr="00BF6FD4">
              <w:rPr>
                <w:bCs/>
                <w:sz w:val="16"/>
                <w:szCs w:val="16"/>
              </w:rPr>
              <w:t>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20 99</w:t>
            </w:r>
            <w:r w:rsidR="00470EB5"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37 448.3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788</w:t>
            </w:r>
            <w:r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A235C0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A235C0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A235C0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II</w:t>
            </w:r>
            <w:r w:rsidRPr="00BF6FD4">
              <w:rPr>
                <w:sz w:val="16"/>
                <w:szCs w:val="16"/>
                <w:lang w:eastAsia="en-US" w:bidi="en-US"/>
              </w:rPr>
              <w:t xml:space="preserve"> этап строительства в</w:t>
            </w:r>
            <w:r>
              <w:rPr>
                <w:sz w:val="16"/>
                <w:szCs w:val="16"/>
                <w:lang w:eastAsia="en-US" w:bidi="en-US"/>
              </w:rPr>
              <w:t>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035A7B" w:rsidRDefault="00470EB5" w:rsidP="00035A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>
              <w:rPr>
                <w:bCs/>
                <w:sz w:val="16"/>
                <w:szCs w:val="16"/>
              </w:rPr>
              <w:t>552432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>
              <w:rPr>
                <w:bCs/>
                <w:sz w:val="16"/>
                <w:szCs w:val="16"/>
              </w:rPr>
              <w:t>826.7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ED22CE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722D6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BF6FD4" w:rsidRDefault="00470EB5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</w:t>
            </w:r>
            <w:r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  <w:lang w:val="en-US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722D6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722D6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</w:t>
            </w:r>
            <w:r w:rsidR="006A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</w:tbl>
    <w:p w:rsidR="008C1FEF" w:rsidRDefault="008C1FEF" w:rsidP="008C1FE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A44628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43443C">
        <w:rPr>
          <w:bCs/>
          <w:color w:val="26282F"/>
          <w:sz w:val="18"/>
          <w:szCs w:val="18"/>
        </w:rPr>
        <w:t>2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A44628" w:rsidRDefault="006F50B0" w:rsidP="00A446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CB6EC9">
        <w:rPr>
          <w:sz w:val="18"/>
          <w:szCs w:val="18"/>
        </w:rPr>
        <w:t xml:space="preserve"> </w:t>
      </w:r>
      <w:r w:rsidR="00350659">
        <w:rPr>
          <w:sz w:val="18"/>
          <w:szCs w:val="18"/>
        </w:rPr>
        <w:t>14.05.2021</w:t>
      </w:r>
      <w:r>
        <w:rPr>
          <w:sz w:val="18"/>
          <w:szCs w:val="18"/>
        </w:rPr>
        <w:t xml:space="preserve"> </w:t>
      </w:r>
      <w:r w:rsidR="00A44628">
        <w:rPr>
          <w:sz w:val="18"/>
          <w:szCs w:val="18"/>
        </w:rPr>
        <w:t>№</w:t>
      </w:r>
      <w:r w:rsidR="00350659">
        <w:rPr>
          <w:sz w:val="18"/>
          <w:szCs w:val="18"/>
        </w:rPr>
        <w:t xml:space="preserve"> 48</w:t>
      </w:r>
      <w:r w:rsidR="008340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Приложение № 1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к подпрограмме «Обеспечение населения Порецкого сельского поселения Порецкого района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Чувашской Республики качественной питьевой водой»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муниципальной программы Порецкого сельского поселения Порецкого района Чувашской республики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«Модернизация и развитие сферы </w:t>
      </w:r>
      <w:proofErr w:type="spellStart"/>
      <w:r w:rsidRPr="00A44628">
        <w:rPr>
          <w:bCs/>
          <w:sz w:val="16"/>
          <w:szCs w:val="16"/>
        </w:rPr>
        <w:t>жилищно</w:t>
      </w:r>
      <w:proofErr w:type="spellEnd"/>
      <w:r w:rsidRPr="00A44628">
        <w:rPr>
          <w:bCs/>
          <w:sz w:val="16"/>
          <w:szCs w:val="16"/>
        </w:rPr>
        <w:t xml:space="preserve"> – </w:t>
      </w:r>
      <w:proofErr w:type="gramStart"/>
      <w:r w:rsidRPr="00A44628">
        <w:rPr>
          <w:bCs/>
          <w:sz w:val="16"/>
          <w:szCs w:val="16"/>
        </w:rPr>
        <w:t>коммунального</w:t>
      </w:r>
      <w:proofErr w:type="gramEnd"/>
      <w:r w:rsidRPr="00A44628">
        <w:rPr>
          <w:bCs/>
          <w:sz w:val="16"/>
          <w:szCs w:val="16"/>
        </w:rPr>
        <w:t xml:space="preserve">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хозяйства Порецкого сельского поселения Порецкого района Чувашской Республики»</w:t>
      </w:r>
    </w:p>
    <w:p w:rsidR="00A44628" w:rsidRPr="006A2EFB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44628">
        <w:rPr>
          <w:b/>
          <w:bCs/>
          <w:sz w:val="20"/>
          <w:szCs w:val="20"/>
        </w:rPr>
        <w:t>Ресурсное обеспечение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A44628">
        <w:rPr>
          <w:b/>
          <w:bCs/>
          <w:sz w:val="20"/>
          <w:szCs w:val="20"/>
        </w:rPr>
        <w:t>реализации подпрограммы «Обеспечение населения Порецкого сельского поселения Порецкого района Чувашской Республики качественной питьевой водой»</w:t>
      </w:r>
      <w:r w:rsidRPr="00A44628">
        <w:rPr>
          <w:b/>
          <w:sz w:val="20"/>
          <w:szCs w:val="20"/>
        </w:rPr>
        <w:t xml:space="preserve"> муниципальной программы Порецкого сельского поселения Порецкого района Чувашской Республики </w:t>
      </w:r>
      <w:r w:rsidRPr="00A44628">
        <w:rPr>
          <w:b/>
          <w:bCs/>
          <w:sz w:val="20"/>
          <w:szCs w:val="20"/>
        </w:rPr>
        <w:t xml:space="preserve">«Модернизация и развитие сферы </w:t>
      </w:r>
      <w:proofErr w:type="spellStart"/>
      <w:r w:rsidRPr="00A44628">
        <w:rPr>
          <w:b/>
          <w:bCs/>
          <w:sz w:val="20"/>
          <w:szCs w:val="20"/>
        </w:rPr>
        <w:t>жилищно</w:t>
      </w:r>
      <w:proofErr w:type="spellEnd"/>
      <w:r w:rsidRPr="00A44628">
        <w:rPr>
          <w:b/>
          <w:bCs/>
          <w:sz w:val="20"/>
          <w:szCs w:val="20"/>
        </w:rPr>
        <w:t xml:space="preserve"> – коммунального хозяйства Порецкого сельского поселения Порецкого района Чувашской Республики» за счет всех источников финансирования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6A2EF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4628">
        <w:rPr>
          <w:b/>
          <w:bCs/>
          <w:sz w:val="18"/>
          <w:szCs w:val="18"/>
        </w:rPr>
        <w:t>тыс. рублей</w:t>
      </w:r>
    </w:p>
    <w:tbl>
      <w:tblPr>
        <w:tblW w:w="15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313"/>
        <w:gridCol w:w="978"/>
        <w:gridCol w:w="1133"/>
        <w:gridCol w:w="7"/>
        <w:gridCol w:w="1252"/>
        <w:gridCol w:w="16"/>
        <w:gridCol w:w="7"/>
        <w:gridCol w:w="1126"/>
        <w:gridCol w:w="995"/>
        <w:gridCol w:w="992"/>
        <w:gridCol w:w="16"/>
        <w:gridCol w:w="1126"/>
        <w:gridCol w:w="994"/>
        <w:gridCol w:w="997"/>
        <w:gridCol w:w="992"/>
        <w:gridCol w:w="992"/>
      </w:tblGrid>
      <w:tr w:rsidR="00A44628" w:rsidRPr="00FA1049" w:rsidTr="00A44628">
        <w:trPr>
          <w:trHeight w:val="983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</w:t>
            </w:r>
            <w:proofErr w:type="gramStart"/>
            <w:r w:rsidRPr="00FA104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FA1049">
              <w:rPr>
                <w:b/>
                <w:bCs/>
                <w:sz w:val="18"/>
                <w:szCs w:val="18"/>
              </w:rPr>
              <w:t>,  основного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A44628" w:rsidRPr="00FA1049" w:rsidRDefault="00A44628" w:rsidP="006135D1">
            <w:pPr>
              <w:jc w:val="center"/>
              <w:rPr>
                <w:b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3" w:type="dxa"/>
            <w:gridSpan w:val="11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A44628" w:rsidRPr="00FA1049" w:rsidTr="00A44628">
        <w:trPr>
          <w:trHeight w:val="1347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A44628" w:rsidRPr="00FA1049" w:rsidRDefault="00A44628" w:rsidP="006135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A44628" w:rsidRPr="00FA1049" w:rsidTr="00A44628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14</w:t>
            </w:r>
          </w:p>
        </w:tc>
      </w:tr>
      <w:tr w:rsidR="00A44628" w:rsidRPr="00FA1049" w:rsidTr="00A44628">
        <w:trPr>
          <w:trHeight w:val="64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«Обеспечение населения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A1049">
              <w:rPr>
                <w:bCs/>
                <w:sz w:val="18"/>
                <w:szCs w:val="18"/>
              </w:rPr>
              <w:t xml:space="preserve"> района Чувашской Республики качественной питьевой водой»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44578,0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5394,3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CB6EC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21 185,3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32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4875,7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89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B85DA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1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935CE" w:rsidRDefault="0052517F" w:rsidP="006135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6808,2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CB6EC9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0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52517F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CB6EC9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CB6EC9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415" w:type="dxa"/>
            <w:gridSpan w:val="5"/>
            <w:vAlign w:val="center"/>
          </w:tcPr>
          <w:p w:rsidR="00A44628" w:rsidRPr="00A44628" w:rsidRDefault="00A44628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A44628" w:rsidRPr="00FA1049" w:rsidTr="00A44628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Мероприятие 1.1.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935CE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Строительство (реконструкция) объектов водоснабжения (водозаборных сооружений, водопроводов и др.)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Порецком сельском поселении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F50B0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CB6EC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CB6EC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Целевые индикаторы и показатели </w:t>
            </w:r>
            <w:r w:rsidRPr="00FA1049">
              <w:rPr>
                <w:bCs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lastRenderedPageBreak/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A44628" w:rsidRPr="00FA1049" w:rsidTr="00A44628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44628" w:rsidRPr="00A44628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C004FD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и очистка бытовых сточных труб»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C004FD" w:rsidRPr="00A44628" w:rsidRDefault="00C004FD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C004FD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2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2935CE" w:rsidRDefault="00C004FD" w:rsidP="00C004FD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>Строительство (реконструкция) объектов водоснабжения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очистка сооружений и др.) муниципальных образований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C004FD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004FD" w:rsidRPr="00A44628" w:rsidRDefault="00C004FD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6135D1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</w:t>
            </w:r>
            <w:r w:rsidR="0052517F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20 99</w:t>
            </w:r>
            <w:r w:rsidR="006F50B0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6135D1" w:rsidRPr="00A44628" w:rsidRDefault="006135D1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6135D1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3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6135D1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  <w:r w:rsidRPr="006135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этап строительства водопровода в с.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525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37 826,</w:t>
            </w:r>
            <w:r w:rsidR="0052517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20 98</w:t>
            </w:r>
            <w:r w:rsidR="006F50B0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6135D1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135D1" w:rsidRPr="00A44628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</w:tbl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57189E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96" w:rsidRDefault="00301796" w:rsidP="00981488">
      <w:r>
        <w:separator/>
      </w:r>
    </w:p>
  </w:endnote>
  <w:endnote w:type="continuationSeparator" w:id="0">
    <w:p w:rsidR="00301796" w:rsidRDefault="0030179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96" w:rsidRDefault="00301796" w:rsidP="00981488">
      <w:r>
        <w:separator/>
      </w:r>
    </w:p>
  </w:footnote>
  <w:footnote w:type="continuationSeparator" w:id="0">
    <w:p w:rsidR="00301796" w:rsidRDefault="0030179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A4F84"/>
    <w:multiLevelType w:val="multilevel"/>
    <w:tmpl w:val="7810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3232102"/>
    <w:multiLevelType w:val="multilevel"/>
    <w:tmpl w:val="19D8C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2C0D"/>
    <w:rsid w:val="00005FB0"/>
    <w:rsid w:val="0000682D"/>
    <w:rsid w:val="00026982"/>
    <w:rsid w:val="00032C72"/>
    <w:rsid w:val="00035A7B"/>
    <w:rsid w:val="00040CF7"/>
    <w:rsid w:val="0004784F"/>
    <w:rsid w:val="00075334"/>
    <w:rsid w:val="00076840"/>
    <w:rsid w:val="0008767D"/>
    <w:rsid w:val="00087888"/>
    <w:rsid w:val="000A2E7E"/>
    <w:rsid w:val="000A5015"/>
    <w:rsid w:val="000B1C2F"/>
    <w:rsid w:val="000B3DFC"/>
    <w:rsid w:val="000C2145"/>
    <w:rsid w:val="000C273D"/>
    <w:rsid w:val="000C6A59"/>
    <w:rsid w:val="000D030F"/>
    <w:rsid w:val="000D1458"/>
    <w:rsid w:val="000D4371"/>
    <w:rsid w:val="000E1FE2"/>
    <w:rsid w:val="000F18A5"/>
    <w:rsid w:val="000F1CE4"/>
    <w:rsid w:val="000F3757"/>
    <w:rsid w:val="000F37B8"/>
    <w:rsid w:val="000F6815"/>
    <w:rsid w:val="001004B6"/>
    <w:rsid w:val="00112687"/>
    <w:rsid w:val="00112DBE"/>
    <w:rsid w:val="0013396B"/>
    <w:rsid w:val="001430AF"/>
    <w:rsid w:val="0015066C"/>
    <w:rsid w:val="001520AF"/>
    <w:rsid w:val="001655FF"/>
    <w:rsid w:val="00166962"/>
    <w:rsid w:val="00167B50"/>
    <w:rsid w:val="00170842"/>
    <w:rsid w:val="001753C9"/>
    <w:rsid w:val="001760F9"/>
    <w:rsid w:val="00197C98"/>
    <w:rsid w:val="001B18AB"/>
    <w:rsid w:val="001B3001"/>
    <w:rsid w:val="001B59AC"/>
    <w:rsid w:val="001D3003"/>
    <w:rsid w:val="001D4044"/>
    <w:rsid w:val="001D4B67"/>
    <w:rsid w:val="00202389"/>
    <w:rsid w:val="00207693"/>
    <w:rsid w:val="00221C46"/>
    <w:rsid w:val="0022673B"/>
    <w:rsid w:val="00233B75"/>
    <w:rsid w:val="002407DB"/>
    <w:rsid w:val="00263D4A"/>
    <w:rsid w:val="002652D7"/>
    <w:rsid w:val="00276585"/>
    <w:rsid w:val="00281441"/>
    <w:rsid w:val="0029378E"/>
    <w:rsid w:val="002A7039"/>
    <w:rsid w:val="002B49E5"/>
    <w:rsid w:val="002B6098"/>
    <w:rsid w:val="002B62C5"/>
    <w:rsid w:val="002C5650"/>
    <w:rsid w:val="002C6859"/>
    <w:rsid w:val="002D4310"/>
    <w:rsid w:val="002E5015"/>
    <w:rsid w:val="00301115"/>
    <w:rsid w:val="00301796"/>
    <w:rsid w:val="00303FFF"/>
    <w:rsid w:val="00326C72"/>
    <w:rsid w:val="00334D00"/>
    <w:rsid w:val="00350659"/>
    <w:rsid w:val="0035323B"/>
    <w:rsid w:val="00355BE6"/>
    <w:rsid w:val="0036175B"/>
    <w:rsid w:val="003B2B4B"/>
    <w:rsid w:val="003B5A3E"/>
    <w:rsid w:val="003C392D"/>
    <w:rsid w:val="003C6D96"/>
    <w:rsid w:val="003D3BD3"/>
    <w:rsid w:val="003D4B0F"/>
    <w:rsid w:val="00402A95"/>
    <w:rsid w:val="004037F3"/>
    <w:rsid w:val="00410631"/>
    <w:rsid w:val="00415CF8"/>
    <w:rsid w:val="0042033D"/>
    <w:rsid w:val="00420707"/>
    <w:rsid w:val="00424748"/>
    <w:rsid w:val="004248F8"/>
    <w:rsid w:val="00426B19"/>
    <w:rsid w:val="0043443C"/>
    <w:rsid w:val="004457D6"/>
    <w:rsid w:val="00450C4D"/>
    <w:rsid w:val="00452318"/>
    <w:rsid w:val="004527B1"/>
    <w:rsid w:val="00455F7F"/>
    <w:rsid w:val="00470EB5"/>
    <w:rsid w:val="00473726"/>
    <w:rsid w:val="00485A82"/>
    <w:rsid w:val="00495C63"/>
    <w:rsid w:val="004A5100"/>
    <w:rsid w:val="004B5D17"/>
    <w:rsid w:val="004B75B6"/>
    <w:rsid w:val="004C49CE"/>
    <w:rsid w:val="004C720A"/>
    <w:rsid w:val="004C7316"/>
    <w:rsid w:val="004D08BB"/>
    <w:rsid w:val="004E4200"/>
    <w:rsid w:val="004F292D"/>
    <w:rsid w:val="004F633A"/>
    <w:rsid w:val="004F6D0D"/>
    <w:rsid w:val="00523258"/>
    <w:rsid w:val="00523F73"/>
    <w:rsid w:val="00524600"/>
    <w:rsid w:val="005249DC"/>
    <w:rsid w:val="0052517F"/>
    <w:rsid w:val="00531A35"/>
    <w:rsid w:val="005437ED"/>
    <w:rsid w:val="0054472A"/>
    <w:rsid w:val="00545B2C"/>
    <w:rsid w:val="0054677A"/>
    <w:rsid w:val="00564965"/>
    <w:rsid w:val="0057189E"/>
    <w:rsid w:val="005747E9"/>
    <w:rsid w:val="00576EB4"/>
    <w:rsid w:val="00596339"/>
    <w:rsid w:val="005B0270"/>
    <w:rsid w:val="005B597B"/>
    <w:rsid w:val="005C1E92"/>
    <w:rsid w:val="005C6B05"/>
    <w:rsid w:val="005D0E43"/>
    <w:rsid w:val="005D102F"/>
    <w:rsid w:val="005E046B"/>
    <w:rsid w:val="005F7483"/>
    <w:rsid w:val="00602D66"/>
    <w:rsid w:val="006042E1"/>
    <w:rsid w:val="0061309F"/>
    <w:rsid w:val="006135D1"/>
    <w:rsid w:val="00621541"/>
    <w:rsid w:val="006263DE"/>
    <w:rsid w:val="00631122"/>
    <w:rsid w:val="006408C1"/>
    <w:rsid w:val="006508AC"/>
    <w:rsid w:val="0065182E"/>
    <w:rsid w:val="00651BA7"/>
    <w:rsid w:val="0065432B"/>
    <w:rsid w:val="00657428"/>
    <w:rsid w:val="006677C6"/>
    <w:rsid w:val="006711AC"/>
    <w:rsid w:val="006859BC"/>
    <w:rsid w:val="00696D89"/>
    <w:rsid w:val="00697BB2"/>
    <w:rsid w:val="00697F25"/>
    <w:rsid w:val="006A1B99"/>
    <w:rsid w:val="006A4D5F"/>
    <w:rsid w:val="006A653C"/>
    <w:rsid w:val="006C2187"/>
    <w:rsid w:val="006D29F1"/>
    <w:rsid w:val="006D70E2"/>
    <w:rsid w:val="006E1129"/>
    <w:rsid w:val="006E1C21"/>
    <w:rsid w:val="006E3170"/>
    <w:rsid w:val="006F50B0"/>
    <w:rsid w:val="006F75C8"/>
    <w:rsid w:val="00705B5C"/>
    <w:rsid w:val="00711455"/>
    <w:rsid w:val="00715F75"/>
    <w:rsid w:val="00716034"/>
    <w:rsid w:val="0072199A"/>
    <w:rsid w:val="00723035"/>
    <w:rsid w:val="00723CBA"/>
    <w:rsid w:val="00726A32"/>
    <w:rsid w:val="007366BA"/>
    <w:rsid w:val="007469CB"/>
    <w:rsid w:val="00763CDD"/>
    <w:rsid w:val="0076430D"/>
    <w:rsid w:val="0076546D"/>
    <w:rsid w:val="00765E51"/>
    <w:rsid w:val="00790316"/>
    <w:rsid w:val="007914C2"/>
    <w:rsid w:val="00795997"/>
    <w:rsid w:val="007A3397"/>
    <w:rsid w:val="007A5AC6"/>
    <w:rsid w:val="007B60F3"/>
    <w:rsid w:val="007B7ADF"/>
    <w:rsid w:val="007D0075"/>
    <w:rsid w:val="007D2177"/>
    <w:rsid w:val="007D737B"/>
    <w:rsid w:val="007E123C"/>
    <w:rsid w:val="007F2C1F"/>
    <w:rsid w:val="007F6A4F"/>
    <w:rsid w:val="00803883"/>
    <w:rsid w:val="00810AAC"/>
    <w:rsid w:val="008139DA"/>
    <w:rsid w:val="0081694C"/>
    <w:rsid w:val="0083027C"/>
    <w:rsid w:val="00834047"/>
    <w:rsid w:val="008436D7"/>
    <w:rsid w:val="00860ACB"/>
    <w:rsid w:val="00861DE2"/>
    <w:rsid w:val="00863526"/>
    <w:rsid w:val="00881408"/>
    <w:rsid w:val="00881BD1"/>
    <w:rsid w:val="00885F14"/>
    <w:rsid w:val="00890DD5"/>
    <w:rsid w:val="008A46B3"/>
    <w:rsid w:val="008A598F"/>
    <w:rsid w:val="008B31E4"/>
    <w:rsid w:val="008B6818"/>
    <w:rsid w:val="008C1FEF"/>
    <w:rsid w:val="008D5F3C"/>
    <w:rsid w:val="008E3276"/>
    <w:rsid w:val="008E38A9"/>
    <w:rsid w:val="008F2B8D"/>
    <w:rsid w:val="008F59AC"/>
    <w:rsid w:val="008F70D1"/>
    <w:rsid w:val="008F7AD7"/>
    <w:rsid w:val="008F7E1A"/>
    <w:rsid w:val="00901B8F"/>
    <w:rsid w:val="009062F1"/>
    <w:rsid w:val="00913594"/>
    <w:rsid w:val="00913F6F"/>
    <w:rsid w:val="00932086"/>
    <w:rsid w:val="009435EE"/>
    <w:rsid w:val="00956AF3"/>
    <w:rsid w:val="00960384"/>
    <w:rsid w:val="00961DDC"/>
    <w:rsid w:val="009722D6"/>
    <w:rsid w:val="009774C8"/>
    <w:rsid w:val="00981488"/>
    <w:rsid w:val="00981D6E"/>
    <w:rsid w:val="00986EA4"/>
    <w:rsid w:val="0099177E"/>
    <w:rsid w:val="0099720F"/>
    <w:rsid w:val="009A2F6C"/>
    <w:rsid w:val="009B45D1"/>
    <w:rsid w:val="009B4866"/>
    <w:rsid w:val="009B5C78"/>
    <w:rsid w:val="009C01C5"/>
    <w:rsid w:val="009C61D0"/>
    <w:rsid w:val="009D0F4C"/>
    <w:rsid w:val="009E489D"/>
    <w:rsid w:val="00A1692D"/>
    <w:rsid w:val="00A22C2F"/>
    <w:rsid w:val="00A235C0"/>
    <w:rsid w:val="00A27B4D"/>
    <w:rsid w:val="00A31E81"/>
    <w:rsid w:val="00A323AF"/>
    <w:rsid w:val="00A32CBD"/>
    <w:rsid w:val="00A43C44"/>
    <w:rsid w:val="00A44628"/>
    <w:rsid w:val="00A614B0"/>
    <w:rsid w:val="00A638AA"/>
    <w:rsid w:val="00A659BE"/>
    <w:rsid w:val="00A65E47"/>
    <w:rsid w:val="00A75F72"/>
    <w:rsid w:val="00A856A2"/>
    <w:rsid w:val="00A94419"/>
    <w:rsid w:val="00A955B9"/>
    <w:rsid w:val="00A95C34"/>
    <w:rsid w:val="00AA1B96"/>
    <w:rsid w:val="00AA20CC"/>
    <w:rsid w:val="00AA70C7"/>
    <w:rsid w:val="00AB0C39"/>
    <w:rsid w:val="00AB5E62"/>
    <w:rsid w:val="00AC2E1D"/>
    <w:rsid w:val="00AD2F98"/>
    <w:rsid w:val="00AF7C1D"/>
    <w:rsid w:val="00B03954"/>
    <w:rsid w:val="00B14CA7"/>
    <w:rsid w:val="00B249BF"/>
    <w:rsid w:val="00B305D8"/>
    <w:rsid w:val="00B51EF5"/>
    <w:rsid w:val="00B6028A"/>
    <w:rsid w:val="00B60B0E"/>
    <w:rsid w:val="00B620D9"/>
    <w:rsid w:val="00B6691F"/>
    <w:rsid w:val="00B67935"/>
    <w:rsid w:val="00B726D6"/>
    <w:rsid w:val="00B76F3A"/>
    <w:rsid w:val="00B84BF0"/>
    <w:rsid w:val="00B85DA4"/>
    <w:rsid w:val="00B922D5"/>
    <w:rsid w:val="00BA61AE"/>
    <w:rsid w:val="00BA7D61"/>
    <w:rsid w:val="00BB4DD7"/>
    <w:rsid w:val="00BC727A"/>
    <w:rsid w:val="00BD1015"/>
    <w:rsid w:val="00BD27B8"/>
    <w:rsid w:val="00BE41AA"/>
    <w:rsid w:val="00BF21E3"/>
    <w:rsid w:val="00BF6FD4"/>
    <w:rsid w:val="00BF7DE3"/>
    <w:rsid w:val="00C004FD"/>
    <w:rsid w:val="00C028C9"/>
    <w:rsid w:val="00C030A9"/>
    <w:rsid w:val="00C040AA"/>
    <w:rsid w:val="00C048BF"/>
    <w:rsid w:val="00C05449"/>
    <w:rsid w:val="00C102A3"/>
    <w:rsid w:val="00C15BFF"/>
    <w:rsid w:val="00C43451"/>
    <w:rsid w:val="00C47A04"/>
    <w:rsid w:val="00C54EC5"/>
    <w:rsid w:val="00C63027"/>
    <w:rsid w:val="00C80115"/>
    <w:rsid w:val="00C876BF"/>
    <w:rsid w:val="00C91AA6"/>
    <w:rsid w:val="00C9648E"/>
    <w:rsid w:val="00CA1839"/>
    <w:rsid w:val="00CB3633"/>
    <w:rsid w:val="00CB3A77"/>
    <w:rsid w:val="00CB519B"/>
    <w:rsid w:val="00CB6EC9"/>
    <w:rsid w:val="00CC11D6"/>
    <w:rsid w:val="00CD386C"/>
    <w:rsid w:val="00CE423A"/>
    <w:rsid w:val="00CE669F"/>
    <w:rsid w:val="00CE7B44"/>
    <w:rsid w:val="00CF4186"/>
    <w:rsid w:val="00CF47CF"/>
    <w:rsid w:val="00CF5EAC"/>
    <w:rsid w:val="00D17DC3"/>
    <w:rsid w:val="00D25425"/>
    <w:rsid w:val="00D260FD"/>
    <w:rsid w:val="00D261A8"/>
    <w:rsid w:val="00D26361"/>
    <w:rsid w:val="00D37614"/>
    <w:rsid w:val="00D410BE"/>
    <w:rsid w:val="00D44C51"/>
    <w:rsid w:val="00D509FC"/>
    <w:rsid w:val="00D6524F"/>
    <w:rsid w:val="00D6554D"/>
    <w:rsid w:val="00D744C5"/>
    <w:rsid w:val="00D77303"/>
    <w:rsid w:val="00D81418"/>
    <w:rsid w:val="00D95F25"/>
    <w:rsid w:val="00D960B1"/>
    <w:rsid w:val="00DC295B"/>
    <w:rsid w:val="00DC47BA"/>
    <w:rsid w:val="00DD01EE"/>
    <w:rsid w:val="00DD3B13"/>
    <w:rsid w:val="00DE1306"/>
    <w:rsid w:val="00DE429F"/>
    <w:rsid w:val="00DE711A"/>
    <w:rsid w:val="00DF3DC5"/>
    <w:rsid w:val="00E013FB"/>
    <w:rsid w:val="00E04276"/>
    <w:rsid w:val="00E1060C"/>
    <w:rsid w:val="00E10E7B"/>
    <w:rsid w:val="00E20F6F"/>
    <w:rsid w:val="00E257FE"/>
    <w:rsid w:val="00E31D51"/>
    <w:rsid w:val="00E33D5B"/>
    <w:rsid w:val="00E36B34"/>
    <w:rsid w:val="00E37B31"/>
    <w:rsid w:val="00E465AF"/>
    <w:rsid w:val="00E55034"/>
    <w:rsid w:val="00E87DAE"/>
    <w:rsid w:val="00EA40F5"/>
    <w:rsid w:val="00EA51FE"/>
    <w:rsid w:val="00EB2BB8"/>
    <w:rsid w:val="00EC739B"/>
    <w:rsid w:val="00ED22CE"/>
    <w:rsid w:val="00ED3728"/>
    <w:rsid w:val="00ED47D2"/>
    <w:rsid w:val="00ED60AB"/>
    <w:rsid w:val="00ED78A9"/>
    <w:rsid w:val="00ED7AE2"/>
    <w:rsid w:val="00EE6C9F"/>
    <w:rsid w:val="00EF1D9E"/>
    <w:rsid w:val="00EF2B07"/>
    <w:rsid w:val="00EF4AFC"/>
    <w:rsid w:val="00F154E5"/>
    <w:rsid w:val="00F41CCC"/>
    <w:rsid w:val="00F46941"/>
    <w:rsid w:val="00F4796A"/>
    <w:rsid w:val="00F6271F"/>
    <w:rsid w:val="00F66989"/>
    <w:rsid w:val="00FA1258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List Paragraph"/>
    <w:basedOn w:val="a"/>
    <w:uiPriority w:val="34"/>
    <w:qFormat/>
    <w:rsid w:val="00523F73"/>
    <w:pPr>
      <w:ind w:left="720"/>
      <w:contextualSpacing/>
    </w:pPr>
  </w:style>
  <w:style w:type="paragraph" w:styleId="af7">
    <w:name w:val="No Spacing"/>
    <w:basedOn w:val="a"/>
    <w:uiPriority w:val="1"/>
    <w:qFormat/>
    <w:rsid w:val="00523F73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5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70EB5"/>
    <w:rPr>
      <w:rFonts w:ascii="Arial" w:hAnsi="Arial" w:cs="Arial"/>
    </w:rPr>
  </w:style>
  <w:style w:type="paragraph" w:customStyle="1" w:styleId="13">
    <w:name w:val="Без интервала1"/>
    <w:rsid w:val="0072303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27342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2021-05-24T08:15:00Z</cp:lastPrinted>
  <dcterms:created xsi:type="dcterms:W3CDTF">2021-05-25T07:59:00Z</dcterms:created>
  <dcterms:modified xsi:type="dcterms:W3CDTF">2021-05-25T07:59:00Z</dcterms:modified>
</cp:coreProperties>
</file>