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4337E6" w:rsidP="004337E6">
      <w:pPr>
        <w:widowControl/>
        <w:ind w:left="5954" w:right="-6"/>
        <w:jc w:val="both"/>
        <w:rPr>
          <w:sz w:val="24"/>
          <w:szCs w:val="24"/>
        </w:rPr>
      </w:pPr>
      <w:r>
        <w:rPr>
          <w:sz w:val="24"/>
          <w:szCs w:val="24"/>
        </w:rPr>
        <w:t>6</w:t>
      </w:r>
      <w:r w:rsidRPr="00D96856">
        <w:rPr>
          <w:sz w:val="24"/>
          <w:szCs w:val="24"/>
        </w:rPr>
        <w:t xml:space="preserve"> </w:t>
      </w:r>
      <w:r>
        <w:rPr>
          <w:sz w:val="24"/>
          <w:szCs w:val="24"/>
        </w:rPr>
        <w:t>октября</w:t>
      </w:r>
      <w:r w:rsidRPr="00D96856">
        <w:rPr>
          <w:sz w:val="24"/>
          <w:szCs w:val="24"/>
        </w:rPr>
        <w:t xml:space="preserve"> 20</w:t>
      </w:r>
      <w:r>
        <w:rPr>
          <w:sz w:val="24"/>
          <w:szCs w:val="24"/>
        </w:rPr>
        <w:t>20</w:t>
      </w:r>
      <w:r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Pr>
          <w:b/>
          <w:sz w:val="26"/>
          <w:szCs w:val="26"/>
          <w:u w:val="single"/>
        </w:rPr>
        <w:t>1</w:t>
      </w:r>
      <w:r w:rsidR="00CD4980">
        <w:rPr>
          <w:b/>
          <w:sz w:val="26"/>
          <w:szCs w:val="26"/>
          <w:u w:val="single"/>
        </w:rPr>
        <w:t>8</w:t>
      </w:r>
      <w:r w:rsidR="009B5911">
        <w:rPr>
          <w:b/>
          <w:sz w:val="26"/>
          <w:szCs w:val="26"/>
          <w:u w:val="single"/>
        </w:rPr>
        <w:t>6</w:t>
      </w:r>
      <w:r w:rsidRPr="00AC63FD">
        <w:rPr>
          <w:b/>
          <w:sz w:val="26"/>
          <w:szCs w:val="26"/>
          <w:u w:val="single"/>
        </w:rPr>
        <w:t xml:space="preserve"> </w:t>
      </w:r>
      <w:r>
        <w:rPr>
          <w:b/>
          <w:sz w:val="26"/>
          <w:szCs w:val="26"/>
          <w:u w:val="single"/>
        </w:rPr>
        <w:t>октябрь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FA3B2C">
        <w:rPr>
          <w:sz w:val="23"/>
          <w:szCs w:val="23"/>
        </w:rPr>
        <w:t>30</w:t>
      </w:r>
      <w:r w:rsidR="008720F7">
        <w:rPr>
          <w:sz w:val="23"/>
          <w:szCs w:val="23"/>
        </w:rPr>
        <w:t>.</w:t>
      </w:r>
      <w:r w:rsidR="00442178">
        <w:rPr>
          <w:sz w:val="23"/>
          <w:szCs w:val="23"/>
        </w:rPr>
        <w:t>0</w:t>
      </w:r>
      <w:r w:rsidR="00193DBE">
        <w:rPr>
          <w:sz w:val="23"/>
          <w:szCs w:val="23"/>
        </w:rPr>
        <w:t>9</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193DBE">
        <w:rPr>
          <w:sz w:val="23"/>
          <w:szCs w:val="23"/>
        </w:rPr>
        <w:t>18</w:t>
      </w:r>
      <w:r w:rsidR="00B57835">
        <w:rPr>
          <w:sz w:val="23"/>
          <w:szCs w:val="23"/>
        </w:rPr>
        <w:t>3</w:t>
      </w:r>
      <w:r w:rsidR="009B5911">
        <w:rPr>
          <w:sz w:val="23"/>
          <w:szCs w:val="23"/>
        </w:rPr>
        <w:t>8</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9B5911" w:rsidRDefault="009B5911" w:rsidP="00F45BD1">
      <w:pPr>
        <w:widowControl/>
        <w:ind w:firstLine="567"/>
        <w:jc w:val="both"/>
        <w:rPr>
          <w:sz w:val="24"/>
          <w:szCs w:val="24"/>
        </w:rPr>
      </w:pPr>
      <w:r w:rsidRPr="009B5911">
        <w:rPr>
          <w:sz w:val="24"/>
          <w:szCs w:val="24"/>
        </w:rPr>
        <w:t>нежилое помещение № 02, общей площадью 150,8 кв. м, расположенное в цокольном этаже (литера А</w:t>
      </w:r>
      <w:proofErr w:type="gramStart"/>
      <w:r w:rsidRPr="009B5911">
        <w:rPr>
          <w:sz w:val="24"/>
          <w:szCs w:val="24"/>
        </w:rPr>
        <w:t>1</w:t>
      </w:r>
      <w:proofErr w:type="gramEnd"/>
      <w:r w:rsidRPr="009B5911">
        <w:rPr>
          <w:sz w:val="24"/>
          <w:szCs w:val="24"/>
        </w:rPr>
        <w:t xml:space="preserve">) жилого пятиэтажного кирпичного многоквартирного дома (литера А) с подвалом (литера А2), находящегося по адресу: г. Чебоксары, ул. </w:t>
      </w:r>
      <w:proofErr w:type="spellStart"/>
      <w:r w:rsidRPr="009B5911">
        <w:rPr>
          <w:sz w:val="24"/>
          <w:szCs w:val="24"/>
        </w:rPr>
        <w:t>Хузангая</w:t>
      </w:r>
      <w:proofErr w:type="spellEnd"/>
      <w:r w:rsidRPr="009B5911">
        <w:rPr>
          <w:sz w:val="24"/>
          <w:szCs w:val="24"/>
        </w:rPr>
        <w:t xml:space="preserve">, д. 1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9B5911" w:rsidRPr="009B5911">
        <w:rPr>
          <w:sz w:val="23"/>
          <w:szCs w:val="23"/>
        </w:rPr>
        <w:t>3 770 000 (Три миллиона семьсот семьдесят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9B5911" w:rsidRPr="009B5911">
        <w:rPr>
          <w:sz w:val="23"/>
          <w:szCs w:val="23"/>
        </w:rPr>
        <w:t>1 885 000 (Один миллион восемьсот восемьдесят пять тысяч)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9B5911" w:rsidRPr="009B5911">
        <w:rPr>
          <w:sz w:val="23"/>
          <w:szCs w:val="23"/>
        </w:rPr>
        <w:t>377 000 (Триста семьдесят семь тысяч)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9B5911" w:rsidRPr="009B5911">
        <w:rPr>
          <w:sz w:val="23"/>
          <w:szCs w:val="23"/>
        </w:rPr>
        <w:t>188 500 (Сто восемьдесят восемь тысяч пятьсот)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9B5911" w:rsidRPr="009B5911">
        <w:rPr>
          <w:sz w:val="23"/>
          <w:szCs w:val="23"/>
        </w:rPr>
        <w:t>754 000 (Семьсот пятьдесят четыре тысячи)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B57835">
        <w:rPr>
          <w:color w:val="000000"/>
          <w:sz w:val="23"/>
          <w:szCs w:val="23"/>
        </w:rPr>
        <w:t>24</w:t>
      </w:r>
      <w:r w:rsidR="00B72305">
        <w:rPr>
          <w:color w:val="000000"/>
          <w:sz w:val="23"/>
          <w:szCs w:val="23"/>
        </w:rPr>
        <w:t>.</w:t>
      </w:r>
      <w:r w:rsidR="00442178">
        <w:rPr>
          <w:color w:val="000000"/>
          <w:sz w:val="23"/>
          <w:szCs w:val="23"/>
        </w:rPr>
        <w:t>0</w:t>
      </w:r>
      <w:r w:rsidR="004337E6">
        <w:rPr>
          <w:color w:val="000000"/>
          <w:sz w:val="23"/>
          <w:szCs w:val="23"/>
        </w:rPr>
        <w:t>9</w:t>
      </w:r>
      <w:r w:rsidR="00B72305">
        <w:rPr>
          <w:color w:val="000000"/>
          <w:sz w:val="23"/>
          <w:szCs w:val="23"/>
        </w:rPr>
        <w:t>.20</w:t>
      </w:r>
      <w:r w:rsidR="00442178">
        <w:rPr>
          <w:color w:val="000000"/>
          <w:sz w:val="23"/>
          <w:szCs w:val="23"/>
        </w:rPr>
        <w:t>20</w:t>
      </w:r>
      <w:r w:rsidR="00536426">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527DDE" w:rsidRPr="008F4E43" w:rsidRDefault="00527DDE" w:rsidP="00527DDE">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527DDE" w:rsidRPr="008F4E43" w:rsidRDefault="00527DDE" w:rsidP="00527DD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527DDE" w:rsidRPr="008F4E43" w:rsidRDefault="00527DDE" w:rsidP="00527DDE">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527DDE" w:rsidRPr="00D876BF" w:rsidRDefault="00527DDE" w:rsidP="00527DD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527DDE" w:rsidRPr="00D876BF" w:rsidRDefault="00527DDE" w:rsidP="00527DDE">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Pr>
          <w:b/>
          <w:sz w:val="23"/>
          <w:szCs w:val="23"/>
        </w:rPr>
        <w:t>6 октября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527DDE" w:rsidRPr="001E029A" w:rsidRDefault="00527DDE" w:rsidP="00527DDE">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Pr>
          <w:b/>
          <w:sz w:val="23"/>
          <w:szCs w:val="23"/>
        </w:rPr>
        <w:t>2</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527DDE" w:rsidRPr="001E029A" w:rsidRDefault="00527DDE" w:rsidP="00527DDE">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Pr="0013073A">
        <w:rPr>
          <w:b/>
          <w:sz w:val="23"/>
          <w:szCs w:val="23"/>
        </w:rPr>
        <w:t>5</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527DDE" w:rsidRPr="001E029A" w:rsidRDefault="00527DDE" w:rsidP="00527DDE">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Pr="0013073A">
        <w:rPr>
          <w:b/>
          <w:sz w:val="23"/>
          <w:szCs w:val="23"/>
        </w:rPr>
        <w:t>6</w:t>
      </w:r>
      <w:r w:rsidRPr="001E029A">
        <w:rPr>
          <w:b/>
          <w:sz w:val="23"/>
          <w:szCs w:val="23"/>
        </w:rPr>
        <w:t xml:space="preserve"> </w:t>
      </w:r>
      <w:r>
        <w:rPr>
          <w:b/>
          <w:sz w:val="23"/>
          <w:szCs w:val="23"/>
        </w:rPr>
        <w:t>ноября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527DDE" w:rsidRPr="008F4E43" w:rsidRDefault="00527DDE" w:rsidP="00527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527DDE" w:rsidRPr="008F4E43" w:rsidRDefault="00527DDE" w:rsidP="00527DDE">
      <w:pPr>
        <w:widowControl/>
        <w:tabs>
          <w:tab w:val="left" w:pos="0"/>
        </w:tabs>
        <w:ind w:firstLine="567"/>
        <w:jc w:val="center"/>
        <w:rPr>
          <w:b/>
          <w:caps/>
          <w:sz w:val="23"/>
          <w:szCs w:val="23"/>
        </w:rPr>
      </w:pPr>
    </w:p>
    <w:p w:rsidR="00527DDE" w:rsidRPr="008F4E43" w:rsidRDefault="00527DDE" w:rsidP="00527DDE">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527DDE" w:rsidRPr="008F4E43" w:rsidRDefault="00527DDE" w:rsidP="00527DDE">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527DDE" w:rsidRPr="008F4E43" w:rsidRDefault="00527DDE" w:rsidP="00527DDE">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527DDE" w:rsidRPr="008F4E43" w:rsidRDefault="00527DDE" w:rsidP="00527DDE">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527DDE" w:rsidRPr="008F4E43" w:rsidRDefault="00527DDE" w:rsidP="00527DD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527DDE" w:rsidRPr="008F4E43" w:rsidRDefault="00527DDE" w:rsidP="00527DDE">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527DDE" w:rsidRPr="008F4E43" w:rsidRDefault="00527DDE" w:rsidP="00527DDE">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527DDE" w:rsidRPr="008F4E43" w:rsidRDefault="00527DDE" w:rsidP="00527DDE">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527DDE" w:rsidRPr="008F4E43" w:rsidRDefault="00527DDE" w:rsidP="00527DDE">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8F4E43">
        <w:rPr>
          <w:sz w:val="23"/>
          <w:szCs w:val="23"/>
        </w:rPr>
        <w:lastRenderedPageBreak/>
        <w:t>(офшорные зоны);</w:t>
      </w:r>
      <w:proofErr w:type="gramEnd"/>
    </w:p>
    <w:p w:rsidR="00527DDE" w:rsidRPr="008F4E43" w:rsidRDefault="00527DDE" w:rsidP="00527DDE">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527DDE" w:rsidRPr="008F4E43" w:rsidRDefault="00527DDE" w:rsidP="00527DDE">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27DDE" w:rsidRPr="008F4E43" w:rsidRDefault="00527DDE" w:rsidP="00527DDE">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27DDE" w:rsidRPr="008F4E43" w:rsidRDefault="00527DDE" w:rsidP="00527DDE">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527DDE" w:rsidRPr="008F4E43" w:rsidRDefault="00527DDE" w:rsidP="00527DDE">
      <w:pPr>
        <w:pStyle w:val="a6"/>
        <w:widowControl/>
        <w:shd w:val="clear" w:color="auto" w:fill="auto"/>
        <w:tabs>
          <w:tab w:val="left" w:pos="0"/>
        </w:tabs>
        <w:ind w:left="0" w:firstLine="567"/>
        <w:jc w:val="both"/>
        <w:rPr>
          <w:b/>
          <w:sz w:val="23"/>
          <w:szCs w:val="23"/>
        </w:rPr>
      </w:pPr>
    </w:p>
    <w:p w:rsidR="00527DDE" w:rsidRPr="008F4E43" w:rsidRDefault="00527DDE" w:rsidP="00527DDE">
      <w:pPr>
        <w:ind w:firstLine="567"/>
        <w:contextualSpacing/>
        <w:jc w:val="center"/>
        <w:rPr>
          <w:b/>
          <w:caps/>
          <w:sz w:val="23"/>
          <w:szCs w:val="23"/>
        </w:rPr>
      </w:pPr>
      <w:r w:rsidRPr="008F4E43">
        <w:rPr>
          <w:b/>
          <w:caps/>
          <w:sz w:val="23"/>
          <w:szCs w:val="23"/>
        </w:rPr>
        <w:t>Порядок регистрации на электронной площадке</w:t>
      </w:r>
    </w:p>
    <w:p w:rsidR="00527DDE" w:rsidRPr="008F4E43" w:rsidRDefault="00527DDE" w:rsidP="00527DDE">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527DDE" w:rsidRPr="008F4E43" w:rsidRDefault="00527DDE" w:rsidP="00527DD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27DDE" w:rsidRPr="008F4E43" w:rsidRDefault="00527DDE" w:rsidP="00527DD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27DDE" w:rsidRPr="008F4E43" w:rsidRDefault="00527DDE" w:rsidP="00527DD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27DDE" w:rsidRPr="008F4E43" w:rsidRDefault="00527DDE" w:rsidP="00527DDE">
      <w:pPr>
        <w:pStyle w:val="ConsPlusNormal"/>
        <w:ind w:firstLine="567"/>
        <w:jc w:val="center"/>
        <w:rPr>
          <w:rFonts w:ascii="Times New Roman" w:hAnsi="Times New Roman" w:cs="Times New Roman"/>
          <w:b/>
          <w:caps/>
          <w:sz w:val="23"/>
          <w:szCs w:val="23"/>
        </w:rPr>
      </w:pPr>
    </w:p>
    <w:p w:rsidR="00527DDE" w:rsidRPr="008F4E43" w:rsidRDefault="00527DDE" w:rsidP="00527DD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27DDE" w:rsidRPr="008F4E43" w:rsidRDefault="00527DDE" w:rsidP="00527DD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27DDE" w:rsidRPr="008F4E43" w:rsidRDefault="00527DDE" w:rsidP="00527DD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527DDE" w:rsidRPr="008F4E43" w:rsidRDefault="00527DDE" w:rsidP="00527DDE">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527DDE" w:rsidRPr="008F4E43" w:rsidRDefault="00527DDE" w:rsidP="00527DD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27DDE" w:rsidRPr="008F4E43" w:rsidRDefault="00527DDE" w:rsidP="00527DD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27DDE" w:rsidRPr="008F4E43" w:rsidRDefault="00527DDE" w:rsidP="00527DD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527DDE" w:rsidRPr="008F4E43" w:rsidRDefault="00527DDE" w:rsidP="00527DD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27DDE" w:rsidRPr="008F4E43" w:rsidRDefault="00527DDE" w:rsidP="00527DD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527DDE" w:rsidRPr="008F4E43" w:rsidRDefault="00527DDE" w:rsidP="00527DDE">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527DDE" w:rsidRPr="008F4E43" w:rsidRDefault="00527DDE" w:rsidP="00527DD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w:t>
      </w:r>
      <w:r w:rsidRPr="008F4E43">
        <w:rPr>
          <w:sz w:val="23"/>
          <w:szCs w:val="23"/>
        </w:rPr>
        <w:lastRenderedPageBreak/>
        <w:t>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527DDE" w:rsidRPr="008F4E43" w:rsidRDefault="00527DDE" w:rsidP="00527DDE">
      <w:pPr>
        <w:ind w:firstLine="709"/>
        <w:jc w:val="both"/>
        <w:rPr>
          <w:sz w:val="23"/>
          <w:szCs w:val="23"/>
        </w:rPr>
      </w:pPr>
    </w:p>
    <w:p w:rsidR="00527DDE" w:rsidRPr="008F4E43" w:rsidRDefault="00527DDE" w:rsidP="00527DD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27DDE" w:rsidRPr="008F4E43" w:rsidRDefault="00527DDE" w:rsidP="00527DDE">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527DDE" w:rsidRPr="008F4E43" w:rsidRDefault="00527DDE" w:rsidP="00527DD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527DDE" w:rsidRPr="008F4E43" w:rsidRDefault="00527DDE" w:rsidP="00527DD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527DDE" w:rsidRPr="008F4E43" w:rsidRDefault="00527DDE" w:rsidP="00527DD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527DDE" w:rsidRPr="008F4E43" w:rsidRDefault="00527DDE" w:rsidP="00527DD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527DDE" w:rsidRPr="008F4E43" w:rsidRDefault="00527DDE" w:rsidP="00527DD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527DDE" w:rsidRPr="008F4E43" w:rsidRDefault="00527DDE" w:rsidP="00527DD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27DDE" w:rsidRPr="008F4E43" w:rsidRDefault="00527DDE" w:rsidP="00527DD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27DDE" w:rsidRPr="008F4E43" w:rsidRDefault="00527DDE" w:rsidP="00527DD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27DDE" w:rsidRPr="008F4E43" w:rsidRDefault="00527DDE" w:rsidP="00527DD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27DDE" w:rsidRPr="008F4E43" w:rsidRDefault="00527DDE" w:rsidP="00527DDE">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27DDE" w:rsidRPr="008F4E43" w:rsidRDefault="00527DDE" w:rsidP="00527DDE">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27DDE" w:rsidRPr="008F4E43" w:rsidRDefault="00527DDE" w:rsidP="00527DDE">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27DDE" w:rsidRPr="008F4E43" w:rsidRDefault="00527DDE" w:rsidP="00527DD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27DDE" w:rsidRPr="008F4E43" w:rsidRDefault="00527DDE" w:rsidP="00527DDE">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527DDE" w:rsidRPr="008F4E43" w:rsidRDefault="00527DDE" w:rsidP="00527DDE">
      <w:pPr>
        <w:pStyle w:val="afb"/>
        <w:ind w:left="360" w:firstLine="348"/>
        <w:jc w:val="both"/>
        <w:rPr>
          <w:rFonts w:ascii="Times New Roman" w:hAnsi="Times New Roman"/>
          <w:b/>
          <w:noProof/>
          <w:sz w:val="23"/>
          <w:szCs w:val="23"/>
          <w:lang w:eastAsia="zh-CN"/>
        </w:rPr>
      </w:pPr>
    </w:p>
    <w:p w:rsidR="00527DDE" w:rsidRPr="008F4E43" w:rsidRDefault="00527DDE" w:rsidP="00527DD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527DDE" w:rsidRDefault="00527DDE" w:rsidP="00527DDE">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C22340">
        <w:rPr>
          <w:rFonts w:eastAsia="Calibri"/>
          <w:sz w:val="23"/>
          <w:szCs w:val="23"/>
          <w:lang w:val="ru-RU"/>
        </w:rPr>
        <w:t xml:space="preserve">атора торгов – ООО «РТС-тендер» </w:t>
      </w:r>
      <w:r w:rsidR="00C22340">
        <w:rPr>
          <w:sz w:val="24"/>
          <w:szCs w:val="24"/>
        </w:rPr>
        <w:t>и должен поступить на указанный счет в срок не позднее даты и времени окончания приема заявок на участие в аукционе</w:t>
      </w:r>
      <w:r w:rsidR="00C22340">
        <w:rPr>
          <w:rFonts w:eastAsia="Calibri"/>
          <w:sz w:val="24"/>
          <w:szCs w:val="24"/>
        </w:rPr>
        <w:t>.</w:t>
      </w:r>
      <w:bookmarkStart w:id="0" w:name="_GoBack"/>
      <w:bookmarkEnd w:id="0"/>
    </w:p>
    <w:p w:rsidR="00527DDE" w:rsidRDefault="00527DDE" w:rsidP="00527DDE">
      <w:pPr>
        <w:pStyle w:val="a6"/>
        <w:widowControl/>
        <w:shd w:val="clear" w:color="auto" w:fill="auto"/>
        <w:tabs>
          <w:tab w:val="left" w:pos="284"/>
        </w:tabs>
        <w:ind w:left="0" w:firstLine="567"/>
        <w:jc w:val="both"/>
        <w:rPr>
          <w:sz w:val="23"/>
          <w:szCs w:val="23"/>
          <w:lang w:val="ru-RU"/>
        </w:rPr>
      </w:pPr>
      <w:r w:rsidRPr="008F4453">
        <w:rPr>
          <w:sz w:val="23"/>
          <w:szCs w:val="23"/>
          <w:lang w:val="ru-RU"/>
        </w:rPr>
        <w:t>Реквизиты счета для внесения задатка</w:t>
      </w:r>
      <w:r>
        <w:rPr>
          <w:sz w:val="23"/>
          <w:szCs w:val="23"/>
          <w:lang w:val="ru-RU"/>
        </w:rPr>
        <w:t xml:space="preserve">: </w:t>
      </w:r>
      <w:r w:rsidRPr="008F4453">
        <w:rPr>
          <w:sz w:val="23"/>
          <w:szCs w:val="23"/>
          <w:lang w:val="ru-RU"/>
        </w:rPr>
        <w:t>Получатель:</w:t>
      </w:r>
      <w:r>
        <w:rPr>
          <w:sz w:val="23"/>
          <w:szCs w:val="23"/>
          <w:lang w:val="ru-RU"/>
        </w:rPr>
        <w:t xml:space="preserve"> </w:t>
      </w:r>
      <w:r w:rsidRPr="008F4453">
        <w:rPr>
          <w:sz w:val="23"/>
          <w:szCs w:val="23"/>
          <w:lang w:val="ru-RU"/>
        </w:rPr>
        <w:t>ООО «РТС-тендер»; Наименование банка:</w:t>
      </w:r>
      <w:r>
        <w:rPr>
          <w:sz w:val="23"/>
          <w:szCs w:val="23"/>
          <w:lang w:val="ru-RU"/>
        </w:rPr>
        <w:t xml:space="preserve"> </w:t>
      </w:r>
      <w:r w:rsidRPr="008F4453">
        <w:rPr>
          <w:sz w:val="23"/>
          <w:szCs w:val="23"/>
          <w:lang w:val="ru-RU"/>
        </w:rPr>
        <w:t>МОСКОВСКИЙ ФИЛИАЛ ПАО «СОВКОМБАНК» Г. МОСКВА Расчетный счёт:40702810600005001156</w:t>
      </w:r>
      <w:proofErr w:type="gramStart"/>
      <w:r w:rsidRPr="008F4453">
        <w:rPr>
          <w:sz w:val="23"/>
          <w:szCs w:val="23"/>
          <w:lang w:val="ru-RU"/>
        </w:rPr>
        <w:t xml:space="preserve"> К</w:t>
      </w:r>
      <w:proofErr w:type="gramEnd"/>
      <w:r w:rsidRPr="008F4453">
        <w:rPr>
          <w:sz w:val="23"/>
          <w:szCs w:val="23"/>
          <w:lang w:val="ru-RU"/>
        </w:rPr>
        <w:t>орр. счёт:</w:t>
      </w:r>
      <w:r>
        <w:rPr>
          <w:sz w:val="23"/>
          <w:szCs w:val="23"/>
          <w:lang w:val="ru-RU"/>
        </w:rPr>
        <w:t xml:space="preserve"> </w:t>
      </w:r>
      <w:r w:rsidRPr="008F4453">
        <w:rPr>
          <w:sz w:val="23"/>
          <w:szCs w:val="23"/>
          <w:lang w:val="ru-RU"/>
        </w:rPr>
        <w:t>30101810945250000967 БИК:</w:t>
      </w:r>
      <w:r>
        <w:rPr>
          <w:sz w:val="23"/>
          <w:szCs w:val="23"/>
          <w:lang w:val="ru-RU"/>
        </w:rPr>
        <w:t xml:space="preserve"> </w:t>
      </w:r>
      <w:r w:rsidRPr="008F4453">
        <w:rPr>
          <w:sz w:val="23"/>
          <w:szCs w:val="23"/>
          <w:lang w:val="ru-RU"/>
        </w:rPr>
        <w:t>044525967 ИНН:</w:t>
      </w:r>
      <w:r>
        <w:rPr>
          <w:sz w:val="23"/>
          <w:szCs w:val="23"/>
          <w:lang w:val="ru-RU"/>
        </w:rPr>
        <w:t xml:space="preserve"> </w:t>
      </w:r>
      <w:r w:rsidRPr="008F4453">
        <w:rPr>
          <w:sz w:val="23"/>
          <w:szCs w:val="23"/>
          <w:lang w:val="ru-RU"/>
        </w:rPr>
        <w:t>7710357167 КПП:</w:t>
      </w:r>
      <w:r>
        <w:rPr>
          <w:sz w:val="23"/>
          <w:szCs w:val="23"/>
          <w:lang w:val="ru-RU"/>
        </w:rPr>
        <w:t xml:space="preserve"> </w:t>
      </w:r>
      <w:r w:rsidRPr="008F4453">
        <w:rPr>
          <w:sz w:val="23"/>
          <w:szCs w:val="23"/>
          <w:lang w:val="ru-RU"/>
        </w:rPr>
        <w:t>773001001</w:t>
      </w:r>
      <w:r>
        <w:rPr>
          <w:sz w:val="23"/>
          <w:szCs w:val="23"/>
          <w:lang w:val="ru-RU"/>
        </w:rPr>
        <w:t>.</w:t>
      </w:r>
    </w:p>
    <w:p w:rsidR="00527DDE" w:rsidRPr="00BA55BF" w:rsidRDefault="00527DDE" w:rsidP="00527DDE">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527DDE" w:rsidRPr="008F4E43" w:rsidRDefault="00527DDE" w:rsidP="00527DD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w:t>
      </w:r>
      <w:r w:rsidRPr="008F4E43">
        <w:rPr>
          <w:rFonts w:eastAsia="Calibri"/>
          <w:sz w:val="23"/>
          <w:szCs w:val="23"/>
        </w:rPr>
        <w:lastRenderedPageBreak/>
        <w:t xml:space="preserve">осуществляются в соответствии с Регламентом электронной площадки.  </w:t>
      </w:r>
    </w:p>
    <w:p w:rsidR="00527DDE" w:rsidRPr="008F4E43" w:rsidRDefault="00527DDE" w:rsidP="00527DDE">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527DDE" w:rsidRPr="008F4E43" w:rsidRDefault="00527DDE" w:rsidP="00527DD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27DDE" w:rsidRPr="008F4E43" w:rsidRDefault="00527DDE" w:rsidP="00527DD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527DDE" w:rsidRPr="008F4E43" w:rsidRDefault="00527DDE" w:rsidP="00527DDE">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527DDE" w:rsidRPr="008F4E43" w:rsidRDefault="00527DDE" w:rsidP="00527DDE">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527DDE" w:rsidRPr="008F4E43" w:rsidRDefault="00527DDE" w:rsidP="00527DD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527DDE" w:rsidRPr="008F4E43" w:rsidRDefault="00527DDE" w:rsidP="00527DDE">
      <w:pPr>
        <w:pStyle w:val="afb"/>
        <w:ind w:firstLine="567"/>
        <w:jc w:val="center"/>
        <w:rPr>
          <w:rFonts w:ascii="Times New Roman" w:hAnsi="Times New Roman"/>
          <w:b/>
          <w:caps/>
          <w:noProof/>
          <w:sz w:val="23"/>
          <w:szCs w:val="23"/>
          <w:lang w:eastAsia="zh-CN"/>
        </w:rPr>
      </w:pPr>
    </w:p>
    <w:p w:rsidR="00527DDE" w:rsidRPr="008F4E43" w:rsidRDefault="00527DDE" w:rsidP="00527DD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527DDE" w:rsidRPr="008F4E43" w:rsidRDefault="00527DDE" w:rsidP="00527DD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527DDE" w:rsidRPr="008F4E43" w:rsidRDefault="00527DDE" w:rsidP="00527DD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527DDE" w:rsidRPr="008F4E43" w:rsidRDefault="00527DDE" w:rsidP="00527DD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27DDE" w:rsidRPr="008F4E43" w:rsidRDefault="00527DDE" w:rsidP="00527DD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527DDE" w:rsidRPr="008F4E43" w:rsidRDefault="00527DDE" w:rsidP="00527DD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527DDE" w:rsidRPr="008F4E43" w:rsidRDefault="00527DDE" w:rsidP="00527DD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27DDE" w:rsidRPr="008F4E43" w:rsidRDefault="00527DDE" w:rsidP="00527DD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527DDE" w:rsidRPr="008F4E43" w:rsidRDefault="00527DDE" w:rsidP="00527DD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27DDE" w:rsidRPr="008F4E43" w:rsidRDefault="00527DDE" w:rsidP="00527DDE">
      <w:pPr>
        <w:pStyle w:val="ConsPlusNormal"/>
        <w:tabs>
          <w:tab w:val="left" w:pos="4053"/>
        </w:tabs>
        <w:ind w:firstLine="567"/>
        <w:jc w:val="center"/>
        <w:rPr>
          <w:rFonts w:ascii="Times New Roman" w:hAnsi="Times New Roman" w:cs="Times New Roman"/>
          <w:b/>
          <w:caps/>
          <w:sz w:val="23"/>
          <w:szCs w:val="23"/>
        </w:rPr>
      </w:pPr>
    </w:p>
    <w:p w:rsidR="00527DDE" w:rsidRPr="008F4E43" w:rsidRDefault="00527DDE" w:rsidP="00527DDE">
      <w:pPr>
        <w:pStyle w:val="TextBoldCenter"/>
        <w:spacing w:before="0"/>
        <w:ind w:firstLine="546"/>
        <w:outlineLvl w:val="0"/>
        <w:rPr>
          <w:caps/>
          <w:sz w:val="23"/>
          <w:szCs w:val="23"/>
        </w:rPr>
      </w:pPr>
      <w:r w:rsidRPr="008F4E43">
        <w:rPr>
          <w:caps/>
          <w:sz w:val="23"/>
          <w:szCs w:val="23"/>
        </w:rPr>
        <w:t>Рассмотрение заявок</w:t>
      </w:r>
    </w:p>
    <w:p w:rsidR="00527DDE" w:rsidRPr="008F4E43" w:rsidRDefault="00527DDE" w:rsidP="00527DD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527DDE" w:rsidRPr="008F4E43" w:rsidRDefault="00527DDE" w:rsidP="00527DDE">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527DDE" w:rsidRPr="008F4E43" w:rsidRDefault="00527DDE" w:rsidP="00527DD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527DDE" w:rsidRPr="008F4E43" w:rsidRDefault="00527DDE" w:rsidP="00527DD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27DDE" w:rsidRPr="008F4E43" w:rsidRDefault="00527DDE" w:rsidP="00527DD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8F4E43">
        <w:rPr>
          <w:rFonts w:ascii="Times New Roman" w:hAnsi="Times New Roman" w:cs="Times New Roman"/>
          <w:sz w:val="23"/>
          <w:szCs w:val="23"/>
        </w:rPr>
        <w:lastRenderedPageBreak/>
        <w:t xml:space="preserve">признании их участниками продажи или об отказе в признании участниками продажи с указанием оснований отказа. </w:t>
      </w:r>
    </w:p>
    <w:p w:rsidR="00527DDE" w:rsidRPr="008F4E43" w:rsidRDefault="00527DDE" w:rsidP="00527DD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527DDE" w:rsidRPr="008F4E43" w:rsidRDefault="00527DDE" w:rsidP="00527DD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27DDE" w:rsidRPr="008F4E43" w:rsidRDefault="00527DDE" w:rsidP="00527DDE">
      <w:pPr>
        <w:pStyle w:val="afc"/>
        <w:autoSpaceDE w:val="0"/>
        <w:autoSpaceDN w:val="0"/>
        <w:adjustRightInd w:val="0"/>
        <w:spacing w:after="0" w:line="240" w:lineRule="auto"/>
        <w:ind w:left="0" w:firstLine="567"/>
        <w:jc w:val="both"/>
        <w:rPr>
          <w:rFonts w:ascii="Times New Roman" w:hAnsi="Times New Roman"/>
          <w:sz w:val="23"/>
          <w:szCs w:val="23"/>
        </w:rPr>
      </w:pPr>
    </w:p>
    <w:p w:rsidR="00527DDE" w:rsidRPr="008F4E43" w:rsidRDefault="00527DDE" w:rsidP="00527DD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527DDE" w:rsidRPr="008F4E43" w:rsidRDefault="00527DDE" w:rsidP="00527DD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527DDE" w:rsidRPr="008F4E43" w:rsidRDefault="00527DDE" w:rsidP="00527DDE">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27DDE" w:rsidRPr="008F4E43" w:rsidRDefault="00527DDE" w:rsidP="00527DDE">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527DDE" w:rsidRPr="008F4E43" w:rsidRDefault="00527DDE" w:rsidP="00527DDE">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27DDE" w:rsidRPr="008F4E43" w:rsidRDefault="00527DDE" w:rsidP="00527DDE">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27DDE" w:rsidRPr="008F4E43" w:rsidRDefault="00527DDE" w:rsidP="00527DDE">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27DDE" w:rsidRPr="008F4E43" w:rsidRDefault="00527DDE" w:rsidP="00527DDE">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527DDE" w:rsidRPr="008F4E43" w:rsidRDefault="00527DDE" w:rsidP="00527DDE">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527DDE" w:rsidRPr="008F4E43" w:rsidRDefault="00527DDE" w:rsidP="00527DDE">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527DDE" w:rsidRPr="008F4E43" w:rsidRDefault="00527DDE" w:rsidP="00527DDE">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527DDE" w:rsidRPr="008F4E43" w:rsidRDefault="00527DDE" w:rsidP="00527DDE">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527DDE" w:rsidRPr="008F4E43" w:rsidRDefault="00527DDE" w:rsidP="00527DDE">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527DDE" w:rsidRPr="008F4E43" w:rsidRDefault="00527DDE" w:rsidP="00527DDE">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w:t>
      </w:r>
      <w:r w:rsidRPr="008F4E43">
        <w:rPr>
          <w:rFonts w:eastAsia="Calibri"/>
          <w:sz w:val="23"/>
          <w:szCs w:val="23"/>
        </w:rPr>
        <w:lastRenderedPageBreak/>
        <w:t>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527DDE" w:rsidRPr="008F4E43" w:rsidRDefault="00527DDE" w:rsidP="00527DDE">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527DDE" w:rsidRPr="008F4E43" w:rsidRDefault="00527DDE" w:rsidP="00527DDE">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27DDE" w:rsidRPr="008F4E43" w:rsidRDefault="00527DDE" w:rsidP="00527DDE">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527DDE" w:rsidRPr="008F4E43" w:rsidRDefault="00527DDE" w:rsidP="00527DDE">
      <w:pPr>
        <w:ind w:firstLine="539"/>
        <w:jc w:val="both"/>
        <w:rPr>
          <w:rFonts w:eastAsia="Calibri"/>
          <w:sz w:val="23"/>
          <w:szCs w:val="23"/>
        </w:rPr>
      </w:pPr>
      <w:r w:rsidRPr="008F4E43">
        <w:rPr>
          <w:rFonts w:eastAsia="Calibri"/>
          <w:sz w:val="23"/>
          <w:szCs w:val="23"/>
        </w:rPr>
        <w:t>б) цена сделки;</w:t>
      </w:r>
    </w:p>
    <w:p w:rsidR="00527DDE" w:rsidRPr="008F4E43" w:rsidRDefault="00527DDE" w:rsidP="00527DDE">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527DDE" w:rsidRPr="008F4E43" w:rsidRDefault="00527DDE" w:rsidP="00527DDE">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527DDE" w:rsidRPr="008F4E43" w:rsidRDefault="00527DDE" w:rsidP="00527DDE">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27DDE" w:rsidRPr="008F4E43" w:rsidRDefault="00527DDE" w:rsidP="00527DDE">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527DDE" w:rsidRPr="008F4E43" w:rsidRDefault="00527DDE" w:rsidP="00527DDE">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527DDE" w:rsidRPr="008F4E43" w:rsidRDefault="00527DDE" w:rsidP="00527DDE">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527DDE" w:rsidRPr="008F4E43" w:rsidRDefault="00527DDE" w:rsidP="00527DDE">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527DDE" w:rsidRPr="008F4E43" w:rsidRDefault="00527DDE" w:rsidP="00527DDE">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527DDE" w:rsidRPr="008F4E43" w:rsidRDefault="00527DDE" w:rsidP="00527DDE">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527DDE" w:rsidRPr="008F4E43" w:rsidRDefault="00527DDE" w:rsidP="00527DDE">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27DDE" w:rsidRPr="008F4E43" w:rsidRDefault="00527DDE" w:rsidP="00527DDE">
      <w:pPr>
        <w:ind w:firstLine="539"/>
        <w:rPr>
          <w:sz w:val="23"/>
          <w:szCs w:val="23"/>
        </w:rPr>
      </w:pPr>
    </w:p>
    <w:p w:rsidR="00527DDE" w:rsidRPr="008F4E43" w:rsidRDefault="00527DDE" w:rsidP="00527DD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527DDE" w:rsidRPr="008F4E43" w:rsidRDefault="00527DDE" w:rsidP="00527DD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527DDE" w:rsidRPr="008F4E43" w:rsidRDefault="00527DDE" w:rsidP="00527DDE">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527DDE" w:rsidRPr="008F4E43" w:rsidRDefault="00527DDE" w:rsidP="00527DDE">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527DDE" w:rsidRPr="008F4E43" w:rsidRDefault="00527DDE" w:rsidP="00527DDE">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527DDE" w:rsidRPr="008F4E43" w:rsidRDefault="00527DDE" w:rsidP="00527DD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27DDE" w:rsidRPr="008F4E43" w:rsidRDefault="00527DDE" w:rsidP="00527DD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527DDE" w:rsidRPr="008F4E43" w:rsidRDefault="00527DDE" w:rsidP="00527DDE">
      <w:pPr>
        <w:autoSpaceDE w:val="0"/>
        <w:autoSpaceDN w:val="0"/>
        <w:adjustRightInd w:val="0"/>
        <w:ind w:firstLine="540"/>
        <w:jc w:val="both"/>
        <w:rPr>
          <w:rFonts w:eastAsia="Calibri"/>
          <w:sz w:val="23"/>
          <w:szCs w:val="23"/>
        </w:rPr>
      </w:pPr>
    </w:p>
    <w:p w:rsidR="00527DDE" w:rsidRPr="008F4E43" w:rsidRDefault="00527DDE" w:rsidP="00527DDE">
      <w:pPr>
        <w:pStyle w:val="TextBasTxt"/>
        <w:ind w:firstLine="540"/>
        <w:jc w:val="center"/>
        <w:rPr>
          <w:b/>
          <w:caps/>
          <w:sz w:val="23"/>
          <w:szCs w:val="23"/>
        </w:rPr>
      </w:pPr>
      <w:r w:rsidRPr="008F4E43">
        <w:rPr>
          <w:b/>
          <w:caps/>
          <w:sz w:val="23"/>
          <w:szCs w:val="23"/>
        </w:rPr>
        <w:t>Заключение договора купли-продажи по итогам</w:t>
      </w:r>
    </w:p>
    <w:p w:rsidR="00527DDE" w:rsidRPr="008F4E43" w:rsidRDefault="00527DDE" w:rsidP="00527DDE">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527DDE" w:rsidRPr="008F4E43" w:rsidRDefault="00527DDE" w:rsidP="00527DD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527DDE" w:rsidRPr="008F4E43" w:rsidRDefault="00527DDE" w:rsidP="00527DD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27DDE" w:rsidRPr="00023909" w:rsidRDefault="00527DDE" w:rsidP="00527DDE">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527DDE" w:rsidRPr="00023909" w:rsidRDefault="00527DDE" w:rsidP="00527DDE">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w:t>
      </w:r>
      <w:proofErr w:type="spellStart"/>
      <w:r w:rsidRPr="00023909">
        <w:rPr>
          <w:sz w:val="23"/>
          <w:szCs w:val="23"/>
        </w:rPr>
        <w:t>горкомимущество</w:t>
      </w:r>
      <w:proofErr w:type="spellEnd"/>
      <w:r w:rsidRPr="00023909">
        <w:rPr>
          <w:sz w:val="23"/>
          <w:szCs w:val="23"/>
        </w:rPr>
        <w:t xml:space="preserve">,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527DDE" w:rsidRPr="008F4E43" w:rsidRDefault="00527DDE" w:rsidP="00527DDE">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527DDE" w:rsidRPr="008F4E43" w:rsidRDefault="00527DDE" w:rsidP="00527DD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527DDE" w:rsidRPr="008F4E43" w:rsidRDefault="00527DDE" w:rsidP="00527DD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527DDE" w:rsidRPr="008F4E43" w:rsidRDefault="00527DDE" w:rsidP="00527DDE">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527DDE" w:rsidRPr="008F4E43" w:rsidRDefault="00527DDE" w:rsidP="00527DDE">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527DDE" w:rsidRPr="008F4E43" w:rsidRDefault="00527DDE" w:rsidP="00527DDE">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27DDE" w:rsidRPr="008F4E43" w:rsidRDefault="00527DDE" w:rsidP="00527DDE">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527DDE" w:rsidRPr="008F4E43" w:rsidRDefault="00527DDE" w:rsidP="00527DD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527DDE" w:rsidRPr="00AB5E5E" w:rsidRDefault="00527DDE" w:rsidP="00527DDE">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22340">
      <w:rPr>
        <w:rStyle w:val="a8"/>
        <w:rFonts w:ascii="Times New Roman CYR" w:hAnsi="Times New Roman CYR"/>
        <w:noProof/>
        <w:sz w:val="24"/>
      </w:rPr>
      <w:t>9</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27DDE"/>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34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1678-1BB4-4996-980F-9873DFBA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9</Pages>
  <Words>5247</Words>
  <Characters>29910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387</cp:revision>
  <cp:lastPrinted>2020-10-05T07:14:00Z</cp:lastPrinted>
  <dcterms:created xsi:type="dcterms:W3CDTF">2017-11-27T09:42:00Z</dcterms:created>
  <dcterms:modified xsi:type="dcterms:W3CDTF">2020-10-06T05:19:00Z</dcterms:modified>
</cp:coreProperties>
</file>