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176</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193DBE">
        <w:rPr>
          <w:sz w:val="23"/>
          <w:szCs w:val="23"/>
        </w:rPr>
        <w:t>28</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1783</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79744D" w:rsidRDefault="0079744D" w:rsidP="00F45BD1">
      <w:pPr>
        <w:widowControl/>
        <w:ind w:firstLine="567"/>
        <w:jc w:val="both"/>
        <w:rPr>
          <w:sz w:val="24"/>
          <w:szCs w:val="24"/>
        </w:rPr>
      </w:pPr>
      <w:r w:rsidRPr="0079744D">
        <w:rPr>
          <w:sz w:val="24"/>
          <w:szCs w:val="24"/>
        </w:rPr>
        <w:t>нежилое помещение № 4, общей площадью 200,1 кв. м, расположенное в подвале (литера А</w:t>
      </w:r>
      <w:proofErr w:type="gramStart"/>
      <w:r w:rsidRPr="0079744D">
        <w:rPr>
          <w:sz w:val="24"/>
          <w:szCs w:val="24"/>
        </w:rPr>
        <w:t>1</w:t>
      </w:r>
      <w:proofErr w:type="gramEnd"/>
      <w:r w:rsidRPr="0079744D">
        <w:rPr>
          <w:sz w:val="24"/>
          <w:szCs w:val="24"/>
        </w:rPr>
        <w:t xml:space="preserve">) жилого трехэтажного кирпичного дома (литера А), находящегося по адресу: г. Чебоксары, </w:t>
      </w:r>
      <w:r>
        <w:rPr>
          <w:sz w:val="24"/>
          <w:szCs w:val="24"/>
        </w:rPr>
        <w:t xml:space="preserve">  </w:t>
      </w:r>
      <w:r w:rsidRPr="0079744D">
        <w:rPr>
          <w:sz w:val="24"/>
          <w:szCs w:val="24"/>
        </w:rPr>
        <w:t xml:space="preserve">ул. И. Франко, д. 11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79744D" w:rsidRPr="0079744D">
        <w:rPr>
          <w:sz w:val="23"/>
          <w:szCs w:val="23"/>
        </w:rPr>
        <w:t>551 000 (Пятьсот пятьдесят одна тысяча)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79744D" w:rsidRPr="0079744D">
        <w:rPr>
          <w:sz w:val="23"/>
          <w:szCs w:val="23"/>
        </w:rPr>
        <w:t>275 500 (Двести семьдесят пять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79744D" w:rsidRPr="0079744D">
        <w:rPr>
          <w:sz w:val="23"/>
          <w:szCs w:val="23"/>
        </w:rPr>
        <w:t>55 100 (Пятьдесят пять тысяч сто)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9744D" w:rsidRPr="0079744D">
        <w:rPr>
          <w:sz w:val="23"/>
          <w:szCs w:val="23"/>
        </w:rPr>
        <w:t>27 550 (Двадцать семь тысяч пятьсот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9744D" w:rsidRPr="0079744D">
        <w:rPr>
          <w:sz w:val="23"/>
          <w:szCs w:val="23"/>
        </w:rPr>
        <w:t>110 200 (Сто десять тысяч двести)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337E6">
        <w:rPr>
          <w:color w:val="000000"/>
          <w:sz w:val="23"/>
          <w:szCs w:val="23"/>
        </w:rPr>
        <w:t>18</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4337E6">
        <w:rPr>
          <w:b/>
          <w:sz w:val="23"/>
          <w:szCs w:val="23"/>
        </w:rPr>
        <w:t>6</w:t>
      </w:r>
      <w:r w:rsidR="00082DAC">
        <w:rPr>
          <w:b/>
          <w:sz w:val="23"/>
          <w:szCs w:val="23"/>
        </w:rPr>
        <w:t xml:space="preserve"> </w:t>
      </w:r>
      <w:r w:rsidR="004337E6">
        <w:rPr>
          <w:b/>
          <w:sz w:val="23"/>
          <w:szCs w:val="23"/>
        </w:rPr>
        <w:t>октябр</w:t>
      </w:r>
      <w:r w:rsidR="001D1A7A">
        <w:rPr>
          <w:b/>
          <w:sz w:val="23"/>
          <w:szCs w:val="23"/>
        </w:rPr>
        <w:t>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D35218">
        <w:rPr>
          <w:b/>
          <w:sz w:val="23"/>
          <w:szCs w:val="23"/>
        </w:rPr>
        <w:t>2</w:t>
      </w:r>
      <w:r w:rsidR="008512AA" w:rsidRPr="001E029A">
        <w:rPr>
          <w:b/>
          <w:sz w:val="23"/>
          <w:szCs w:val="23"/>
        </w:rPr>
        <w:t xml:space="preserve"> </w:t>
      </w:r>
      <w:r w:rsidR="00D35218">
        <w:rPr>
          <w:b/>
          <w:sz w:val="23"/>
          <w:szCs w:val="23"/>
        </w:rPr>
        <w:t>но</w:t>
      </w:r>
      <w:r w:rsidR="004337E6">
        <w:rPr>
          <w:b/>
          <w:sz w:val="23"/>
          <w:szCs w:val="23"/>
        </w:rPr>
        <w:t>ября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13073A" w:rsidRPr="0013073A">
        <w:rPr>
          <w:b/>
          <w:sz w:val="23"/>
          <w:szCs w:val="23"/>
        </w:rPr>
        <w:t>5</w:t>
      </w:r>
      <w:r w:rsidR="008512AA" w:rsidRPr="001E029A">
        <w:rPr>
          <w:b/>
          <w:sz w:val="23"/>
          <w:szCs w:val="23"/>
        </w:rPr>
        <w:t xml:space="preserve"> </w:t>
      </w:r>
      <w:r w:rsidR="004337E6">
        <w:rPr>
          <w:b/>
          <w:sz w:val="23"/>
          <w:szCs w:val="23"/>
        </w:rPr>
        <w:t>ноября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13073A" w:rsidRPr="0013073A">
        <w:rPr>
          <w:b/>
          <w:sz w:val="23"/>
          <w:szCs w:val="23"/>
        </w:rPr>
        <w:t>6</w:t>
      </w:r>
      <w:r w:rsidR="001E029A" w:rsidRPr="001E029A">
        <w:rPr>
          <w:b/>
          <w:sz w:val="23"/>
          <w:szCs w:val="23"/>
        </w:rPr>
        <w:t xml:space="preserve"> </w:t>
      </w:r>
      <w:r w:rsidR="004337E6">
        <w:rPr>
          <w:b/>
          <w:sz w:val="23"/>
          <w:szCs w:val="23"/>
        </w:rPr>
        <w:t>ноября</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w:t>
      </w:r>
      <w:r w:rsidR="006E56A4" w:rsidRPr="008F4E43">
        <w:rPr>
          <w:sz w:val="23"/>
          <w:szCs w:val="23"/>
        </w:rPr>
        <w:lastRenderedPageBreak/>
        <w:t>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Default="004103A2" w:rsidP="00AB5E5E">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BA55BF">
        <w:rPr>
          <w:rFonts w:eastAsia="Calibri"/>
          <w:sz w:val="23"/>
          <w:szCs w:val="23"/>
          <w:lang w:val="ru-RU"/>
        </w:rPr>
        <w:t xml:space="preserve"> на расчетный счет организ</w:t>
      </w:r>
      <w:r w:rsidR="00720B13">
        <w:rPr>
          <w:rFonts w:eastAsia="Calibri"/>
          <w:sz w:val="23"/>
          <w:szCs w:val="23"/>
          <w:lang w:val="ru-RU"/>
        </w:rPr>
        <w:t xml:space="preserve">атора торгов – ООО «РТС-тендер» </w:t>
      </w:r>
      <w:r w:rsidR="00720B13" w:rsidRPr="00720B13">
        <w:rPr>
          <w:rFonts w:eastAsia="Calibri"/>
          <w:sz w:val="23"/>
          <w:szCs w:val="23"/>
          <w:lang w:val="ru-RU"/>
        </w:rPr>
        <w:t>и должен поступить на указанный счет в срок не позднее даты и времени окончания приема заявок на участие в аукционе.</w:t>
      </w:r>
      <w:bookmarkStart w:id="0" w:name="_GoBack"/>
      <w:bookmarkEnd w:id="0"/>
    </w:p>
    <w:p w:rsidR="008F4453" w:rsidRDefault="008F4453" w:rsidP="00AB5E5E">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8F4453" w:rsidRPr="00BA55BF" w:rsidRDefault="008F4453" w:rsidP="00AB5E5E">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023909" w:rsidRPr="00023909" w:rsidRDefault="005D019C" w:rsidP="00023909">
      <w:pPr>
        <w:pStyle w:val="TextBasTxt"/>
        <w:ind w:firstLine="540"/>
        <w:rPr>
          <w:sz w:val="23"/>
          <w:szCs w:val="23"/>
        </w:rPr>
      </w:pPr>
      <w:r w:rsidRPr="008F4E43">
        <w:rPr>
          <w:sz w:val="23"/>
          <w:szCs w:val="23"/>
        </w:rPr>
        <w:t>2. </w:t>
      </w:r>
      <w:r w:rsidR="00023909"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023909" w:rsidRPr="00023909" w:rsidRDefault="00023909" w:rsidP="00023909">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5D019C" w:rsidRPr="008F4E43" w:rsidRDefault="00023909" w:rsidP="00023909">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20B13">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3909"/>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073A"/>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0B13"/>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453"/>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A55BF"/>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218"/>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22EE"/>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93A0-A7AC-4278-BACD-0D060DD4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377</cp:revision>
  <cp:lastPrinted>2020-10-05T11:40:00Z</cp:lastPrinted>
  <dcterms:created xsi:type="dcterms:W3CDTF">2017-11-27T09:42:00Z</dcterms:created>
  <dcterms:modified xsi:type="dcterms:W3CDTF">2020-10-06T05:15:00Z</dcterms:modified>
</cp:coreProperties>
</file>