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9"/>
        <w:gridCol w:w="3663"/>
      </w:tblGrid>
      <w:tr w:rsidR="00E32A6E"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</w:tcPr>
          <w:p w:rsidR="00E32A6E" w:rsidRPr="00D05C8B" w:rsidRDefault="00E32A6E" w:rsidP="00D05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E32A6E" w:rsidRPr="00D05C8B" w:rsidRDefault="00E32A6E" w:rsidP="00D05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6E" w:rsidRPr="00861613" w:rsidRDefault="00E32A6E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 xml:space="preserve">ПОЛОЖЕНИЕ </w:t>
      </w:r>
    </w:p>
    <w:p w:rsidR="00E32A6E" w:rsidRPr="00861613" w:rsidRDefault="00E32A6E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 xml:space="preserve">о  </w:t>
      </w:r>
      <w:r w:rsidRPr="00861613">
        <w:rPr>
          <w:rFonts w:ascii="TimesET" w:hAnsi="TimesET" w:cs="TimesET"/>
          <w:b/>
          <w:bCs/>
          <w:sz w:val="24"/>
          <w:szCs w:val="24"/>
          <w:lang w:val="en-US"/>
        </w:rPr>
        <w:t>III</w:t>
      </w:r>
      <w:r>
        <w:rPr>
          <w:rFonts w:ascii="TimesET Cyr Cyr" w:hAnsi="TimesET Cyr Cyr" w:cs="TimesET Cyr Cyr"/>
          <w:b/>
          <w:bCs/>
          <w:sz w:val="24"/>
          <w:szCs w:val="24"/>
        </w:rPr>
        <w:t xml:space="preserve"> Республиканском </w:t>
      </w:r>
      <w:r w:rsidRPr="00861613">
        <w:rPr>
          <w:rFonts w:ascii="TimesET Cyr Cyr" w:hAnsi="TimesET Cyr Cyr" w:cs="TimesET Cyr Cyr"/>
          <w:b/>
          <w:bCs/>
          <w:sz w:val="24"/>
          <w:szCs w:val="24"/>
        </w:rPr>
        <w:t>фестивале-конкурсе</w:t>
      </w:r>
    </w:p>
    <w:p w:rsidR="00E32A6E" w:rsidRPr="00861613" w:rsidRDefault="00E32A6E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>детского и юношеского  национального творчества</w:t>
      </w:r>
    </w:p>
    <w:p w:rsidR="00E32A6E" w:rsidRDefault="00E32A6E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 xml:space="preserve"> «Возьмемся за руки, друзья!»</w:t>
      </w:r>
    </w:p>
    <w:p w:rsidR="00E32A6E" w:rsidRPr="00861613" w:rsidRDefault="00E32A6E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E32A6E" w:rsidRPr="00861613" w:rsidRDefault="00E32A6E" w:rsidP="009866B1">
      <w:pPr>
        <w:spacing w:after="0" w:line="240" w:lineRule="auto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E32A6E" w:rsidRPr="00861613" w:rsidRDefault="00E32A6E" w:rsidP="0022567E">
      <w:pPr>
        <w:spacing w:after="0" w:line="240" w:lineRule="auto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>1. Общие положения</w:t>
      </w:r>
    </w:p>
    <w:p w:rsidR="00E32A6E" w:rsidRPr="00861613" w:rsidRDefault="00E32A6E" w:rsidP="0022567E">
      <w:pPr>
        <w:spacing w:after="0" w:line="240" w:lineRule="auto"/>
        <w:rPr>
          <w:rFonts w:ascii="TimesET" w:hAnsi="TimesET" w:cs="TimesET"/>
          <w:b/>
          <w:bCs/>
          <w:sz w:val="24"/>
          <w:szCs w:val="24"/>
        </w:rPr>
      </w:pP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1.1. Учредителями и организаторами Республиканского </w:t>
      </w:r>
      <w:r>
        <w:rPr>
          <w:rFonts w:ascii="TimesET" w:hAnsi="TimesET" w:cs="TimesET"/>
          <w:sz w:val="24"/>
          <w:szCs w:val="24"/>
        </w:rPr>
        <w:t>(</w:t>
      </w:r>
      <w:r w:rsidRPr="00FD2069">
        <w:rPr>
          <w:rFonts w:ascii="TimesET Cyr Cyr" w:hAnsi="TimesET Cyr Cyr" w:cs="TimesET Cyr Cyr"/>
          <w:sz w:val="24"/>
          <w:szCs w:val="24"/>
        </w:rPr>
        <w:t>онлайн</w:t>
      </w:r>
      <w:r>
        <w:rPr>
          <w:rFonts w:ascii="TimesET" w:hAnsi="TimesET" w:cs="TimesET"/>
          <w:sz w:val="24"/>
          <w:szCs w:val="24"/>
        </w:rPr>
        <w:t xml:space="preserve">) </w:t>
      </w:r>
      <w:r w:rsidRPr="00861613">
        <w:rPr>
          <w:rFonts w:ascii="TimesET Cyr Cyr" w:hAnsi="TimesET Cyr Cyr" w:cs="TimesET Cyr Cyr"/>
          <w:sz w:val="24"/>
          <w:szCs w:val="24"/>
        </w:rPr>
        <w:t>фестиваля-конкурса детского и юношеского творчества «Возьмемся за руки, друзья!» (далее – Фестиваль-конкурс) являются Министерство культуры, по делам национальностей и архивного дела  Чувашской Республики, Дом Дружбы народов Чувашской Республики.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1.2. Настоящее Положение определяет порядок и условия проведения Фестиваля-конкурса.</w:t>
      </w:r>
    </w:p>
    <w:p w:rsidR="00E32A6E" w:rsidRPr="00861613" w:rsidRDefault="00E32A6E" w:rsidP="004426EC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>2. Цели и задачи Фестиваля-конкурса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2.1. Фестиваль-конкурс проводится в целях воспитания у подрастающего поколения гражданственности, патриотизма, национального самосознания через творческое общение, формирования уважения к истории и культуре народов России, развития национальных творческих достижений, создания новых форм общения в юношеской среде. 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2.2. Задачами Фестиваля-конкурса являются: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– формирование толерантного отношения к представителям других национальностей и конфессий в современном мире;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" w:hAnsi="TimesET Cyr" w:cs="TimesET Cyr"/>
          <w:sz w:val="24"/>
          <w:szCs w:val="24"/>
        </w:rPr>
        <w:t>–</w:t>
      </w:r>
      <w:r w:rsidRPr="00861613">
        <w:rPr>
          <w:rFonts w:ascii="TimesET Cyr Cyr" w:hAnsi="TimesET Cyr Cyr" w:cs="TimesET Cyr Cyr"/>
          <w:sz w:val="24"/>
          <w:szCs w:val="24"/>
        </w:rPr>
        <w:t xml:space="preserve"> пропаганда и популяризация национальных культур, приобщение детей и молодежи к творчеству разных народов;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– создание благоприятных условий для выявления и развития творческих способностей подрастающего поколения разной национальности;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– обновление существующего банка данных, включающего сведения о творческих коллективах и исполнителях национальных культур;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– содействие знакомству подрастающего поколения с этнокультурным богатством Чувашской Республики и России.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>3. Конкурсные номинации и возрастные категории</w:t>
      </w:r>
    </w:p>
    <w:p w:rsidR="00E32A6E" w:rsidRPr="00861613" w:rsidRDefault="00E32A6E" w:rsidP="00FD51E5">
      <w:pPr>
        <w:spacing w:before="180" w:after="0" w:line="240" w:lineRule="auto"/>
        <w:ind w:left="181" w:right="-5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b/>
          <w:bCs/>
          <w:color w:val="000000"/>
          <w:sz w:val="24"/>
          <w:szCs w:val="24"/>
          <w:u w:val="single"/>
          <w:lang w:eastAsia="ru-RU"/>
        </w:rPr>
        <w:t>Народный и национальный вокал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(народно-стилизованное пение, народное пение, фольклор):</w:t>
      </w:r>
    </w:p>
    <w:p w:rsidR="00E32A6E" w:rsidRPr="00861613" w:rsidRDefault="00E32A6E" w:rsidP="00775275">
      <w:pPr>
        <w:spacing w:after="0" w:line="240" w:lineRule="auto"/>
        <w:ind w:left="181" w:right="301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- Соло</w:t>
      </w:r>
    </w:p>
    <w:p w:rsidR="00E32A6E" w:rsidRPr="00861613" w:rsidRDefault="00E32A6E" w:rsidP="00775275">
      <w:pPr>
        <w:spacing w:after="0" w:line="240" w:lineRule="auto"/>
        <w:ind w:left="120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 xml:space="preserve"> - Ансамбль (разделяются на дуэт, трио, квартет и др.)</w:t>
      </w:r>
    </w:p>
    <w:p w:rsidR="00E32A6E" w:rsidRPr="00861613" w:rsidRDefault="00E32A6E" w:rsidP="00775275">
      <w:pPr>
        <w:spacing w:after="0" w:line="240" w:lineRule="auto"/>
        <w:ind w:left="120"/>
        <w:rPr>
          <w:rFonts w:ascii="TimesET" w:hAnsi="TimesET" w:cs="TimesET"/>
          <w:color w:val="000000"/>
          <w:sz w:val="24"/>
          <w:szCs w:val="24"/>
          <w:lang w:eastAsia="ru-RU"/>
        </w:rPr>
      </w:pPr>
    </w:p>
    <w:p w:rsidR="00E32A6E" w:rsidRPr="00861613" w:rsidRDefault="00E32A6E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1. Возрастная категория: 10-14 лет</w:t>
      </w:r>
    </w:p>
    <w:p w:rsidR="00E32A6E" w:rsidRPr="00861613" w:rsidRDefault="00E32A6E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2. Возрастная категория: 15-20 лет</w:t>
      </w:r>
    </w:p>
    <w:p w:rsidR="00E32A6E" w:rsidRPr="00861613" w:rsidRDefault="00E32A6E" w:rsidP="00003E60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476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3. Возрастная категория: 21-25 лет</w:t>
      </w:r>
    </w:p>
    <w:p w:rsidR="00E32A6E" w:rsidRPr="00861613" w:rsidRDefault="00E32A6E" w:rsidP="00003E60">
      <w:pPr>
        <w:spacing w:before="100" w:beforeAutospacing="1" w:after="24" w:line="240" w:lineRule="auto"/>
        <w:ind w:left="120"/>
        <w:rPr>
          <w:rFonts w:ascii="TimesET" w:hAnsi="TimesET" w:cs="TimesET"/>
          <w:color w:val="000000"/>
          <w:sz w:val="24"/>
          <w:szCs w:val="24"/>
          <w:u w:val="single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u w:val="single"/>
          <w:lang w:eastAsia="ru-RU"/>
        </w:rPr>
        <w:t>Критерии оценки:</w:t>
      </w:r>
    </w:p>
    <w:p w:rsidR="00E32A6E" w:rsidRPr="00861613" w:rsidRDefault="00E32A6E" w:rsidP="00003E60">
      <w:pPr>
        <w:spacing w:after="0" w:line="240" w:lineRule="auto"/>
        <w:ind w:left="181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t xml:space="preserve">• </w:t>
      </w:r>
      <w:r w:rsidRPr="00861613">
        <w:rPr>
          <w:rFonts w:ascii="TimesET Cyr Cyr" w:hAnsi="TimesET Cyr Cyr" w:cs="TimesET Cyr Cyr"/>
          <w:color w:val="000000"/>
          <w:spacing w:val="1"/>
          <w:sz w:val="24"/>
          <w:szCs w:val="24"/>
          <w:shd w:val="clear" w:color="auto" w:fill="FFFFFF"/>
        </w:rPr>
        <w:t>Исполнительское мастерство</w:t>
      </w:r>
    </w:p>
    <w:p w:rsidR="00E32A6E" w:rsidRPr="00861613" w:rsidRDefault="00E32A6E" w:rsidP="00003E60">
      <w:pPr>
        <w:spacing w:after="0" w:line="240" w:lineRule="auto"/>
        <w:ind w:left="181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t xml:space="preserve">• </w:t>
      </w:r>
      <w:r w:rsidRPr="00861613">
        <w:rPr>
          <w:rFonts w:ascii="TimesET Cyr Cyr" w:hAnsi="TimesET Cyr Cyr" w:cs="TimesET Cyr Cyr"/>
          <w:color w:val="000000"/>
          <w:spacing w:val="1"/>
          <w:sz w:val="24"/>
          <w:szCs w:val="24"/>
          <w:shd w:val="clear" w:color="auto" w:fill="FFFFFF"/>
        </w:rPr>
        <w:t>Художественный уровень номера</w:t>
      </w:r>
    </w:p>
    <w:p w:rsidR="00E32A6E" w:rsidRPr="00861613" w:rsidRDefault="00E32A6E" w:rsidP="00775275">
      <w:pPr>
        <w:spacing w:after="0" w:line="240" w:lineRule="auto"/>
        <w:ind w:left="181" w:right="300"/>
        <w:rPr>
          <w:rFonts w:ascii="TimesET" w:hAnsi="TimesET" w:cs="TimesET"/>
          <w:color w:val="000000"/>
          <w:spacing w:val="1"/>
          <w:sz w:val="24"/>
          <w:szCs w:val="24"/>
          <w:shd w:val="clear" w:color="auto" w:fill="FFFFFF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t xml:space="preserve">• </w:t>
      </w:r>
      <w:r w:rsidRPr="00861613">
        <w:rPr>
          <w:rFonts w:ascii="TimesET Cyr Cyr" w:hAnsi="TimesET Cyr Cyr" w:cs="TimesET Cyr Cyr"/>
          <w:color w:val="000000"/>
          <w:spacing w:val="1"/>
          <w:sz w:val="24"/>
          <w:szCs w:val="24"/>
          <w:shd w:val="clear" w:color="auto" w:fill="FFFFFF"/>
        </w:rPr>
        <w:t>Зрелищность и сценическая культура исполнения</w:t>
      </w:r>
    </w:p>
    <w:p w:rsidR="00E32A6E" w:rsidRPr="00861613" w:rsidRDefault="00E32A6E" w:rsidP="00775275">
      <w:pPr>
        <w:spacing w:after="0" w:line="240" w:lineRule="auto"/>
        <w:ind w:left="181" w:right="300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• Соответствие репертуара возрастным особенностям исполнителей</w:t>
      </w:r>
    </w:p>
    <w:p w:rsidR="00E32A6E" w:rsidRPr="00861613" w:rsidRDefault="00E32A6E" w:rsidP="003326C6">
      <w:pPr>
        <w:spacing w:after="0" w:line="240" w:lineRule="auto"/>
        <w:ind w:left="181" w:right="300"/>
        <w:jc w:val="both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" w:hAnsi="TimesET" w:cs="TimesET"/>
          <w:color w:val="000000"/>
          <w:sz w:val="24"/>
          <w:szCs w:val="24"/>
          <w:lang w:eastAsia="ru-RU"/>
        </w:rPr>
        <w:br/>
      </w:r>
      <w:r>
        <w:rPr>
          <w:rFonts w:ascii="TimesET" w:hAnsi="TimesET" w:cs="TimesET"/>
          <w:color w:val="000000"/>
          <w:sz w:val="24"/>
          <w:szCs w:val="24"/>
          <w:lang w:eastAsia="ru-RU"/>
        </w:rPr>
        <w:t xml:space="preserve">        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Участники исполняют 1 (одно) произведение, общий хронометраж которого не должен превышать 4 минуты. Фольклор – одно обрядовое действо или сцена общей продолжительностью до 5 минут. Исполнители должны быть строго в национальных костюмах.</w:t>
      </w:r>
    </w:p>
    <w:p w:rsidR="00E32A6E" w:rsidRPr="00861613" w:rsidRDefault="00E32A6E" w:rsidP="00775275">
      <w:pPr>
        <w:spacing w:after="0" w:line="240" w:lineRule="auto"/>
        <w:ind w:left="181" w:right="300"/>
        <w:rPr>
          <w:rFonts w:ascii="TimesET" w:hAnsi="TimesET" w:cs="TimesET"/>
          <w:color w:val="000000"/>
          <w:sz w:val="24"/>
          <w:szCs w:val="24"/>
          <w:lang w:eastAsia="ru-RU"/>
        </w:rPr>
      </w:pPr>
    </w:p>
    <w:p w:rsidR="00E32A6E" w:rsidRPr="00861613" w:rsidRDefault="00E32A6E" w:rsidP="00BD1538">
      <w:pPr>
        <w:spacing w:after="0" w:line="240" w:lineRule="auto"/>
        <w:ind w:left="180" w:right="300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b/>
          <w:bCs/>
          <w:color w:val="000000"/>
          <w:sz w:val="24"/>
          <w:szCs w:val="24"/>
          <w:u w:val="single"/>
          <w:lang w:eastAsia="ru-RU"/>
        </w:rPr>
        <w:t xml:space="preserve">Народная и национальная хореография 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 xml:space="preserve"> (танцы народов мира, фольклорный танец, народно-стилизованный танец с выдержкой стиля, техники и музыки):</w:t>
      </w:r>
    </w:p>
    <w:p w:rsidR="00E32A6E" w:rsidRPr="00861613" w:rsidRDefault="00E32A6E" w:rsidP="00003E60">
      <w:pPr>
        <w:spacing w:after="0" w:line="240" w:lineRule="auto"/>
        <w:ind w:left="482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- Соло</w:t>
      </w:r>
    </w:p>
    <w:p w:rsidR="00E32A6E" w:rsidRPr="00861613" w:rsidRDefault="00E32A6E" w:rsidP="00003E60">
      <w:pPr>
        <w:spacing w:after="0" w:line="240" w:lineRule="auto"/>
        <w:ind w:left="482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- Ансамбль (разделяются на дуэт, трио, квартет и др.)</w:t>
      </w:r>
    </w:p>
    <w:p w:rsidR="00E32A6E" w:rsidRPr="00861613" w:rsidRDefault="00E32A6E" w:rsidP="00003E60">
      <w:pPr>
        <w:spacing w:after="0" w:line="240" w:lineRule="auto"/>
        <w:ind w:left="482"/>
        <w:rPr>
          <w:rFonts w:ascii="TimesET" w:hAnsi="TimesET" w:cs="TimesET"/>
          <w:color w:val="000000"/>
          <w:sz w:val="24"/>
          <w:szCs w:val="24"/>
          <w:lang w:eastAsia="ru-RU"/>
        </w:rPr>
      </w:pPr>
    </w:p>
    <w:p w:rsidR="00E32A6E" w:rsidRPr="00861613" w:rsidRDefault="00E32A6E" w:rsidP="00BA3FDA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714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1. Возрастная категория: 10-14 лет</w:t>
      </w:r>
    </w:p>
    <w:p w:rsidR="00E32A6E" w:rsidRPr="00861613" w:rsidRDefault="00E32A6E" w:rsidP="00BA3FDA">
      <w:pPr>
        <w:numPr>
          <w:ilvl w:val="0"/>
          <w:numId w:val="21"/>
        </w:numPr>
        <w:tabs>
          <w:tab w:val="clear" w:pos="720"/>
          <w:tab w:val="left" w:pos="540"/>
        </w:tabs>
        <w:spacing w:after="0" w:line="240" w:lineRule="auto"/>
        <w:ind w:left="714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2. Возрастная категория: 15-20 лет</w:t>
      </w:r>
    </w:p>
    <w:p w:rsidR="00E32A6E" w:rsidRPr="00861613" w:rsidRDefault="00E32A6E" w:rsidP="00BA3FDA">
      <w:pPr>
        <w:numPr>
          <w:ilvl w:val="0"/>
          <w:numId w:val="21"/>
        </w:numPr>
        <w:tabs>
          <w:tab w:val="clear" w:pos="720"/>
          <w:tab w:val="left" w:pos="540"/>
        </w:tabs>
        <w:spacing w:after="0" w:line="240" w:lineRule="auto"/>
        <w:ind w:left="714" w:hanging="357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3. Возрастная категория: 21-25 лет</w:t>
      </w:r>
    </w:p>
    <w:p w:rsidR="00E32A6E" w:rsidRPr="00861613" w:rsidRDefault="00E32A6E" w:rsidP="00B172D8">
      <w:pPr>
        <w:spacing w:before="180" w:after="100" w:afterAutospacing="1" w:line="288" w:lineRule="atLeast"/>
        <w:ind w:left="180" w:right="300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u w:val="single"/>
          <w:lang w:eastAsia="ru-RU"/>
        </w:rPr>
        <w:t>Критерии оценки:</w:t>
      </w:r>
      <w:r w:rsidRPr="00861613">
        <w:rPr>
          <w:rFonts w:ascii="TimesET Cyr Cyr" w:hAnsi="TimesET Cyr Cyr" w:cs="TimesET Cyr Cyr"/>
          <w:color w:val="000000"/>
          <w:sz w:val="24"/>
          <w:szCs w:val="24"/>
          <w:u w:val="single"/>
          <w:lang w:eastAsia="ru-RU"/>
        </w:rPr>
        <w:br/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• Исполнительское мастерство, техника исполнения движений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br/>
        <w:t>• Композиционное построение номера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br/>
        <w:t>• Соответствие репертуара возрастным особенностям исполнителей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br/>
        <w:t>• Сценичность (пластика, костюм, реквизит, культура исполнения)</w:t>
      </w:r>
    </w:p>
    <w:p w:rsidR="00E32A6E" w:rsidRPr="00861613" w:rsidRDefault="00E32A6E" w:rsidP="00CE72C5">
      <w:pPr>
        <w:tabs>
          <w:tab w:val="left" w:pos="9355"/>
        </w:tabs>
        <w:spacing w:before="180" w:after="100" w:afterAutospacing="1" w:line="288" w:lineRule="atLeast"/>
        <w:ind w:left="180" w:right="-5"/>
        <w:jc w:val="both"/>
        <w:rPr>
          <w:rFonts w:ascii="TimesET" w:hAnsi="TimesET" w:cs="TimesET"/>
          <w:color w:val="000000"/>
          <w:sz w:val="24"/>
          <w:szCs w:val="24"/>
          <w:lang w:eastAsia="ru-RU"/>
        </w:rPr>
      </w:pP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 xml:space="preserve">        Участники представляют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1 (один) хореографический номер,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общий хронометраж которого не должен превышать 4 минуты.</w:t>
      </w:r>
      <w:r w:rsidRPr="00861613">
        <w:rPr>
          <w:rFonts w:ascii="TimesET" w:hAnsi="TimesET" w:cs="TimesET"/>
          <w:b/>
          <w:bCs/>
          <w:color w:val="000000"/>
          <w:sz w:val="24"/>
          <w:szCs w:val="24"/>
          <w:lang w:eastAsia="ru-RU"/>
        </w:rPr>
        <w:t xml:space="preserve"> </w:t>
      </w:r>
      <w:r w:rsidRPr="00861613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Исполнители должны быть строго в национальных костюмах, в композиции использовать элементы хореографии национальных танцев.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>4. Порядок и условия участия в Фестивале-конкурсе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2B0795">
        <w:rPr>
          <w:rFonts w:ascii="TimesET" w:hAnsi="TimesET" w:cs="TimesET"/>
          <w:sz w:val="24"/>
          <w:szCs w:val="24"/>
        </w:rPr>
        <w:t>4.1.</w:t>
      </w:r>
      <w:r w:rsidRPr="00861613">
        <w:rPr>
          <w:rFonts w:ascii="TimesET" w:hAnsi="TimesET" w:cs="TimesET"/>
          <w:sz w:val="24"/>
          <w:szCs w:val="24"/>
        </w:rPr>
        <w:t xml:space="preserve"> </w:t>
      </w:r>
      <w:r>
        <w:rPr>
          <w:rFonts w:ascii="TimesET Cyr Cyr" w:hAnsi="TimesET Cyr Cyr" w:cs="TimesET Cyr Cyr"/>
          <w:sz w:val="24"/>
          <w:szCs w:val="24"/>
        </w:rPr>
        <w:t>Итоги Фестиваля</w:t>
      </w:r>
      <w:r w:rsidRPr="00861613">
        <w:rPr>
          <w:rFonts w:ascii="TimesET Cyr Cyr" w:hAnsi="TimesET Cyr Cyr" w:cs="TimesET Cyr Cyr"/>
          <w:sz w:val="24"/>
          <w:szCs w:val="24"/>
        </w:rPr>
        <w:t>-конкурс</w:t>
      </w:r>
      <w:r>
        <w:rPr>
          <w:rFonts w:ascii="TimesET Cyr Cyr" w:hAnsi="TimesET Cyr Cyr" w:cs="TimesET Cyr Cyr"/>
          <w:sz w:val="24"/>
          <w:szCs w:val="24"/>
        </w:rPr>
        <w:t>а будут</w:t>
      </w:r>
      <w:r w:rsidRPr="00861613">
        <w:rPr>
          <w:rFonts w:ascii="TimesET" w:hAnsi="TimesET" w:cs="TimesET"/>
          <w:sz w:val="24"/>
          <w:szCs w:val="24"/>
        </w:rPr>
        <w:t xml:space="preserve"> </w:t>
      </w:r>
      <w:r>
        <w:rPr>
          <w:rFonts w:ascii="TimesET Cyr Cyr" w:hAnsi="TimesET Cyr Cyr" w:cs="TimesET Cyr Cyr"/>
          <w:sz w:val="24"/>
          <w:szCs w:val="24"/>
        </w:rPr>
        <w:t>подведены</w:t>
      </w:r>
      <w:r w:rsidRPr="00861613">
        <w:rPr>
          <w:rFonts w:ascii="TimesET" w:hAnsi="TimesET" w:cs="TimesET"/>
          <w:sz w:val="24"/>
          <w:szCs w:val="24"/>
        </w:rPr>
        <w:t xml:space="preserve"> 2</w:t>
      </w:r>
      <w:r>
        <w:rPr>
          <w:rFonts w:ascii="TimesET" w:hAnsi="TimesET" w:cs="TimesET"/>
          <w:sz w:val="24"/>
          <w:szCs w:val="24"/>
        </w:rPr>
        <w:t>5</w:t>
      </w:r>
      <w:r w:rsidRPr="00861613">
        <w:rPr>
          <w:rFonts w:ascii="TimesET Cyr Cyr" w:hAnsi="TimesET Cyr Cyr" w:cs="TimesET Cyr Cyr"/>
          <w:sz w:val="24"/>
          <w:szCs w:val="24"/>
        </w:rPr>
        <w:t xml:space="preserve"> ноября 2020 года.</w:t>
      </w:r>
    </w:p>
    <w:p w:rsidR="00E32A6E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4.2. Для участия в Фестивале-конкурсе необходимо в срок </w:t>
      </w:r>
      <w:r>
        <w:rPr>
          <w:rFonts w:ascii="TimesET Cyr Cyr" w:hAnsi="TimesET Cyr Cyr" w:cs="TimesET Cyr Cyr"/>
          <w:sz w:val="24"/>
          <w:szCs w:val="24"/>
        </w:rPr>
        <w:t>д</w:t>
      </w:r>
      <w:r w:rsidRPr="00861613">
        <w:rPr>
          <w:rFonts w:ascii="TimesET Cyr Cyr" w:hAnsi="TimesET Cyr Cyr" w:cs="TimesET Cyr Cyr"/>
          <w:sz w:val="24"/>
          <w:szCs w:val="24"/>
        </w:rPr>
        <w:t>о 15 ноября 2020 года включительно представить в Дом Дружбы народов Чувашской Республики анкету-заявку (Приложение) и видеоролик выступления. Заявки принимаются строго до указанной даты. Только по итогам просмотра видеороликов, лучшие коллективы будут допущены к Республиканскому Фестивалю-конкурсу.</w:t>
      </w:r>
    </w:p>
    <w:p w:rsidR="00E32A6E" w:rsidRPr="00003B3B" w:rsidRDefault="00E32A6E" w:rsidP="00C51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1613">
        <w:rPr>
          <w:rFonts w:ascii="TimesET" w:hAnsi="TimesET" w:cs="TimesET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1613">
        <w:rPr>
          <w:rFonts w:ascii="TimesET" w:hAnsi="TimesET" w:cs="TimesET"/>
          <w:sz w:val="24"/>
          <w:szCs w:val="24"/>
        </w:rPr>
        <w:t xml:space="preserve">. </w:t>
      </w:r>
      <w:r>
        <w:rPr>
          <w:rFonts w:ascii="TimesET Cyr Cyr" w:hAnsi="TimesET Cyr Cyr" w:cs="TimesET Cyr Cyr"/>
          <w:sz w:val="24"/>
          <w:szCs w:val="24"/>
        </w:rPr>
        <w:t>Онлайн-концерт</w:t>
      </w:r>
      <w:r w:rsidRPr="00861613">
        <w:rPr>
          <w:rFonts w:ascii="TimesET" w:hAnsi="TimesET" w:cs="TimesET"/>
          <w:sz w:val="24"/>
          <w:szCs w:val="24"/>
        </w:rPr>
        <w:t xml:space="preserve"> </w:t>
      </w:r>
      <w:r>
        <w:rPr>
          <w:rFonts w:ascii="TimesET Cyr Cyr" w:hAnsi="TimesET Cyr Cyr" w:cs="TimesET Cyr Cyr"/>
          <w:sz w:val="24"/>
          <w:szCs w:val="24"/>
        </w:rPr>
        <w:t>Фестиваля-конкурса буде</w:t>
      </w:r>
      <w:r w:rsidRPr="00861613">
        <w:rPr>
          <w:rFonts w:ascii="TimesET Cyr Cyr" w:hAnsi="TimesET Cyr Cyr" w:cs="TimesET Cyr Cyr"/>
          <w:sz w:val="24"/>
          <w:szCs w:val="24"/>
        </w:rPr>
        <w:t xml:space="preserve">т </w:t>
      </w:r>
      <w:r>
        <w:rPr>
          <w:rFonts w:ascii="TimesET Cyr Cyr" w:hAnsi="TimesET Cyr Cyr" w:cs="TimesET Cyr Cyr"/>
          <w:sz w:val="24"/>
          <w:szCs w:val="24"/>
        </w:rPr>
        <w:t>размещен</w:t>
      </w:r>
      <w:r w:rsidRPr="00861613">
        <w:rPr>
          <w:rFonts w:ascii="TimesET Cyr Cyr" w:hAnsi="TimesET Cyr Cyr" w:cs="TimesET Cyr Cyr"/>
          <w:sz w:val="24"/>
          <w:szCs w:val="24"/>
        </w:rPr>
        <w:t xml:space="preserve"> на сайте РЦНТ «ДК тракторо</w:t>
      </w:r>
      <w:r>
        <w:rPr>
          <w:rFonts w:ascii="TimesET Cyr Cyr" w:hAnsi="TimesET Cyr Cyr" w:cs="TimesET Cyr Cyr"/>
          <w:sz w:val="24"/>
          <w:szCs w:val="24"/>
        </w:rPr>
        <w:t>строителей»,</w:t>
      </w:r>
      <w:r w:rsidRPr="00861613">
        <w:rPr>
          <w:rFonts w:ascii="TimesET" w:hAnsi="TimesET" w:cs="TimesET"/>
          <w:sz w:val="24"/>
          <w:szCs w:val="24"/>
        </w:rPr>
        <w:t xml:space="preserve"> </w:t>
      </w:r>
      <w:r>
        <w:rPr>
          <w:rFonts w:ascii="TimesET Cyr Cyr" w:hAnsi="TimesET Cyr Cyr" w:cs="TimesET Cyr Cyr"/>
          <w:sz w:val="24"/>
          <w:szCs w:val="24"/>
        </w:rPr>
        <w:t>на You</w:t>
      </w:r>
      <w:r>
        <w:rPr>
          <w:rFonts w:ascii="Times New Roman" w:hAnsi="Times New Roman" w:cs="Times New Roman"/>
          <w:sz w:val="24"/>
          <w:szCs w:val="24"/>
          <w:lang w:val="en-US"/>
        </w:rPr>
        <w:t>Tube</w:t>
      </w:r>
      <w:r>
        <w:rPr>
          <w:rFonts w:ascii="Times New Roman" w:hAnsi="Times New Roman" w:cs="Times New Roman"/>
          <w:sz w:val="24"/>
          <w:szCs w:val="24"/>
        </w:rPr>
        <w:t xml:space="preserve"> канале ДК тракторостроителей и в социальных сетях «ВКонтакте», «Одноклассники»,  «Фейсбук» 25 ноября 2020 г.                                         </w:t>
      </w:r>
    </w:p>
    <w:p w:rsidR="00E32A6E" w:rsidRDefault="00E32A6E" w:rsidP="00935ABA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>
        <w:rPr>
          <w:rFonts w:ascii="TimesET Cyr Cyr" w:hAnsi="TimesET Cyr Cyr" w:cs="TimesET Cyr Cyr"/>
          <w:sz w:val="24"/>
          <w:szCs w:val="24"/>
        </w:rPr>
        <w:t>4.4. Участие в Фестивале-конкурсе бесплатное. Текущие расходы, связанные с созданием видеороликов, несут сами участники.</w:t>
      </w:r>
    </w:p>
    <w:p w:rsidR="00E32A6E" w:rsidRPr="00861613" w:rsidRDefault="00E32A6E" w:rsidP="00935ABA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>5. Подведение итогов и награждение победителей Фестиваля-конкурса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5.1. Для подведения итогов Фестиваля-конкурса создается республиканское жюри.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5.2. Выступления участников Фестиваля-конкурса будут оцениваться членами жюри по 10-бальной системе на основе критериев, установленных настоящим Положением.</w:t>
      </w:r>
    </w:p>
    <w:p w:rsidR="00E32A6E" w:rsidRPr="00FD2069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5.3. По результатам Фестиваля-конкурса победителям в каждой номинации присуждается звание Лауреата с вручением дипломов I, II, III степеней. Остальным конкурсантам вручается диплом Фестиваля-конкурса.</w:t>
      </w:r>
      <w:r>
        <w:rPr>
          <w:rFonts w:ascii="TimesET" w:hAnsi="TimesET" w:cs="TimesET"/>
          <w:sz w:val="24"/>
          <w:szCs w:val="24"/>
        </w:rPr>
        <w:t xml:space="preserve"> </w:t>
      </w:r>
      <w:r w:rsidRPr="00FD2069">
        <w:rPr>
          <w:rFonts w:ascii="TimesET Cyr Cyr" w:hAnsi="TimesET Cyr Cyr" w:cs="TimesET Cyr Cyr"/>
          <w:sz w:val="24"/>
          <w:szCs w:val="24"/>
        </w:rPr>
        <w:t>Диплом в электронном виде высылается на электронную почту участника-заявителя согласно поданной анкете-заявке.</w:t>
      </w:r>
    </w:p>
    <w:p w:rsidR="00E32A6E" w:rsidRDefault="00E32A6E" w:rsidP="00092E9E">
      <w:pPr>
        <w:spacing w:line="240" w:lineRule="auto"/>
        <w:jc w:val="both"/>
        <w:rPr>
          <w:rFonts w:ascii="Times New Roman" w:hAnsi="Times New Roman" w:cs="TimesET"/>
          <w:b/>
          <w:bCs/>
          <w:sz w:val="24"/>
          <w:szCs w:val="24"/>
        </w:rPr>
      </w:pPr>
      <w:r>
        <w:rPr>
          <w:rFonts w:ascii="TimesET" w:hAnsi="TimesET" w:cs="TimesET"/>
          <w:b/>
          <w:bCs/>
          <w:sz w:val="24"/>
          <w:szCs w:val="24"/>
        </w:rPr>
        <w:t xml:space="preserve"> </w:t>
      </w:r>
    </w:p>
    <w:p w:rsidR="00E32A6E" w:rsidRDefault="00E32A6E" w:rsidP="00092E9E">
      <w:pPr>
        <w:spacing w:line="240" w:lineRule="auto"/>
        <w:jc w:val="both"/>
        <w:rPr>
          <w:rFonts w:ascii="Times New Roman" w:hAnsi="Times New Roman" w:cs="TimesET"/>
          <w:b/>
          <w:bCs/>
          <w:sz w:val="24"/>
          <w:szCs w:val="24"/>
        </w:rPr>
      </w:pP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b/>
          <w:bCs/>
          <w:sz w:val="24"/>
          <w:szCs w:val="24"/>
        </w:rPr>
      </w:pPr>
      <w:r w:rsidRPr="00861613">
        <w:rPr>
          <w:rFonts w:ascii="TimesET Cyr Cyr" w:hAnsi="TimesET Cyr Cyr" w:cs="TimesET Cyr Cyr"/>
          <w:b/>
          <w:bCs/>
          <w:sz w:val="24"/>
          <w:szCs w:val="24"/>
        </w:rPr>
        <w:t>Координаты оргкомитета</w:t>
      </w:r>
    </w:p>
    <w:p w:rsidR="00E32A6E" w:rsidRDefault="00E32A6E" w:rsidP="007442DD">
      <w:pPr>
        <w:spacing w:after="0" w:line="240" w:lineRule="auto"/>
        <w:jc w:val="both"/>
        <w:rPr>
          <w:rFonts w:ascii="TimesET Cyr" w:hAnsi="TimesET Cyr" w:cs="TimesET Cyr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ab/>
        <w:t xml:space="preserve">Дом Дружбы народов Чувашской Республики (428000, Чувашская Республика, </w:t>
      </w:r>
    </w:p>
    <w:p w:rsidR="00E32A6E" w:rsidRPr="00861613" w:rsidRDefault="00E32A6E" w:rsidP="007442DD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 </w:t>
      </w:r>
      <w:r w:rsidRPr="00861613">
        <w:rPr>
          <w:rFonts w:ascii="TimesET Cyr Cyr" w:hAnsi="TimesET Cyr Cyr" w:cs="TimesET Cyr Cyr"/>
          <w:sz w:val="24"/>
          <w:szCs w:val="24"/>
        </w:rPr>
        <w:t>г. Чебоксары, ул. П. Хузангая, д. 20).</w:t>
      </w:r>
    </w:p>
    <w:p w:rsidR="00E32A6E" w:rsidRPr="00730472" w:rsidRDefault="00E32A6E" w:rsidP="0009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ab/>
        <w:t>Тел</w:t>
      </w:r>
      <w:r w:rsidRPr="00730472">
        <w:rPr>
          <w:rFonts w:ascii="TimesET" w:hAnsi="TimesET" w:cs="TimesET"/>
          <w:sz w:val="24"/>
          <w:szCs w:val="24"/>
        </w:rPr>
        <w:t xml:space="preserve">.: 8(8352) 51-56-83; </w:t>
      </w:r>
      <w:r w:rsidRPr="00861613">
        <w:rPr>
          <w:rFonts w:ascii="TimesET" w:hAnsi="TimesET" w:cs="TimesET"/>
          <w:sz w:val="24"/>
          <w:szCs w:val="24"/>
          <w:lang w:val="en-US"/>
        </w:rPr>
        <w:t>e</w:t>
      </w:r>
      <w:r w:rsidRPr="00730472">
        <w:rPr>
          <w:rFonts w:ascii="TimesET" w:hAnsi="TimesET" w:cs="TimesET"/>
          <w:sz w:val="24"/>
          <w:szCs w:val="24"/>
        </w:rPr>
        <w:t>-</w:t>
      </w:r>
      <w:r w:rsidRPr="00861613">
        <w:rPr>
          <w:rFonts w:ascii="TimesET" w:hAnsi="TimesET" w:cs="TimesET"/>
          <w:sz w:val="24"/>
          <w:szCs w:val="24"/>
          <w:lang w:val="en-US"/>
        </w:rPr>
        <w:t>mail</w:t>
      </w:r>
      <w:r w:rsidRPr="00730472">
        <w:rPr>
          <w:rFonts w:ascii="TimesET" w:hAnsi="TimesET" w:cs="TimesET"/>
          <w:sz w:val="24"/>
          <w:szCs w:val="24"/>
        </w:rPr>
        <w:t xml:space="preserve">: </w:t>
      </w:r>
      <w:hyperlink r:id="rId5" w:history="1">
        <w:r w:rsidRPr="00B50108">
          <w:rPr>
            <w:rStyle w:val="Hyperlink"/>
            <w:rFonts w:ascii="TimesET" w:hAnsi="TimesET" w:cs="TimesET"/>
            <w:sz w:val="24"/>
            <w:szCs w:val="24"/>
            <w:lang w:val="en-US"/>
          </w:rPr>
          <w:t>onknch</w:t>
        </w:r>
        <w:r w:rsidRPr="00730472">
          <w:rPr>
            <w:rStyle w:val="Hyperlink"/>
            <w:rFonts w:ascii="TimesET" w:hAnsi="TimesET" w:cs="TimesET"/>
            <w:sz w:val="24"/>
            <w:szCs w:val="24"/>
          </w:rPr>
          <w:t>@</w:t>
        </w:r>
        <w:r w:rsidRPr="00B50108">
          <w:rPr>
            <w:rStyle w:val="Hyperlink"/>
            <w:rFonts w:ascii="TimesET" w:hAnsi="TimesET" w:cs="TimesET"/>
            <w:sz w:val="24"/>
            <w:szCs w:val="24"/>
            <w:lang w:val="en-US"/>
          </w:rPr>
          <w:t>mail</w:t>
        </w:r>
        <w:r w:rsidRPr="00730472">
          <w:rPr>
            <w:rStyle w:val="Hyperlink"/>
            <w:rFonts w:ascii="TimesET" w:hAnsi="TimesET" w:cs="TimesET"/>
            <w:sz w:val="24"/>
            <w:szCs w:val="24"/>
          </w:rPr>
          <w:t>.</w:t>
        </w:r>
        <w:r w:rsidRPr="00B50108">
          <w:rPr>
            <w:rStyle w:val="Hyperlink"/>
            <w:rFonts w:ascii="TimesET" w:hAnsi="TimesET" w:cs="TimesET"/>
            <w:sz w:val="24"/>
            <w:szCs w:val="24"/>
            <w:lang w:val="en-US"/>
          </w:rPr>
          <w:t>ru</w:t>
        </w:r>
      </w:hyperlink>
      <w:r w:rsidRPr="00730472">
        <w:rPr>
          <w:rFonts w:ascii="TimesET" w:hAnsi="TimesET" w:cs="TimesET"/>
          <w:sz w:val="24"/>
          <w:szCs w:val="24"/>
        </w:rPr>
        <w:t>.</w:t>
      </w:r>
    </w:p>
    <w:p w:rsidR="00E32A6E" w:rsidRPr="007442DD" w:rsidRDefault="00E32A6E" w:rsidP="00092E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DD">
        <w:rPr>
          <w:rFonts w:ascii="Times New Roman" w:hAnsi="Times New Roman" w:cs="Times New Roman"/>
          <w:b/>
          <w:bCs/>
          <w:sz w:val="24"/>
          <w:szCs w:val="24"/>
        </w:rPr>
        <w:t>!!! Условия проведения Фестиваля-конкурса могут видоизменяться в связи с коронавирусом COVI</w:t>
      </w:r>
      <w:r w:rsidRPr="007442DD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7442DD">
        <w:rPr>
          <w:rFonts w:ascii="Times New Roman" w:hAnsi="Times New Roman" w:cs="Times New Roman"/>
          <w:b/>
          <w:bCs/>
          <w:sz w:val="24"/>
          <w:szCs w:val="24"/>
        </w:rPr>
        <w:t>-19.</w:t>
      </w:r>
    </w:p>
    <w:p w:rsidR="00E32A6E" w:rsidRDefault="00E32A6E" w:rsidP="00092E9E">
      <w:pPr>
        <w:spacing w:line="240" w:lineRule="auto"/>
        <w:jc w:val="both"/>
        <w:rPr>
          <w:rFonts w:ascii="Times New Roman" w:hAnsi="Times New Roman" w:cs="TimesET"/>
          <w:sz w:val="24"/>
          <w:szCs w:val="24"/>
        </w:rPr>
      </w:pPr>
    </w:p>
    <w:p w:rsidR="00E32A6E" w:rsidRPr="00730472" w:rsidRDefault="00E32A6E" w:rsidP="00092E9E">
      <w:pPr>
        <w:spacing w:line="240" w:lineRule="auto"/>
        <w:jc w:val="both"/>
        <w:rPr>
          <w:rFonts w:ascii="Times New Roman" w:hAnsi="Times New Roman" w:cs="TimesET"/>
          <w:sz w:val="24"/>
          <w:szCs w:val="24"/>
        </w:rPr>
      </w:pPr>
    </w:p>
    <w:p w:rsidR="00E32A6E" w:rsidRDefault="00E32A6E" w:rsidP="001158F7">
      <w:pPr>
        <w:spacing w:line="240" w:lineRule="auto"/>
        <w:jc w:val="right"/>
        <w:rPr>
          <w:rFonts w:ascii="TimesET Cyr" w:hAnsi="TimesET Cyr" w:cs="TimesET Cyr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Приложение </w:t>
      </w:r>
    </w:p>
    <w:p w:rsidR="00E32A6E" w:rsidRPr="00861613" w:rsidRDefault="00E32A6E" w:rsidP="001158F7">
      <w:pPr>
        <w:spacing w:line="240" w:lineRule="auto"/>
        <w:jc w:val="right"/>
        <w:rPr>
          <w:rFonts w:ascii="TimesET" w:hAnsi="TimesET" w:cs="TimesET"/>
          <w:sz w:val="24"/>
          <w:szCs w:val="24"/>
        </w:rPr>
      </w:pPr>
    </w:p>
    <w:p w:rsidR="00E32A6E" w:rsidRPr="00861613" w:rsidRDefault="00E32A6E" w:rsidP="003B4D45">
      <w:pPr>
        <w:spacing w:line="240" w:lineRule="auto"/>
        <w:jc w:val="center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Анкета-заявка</w:t>
      </w:r>
    </w:p>
    <w:p w:rsidR="00E32A6E" w:rsidRDefault="00E32A6E" w:rsidP="003B4D45">
      <w:pPr>
        <w:spacing w:after="0" w:line="240" w:lineRule="auto"/>
        <w:jc w:val="center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участника Республиканского </w:t>
      </w:r>
      <w:r>
        <w:rPr>
          <w:rFonts w:ascii="TimesET" w:hAnsi="TimesET" w:cs="TimesET"/>
          <w:sz w:val="24"/>
          <w:szCs w:val="24"/>
        </w:rPr>
        <w:t xml:space="preserve"> </w:t>
      </w:r>
      <w:r w:rsidRPr="00861613">
        <w:rPr>
          <w:rFonts w:ascii="TimesET Cyr Cyr" w:hAnsi="TimesET Cyr Cyr" w:cs="TimesET Cyr Cyr"/>
          <w:sz w:val="24"/>
          <w:szCs w:val="24"/>
        </w:rPr>
        <w:t>фестиваля-конкурса</w:t>
      </w:r>
    </w:p>
    <w:p w:rsidR="00E32A6E" w:rsidRDefault="00E32A6E" w:rsidP="003B4D45">
      <w:pPr>
        <w:spacing w:after="0" w:line="240" w:lineRule="auto"/>
        <w:jc w:val="center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 детского и юношеского</w:t>
      </w:r>
      <w:r>
        <w:rPr>
          <w:rFonts w:ascii="TimesET" w:hAnsi="TimesET" w:cs="TimesET"/>
          <w:sz w:val="24"/>
          <w:szCs w:val="24"/>
        </w:rPr>
        <w:t xml:space="preserve"> </w:t>
      </w:r>
      <w:r w:rsidRPr="00861613">
        <w:rPr>
          <w:rFonts w:ascii="TimesET Cyr Cyr" w:hAnsi="TimesET Cyr Cyr" w:cs="TimesET Cyr Cyr"/>
          <w:sz w:val="24"/>
          <w:szCs w:val="24"/>
        </w:rPr>
        <w:t xml:space="preserve">национального творчества </w:t>
      </w:r>
    </w:p>
    <w:p w:rsidR="00E32A6E" w:rsidRPr="00861613" w:rsidRDefault="00E32A6E" w:rsidP="003B4D45">
      <w:pPr>
        <w:spacing w:after="0" w:line="240" w:lineRule="auto"/>
        <w:jc w:val="center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«Возьмемся за руки, друзья!» в номинациях </w:t>
      </w:r>
    </w:p>
    <w:p w:rsidR="00E32A6E" w:rsidRPr="00861613" w:rsidRDefault="00E32A6E" w:rsidP="00AF5969">
      <w:pPr>
        <w:spacing w:after="0" w:line="240" w:lineRule="auto"/>
        <w:jc w:val="center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«</w:t>
      </w:r>
      <w:r w:rsidRPr="00BC451C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Народный и национальный вокал</w:t>
      </w:r>
      <w:r w:rsidRPr="00861613">
        <w:rPr>
          <w:rFonts w:ascii="TimesET Cyr Cyr" w:hAnsi="TimesET Cyr Cyr" w:cs="TimesET Cyr Cyr"/>
          <w:sz w:val="24"/>
          <w:szCs w:val="24"/>
        </w:rPr>
        <w:t>» и  «</w:t>
      </w:r>
      <w:r w:rsidRPr="00BC451C">
        <w:rPr>
          <w:rFonts w:ascii="TimesET Cyr Cyr" w:hAnsi="TimesET Cyr Cyr" w:cs="TimesET Cyr Cyr"/>
          <w:color w:val="000000"/>
          <w:sz w:val="24"/>
          <w:szCs w:val="24"/>
          <w:lang w:eastAsia="ru-RU"/>
        </w:rPr>
        <w:t>Народная и национальная хореография</w:t>
      </w:r>
      <w:r w:rsidRPr="00861613">
        <w:rPr>
          <w:rFonts w:ascii="TimesET" w:hAnsi="TimesET" w:cs="TimesET"/>
          <w:sz w:val="24"/>
          <w:szCs w:val="24"/>
        </w:rPr>
        <w:t xml:space="preserve">»  </w:t>
      </w:r>
    </w:p>
    <w:p w:rsidR="00E32A6E" w:rsidRPr="00861613" w:rsidRDefault="00E32A6E" w:rsidP="003B4F76">
      <w:p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</w:p>
    <w:p w:rsidR="00E32A6E" w:rsidRPr="00861613" w:rsidRDefault="00E32A6E" w:rsidP="00C501D8">
      <w:pPr>
        <w:spacing w:line="240" w:lineRule="auto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Район (город) ___________________________</w:t>
      </w:r>
      <w:r w:rsidRPr="00861613">
        <w:rPr>
          <w:rFonts w:ascii="TimesET" w:hAnsi="TimesET" w:cs="TimesET"/>
          <w:sz w:val="24"/>
          <w:szCs w:val="24"/>
        </w:rPr>
        <w:t>___________________</w:t>
      </w:r>
      <w:r>
        <w:rPr>
          <w:rFonts w:ascii="TimesET" w:hAnsi="TimesET" w:cs="TimesET"/>
          <w:sz w:val="24"/>
          <w:szCs w:val="24"/>
        </w:rPr>
        <w:t>________</w:t>
      </w:r>
      <w:r w:rsidRPr="00861613">
        <w:rPr>
          <w:rFonts w:ascii="TimesET" w:hAnsi="TimesET" w:cs="TimesET"/>
          <w:sz w:val="24"/>
          <w:szCs w:val="24"/>
        </w:rPr>
        <w:t>_____________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Ф.И.О. руководителя и название национально-культурного объединения (полностью)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E32A6E" w:rsidRPr="00861613" w:rsidRDefault="00E32A6E" w:rsidP="008C2DE5">
      <w:pPr>
        <w:spacing w:line="240" w:lineRule="auto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Полное наименование коллектива (с указанием количества и возраста участников) или Ф.И.О. отдельного исполнителя (с указанием возраста) 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E32A6E" w:rsidRDefault="00E32A6E" w:rsidP="005A63F7">
      <w:pPr>
        <w:spacing w:line="240" w:lineRule="auto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Ф.И.О. руководителя коллектива (полное) __________________________________</w:t>
      </w:r>
      <w:r>
        <w:rPr>
          <w:rFonts w:ascii="TimesET" w:hAnsi="TimesET" w:cs="TimesET"/>
          <w:sz w:val="24"/>
          <w:szCs w:val="24"/>
        </w:rPr>
        <w:t>_________________________________</w:t>
      </w:r>
      <w:r w:rsidRPr="00861613">
        <w:rPr>
          <w:rFonts w:ascii="TimesET" w:hAnsi="TimesET" w:cs="TimesET"/>
          <w:sz w:val="24"/>
          <w:szCs w:val="24"/>
        </w:rPr>
        <w:t xml:space="preserve"> 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p w:rsidR="00E32A6E" w:rsidRPr="005F0F6F" w:rsidRDefault="00E32A6E" w:rsidP="005A63F7">
      <w:pPr>
        <w:spacing w:line="240" w:lineRule="auto"/>
        <w:rPr>
          <w:rFonts w:ascii="TimesET" w:hAnsi="TimesET" w:cs="TimesET"/>
          <w:sz w:val="16"/>
          <w:szCs w:val="16"/>
        </w:rPr>
      </w:pPr>
    </w:p>
    <w:p w:rsidR="00E32A6E" w:rsidRDefault="00E32A6E" w:rsidP="005A63F7">
      <w:pPr>
        <w:spacing w:line="240" w:lineRule="auto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 xml:space="preserve">Контактный телефон, e-mail руководителя </w:t>
      </w:r>
      <w:r w:rsidRPr="00861613">
        <w:rPr>
          <w:rFonts w:ascii="TimesET" w:hAnsi="TimesET" w:cs="TimesET"/>
          <w:sz w:val="24"/>
          <w:szCs w:val="24"/>
        </w:rPr>
        <w:t>___________________________________________________________________________________________</w:t>
      </w:r>
      <w:r>
        <w:rPr>
          <w:rFonts w:ascii="TimesET" w:hAnsi="TimesET" w:cs="TimesET"/>
          <w:sz w:val="24"/>
          <w:szCs w:val="24"/>
        </w:rPr>
        <w:t>_______________________________________</w:t>
      </w:r>
      <w:r w:rsidRPr="00861613">
        <w:rPr>
          <w:rFonts w:ascii="TimesET" w:hAnsi="TimesET" w:cs="TimesET"/>
          <w:sz w:val="24"/>
          <w:szCs w:val="24"/>
        </w:rPr>
        <w:t>____</w:t>
      </w:r>
    </w:p>
    <w:p w:rsidR="00E32A6E" w:rsidRPr="005F0F6F" w:rsidRDefault="00E32A6E" w:rsidP="005A63F7">
      <w:pPr>
        <w:spacing w:line="240" w:lineRule="auto"/>
        <w:rPr>
          <w:rFonts w:ascii="TimesET" w:hAnsi="TimesET" w:cs="TimesET"/>
          <w:sz w:val="16"/>
          <w:szCs w:val="16"/>
        </w:rPr>
      </w:pPr>
    </w:p>
    <w:p w:rsidR="00E32A6E" w:rsidRPr="00861613" w:rsidRDefault="00E32A6E" w:rsidP="00092E9E">
      <w:pPr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 Cyr Cyr" w:hAnsi="TimesET Cyr Cyr" w:cs="TimesET Cyr Cyr"/>
          <w:sz w:val="24"/>
          <w:szCs w:val="24"/>
        </w:rPr>
        <w:t>Программа выступления на Фестивале-конкурсе (с указанием названия номера)</w:t>
      </w:r>
    </w:p>
    <w:p w:rsidR="00E32A6E" w:rsidRPr="00861613" w:rsidRDefault="00E32A6E" w:rsidP="00517B4B">
      <w:pPr>
        <w:tabs>
          <w:tab w:val="left" w:pos="8640"/>
        </w:tabs>
        <w:spacing w:line="240" w:lineRule="auto"/>
        <w:jc w:val="both"/>
        <w:rPr>
          <w:rFonts w:ascii="TimesET" w:hAnsi="TimesET" w:cs="TimesET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___________________________________________________________________</w:t>
      </w:r>
    </w:p>
    <w:p w:rsidR="00E32A6E" w:rsidRPr="00450A64" w:rsidRDefault="00E32A6E" w:rsidP="00722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13">
        <w:rPr>
          <w:rFonts w:ascii="TimesET" w:hAnsi="TimesET" w:cs="TimesET"/>
          <w:sz w:val="24"/>
          <w:szCs w:val="24"/>
        </w:rPr>
        <w:t>_______________________________________</w:t>
      </w:r>
      <w:r>
        <w:rPr>
          <w:rFonts w:ascii="TimesET" w:hAnsi="TimesET" w:cs="TimesET"/>
          <w:sz w:val="24"/>
          <w:szCs w:val="24"/>
        </w:rPr>
        <w:t>____________________________</w:t>
      </w:r>
    </w:p>
    <w:sectPr w:rsidR="00E32A6E" w:rsidRPr="00450A64" w:rsidSect="00D70F07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 Cyr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417"/>
    <w:multiLevelType w:val="hybridMultilevel"/>
    <w:tmpl w:val="660EA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295827"/>
    <w:multiLevelType w:val="hybridMultilevel"/>
    <w:tmpl w:val="56E88AFC"/>
    <w:lvl w:ilvl="0" w:tplc="249258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1515FE"/>
    <w:multiLevelType w:val="hybridMultilevel"/>
    <w:tmpl w:val="F656FAAA"/>
    <w:lvl w:ilvl="0" w:tplc="72189A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5417AB"/>
    <w:multiLevelType w:val="hybridMultilevel"/>
    <w:tmpl w:val="6CAEB578"/>
    <w:lvl w:ilvl="0" w:tplc="BE16DDD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CDB617F"/>
    <w:multiLevelType w:val="multilevel"/>
    <w:tmpl w:val="075A7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26505"/>
    <w:multiLevelType w:val="hybridMultilevel"/>
    <w:tmpl w:val="82D233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54A80"/>
    <w:multiLevelType w:val="hybridMultilevel"/>
    <w:tmpl w:val="DD7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715AF"/>
    <w:multiLevelType w:val="hybridMultilevel"/>
    <w:tmpl w:val="77BCD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239FB"/>
    <w:multiLevelType w:val="hybridMultilevel"/>
    <w:tmpl w:val="7364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200B3"/>
    <w:multiLevelType w:val="multilevel"/>
    <w:tmpl w:val="EBA8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44F7C"/>
    <w:multiLevelType w:val="hybridMultilevel"/>
    <w:tmpl w:val="6CA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D45138"/>
    <w:multiLevelType w:val="hybridMultilevel"/>
    <w:tmpl w:val="592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F3F81"/>
    <w:multiLevelType w:val="hybridMultilevel"/>
    <w:tmpl w:val="6E64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D00361"/>
    <w:multiLevelType w:val="hybridMultilevel"/>
    <w:tmpl w:val="8A8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1E6DAA"/>
    <w:multiLevelType w:val="hybridMultilevel"/>
    <w:tmpl w:val="2AC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2313DD"/>
    <w:multiLevelType w:val="multilevel"/>
    <w:tmpl w:val="4D1EC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615CC"/>
    <w:multiLevelType w:val="hybridMultilevel"/>
    <w:tmpl w:val="EAAA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62A12"/>
    <w:multiLevelType w:val="multilevel"/>
    <w:tmpl w:val="4B2C6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7385A"/>
    <w:multiLevelType w:val="hybridMultilevel"/>
    <w:tmpl w:val="F7C27DF4"/>
    <w:lvl w:ilvl="0" w:tplc="164CA1C8">
      <w:start w:val="1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76EA4FA1"/>
    <w:multiLevelType w:val="hybridMultilevel"/>
    <w:tmpl w:val="CB8C5C8A"/>
    <w:lvl w:ilvl="0" w:tplc="F74477E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93D7EA3"/>
    <w:multiLevelType w:val="hybridMultilevel"/>
    <w:tmpl w:val="14B47E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B2F0108"/>
    <w:multiLevelType w:val="hybridMultilevel"/>
    <w:tmpl w:val="8E32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16"/>
  </w:num>
  <w:num w:numId="6">
    <w:abstractNumId w:val="21"/>
  </w:num>
  <w:num w:numId="7">
    <w:abstractNumId w:val="2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8"/>
  </w:num>
  <w:num w:numId="16">
    <w:abstractNumId w:val="1"/>
  </w:num>
  <w:num w:numId="17">
    <w:abstractNumId w:val="12"/>
  </w:num>
  <w:num w:numId="18">
    <w:abstractNumId w:val="17"/>
  </w:num>
  <w:num w:numId="19">
    <w:abstractNumId w:val="4"/>
  </w:num>
  <w:num w:numId="20">
    <w:abstractNumId w:val="15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9C"/>
    <w:rsid w:val="00003B3B"/>
    <w:rsid w:val="00003E60"/>
    <w:rsid w:val="000101E9"/>
    <w:rsid w:val="00010377"/>
    <w:rsid w:val="000214A3"/>
    <w:rsid w:val="000249AC"/>
    <w:rsid w:val="00027356"/>
    <w:rsid w:val="00033360"/>
    <w:rsid w:val="000341D8"/>
    <w:rsid w:val="00034A93"/>
    <w:rsid w:val="000356D1"/>
    <w:rsid w:val="000367D4"/>
    <w:rsid w:val="00050EE6"/>
    <w:rsid w:val="00052FB5"/>
    <w:rsid w:val="000537E9"/>
    <w:rsid w:val="000550EA"/>
    <w:rsid w:val="00060EEF"/>
    <w:rsid w:val="00061804"/>
    <w:rsid w:val="00062FEF"/>
    <w:rsid w:val="000631B7"/>
    <w:rsid w:val="00070251"/>
    <w:rsid w:val="0007059D"/>
    <w:rsid w:val="0007679A"/>
    <w:rsid w:val="00076842"/>
    <w:rsid w:val="0007748A"/>
    <w:rsid w:val="0007789A"/>
    <w:rsid w:val="00082662"/>
    <w:rsid w:val="000856F0"/>
    <w:rsid w:val="000863D2"/>
    <w:rsid w:val="00087716"/>
    <w:rsid w:val="0009192C"/>
    <w:rsid w:val="000922F0"/>
    <w:rsid w:val="000926DC"/>
    <w:rsid w:val="00092A1C"/>
    <w:rsid w:val="00092E9E"/>
    <w:rsid w:val="000976B4"/>
    <w:rsid w:val="0009785D"/>
    <w:rsid w:val="00097884"/>
    <w:rsid w:val="00097D77"/>
    <w:rsid w:val="000A3A3F"/>
    <w:rsid w:val="000A6F1F"/>
    <w:rsid w:val="000A7BBA"/>
    <w:rsid w:val="000B0B95"/>
    <w:rsid w:val="000B1E49"/>
    <w:rsid w:val="000B1FB4"/>
    <w:rsid w:val="000B5ADA"/>
    <w:rsid w:val="000C2763"/>
    <w:rsid w:val="000C4DA8"/>
    <w:rsid w:val="000C568F"/>
    <w:rsid w:val="000C5BC6"/>
    <w:rsid w:val="000C6509"/>
    <w:rsid w:val="000C6E8B"/>
    <w:rsid w:val="000D43E5"/>
    <w:rsid w:val="000F08EB"/>
    <w:rsid w:val="000F4A37"/>
    <w:rsid w:val="000F5A8F"/>
    <w:rsid w:val="000F75FC"/>
    <w:rsid w:val="001026CE"/>
    <w:rsid w:val="00102735"/>
    <w:rsid w:val="0010444C"/>
    <w:rsid w:val="00110A69"/>
    <w:rsid w:val="0011100A"/>
    <w:rsid w:val="0011368B"/>
    <w:rsid w:val="00114DDE"/>
    <w:rsid w:val="001158F7"/>
    <w:rsid w:val="00116B46"/>
    <w:rsid w:val="001177EA"/>
    <w:rsid w:val="00120AB5"/>
    <w:rsid w:val="00133EC1"/>
    <w:rsid w:val="00136C74"/>
    <w:rsid w:val="00137016"/>
    <w:rsid w:val="00140426"/>
    <w:rsid w:val="00154104"/>
    <w:rsid w:val="00154D0F"/>
    <w:rsid w:val="0016020B"/>
    <w:rsid w:val="0016214C"/>
    <w:rsid w:val="00163B87"/>
    <w:rsid w:val="0016404C"/>
    <w:rsid w:val="00164273"/>
    <w:rsid w:val="0016571B"/>
    <w:rsid w:val="00165793"/>
    <w:rsid w:val="00171B9C"/>
    <w:rsid w:val="001730E0"/>
    <w:rsid w:val="001755B2"/>
    <w:rsid w:val="00175652"/>
    <w:rsid w:val="001759EE"/>
    <w:rsid w:val="00177691"/>
    <w:rsid w:val="00177806"/>
    <w:rsid w:val="00180E0D"/>
    <w:rsid w:val="001811E7"/>
    <w:rsid w:val="00182056"/>
    <w:rsid w:val="00182217"/>
    <w:rsid w:val="00184247"/>
    <w:rsid w:val="00186A7D"/>
    <w:rsid w:val="00190D45"/>
    <w:rsid w:val="001925FC"/>
    <w:rsid w:val="00194BDD"/>
    <w:rsid w:val="0019546A"/>
    <w:rsid w:val="00196627"/>
    <w:rsid w:val="001A3F2F"/>
    <w:rsid w:val="001A410A"/>
    <w:rsid w:val="001A4DF3"/>
    <w:rsid w:val="001A5D19"/>
    <w:rsid w:val="001B1712"/>
    <w:rsid w:val="001C3DAD"/>
    <w:rsid w:val="001C4DD7"/>
    <w:rsid w:val="001D0955"/>
    <w:rsid w:val="001D0986"/>
    <w:rsid w:val="001D3D07"/>
    <w:rsid w:val="001D3FFD"/>
    <w:rsid w:val="001D6DF9"/>
    <w:rsid w:val="001E4732"/>
    <w:rsid w:val="00202DCD"/>
    <w:rsid w:val="00203501"/>
    <w:rsid w:val="00213513"/>
    <w:rsid w:val="002146E9"/>
    <w:rsid w:val="0022117C"/>
    <w:rsid w:val="00221E81"/>
    <w:rsid w:val="0022567E"/>
    <w:rsid w:val="00225F74"/>
    <w:rsid w:val="00235236"/>
    <w:rsid w:val="002402C0"/>
    <w:rsid w:val="00244DDB"/>
    <w:rsid w:val="00245ACC"/>
    <w:rsid w:val="00253716"/>
    <w:rsid w:val="00261DE3"/>
    <w:rsid w:val="00266AA4"/>
    <w:rsid w:val="00275FB3"/>
    <w:rsid w:val="002805A0"/>
    <w:rsid w:val="00281AD1"/>
    <w:rsid w:val="002857D3"/>
    <w:rsid w:val="00286676"/>
    <w:rsid w:val="0029222C"/>
    <w:rsid w:val="00292CC6"/>
    <w:rsid w:val="00297EE0"/>
    <w:rsid w:val="002A0E7C"/>
    <w:rsid w:val="002A500A"/>
    <w:rsid w:val="002A65DD"/>
    <w:rsid w:val="002A6A0D"/>
    <w:rsid w:val="002A6EA8"/>
    <w:rsid w:val="002A77A1"/>
    <w:rsid w:val="002B0795"/>
    <w:rsid w:val="002B3FCB"/>
    <w:rsid w:val="002B4DD3"/>
    <w:rsid w:val="002B6032"/>
    <w:rsid w:val="002C0AA7"/>
    <w:rsid w:val="002C2F56"/>
    <w:rsid w:val="002C3510"/>
    <w:rsid w:val="002C56F1"/>
    <w:rsid w:val="002D1F59"/>
    <w:rsid w:val="002E130F"/>
    <w:rsid w:val="002E358B"/>
    <w:rsid w:val="002E59BA"/>
    <w:rsid w:val="002E71DE"/>
    <w:rsid w:val="0030087D"/>
    <w:rsid w:val="00306884"/>
    <w:rsid w:val="0030741A"/>
    <w:rsid w:val="00315185"/>
    <w:rsid w:val="00315E9F"/>
    <w:rsid w:val="003167EA"/>
    <w:rsid w:val="00317736"/>
    <w:rsid w:val="003216D2"/>
    <w:rsid w:val="0032482F"/>
    <w:rsid w:val="00327415"/>
    <w:rsid w:val="003302C1"/>
    <w:rsid w:val="003326C6"/>
    <w:rsid w:val="00333159"/>
    <w:rsid w:val="0034449F"/>
    <w:rsid w:val="00350368"/>
    <w:rsid w:val="00352289"/>
    <w:rsid w:val="00352526"/>
    <w:rsid w:val="00352EE2"/>
    <w:rsid w:val="003532C4"/>
    <w:rsid w:val="0035337D"/>
    <w:rsid w:val="00354EB4"/>
    <w:rsid w:val="00354F66"/>
    <w:rsid w:val="00357BA0"/>
    <w:rsid w:val="00373CEA"/>
    <w:rsid w:val="00374315"/>
    <w:rsid w:val="00375FB1"/>
    <w:rsid w:val="00382AD2"/>
    <w:rsid w:val="003834F4"/>
    <w:rsid w:val="00391EFF"/>
    <w:rsid w:val="003A55EE"/>
    <w:rsid w:val="003B0702"/>
    <w:rsid w:val="003B2EB2"/>
    <w:rsid w:val="003B4D45"/>
    <w:rsid w:val="003B4F76"/>
    <w:rsid w:val="003C02BF"/>
    <w:rsid w:val="003C05E2"/>
    <w:rsid w:val="003C1616"/>
    <w:rsid w:val="003C1A7B"/>
    <w:rsid w:val="003C327A"/>
    <w:rsid w:val="003C7293"/>
    <w:rsid w:val="003D52F0"/>
    <w:rsid w:val="003E3CF8"/>
    <w:rsid w:val="003E7135"/>
    <w:rsid w:val="00401FB1"/>
    <w:rsid w:val="00404DBD"/>
    <w:rsid w:val="00410CE4"/>
    <w:rsid w:val="004113C2"/>
    <w:rsid w:val="00411D12"/>
    <w:rsid w:val="00414CD9"/>
    <w:rsid w:val="004169F1"/>
    <w:rsid w:val="00416B02"/>
    <w:rsid w:val="00417957"/>
    <w:rsid w:val="00417D26"/>
    <w:rsid w:val="0042315E"/>
    <w:rsid w:val="0042671C"/>
    <w:rsid w:val="00436195"/>
    <w:rsid w:val="00436922"/>
    <w:rsid w:val="004426EC"/>
    <w:rsid w:val="00443B07"/>
    <w:rsid w:val="00443E2B"/>
    <w:rsid w:val="00450A64"/>
    <w:rsid w:val="00457C0C"/>
    <w:rsid w:val="004600EF"/>
    <w:rsid w:val="00460114"/>
    <w:rsid w:val="00461A35"/>
    <w:rsid w:val="004624BB"/>
    <w:rsid w:val="004628E6"/>
    <w:rsid w:val="00463DEE"/>
    <w:rsid w:val="00464248"/>
    <w:rsid w:val="00465C42"/>
    <w:rsid w:val="00466C98"/>
    <w:rsid w:val="004677DC"/>
    <w:rsid w:val="00474792"/>
    <w:rsid w:val="0047529B"/>
    <w:rsid w:val="0047568F"/>
    <w:rsid w:val="00475AF6"/>
    <w:rsid w:val="00477353"/>
    <w:rsid w:val="00482342"/>
    <w:rsid w:val="00482A88"/>
    <w:rsid w:val="004A12F1"/>
    <w:rsid w:val="004A275B"/>
    <w:rsid w:val="004A686E"/>
    <w:rsid w:val="004A6D2A"/>
    <w:rsid w:val="004A6D36"/>
    <w:rsid w:val="004B55BF"/>
    <w:rsid w:val="004B7F79"/>
    <w:rsid w:val="004C19BD"/>
    <w:rsid w:val="004C5351"/>
    <w:rsid w:val="004C5686"/>
    <w:rsid w:val="004C6E27"/>
    <w:rsid w:val="004D0BA7"/>
    <w:rsid w:val="004D4BB5"/>
    <w:rsid w:val="004E240C"/>
    <w:rsid w:val="004E258D"/>
    <w:rsid w:val="004E6F7B"/>
    <w:rsid w:val="004E7678"/>
    <w:rsid w:val="004F3D49"/>
    <w:rsid w:val="004F3E00"/>
    <w:rsid w:val="004F5065"/>
    <w:rsid w:val="004F58D7"/>
    <w:rsid w:val="00501040"/>
    <w:rsid w:val="00503BF9"/>
    <w:rsid w:val="00504E72"/>
    <w:rsid w:val="0050651D"/>
    <w:rsid w:val="00510DD6"/>
    <w:rsid w:val="00514BDE"/>
    <w:rsid w:val="00516836"/>
    <w:rsid w:val="00517401"/>
    <w:rsid w:val="00517B4B"/>
    <w:rsid w:val="00520883"/>
    <w:rsid w:val="005210CA"/>
    <w:rsid w:val="0052398D"/>
    <w:rsid w:val="00523C67"/>
    <w:rsid w:val="0052733D"/>
    <w:rsid w:val="005301D6"/>
    <w:rsid w:val="00531719"/>
    <w:rsid w:val="00536126"/>
    <w:rsid w:val="00537222"/>
    <w:rsid w:val="00537B53"/>
    <w:rsid w:val="00541F53"/>
    <w:rsid w:val="00542DE0"/>
    <w:rsid w:val="00542DE6"/>
    <w:rsid w:val="00544162"/>
    <w:rsid w:val="005467C3"/>
    <w:rsid w:val="0054776B"/>
    <w:rsid w:val="00547D29"/>
    <w:rsid w:val="00547D98"/>
    <w:rsid w:val="005503F4"/>
    <w:rsid w:val="005576B5"/>
    <w:rsid w:val="00566514"/>
    <w:rsid w:val="005673AA"/>
    <w:rsid w:val="0057539A"/>
    <w:rsid w:val="00575EE7"/>
    <w:rsid w:val="0058213C"/>
    <w:rsid w:val="00582C96"/>
    <w:rsid w:val="00584A8F"/>
    <w:rsid w:val="00584EF8"/>
    <w:rsid w:val="00585D8A"/>
    <w:rsid w:val="00585D8B"/>
    <w:rsid w:val="0059030B"/>
    <w:rsid w:val="00591418"/>
    <w:rsid w:val="005A2974"/>
    <w:rsid w:val="005A63F7"/>
    <w:rsid w:val="005B08F4"/>
    <w:rsid w:val="005B1198"/>
    <w:rsid w:val="005B2408"/>
    <w:rsid w:val="005B2977"/>
    <w:rsid w:val="005B635C"/>
    <w:rsid w:val="005B6606"/>
    <w:rsid w:val="005C309B"/>
    <w:rsid w:val="005C57A6"/>
    <w:rsid w:val="005D004A"/>
    <w:rsid w:val="005D418D"/>
    <w:rsid w:val="005D556D"/>
    <w:rsid w:val="005D5ABD"/>
    <w:rsid w:val="005E10C9"/>
    <w:rsid w:val="005E61E8"/>
    <w:rsid w:val="005E6F83"/>
    <w:rsid w:val="005F0F6F"/>
    <w:rsid w:val="005F345D"/>
    <w:rsid w:val="005F7D3B"/>
    <w:rsid w:val="00600101"/>
    <w:rsid w:val="0060545A"/>
    <w:rsid w:val="00623CC7"/>
    <w:rsid w:val="006254FB"/>
    <w:rsid w:val="00631735"/>
    <w:rsid w:val="006463D3"/>
    <w:rsid w:val="00653A12"/>
    <w:rsid w:val="00653D81"/>
    <w:rsid w:val="00660AB1"/>
    <w:rsid w:val="006648EE"/>
    <w:rsid w:val="00673067"/>
    <w:rsid w:val="0067448C"/>
    <w:rsid w:val="00675163"/>
    <w:rsid w:val="00686C20"/>
    <w:rsid w:val="0069378B"/>
    <w:rsid w:val="006945E5"/>
    <w:rsid w:val="00694686"/>
    <w:rsid w:val="00695591"/>
    <w:rsid w:val="006A08BF"/>
    <w:rsid w:val="006A1FEA"/>
    <w:rsid w:val="006A3093"/>
    <w:rsid w:val="006B6E9F"/>
    <w:rsid w:val="006B774E"/>
    <w:rsid w:val="006B7FF7"/>
    <w:rsid w:val="006D19C9"/>
    <w:rsid w:val="006D1ECC"/>
    <w:rsid w:val="006D3084"/>
    <w:rsid w:val="006D596B"/>
    <w:rsid w:val="006D6B23"/>
    <w:rsid w:val="006D79FF"/>
    <w:rsid w:val="006E1A6D"/>
    <w:rsid w:val="006E3BF3"/>
    <w:rsid w:val="006F4B41"/>
    <w:rsid w:val="00701F0A"/>
    <w:rsid w:val="00702DF2"/>
    <w:rsid w:val="007116C0"/>
    <w:rsid w:val="007117C3"/>
    <w:rsid w:val="00713452"/>
    <w:rsid w:val="00713926"/>
    <w:rsid w:val="00716BE0"/>
    <w:rsid w:val="00722139"/>
    <w:rsid w:val="0072236F"/>
    <w:rsid w:val="00722718"/>
    <w:rsid w:val="00722D82"/>
    <w:rsid w:val="00724616"/>
    <w:rsid w:val="00725F85"/>
    <w:rsid w:val="00726AAC"/>
    <w:rsid w:val="00726FDD"/>
    <w:rsid w:val="0073015A"/>
    <w:rsid w:val="00730472"/>
    <w:rsid w:val="007329C7"/>
    <w:rsid w:val="00733E49"/>
    <w:rsid w:val="00734D22"/>
    <w:rsid w:val="007442DD"/>
    <w:rsid w:val="0074650F"/>
    <w:rsid w:val="00756A10"/>
    <w:rsid w:val="007578D8"/>
    <w:rsid w:val="007623D7"/>
    <w:rsid w:val="00766666"/>
    <w:rsid w:val="0076711D"/>
    <w:rsid w:val="0077143D"/>
    <w:rsid w:val="00775275"/>
    <w:rsid w:val="00781C79"/>
    <w:rsid w:val="00784855"/>
    <w:rsid w:val="0078767E"/>
    <w:rsid w:val="007879BE"/>
    <w:rsid w:val="00790501"/>
    <w:rsid w:val="007A0DDA"/>
    <w:rsid w:val="007A1216"/>
    <w:rsid w:val="007A1B5D"/>
    <w:rsid w:val="007A2133"/>
    <w:rsid w:val="007A4ABE"/>
    <w:rsid w:val="007A661B"/>
    <w:rsid w:val="007A728C"/>
    <w:rsid w:val="007B2397"/>
    <w:rsid w:val="007C24F3"/>
    <w:rsid w:val="007C3A6A"/>
    <w:rsid w:val="007C4F48"/>
    <w:rsid w:val="007C7494"/>
    <w:rsid w:val="007D3C49"/>
    <w:rsid w:val="007D491C"/>
    <w:rsid w:val="007D5375"/>
    <w:rsid w:val="007E55A7"/>
    <w:rsid w:val="007E5BAF"/>
    <w:rsid w:val="007E67D8"/>
    <w:rsid w:val="007F5413"/>
    <w:rsid w:val="00801B9E"/>
    <w:rsid w:val="00801CF5"/>
    <w:rsid w:val="00801DF0"/>
    <w:rsid w:val="00806BBC"/>
    <w:rsid w:val="00806D5E"/>
    <w:rsid w:val="008075B4"/>
    <w:rsid w:val="00813BA4"/>
    <w:rsid w:val="00823C2B"/>
    <w:rsid w:val="00835BF4"/>
    <w:rsid w:val="0084178D"/>
    <w:rsid w:val="00841834"/>
    <w:rsid w:val="0084293F"/>
    <w:rsid w:val="00842F42"/>
    <w:rsid w:val="008471AF"/>
    <w:rsid w:val="00852388"/>
    <w:rsid w:val="00854371"/>
    <w:rsid w:val="00860B08"/>
    <w:rsid w:val="00861613"/>
    <w:rsid w:val="00861812"/>
    <w:rsid w:val="00861D85"/>
    <w:rsid w:val="00861FAC"/>
    <w:rsid w:val="00863010"/>
    <w:rsid w:val="00863B90"/>
    <w:rsid w:val="008668FD"/>
    <w:rsid w:val="00870456"/>
    <w:rsid w:val="00873743"/>
    <w:rsid w:val="00873C62"/>
    <w:rsid w:val="00880B85"/>
    <w:rsid w:val="00882062"/>
    <w:rsid w:val="00886105"/>
    <w:rsid w:val="00886614"/>
    <w:rsid w:val="00895842"/>
    <w:rsid w:val="008A4159"/>
    <w:rsid w:val="008A42AD"/>
    <w:rsid w:val="008A504C"/>
    <w:rsid w:val="008A5610"/>
    <w:rsid w:val="008B2349"/>
    <w:rsid w:val="008B4058"/>
    <w:rsid w:val="008B7A26"/>
    <w:rsid w:val="008C14C9"/>
    <w:rsid w:val="008C2DE5"/>
    <w:rsid w:val="008C5114"/>
    <w:rsid w:val="008C7FF9"/>
    <w:rsid w:val="008D2FC6"/>
    <w:rsid w:val="008E09FD"/>
    <w:rsid w:val="008E3FDC"/>
    <w:rsid w:val="008E4371"/>
    <w:rsid w:val="008E4443"/>
    <w:rsid w:val="008F38B0"/>
    <w:rsid w:val="008F6C64"/>
    <w:rsid w:val="008F7EA0"/>
    <w:rsid w:val="00901D8F"/>
    <w:rsid w:val="0090336F"/>
    <w:rsid w:val="00903F4C"/>
    <w:rsid w:val="0090722F"/>
    <w:rsid w:val="00911652"/>
    <w:rsid w:val="009145B0"/>
    <w:rsid w:val="00924F22"/>
    <w:rsid w:val="0092544F"/>
    <w:rsid w:val="009260C4"/>
    <w:rsid w:val="00930438"/>
    <w:rsid w:val="009313D8"/>
    <w:rsid w:val="00935ABA"/>
    <w:rsid w:val="009372F9"/>
    <w:rsid w:val="0094310F"/>
    <w:rsid w:val="00943FB6"/>
    <w:rsid w:val="00944329"/>
    <w:rsid w:val="0094697E"/>
    <w:rsid w:val="00954AC6"/>
    <w:rsid w:val="00955757"/>
    <w:rsid w:val="00960AA4"/>
    <w:rsid w:val="00962507"/>
    <w:rsid w:val="009636E2"/>
    <w:rsid w:val="0096536B"/>
    <w:rsid w:val="00966233"/>
    <w:rsid w:val="00972FB1"/>
    <w:rsid w:val="0097410D"/>
    <w:rsid w:val="0097503A"/>
    <w:rsid w:val="009757BE"/>
    <w:rsid w:val="009765CD"/>
    <w:rsid w:val="00977046"/>
    <w:rsid w:val="009817BC"/>
    <w:rsid w:val="009866B1"/>
    <w:rsid w:val="00990C48"/>
    <w:rsid w:val="00997069"/>
    <w:rsid w:val="009A6D80"/>
    <w:rsid w:val="009B221F"/>
    <w:rsid w:val="009B256C"/>
    <w:rsid w:val="009B33D4"/>
    <w:rsid w:val="009B6490"/>
    <w:rsid w:val="009C1994"/>
    <w:rsid w:val="009C28F6"/>
    <w:rsid w:val="009C73AB"/>
    <w:rsid w:val="009C7810"/>
    <w:rsid w:val="009C7B4A"/>
    <w:rsid w:val="009D308F"/>
    <w:rsid w:val="009D369C"/>
    <w:rsid w:val="009D449C"/>
    <w:rsid w:val="009D61CC"/>
    <w:rsid w:val="009D629B"/>
    <w:rsid w:val="009D64C3"/>
    <w:rsid w:val="009D6CD4"/>
    <w:rsid w:val="009E633C"/>
    <w:rsid w:val="009E6506"/>
    <w:rsid w:val="009F0C35"/>
    <w:rsid w:val="009F3806"/>
    <w:rsid w:val="00A00A9D"/>
    <w:rsid w:val="00A034B0"/>
    <w:rsid w:val="00A06089"/>
    <w:rsid w:val="00A06B26"/>
    <w:rsid w:val="00A147EF"/>
    <w:rsid w:val="00A15DC9"/>
    <w:rsid w:val="00A2590B"/>
    <w:rsid w:val="00A34D4F"/>
    <w:rsid w:val="00A4034E"/>
    <w:rsid w:val="00A41E6C"/>
    <w:rsid w:val="00A427DA"/>
    <w:rsid w:val="00A43EF1"/>
    <w:rsid w:val="00A525C7"/>
    <w:rsid w:val="00A5341B"/>
    <w:rsid w:val="00A55E44"/>
    <w:rsid w:val="00A56275"/>
    <w:rsid w:val="00A57892"/>
    <w:rsid w:val="00A61022"/>
    <w:rsid w:val="00A61930"/>
    <w:rsid w:val="00A61AF9"/>
    <w:rsid w:val="00A62B62"/>
    <w:rsid w:val="00A64032"/>
    <w:rsid w:val="00A66ACA"/>
    <w:rsid w:val="00A70396"/>
    <w:rsid w:val="00A71440"/>
    <w:rsid w:val="00A72B23"/>
    <w:rsid w:val="00A84CB9"/>
    <w:rsid w:val="00A94003"/>
    <w:rsid w:val="00A95D99"/>
    <w:rsid w:val="00A96122"/>
    <w:rsid w:val="00A96CF3"/>
    <w:rsid w:val="00A976A3"/>
    <w:rsid w:val="00AA1987"/>
    <w:rsid w:val="00AA6A0B"/>
    <w:rsid w:val="00AB2E17"/>
    <w:rsid w:val="00AB450D"/>
    <w:rsid w:val="00AD464E"/>
    <w:rsid w:val="00AE4F4D"/>
    <w:rsid w:val="00AE604A"/>
    <w:rsid w:val="00AF34F7"/>
    <w:rsid w:val="00AF355A"/>
    <w:rsid w:val="00AF417D"/>
    <w:rsid w:val="00AF56F0"/>
    <w:rsid w:val="00AF5969"/>
    <w:rsid w:val="00AF7EBF"/>
    <w:rsid w:val="00B00788"/>
    <w:rsid w:val="00B07909"/>
    <w:rsid w:val="00B1367A"/>
    <w:rsid w:val="00B14E9A"/>
    <w:rsid w:val="00B172D8"/>
    <w:rsid w:val="00B22491"/>
    <w:rsid w:val="00B24C12"/>
    <w:rsid w:val="00B328F2"/>
    <w:rsid w:val="00B35A55"/>
    <w:rsid w:val="00B365DC"/>
    <w:rsid w:val="00B367A5"/>
    <w:rsid w:val="00B41CFC"/>
    <w:rsid w:val="00B44CB6"/>
    <w:rsid w:val="00B471EB"/>
    <w:rsid w:val="00B50108"/>
    <w:rsid w:val="00B51107"/>
    <w:rsid w:val="00B56EB2"/>
    <w:rsid w:val="00B62587"/>
    <w:rsid w:val="00B6353E"/>
    <w:rsid w:val="00B72480"/>
    <w:rsid w:val="00B75A09"/>
    <w:rsid w:val="00B75A4F"/>
    <w:rsid w:val="00B7617F"/>
    <w:rsid w:val="00B772F0"/>
    <w:rsid w:val="00B77D65"/>
    <w:rsid w:val="00B862E0"/>
    <w:rsid w:val="00B904C2"/>
    <w:rsid w:val="00B92E07"/>
    <w:rsid w:val="00BA3FDA"/>
    <w:rsid w:val="00BA5B85"/>
    <w:rsid w:val="00BB1B67"/>
    <w:rsid w:val="00BB7BEA"/>
    <w:rsid w:val="00BC0701"/>
    <w:rsid w:val="00BC148C"/>
    <w:rsid w:val="00BC3531"/>
    <w:rsid w:val="00BC451C"/>
    <w:rsid w:val="00BC4AB9"/>
    <w:rsid w:val="00BC5F21"/>
    <w:rsid w:val="00BC7BC6"/>
    <w:rsid w:val="00BD1538"/>
    <w:rsid w:val="00BD3DBE"/>
    <w:rsid w:val="00BD5C61"/>
    <w:rsid w:val="00BE1A99"/>
    <w:rsid w:val="00BF1CC7"/>
    <w:rsid w:val="00BF2A3F"/>
    <w:rsid w:val="00BF4537"/>
    <w:rsid w:val="00C02EB2"/>
    <w:rsid w:val="00C05F5B"/>
    <w:rsid w:val="00C1055B"/>
    <w:rsid w:val="00C11B41"/>
    <w:rsid w:val="00C1260A"/>
    <w:rsid w:val="00C144CE"/>
    <w:rsid w:val="00C1661D"/>
    <w:rsid w:val="00C201A6"/>
    <w:rsid w:val="00C22491"/>
    <w:rsid w:val="00C237E9"/>
    <w:rsid w:val="00C32805"/>
    <w:rsid w:val="00C3580C"/>
    <w:rsid w:val="00C35B1B"/>
    <w:rsid w:val="00C35D47"/>
    <w:rsid w:val="00C36092"/>
    <w:rsid w:val="00C362E8"/>
    <w:rsid w:val="00C37C22"/>
    <w:rsid w:val="00C37E50"/>
    <w:rsid w:val="00C408F9"/>
    <w:rsid w:val="00C40CE3"/>
    <w:rsid w:val="00C41421"/>
    <w:rsid w:val="00C439B8"/>
    <w:rsid w:val="00C44407"/>
    <w:rsid w:val="00C468E4"/>
    <w:rsid w:val="00C4703E"/>
    <w:rsid w:val="00C475B7"/>
    <w:rsid w:val="00C501D8"/>
    <w:rsid w:val="00C5183F"/>
    <w:rsid w:val="00C51FE2"/>
    <w:rsid w:val="00C528AA"/>
    <w:rsid w:val="00C65B36"/>
    <w:rsid w:val="00C67FE7"/>
    <w:rsid w:val="00C71152"/>
    <w:rsid w:val="00C72BB9"/>
    <w:rsid w:val="00C750E1"/>
    <w:rsid w:val="00C7569D"/>
    <w:rsid w:val="00C76652"/>
    <w:rsid w:val="00C8031A"/>
    <w:rsid w:val="00C82211"/>
    <w:rsid w:val="00C82429"/>
    <w:rsid w:val="00C87789"/>
    <w:rsid w:val="00C92194"/>
    <w:rsid w:val="00CA781E"/>
    <w:rsid w:val="00CB3C34"/>
    <w:rsid w:val="00CB63D2"/>
    <w:rsid w:val="00CB7DCC"/>
    <w:rsid w:val="00CC2E1E"/>
    <w:rsid w:val="00CC49B8"/>
    <w:rsid w:val="00CC5793"/>
    <w:rsid w:val="00CC611F"/>
    <w:rsid w:val="00CD1D1E"/>
    <w:rsid w:val="00CD6F0D"/>
    <w:rsid w:val="00CE58F2"/>
    <w:rsid w:val="00CE72C5"/>
    <w:rsid w:val="00CF3262"/>
    <w:rsid w:val="00CF7ACD"/>
    <w:rsid w:val="00D02A0B"/>
    <w:rsid w:val="00D0318B"/>
    <w:rsid w:val="00D04E3E"/>
    <w:rsid w:val="00D0532A"/>
    <w:rsid w:val="00D05C8B"/>
    <w:rsid w:val="00D06712"/>
    <w:rsid w:val="00D10315"/>
    <w:rsid w:val="00D13570"/>
    <w:rsid w:val="00D167FF"/>
    <w:rsid w:val="00D20970"/>
    <w:rsid w:val="00D21949"/>
    <w:rsid w:val="00D27B7A"/>
    <w:rsid w:val="00D35C14"/>
    <w:rsid w:val="00D37AE8"/>
    <w:rsid w:val="00D435AC"/>
    <w:rsid w:val="00D5051F"/>
    <w:rsid w:val="00D53BBD"/>
    <w:rsid w:val="00D56260"/>
    <w:rsid w:val="00D6593B"/>
    <w:rsid w:val="00D70F07"/>
    <w:rsid w:val="00D714D9"/>
    <w:rsid w:val="00D753E8"/>
    <w:rsid w:val="00D84E34"/>
    <w:rsid w:val="00D87ADB"/>
    <w:rsid w:val="00D91D93"/>
    <w:rsid w:val="00D975F2"/>
    <w:rsid w:val="00D97965"/>
    <w:rsid w:val="00DA04F7"/>
    <w:rsid w:val="00DA4A4A"/>
    <w:rsid w:val="00DB38E9"/>
    <w:rsid w:val="00DB7A43"/>
    <w:rsid w:val="00DD4403"/>
    <w:rsid w:val="00DD7B17"/>
    <w:rsid w:val="00DE199F"/>
    <w:rsid w:val="00DE3AAA"/>
    <w:rsid w:val="00DE5106"/>
    <w:rsid w:val="00DE56F5"/>
    <w:rsid w:val="00DE6E36"/>
    <w:rsid w:val="00DF1451"/>
    <w:rsid w:val="00DF209F"/>
    <w:rsid w:val="00DF4023"/>
    <w:rsid w:val="00DF54FE"/>
    <w:rsid w:val="00DF594B"/>
    <w:rsid w:val="00E00298"/>
    <w:rsid w:val="00E0654A"/>
    <w:rsid w:val="00E071E3"/>
    <w:rsid w:val="00E07F28"/>
    <w:rsid w:val="00E07FC9"/>
    <w:rsid w:val="00E2163C"/>
    <w:rsid w:val="00E25909"/>
    <w:rsid w:val="00E304FE"/>
    <w:rsid w:val="00E312D9"/>
    <w:rsid w:val="00E32A6E"/>
    <w:rsid w:val="00E32FE3"/>
    <w:rsid w:val="00E37F3A"/>
    <w:rsid w:val="00E5409A"/>
    <w:rsid w:val="00E549D9"/>
    <w:rsid w:val="00E604E6"/>
    <w:rsid w:val="00E623F6"/>
    <w:rsid w:val="00E6682B"/>
    <w:rsid w:val="00E66E88"/>
    <w:rsid w:val="00E70068"/>
    <w:rsid w:val="00E70DE3"/>
    <w:rsid w:val="00E72A6F"/>
    <w:rsid w:val="00E736B6"/>
    <w:rsid w:val="00E73BA6"/>
    <w:rsid w:val="00E825B3"/>
    <w:rsid w:val="00E8493B"/>
    <w:rsid w:val="00E8574A"/>
    <w:rsid w:val="00E9255D"/>
    <w:rsid w:val="00E92F54"/>
    <w:rsid w:val="00E9465E"/>
    <w:rsid w:val="00E952FF"/>
    <w:rsid w:val="00E967C8"/>
    <w:rsid w:val="00EA1741"/>
    <w:rsid w:val="00EA3151"/>
    <w:rsid w:val="00EA6609"/>
    <w:rsid w:val="00EA7EF3"/>
    <w:rsid w:val="00EB3F59"/>
    <w:rsid w:val="00EB7E2C"/>
    <w:rsid w:val="00EC0295"/>
    <w:rsid w:val="00EC21DA"/>
    <w:rsid w:val="00EC4EA5"/>
    <w:rsid w:val="00ED1B55"/>
    <w:rsid w:val="00ED4B58"/>
    <w:rsid w:val="00EE6813"/>
    <w:rsid w:val="00F00D8C"/>
    <w:rsid w:val="00F015A9"/>
    <w:rsid w:val="00F03905"/>
    <w:rsid w:val="00F0637A"/>
    <w:rsid w:val="00F111E1"/>
    <w:rsid w:val="00F14830"/>
    <w:rsid w:val="00F235E9"/>
    <w:rsid w:val="00F237CA"/>
    <w:rsid w:val="00F23C2F"/>
    <w:rsid w:val="00F30760"/>
    <w:rsid w:val="00F3375C"/>
    <w:rsid w:val="00F33A71"/>
    <w:rsid w:val="00F40773"/>
    <w:rsid w:val="00F42496"/>
    <w:rsid w:val="00F435A1"/>
    <w:rsid w:val="00F46C9A"/>
    <w:rsid w:val="00F478E7"/>
    <w:rsid w:val="00F47DBF"/>
    <w:rsid w:val="00F522EF"/>
    <w:rsid w:val="00F53685"/>
    <w:rsid w:val="00F5408B"/>
    <w:rsid w:val="00F5528E"/>
    <w:rsid w:val="00F56FD3"/>
    <w:rsid w:val="00F61E00"/>
    <w:rsid w:val="00F61FA2"/>
    <w:rsid w:val="00F66A64"/>
    <w:rsid w:val="00F66E12"/>
    <w:rsid w:val="00F72F09"/>
    <w:rsid w:val="00F73784"/>
    <w:rsid w:val="00F741B3"/>
    <w:rsid w:val="00F769B0"/>
    <w:rsid w:val="00F776E1"/>
    <w:rsid w:val="00F8213E"/>
    <w:rsid w:val="00F8378F"/>
    <w:rsid w:val="00F86722"/>
    <w:rsid w:val="00F9228F"/>
    <w:rsid w:val="00F9274E"/>
    <w:rsid w:val="00F94209"/>
    <w:rsid w:val="00F974E1"/>
    <w:rsid w:val="00FA39DD"/>
    <w:rsid w:val="00FA75EB"/>
    <w:rsid w:val="00FB0B33"/>
    <w:rsid w:val="00FB0B9B"/>
    <w:rsid w:val="00FB3E1A"/>
    <w:rsid w:val="00FB6CDA"/>
    <w:rsid w:val="00FB737D"/>
    <w:rsid w:val="00FC0EBC"/>
    <w:rsid w:val="00FC15B3"/>
    <w:rsid w:val="00FC15FA"/>
    <w:rsid w:val="00FC2DED"/>
    <w:rsid w:val="00FD2069"/>
    <w:rsid w:val="00FD3E09"/>
    <w:rsid w:val="00FD51E5"/>
    <w:rsid w:val="00FD60DE"/>
    <w:rsid w:val="00FE142D"/>
    <w:rsid w:val="00FE15F9"/>
    <w:rsid w:val="00FE1F2C"/>
    <w:rsid w:val="00FE430C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0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EE6"/>
    <w:pPr>
      <w:ind w:left="720"/>
    </w:pPr>
  </w:style>
  <w:style w:type="character" w:styleId="Hyperlink">
    <w:name w:val="Hyperlink"/>
    <w:basedOn w:val="DefaultParagraphFont"/>
    <w:uiPriority w:val="99"/>
    <w:rsid w:val="009D629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772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735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273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n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927</Words>
  <Characters>5284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УТВЕРЖДАЮ:</dc:title>
  <dc:subject/>
  <dc:creator>Марина</dc:creator>
  <cp:keywords/>
  <dc:description/>
  <cp:lastModifiedBy>Марина</cp:lastModifiedBy>
  <cp:revision>15</cp:revision>
  <cp:lastPrinted>2020-01-28T12:16:00Z</cp:lastPrinted>
  <dcterms:created xsi:type="dcterms:W3CDTF">2020-10-19T10:26:00Z</dcterms:created>
  <dcterms:modified xsi:type="dcterms:W3CDTF">2020-11-06T06:52:00Z</dcterms:modified>
</cp:coreProperties>
</file>