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AF" w:rsidRPr="005B7DAF" w:rsidRDefault="005B7DAF" w:rsidP="005B7DAF">
      <w:pPr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r w:rsidRPr="005B7DA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Экскурсия в муниципальный архив</w:t>
      </w:r>
    </w:p>
    <w:bookmarkEnd w:id="0"/>
    <w:p w:rsidR="007E2ABB" w:rsidRDefault="005B7DAF" w:rsidP="005B7DAF">
      <w:pPr>
        <w:jc w:val="center"/>
      </w:pPr>
      <w:r>
        <w:rPr>
          <w:noProof/>
          <w:lang w:eastAsia="ru-RU"/>
        </w:rPr>
        <w:drawing>
          <wp:inline distT="0" distB="0" distL="0" distR="0" wp14:anchorId="700733E2" wp14:editId="68190998">
            <wp:extent cx="5940425" cy="3960283"/>
            <wp:effectExtent l="0" t="0" r="3175" b="2540"/>
            <wp:docPr id="1" name="Рисунок 1" descr="http://gov.cap.ru/Content/orgs/GovId_852/img_9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Content/orgs/GovId_852/img_9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DAF" w:rsidRDefault="005B7DAF" w:rsidP="005B7DA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12 апреля в рамках акции «Ночь в архиве» муниципальный архив Шумерлинского района посетили ученики 6-8 классов БОУ «Шумерлинская общеобразовательная школа-интернат для обучающихся с ограниченными возможностями здоровья», под руководством воспитателя Натальи </w:t>
      </w:r>
      <w:proofErr w:type="spellStart"/>
      <w:r>
        <w:rPr>
          <w:rFonts w:ascii="Verdana" w:hAnsi="Verdana"/>
          <w:color w:val="000000"/>
          <w:sz w:val="17"/>
          <w:szCs w:val="17"/>
        </w:rPr>
        <w:t>Ортиковой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5B7DAF" w:rsidRDefault="005B7DAF" w:rsidP="005B7DA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</w:t>
      </w:r>
      <w:r>
        <w:rPr>
          <w:rFonts w:ascii="Verdana" w:hAnsi="Verdana"/>
          <w:color w:val="000000"/>
          <w:sz w:val="17"/>
          <w:szCs w:val="17"/>
        </w:rPr>
        <w:t>аведующий муниципальным архивом </w:t>
      </w: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Светлана Кузьмина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рассказала ребятам о основных целях работы архива и использовании архивных фондов. Они узнали о том, что такое архивный документ и об их назначении. В первую очередь, это выдача гражданам и организациям архивных справок, архивных копий документов, выписок из них социально-правового характера, необходимых для обеспечения прав и законных интересов граждан.</w:t>
      </w:r>
    </w:p>
    <w:p w:rsidR="005B7DAF" w:rsidRDefault="005B7DAF" w:rsidP="005B7DA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Затем для них была подготовлена экскурсия по архивохранилищам, где юные гости смогли своими глазами увидеть подлинные документы и окун</w:t>
      </w:r>
      <w:r>
        <w:rPr>
          <w:rFonts w:ascii="Verdana" w:hAnsi="Verdana"/>
          <w:color w:val="000000"/>
          <w:sz w:val="17"/>
          <w:szCs w:val="17"/>
        </w:rPr>
        <w:t>уться в прошлое. Они с огромным</w:t>
      </w:r>
      <w:r>
        <w:rPr>
          <w:rFonts w:ascii="Verdana" w:hAnsi="Verdana"/>
          <w:color w:val="000000"/>
          <w:sz w:val="17"/>
          <w:szCs w:val="17"/>
        </w:rPr>
        <w:t xml:space="preserve"> интересом рассматрива</w:t>
      </w:r>
      <w:r>
        <w:rPr>
          <w:rFonts w:ascii="Verdana" w:hAnsi="Verdana"/>
          <w:color w:val="000000"/>
          <w:sz w:val="17"/>
          <w:szCs w:val="17"/>
        </w:rPr>
        <w:t>ли документы за 1935-1945 годы,</w:t>
      </w:r>
      <w:r>
        <w:rPr>
          <w:rFonts w:ascii="Verdana" w:hAnsi="Verdana"/>
          <w:color w:val="000000"/>
          <w:sz w:val="17"/>
          <w:szCs w:val="17"/>
        </w:rPr>
        <w:t xml:space="preserve"> на пожелтевших страницах которого велись записи аккуратным почерком чернилами. Для детей было удивительно то, как в таком огромном количестве архивных дел и документов (в архиве хранится около двадцати тысяч де</w:t>
      </w:r>
      <w:r>
        <w:rPr>
          <w:rFonts w:ascii="Verdana" w:hAnsi="Verdana"/>
          <w:color w:val="000000"/>
          <w:sz w:val="17"/>
          <w:szCs w:val="17"/>
        </w:rPr>
        <w:t xml:space="preserve">л) можно найти нужный документ. </w:t>
      </w:r>
      <w:r>
        <w:rPr>
          <w:rFonts w:ascii="Verdana" w:hAnsi="Verdana"/>
          <w:color w:val="000000"/>
          <w:sz w:val="17"/>
          <w:szCs w:val="17"/>
        </w:rPr>
        <w:t xml:space="preserve">Так же ребята ознакомились с выставкой, где были представлены Книги Почета Чувашской АССР, по которым они узнали о почетных </w:t>
      </w:r>
      <w:proofErr w:type="spellStart"/>
      <w:r>
        <w:rPr>
          <w:rFonts w:ascii="Verdana" w:hAnsi="Verdana"/>
          <w:color w:val="000000"/>
          <w:sz w:val="17"/>
          <w:szCs w:val="17"/>
        </w:rPr>
        <w:t>гражданинах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Шумерлинского района.</w:t>
      </w:r>
    </w:p>
    <w:p w:rsidR="005B7DAF" w:rsidRDefault="005B7DAF" w:rsidP="005B7DA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Далее для школьников был подготовлен мастер-класс по формированию</w:t>
      </w:r>
      <w:r>
        <w:rPr>
          <w:rFonts w:ascii="Verdana" w:hAnsi="Verdana"/>
          <w:color w:val="000000"/>
          <w:sz w:val="17"/>
          <w:szCs w:val="17"/>
        </w:rPr>
        <w:t xml:space="preserve"> и подшивке дел, где архивариус </w:t>
      </w: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 xml:space="preserve">Валентина </w:t>
      </w:r>
      <w:proofErr w:type="spellStart"/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Арланова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научила, как правильно сформировать дело. После экскурсии гостям показали </w:t>
      </w:r>
      <w:proofErr w:type="spellStart"/>
      <w:r>
        <w:rPr>
          <w:rFonts w:ascii="Verdana" w:hAnsi="Verdana"/>
          <w:color w:val="000000"/>
          <w:sz w:val="17"/>
          <w:szCs w:val="17"/>
        </w:rPr>
        <w:t>видеопрезентацию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про муниципальный архив, который был выпущен к 100-летней годовщине государственн</w:t>
      </w:r>
      <w:r>
        <w:rPr>
          <w:rFonts w:ascii="Verdana" w:hAnsi="Verdana"/>
          <w:color w:val="000000"/>
          <w:sz w:val="17"/>
          <w:szCs w:val="17"/>
        </w:rPr>
        <w:t>ой архивной службы России и 95-</w:t>
      </w:r>
      <w:r>
        <w:rPr>
          <w:rFonts w:ascii="Verdana" w:hAnsi="Verdana"/>
          <w:color w:val="000000"/>
          <w:sz w:val="17"/>
          <w:szCs w:val="17"/>
        </w:rPr>
        <w:t>летию архивной службы Чувашской Республики.</w:t>
      </w:r>
    </w:p>
    <w:p w:rsidR="005B7DAF" w:rsidRDefault="005B7DAF" w:rsidP="005B7DA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Так же в этот день к знаменательному весеннему празднику «День космонавтики», для ребят была подготовлена интеллектуальная викторина «Космическое путешествие». Школьники с увлечением отвечали на вопросы и активно участвовали в конкурах.</w:t>
      </w:r>
    </w:p>
    <w:p w:rsidR="005B7DAF" w:rsidRDefault="005B7DAF" w:rsidP="005B7DA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завершении мероприятия гостям были вручены памятные подарки.</w:t>
      </w:r>
    </w:p>
    <w:p w:rsidR="005B7DAF" w:rsidRDefault="005B7DAF" w:rsidP="005B7DA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Такие встречи важны для детей. У ребят появляется возможность поделиться своими открытиями, эмоциями, знаниями. Посещение архива – это новые впечатления, выход за рамки привычной обстановки, способ получения полезной информации и расширения кругозора школьников. Ребята с неохотой покидали муниципальный архив, пообещав вернуться ещё.</w:t>
      </w:r>
    </w:p>
    <w:p w:rsidR="005B7DAF" w:rsidRDefault="005B7DAF" w:rsidP="005B7DAF">
      <w:pPr>
        <w:jc w:val="center"/>
      </w:pPr>
    </w:p>
    <w:sectPr w:rsidR="005B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AF"/>
    <w:rsid w:val="005B7DAF"/>
    <w:rsid w:val="007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5BDF"/>
  <w15:chartTrackingRefBased/>
  <w15:docId w15:val="{737CDEBE-E6A5-4DEE-B8F6-AC709259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7D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1</cp:revision>
  <dcterms:created xsi:type="dcterms:W3CDTF">2019-10-02T13:22:00Z</dcterms:created>
  <dcterms:modified xsi:type="dcterms:W3CDTF">2019-10-02T13:24:00Z</dcterms:modified>
</cp:coreProperties>
</file>