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DF5C0D" w:rsidRDefault="00704935" w:rsidP="00DF5C0D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 xml:space="preserve">приостановлению, </w:t>
      </w:r>
      <w:r w:rsidRPr="003643BF">
        <w:rPr>
          <w:b/>
          <w:sz w:val="28"/>
          <w:szCs w:val="28"/>
        </w:rPr>
        <w:t>изменению или принятию в связи с принятием</w:t>
      </w:r>
      <w:r w:rsidR="00AF060F">
        <w:rPr>
          <w:b/>
          <w:sz w:val="28"/>
          <w:szCs w:val="28"/>
        </w:rPr>
        <w:t xml:space="preserve"> </w:t>
      </w:r>
      <w:r w:rsidR="002723CA" w:rsidRPr="0024308F">
        <w:rPr>
          <w:b/>
          <w:sz w:val="28"/>
          <w:szCs w:val="28"/>
        </w:rPr>
        <w:t xml:space="preserve">закона Чувашской Республики </w:t>
      </w:r>
      <w:r w:rsidR="00DF5C0D" w:rsidRPr="00576769">
        <w:rPr>
          <w:b/>
          <w:sz w:val="28"/>
          <w:szCs w:val="28"/>
        </w:rPr>
        <w:t>"О внесении изменений в стать</w:t>
      </w:r>
      <w:r w:rsidR="00FC360B">
        <w:rPr>
          <w:b/>
          <w:sz w:val="28"/>
          <w:szCs w:val="28"/>
        </w:rPr>
        <w:t>и 6 и</w:t>
      </w:r>
      <w:r w:rsidR="00DF5C0D" w:rsidRPr="00576769">
        <w:rPr>
          <w:b/>
          <w:sz w:val="28"/>
          <w:szCs w:val="28"/>
        </w:rPr>
        <w:t xml:space="preserve"> 11</w:t>
      </w:r>
      <w:r w:rsidR="00DF5C0D" w:rsidRPr="00576769">
        <w:rPr>
          <w:b/>
          <w:sz w:val="28"/>
          <w:szCs w:val="28"/>
          <w:vertAlign w:val="superscript"/>
        </w:rPr>
        <w:t>1</w:t>
      </w:r>
      <w:r w:rsidR="00DF5C0D" w:rsidRPr="00576769">
        <w:rPr>
          <w:b/>
          <w:sz w:val="28"/>
          <w:szCs w:val="28"/>
        </w:rPr>
        <w:t xml:space="preserve"> </w:t>
      </w:r>
      <w:r w:rsidR="00DF5C0D" w:rsidRPr="00576769">
        <w:rPr>
          <w:b/>
          <w:spacing w:val="-2"/>
          <w:sz w:val="28"/>
          <w:szCs w:val="28"/>
        </w:rPr>
        <w:t xml:space="preserve">Закона </w:t>
      </w:r>
    </w:p>
    <w:p w:rsidR="003643BF" w:rsidRDefault="00DF5C0D" w:rsidP="00DF5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pacing w:val="-2"/>
          <w:sz w:val="28"/>
          <w:szCs w:val="28"/>
        </w:rPr>
        <w:t>Чувашской Республики</w:t>
      </w:r>
      <w:r w:rsidRPr="00576769">
        <w:rPr>
          <w:b/>
          <w:sz w:val="28"/>
          <w:szCs w:val="28"/>
        </w:rPr>
        <w:t xml:space="preserve"> "О </w:t>
      </w:r>
      <w:r w:rsidRPr="00576769">
        <w:rPr>
          <w:b/>
          <w:iCs/>
          <w:sz w:val="28"/>
          <w:szCs w:val="28"/>
        </w:rPr>
        <w:t xml:space="preserve">регулировании </w:t>
      </w:r>
      <w:proofErr w:type="gramStart"/>
      <w:r w:rsidRPr="00576769">
        <w:rPr>
          <w:b/>
          <w:iCs/>
          <w:sz w:val="28"/>
          <w:szCs w:val="28"/>
        </w:rPr>
        <w:t>жилищных</w:t>
      </w:r>
      <w:proofErr w:type="gramEnd"/>
      <w:r w:rsidRPr="00576769">
        <w:rPr>
          <w:b/>
          <w:iCs/>
          <w:sz w:val="28"/>
          <w:szCs w:val="28"/>
        </w:rPr>
        <w:t xml:space="preserve"> отношений</w:t>
      </w:r>
      <w:r w:rsidRPr="00576769">
        <w:rPr>
          <w:b/>
          <w:sz w:val="28"/>
          <w:szCs w:val="28"/>
        </w:rPr>
        <w:t>"</w:t>
      </w:r>
    </w:p>
    <w:p w:rsidR="00DF5C0D" w:rsidRPr="00DF5C0D" w:rsidRDefault="00DF5C0D" w:rsidP="00DF5C0D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4D3F21" w:rsidRDefault="00E05364" w:rsidP="004D3F21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</w:t>
      </w:r>
      <w:r w:rsidR="00DF5C0D" w:rsidRPr="00922639">
        <w:rPr>
          <w:spacing w:val="6"/>
        </w:rPr>
        <w:t xml:space="preserve">Республики </w:t>
      </w:r>
      <w:r w:rsidR="00DF5C0D" w:rsidRPr="00922639">
        <w:t xml:space="preserve">"О </w:t>
      </w:r>
      <w:r w:rsidR="00DF5C0D">
        <w:t>внесении   изменений в стать</w:t>
      </w:r>
      <w:r w:rsidR="00FC360B">
        <w:t>и 6 и</w:t>
      </w:r>
      <w:r w:rsidR="00DF5C0D">
        <w:t xml:space="preserve"> 11</w:t>
      </w:r>
      <w:r w:rsidR="00DF5C0D" w:rsidRPr="00CE0885">
        <w:rPr>
          <w:vertAlign w:val="superscript"/>
        </w:rPr>
        <w:t>1</w:t>
      </w:r>
      <w:r w:rsidR="00DF5C0D">
        <w:t xml:space="preserve"> </w:t>
      </w:r>
      <w:r w:rsidR="00DF5C0D" w:rsidRPr="00922639">
        <w:rPr>
          <w:spacing w:val="-2"/>
        </w:rPr>
        <w:t>Закона Чувашской Республики</w:t>
      </w:r>
      <w:r w:rsidR="00DF5C0D">
        <w:t xml:space="preserve"> </w:t>
      </w:r>
      <w:r w:rsidR="00DF5C0D" w:rsidRPr="001F4BF8">
        <w:t xml:space="preserve">"О </w:t>
      </w:r>
      <w:r w:rsidR="00DF5C0D" w:rsidRPr="001F4BF8">
        <w:rPr>
          <w:iCs/>
        </w:rPr>
        <w:t>регулировании жилищных отношений</w:t>
      </w:r>
      <w:r w:rsidR="00DF5C0D" w:rsidRPr="001F4BF8">
        <w:t>"</w:t>
      </w:r>
      <w:r w:rsidR="003643BF">
        <w:t xml:space="preserve"> </w:t>
      </w:r>
      <w:r w:rsidRPr="008F66F5">
        <w:t xml:space="preserve">потребуется </w:t>
      </w:r>
      <w:r w:rsidR="004D3F21">
        <w:t>внесени</w:t>
      </w:r>
      <w:r w:rsidR="00262177">
        <w:t>е</w:t>
      </w:r>
      <w:r w:rsidR="004D3F21">
        <w:t xml:space="preserve"> изменени</w:t>
      </w:r>
      <w:r w:rsidR="0056732D">
        <w:t>й</w:t>
      </w:r>
      <w:r w:rsidR="004D3F21">
        <w:t xml:space="preserve"> в постановлени</w:t>
      </w:r>
      <w:r w:rsidR="0056732D">
        <w:t>я</w:t>
      </w:r>
      <w:r w:rsidR="004D3F21">
        <w:t xml:space="preserve"> Кабинета Министров Чувашской Республики от 16 ноября 2007 года № 289 "О Порядке предоставления единовременных денежных выплат на стро</w:t>
      </w:r>
      <w:r w:rsidR="004D3F21">
        <w:t>и</w:t>
      </w:r>
      <w:r w:rsidR="004D3F21">
        <w:t>тельство или приобретение жилых помещений гражданам, имеющим право на улучшение жилищных условий в соответствии с федеральными законами "О ветеранах" и "О социальной защите инвалидов в Российской Федерации".</w:t>
      </w:r>
      <w:bookmarkStart w:id="0" w:name="_GoBack"/>
      <w:bookmarkEnd w:id="0"/>
    </w:p>
    <w:p w:rsidR="004D3F21" w:rsidRPr="008F66F5" w:rsidRDefault="004D3F21" w:rsidP="00635D35">
      <w:pPr>
        <w:pStyle w:val="ConsPlusNormal"/>
        <w:ind w:firstLine="709"/>
        <w:jc w:val="both"/>
      </w:pPr>
    </w:p>
    <w:sectPr w:rsidR="004D3F21" w:rsidRPr="008F66F5" w:rsidSect="00AF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721CF"/>
    <w:rsid w:val="000911F9"/>
    <w:rsid w:val="000A590C"/>
    <w:rsid w:val="000D15F8"/>
    <w:rsid w:val="0020103C"/>
    <w:rsid w:val="00262177"/>
    <w:rsid w:val="002723CA"/>
    <w:rsid w:val="003225B9"/>
    <w:rsid w:val="003643BF"/>
    <w:rsid w:val="00405634"/>
    <w:rsid w:val="00472517"/>
    <w:rsid w:val="004805BA"/>
    <w:rsid w:val="004D3F21"/>
    <w:rsid w:val="0052780B"/>
    <w:rsid w:val="0056732D"/>
    <w:rsid w:val="005F6B04"/>
    <w:rsid w:val="00635D35"/>
    <w:rsid w:val="00682E89"/>
    <w:rsid w:val="00704935"/>
    <w:rsid w:val="0073300E"/>
    <w:rsid w:val="00743B46"/>
    <w:rsid w:val="008D0631"/>
    <w:rsid w:val="008F4C60"/>
    <w:rsid w:val="008F66F5"/>
    <w:rsid w:val="00926BFA"/>
    <w:rsid w:val="00974C93"/>
    <w:rsid w:val="00AF060F"/>
    <w:rsid w:val="00B549F6"/>
    <w:rsid w:val="00B9406C"/>
    <w:rsid w:val="00B957E6"/>
    <w:rsid w:val="00B96E8A"/>
    <w:rsid w:val="00BE1A00"/>
    <w:rsid w:val="00C217DD"/>
    <w:rsid w:val="00C8111B"/>
    <w:rsid w:val="00C85A19"/>
    <w:rsid w:val="00D87934"/>
    <w:rsid w:val="00D920E2"/>
    <w:rsid w:val="00D93AC9"/>
    <w:rsid w:val="00DB7060"/>
    <w:rsid w:val="00DF5C0D"/>
    <w:rsid w:val="00E05364"/>
    <w:rsid w:val="00E74A71"/>
    <w:rsid w:val="00EE183D"/>
    <w:rsid w:val="00EE2685"/>
    <w:rsid w:val="00EE4FD9"/>
    <w:rsid w:val="00F5544B"/>
    <w:rsid w:val="00FC360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10</cp:revision>
  <cp:lastPrinted>2017-09-08T07:28:00Z</cp:lastPrinted>
  <dcterms:created xsi:type="dcterms:W3CDTF">2019-11-18T08:47:00Z</dcterms:created>
  <dcterms:modified xsi:type="dcterms:W3CDTF">2019-11-21T06:22:00Z</dcterms:modified>
</cp:coreProperties>
</file>