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E8" w:rsidRDefault="003F48E8" w:rsidP="003F4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3F48E8" w:rsidRDefault="003F48E8" w:rsidP="003F4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закона Чувашской Республики "О внесении изменений </w:t>
      </w:r>
    </w:p>
    <w:p w:rsidR="006A73E8" w:rsidRDefault="003F48E8" w:rsidP="003F4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Закон Чувашской Республики "О выборах в органы местного </w:t>
      </w:r>
    </w:p>
    <w:p w:rsidR="003F48E8" w:rsidRDefault="003F48E8" w:rsidP="003F48E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сам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управления в Чувашской Республике"</w:t>
      </w:r>
    </w:p>
    <w:p w:rsidR="003F48E8" w:rsidRDefault="003F48E8" w:rsidP="003F48E8">
      <w:pPr>
        <w:ind w:firstLine="709"/>
        <w:jc w:val="both"/>
        <w:rPr>
          <w:spacing w:val="6"/>
          <w:sz w:val="56"/>
          <w:szCs w:val="56"/>
        </w:rPr>
      </w:pPr>
    </w:p>
    <w:p w:rsidR="003F48E8" w:rsidRDefault="003F48E8" w:rsidP="003F48E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17E8C">
        <w:rPr>
          <w:spacing w:val="-2"/>
          <w:sz w:val="28"/>
          <w:szCs w:val="28"/>
        </w:rPr>
        <w:t xml:space="preserve">Принятие закона Чувашской Республики "О внесении изменений </w:t>
      </w:r>
      <w:r w:rsidR="000B6B33" w:rsidRPr="00E17E8C">
        <w:rPr>
          <w:spacing w:val="-2"/>
          <w:sz w:val="28"/>
          <w:szCs w:val="28"/>
        </w:rPr>
        <w:br/>
      </w:r>
      <w:r w:rsidRPr="00E17E8C">
        <w:rPr>
          <w:spacing w:val="-2"/>
          <w:sz w:val="28"/>
          <w:szCs w:val="28"/>
        </w:rPr>
        <w:t>в Закон Чувашской Республики "О выборах в органы местного</w:t>
      </w:r>
      <w:r w:rsidR="006A73E8">
        <w:rPr>
          <w:spacing w:val="-2"/>
          <w:sz w:val="28"/>
          <w:szCs w:val="28"/>
        </w:rPr>
        <w:t xml:space="preserve"> с</w:t>
      </w:r>
      <w:r w:rsidRPr="00E17E8C">
        <w:rPr>
          <w:spacing w:val="-2"/>
          <w:sz w:val="28"/>
          <w:szCs w:val="28"/>
        </w:rPr>
        <w:t>амоуправл</w:t>
      </w:r>
      <w:r w:rsidRPr="00E17E8C">
        <w:rPr>
          <w:spacing w:val="-2"/>
          <w:sz w:val="28"/>
          <w:szCs w:val="28"/>
        </w:rPr>
        <w:t>е</w:t>
      </w:r>
      <w:r w:rsidRPr="00E17E8C">
        <w:rPr>
          <w:spacing w:val="-2"/>
          <w:sz w:val="28"/>
          <w:szCs w:val="28"/>
        </w:rPr>
        <w:t>ния в Чувашской Республике" не потребует финансирования из республика</w:t>
      </w:r>
      <w:r w:rsidRPr="00E17E8C">
        <w:rPr>
          <w:spacing w:val="-2"/>
          <w:sz w:val="28"/>
          <w:szCs w:val="28"/>
        </w:rPr>
        <w:t>н</w:t>
      </w:r>
      <w:r w:rsidRPr="00E17E8C">
        <w:rPr>
          <w:spacing w:val="-2"/>
          <w:sz w:val="28"/>
          <w:szCs w:val="28"/>
        </w:rPr>
        <w:t>ского бюджета Чувашской Республики</w:t>
      </w:r>
      <w:r>
        <w:rPr>
          <w:spacing w:val="-2"/>
          <w:sz w:val="28"/>
          <w:szCs w:val="28"/>
        </w:rPr>
        <w:t>.</w:t>
      </w:r>
    </w:p>
    <w:p w:rsidR="000E430D" w:rsidRDefault="000E430D"/>
    <w:sectPr w:rsidR="000E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E8"/>
    <w:rsid w:val="000B6B33"/>
    <w:rsid w:val="000E430D"/>
    <w:rsid w:val="003F48E8"/>
    <w:rsid w:val="006A73E8"/>
    <w:rsid w:val="008E1B77"/>
    <w:rsid w:val="00CF3881"/>
    <w:rsid w:val="00E17E8C"/>
    <w:rsid w:val="00E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3</cp:revision>
  <cp:lastPrinted>2019-06-14T12:56:00Z</cp:lastPrinted>
  <dcterms:created xsi:type="dcterms:W3CDTF">2019-09-17T05:38:00Z</dcterms:created>
  <dcterms:modified xsi:type="dcterms:W3CDTF">2019-09-17T05:39:00Z</dcterms:modified>
</cp:coreProperties>
</file>