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F79" w:rsidRDefault="00355678" w:rsidP="001F6E3D">
      <w:pPr>
        <w:pStyle w:val="ConsPlusTitle"/>
        <w:widowControl/>
        <w:jc w:val="right"/>
        <w:rPr>
          <w:b w:val="0"/>
          <w:i/>
          <w:sz w:val="26"/>
          <w:szCs w:val="26"/>
        </w:rPr>
      </w:pPr>
      <w:bookmarkStart w:id="0" w:name="_GoBack"/>
      <w:bookmarkEnd w:id="0"/>
      <w:r w:rsidRPr="00355678">
        <w:rPr>
          <w:b w:val="0"/>
          <w:i/>
          <w:sz w:val="26"/>
          <w:szCs w:val="26"/>
        </w:rPr>
        <w:t>П</w:t>
      </w:r>
      <w:r w:rsidR="001F6E3D" w:rsidRPr="00355678">
        <w:rPr>
          <w:b w:val="0"/>
          <w:i/>
          <w:sz w:val="26"/>
          <w:szCs w:val="26"/>
        </w:rPr>
        <w:t>роект</w:t>
      </w:r>
    </w:p>
    <w:p w:rsidR="0037379D" w:rsidRDefault="0037379D" w:rsidP="001F6E3D">
      <w:pPr>
        <w:pStyle w:val="ConsPlusTitle"/>
        <w:widowControl/>
        <w:jc w:val="right"/>
        <w:rPr>
          <w:b w:val="0"/>
          <w:i/>
          <w:sz w:val="26"/>
          <w:szCs w:val="26"/>
        </w:rPr>
      </w:pPr>
      <w:r>
        <w:rPr>
          <w:b w:val="0"/>
          <w:i/>
          <w:sz w:val="26"/>
          <w:szCs w:val="26"/>
        </w:rPr>
        <w:t>Доработанный</w:t>
      </w:r>
    </w:p>
    <w:p w:rsidR="0037379D" w:rsidRPr="00355678" w:rsidRDefault="0037379D" w:rsidP="001F6E3D">
      <w:pPr>
        <w:pStyle w:val="ConsPlusTitle"/>
        <w:widowControl/>
        <w:jc w:val="right"/>
        <w:rPr>
          <w:b w:val="0"/>
          <w:i/>
          <w:sz w:val="26"/>
          <w:szCs w:val="26"/>
        </w:rPr>
      </w:pPr>
    </w:p>
    <w:p w:rsidR="00230F79" w:rsidRPr="00275005" w:rsidRDefault="00230F79" w:rsidP="00230F79">
      <w:pPr>
        <w:pStyle w:val="ConsPlusTitle"/>
        <w:widowControl/>
        <w:spacing w:line="312" w:lineRule="auto"/>
        <w:jc w:val="center"/>
        <w:rPr>
          <w:sz w:val="32"/>
          <w:szCs w:val="32"/>
        </w:rPr>
      </w:pPr>
      <w:r w:rsidRPr="00275005">
        <w:rPr>
          <w:sz w:val="32"/>
          <w:szCs w:val="32"/>
        </w:rPr>
        <w:t>ЗАКОН</w:t>
      </w:r>
    </w:p>
    <w:p w:rsidR="00230F79" w:rsidRDefault="00230F79" w:rsidP="00275005">
      <w:pPr>
        <w:pStyle w:val="ConsPlusTitle"/>
        <w:widowControl/>
        <w:spacing w:line="312" w:lineRule="auto"/>
        <w:jc w:val="center"/>
        <w:rPr>
          <w:sz w:val="32"/>
          <w:szCs w:val="32"/>
        </w:rPr>
      </w:pPr>
      <w:r w:rsidRPr="00275005">
        <w:rPr>
          <w:sz w:val="32"/>
          <w:szCs w:val="32"/>
        </w:rPr>
        <w:t>ЧУВАШСКОЙ РЕСПУБЛИКИ</w:t>
      </w:r>
    </w:p>
    <w:p w:rsidR="00E051AE" w:rsidRPr="00275005" w:rsidRDefault="00E051AE" w:rsidP="00275005">
      <w:pPr>
        <w:pStyle w:val="ConsPlusTitle"/>
        <w:widowControl/>
        <w:spacing w:line="312" w:lineRule="auto"/>
        <w:jc w:val="center"/>
        <w:rPr>
          <w:sz w:val="32"/>
          <w:szCs w:val="32"/>
        </w:rPr>
      </w:pPr>
    </w:p>
    <w:p w:rsidR="00230F79" w:rsidRPr="00275005" w:rsidRDefault="00230F79" w:rsidP="00230F79">
      <w:pPr>
        <w:pStyle w:val="ConsPlusTitle"/>
        <w:spacing w:line="312" w:lineRule="auto"/>
        <w:jc w:val="center"/>
        <w:rPr>
          <w:sz w:val="32"/>
          <w:szCs w:val="32"/>
        </w:rPr>
      </w:pPr>
      <w:r w:rsidRPr="00275005">
        <w:rPr>
          <w:sz w:val="32"/>
          <w:szCs w:val="32"/>
        </w:rPr>
        <w:t>О ВНЕСЕНИИ ИЗМЕНЕНИ</w:t>
      </w:r>
      <w:r w:rsidR="00467E1A" w:rsidRPr="00275005">
        <w:rPr>
          <w:sz w:val="32"/>
          <w:szCs w:val="32"/>
        </w:rPr>
        <w:t>Я</w:t>
      </w:r>
      <w:r w:rsidRPr="00275005">
        <w:rPr>
          <w:sz w:val="32"/>
          <w:szCs w:val="32"/>
        </w:rPr>
        <w:t xml:space="preserve"> </w:t>
      </w:r>
    </w:p>
    <w:p w:rsidR="00632EA0" w:rsidRDefault="00230F79" w:rsidP="00275005">
      <w:pPr>
        <w:pStyle w:val="ConsPlusTitle"/>
        <w:spacing w:line="312" w:lineRule="auto"/>
        <w:jc w:val="center"/>
        <w:rPr>
          <w:sz w:val="32"/>
          <w:szCs w:val="32"/>
        </w:rPr>
      </w:pPr>
      <w:r w:rsidRPr="00275005">
        <w:rPr>
          <w:sz w:val="32"/>
          <w:szCs w:val="32"/>
        </w:rPr>
        <w:t>В СТАТЬ</w:t>
      </w:r>
      <w:r w:rsidR="00467E1A" w:rsidRPr="00275005">
        <w:rPr>
          <w:sz w:val="32"/>
          <w:szCs w:val="32"/>
        </w:rPr>
        <w:t>Ю</w:t>
      </w:r>
      <w:r w:rsidRPr="00275005">
        <w:rPr>
          <w:sz w:val="32"/>
          <w:szCs w:val="32"/>
        </w:rPr>
        <w:t xml:space="preserve"> </w:t>
      </w:r>
      <w:r w:rsidR="00F2724C">
        <w:rPr>
          <w:sz w:val="32"/>
          <w:szCs w:val="32"/>
        </w:rPr>
        <w:t>27</w:t>
      </w:r>
      <w:r w:rsidRPr="00275005">
        <w:rPr>
          <w:sz w:val="32"/>
          <w:szCs w:val="32"/>
        </w:rPr>
        <w:t xml:space="preserve"> ЗАКОНА ЧУВАШСКОЙ РЕСПУБЛИКИ </w:t>
      </w:r>
      <w:r w:rsidR="00467E1A" w:rsidRPr="00275005">
        <w:rPr>
          <w:sz w:val="32"/>
          <w:szCs w:val="32"/>
        </w:rPr>
        <w:br/>
      </w:r>
      <w:r w:rsidR="007874EE" w:rsidRPr="00275005">
        <w:rPr>
          <w:sz w:val="32"/>
          <w:szCs w:val="32"/>
        </w:rPr>
        <w:t>"</w:t>
      </w:r>
      <w:r w:rsidR="0037379D" w:rsidRPr="0037379D">
        <w:rPr>
          <w:sz w:val="32"/>
          <w:szCs w:val="32"/>
        </w:rPr>
        <w:t xml:space="preserve">О СТАТУСЕ ДЕПУТАТА ГОСУДАРСТВЕННОГО </w:t>
      </w:r>
    </w:p>
    <w:p w:rsidR="00230F79" w:rsidRDefault="0037379D" w:rsidP="00275005">
      <w:pPr>
        <w:pStyle w:val="ConsPlusTitle"/>
        <w:spacing w:line="312" w:lineRule="auto"/>
        <w:jc w:val="center"/>
        <w:rPr>
          <w:sz w:val="32"/>
          <w:szCs w:val="32"/>
        </w:rPr>
      </w:pPr>
      <w:r w:rsidRPr="0037379D">
        <w:rPr>
          <w:sz w:val="32"/>
          <w:szCs w:val="32"/>
        </w:rPr>
        <w:t>СОВЕТА ЧУВАШСКОЙ РЕСПУБЛИКИ</w:t>
      </w:r>
      <w:r>
        <w:rPr>
          <w:sz w:val="32"/>
          <w:szCs w:val="32"/>
        </w:rPr>
        <w:t>"</w:t>
      </w:r>
    </w:p>
    <w:p w:rsidR="00F2724C" w:rsidRPr="00275005" w:rsidRDefault="00F2724C" w:rsidP="00275005">
      <w:pPr>
        <w:pStyle w:val="ConsPlusTitle"/>
        <w:spacing w:line="312" w:lineRule="auto"/>
        <w:jc w:val="center"/>
        <w:rPr>
          <w:sz w:val="32"/>
          <w:szCs w:val="32"/>
        </w:rPr>
      </w:pPr>
    </w:p>
    <w:p w:rsidR="00230F79" w:rsidRPr="0037379D" w:rsidRDefault="00230F79" w:rsidP="00230F79">
      <w:pPr>
        <w:pStyle w:val="a6"/>
        <w:ind w:left="5711"/>
        <w:jc w:val="center"/>
        <w:rPr>
          <w:b w:val="0"/>
          <w:i/>
          <w:iCs/>
          <w:szCs w:val="28"/>
        </w:rPr>
      </w:pPr>
      <w:proofErr w:type="gramStart"/>
      <w:r w:rsidRPr="0037379D">
        <w:rPr>
          <w:b w:val="0"/>
          <w:i/>
          <w:iCs/>
          <w:szCs w:val="28"/>
        </w:rPr>
        <w:t>Принят</w:t>
      </w:r>
      <w:proofErr w:type="gramEnd"/>
    </w:p>
    <w:p w:rsidR="00230F79" w:rsidRPr="0037379D" w:rsidRDefault="00230F79" w:rsidP="00230F79">
      <w:pPr>
        <w:pStyle w:val="a6"/>
        <w:ind w:left="5711"/>
        <w:jc w:val="center"/>
        <w:rPr>
          <w:b w:val="0"/>
          <w:i/>
          <w:iCs/>
          <w:szCs w:val="28"/>
        </w:rPr>
      </w:pPr>
      <w:r w:rsidRPr="0037379D">
        <w:rPr>
          <w:b w:val="0"/>
          <w:i/>
          <w:iCs/>
          <w:szCs w:val="28"/>
        </w:rPr>
        <w:t>Государственным Советом</w:t>
      </w:r>
    </w:p>
    <w:p w:rsidR="00230F79" w:rsidRPr="0037379D" w:rsidRDefault="00230F79" w:rsidP="00275005">
      <w:pPr>
        <w:pStyle w:val="a6"/>
        <w:ind w:left="5711"/>
        <w:jc w:val="center"/>
        <w:rPr>
          <w:b w:val="0"/>
          <w:i/>
          <w:iCs/>
          <w:szCs w:val="28"/>
        </w:rPr>
      </w:pPr>
      <w:r w:rsidRPr="0037379D">
        <w:rPr>
          <w:b w:val="0"/>
          <w:i/>
          <w:iCs/>
          <w:szCs w:val="28"/>
        </w:rPr>
        <w:t>Чувашской Республики</w:t>
      </w:r>
    </w:p>
    <w:p w:rsidR="0037379D" w:rsidRPr="0037379D" w:rsidRDefault="0037379D" w:rsidP="00275005">
      <w:pPr>
        <w:pStyle w:val="a6"/>
        <w:ind w:left="5711"/>
        <w:jc w:val="center"/>
        <w:rPr>
          <w:b w:val="0"/>
          <w:i/>
          <w:iCs/>
          <w:szCs w:val="28"/>
        </w:rPr>
      </w:pPr>
      <w:r w:rsidRPr="0037379D">
        <w:rPr>
          <w:b w:val="0"/>
          <w:i/>
          <w:iCs/>
          <w:szCs w:val="28"/>
        </w:rPr>
        <w:t xml:space="preserve">         2019 года</w:t>
      </w:r>
    </w:p>
    <w:p w:rsidR="005A4238" w:rsidRPr="0037379D" w:rsidRDefault="005A4238" w:rsidP="00275005">
      <w:pPr>
        <w:pStyle w:val="a6"/>
        <w:ind w:left="5711"/>
        <w:jc w:val="center"/>
        <w:rPr>
          <w:b w:val="0"/>
          <w:i/>
          <w:iCs/>
          <w:szCs w:val="28"/>
        </w:rPr>
      </w:pPr>
    </w:p>
    <w:p w:rsidR="00230F79" w:rsidRPr="0037379D" w:rsidRDefault="00230F79" w:rsidP="000F729A">
      <w:pPr>
        <w:autoSpaceDE w:val="0"/>
        <w:autoSpaceDN w:val="0"/>
        <w:adjustRightInd w:val="0"/>
        <w:spacing w:line="319" w:lineRule="auto"/>
        <w:ind w:firstLine="709"/>
        <w:rPr>
          <w:b/>
          <w:sz w:val="28"/>
          <w:szCs w:val="28"/>
        </w:rPr>
      </w:pPr>
      <w:r w:rsidRPr="0037379D">
        <w:rPr>
          <w:b/>
          <w:sz w:val="28"/>
          <w:szCs w:val="28"/>
        </w:rPr>
        <w:t>Статья 1</w:t>
      </w:r>
    </w:p>
    <w:p w:rsidR="00B53530" w:rsidRPr="0037379D" w:rsidRDefault="0037379D" w:rsidP="006C2DA2">
      <w:pPr>
        <w:ind w:firstLine="708"/>
        <w:rPr>
          <w:sz w:val="28"/>
          <w:szCs w:val="28"/>
        </w:rPr>
      </w:pPr>
      <w:proofErr w:type="gramStart"/>
      <w:r w:rsidRPr="0037379D">
        <w:rPr>
          <w:sz w:val="28"/>
          <w:szCs w:val="28"/>
        </w:rPr>
        <w:t>Внести изменение в часть</w:t>
      </w:r>
      <w:r w:rsidR="007874EE" w:rsidRPr="0037379D">
        <w:rPr>
          <w:sz w:val="28"/>
          <w:szCs w:val="28"/>
        </w:rPr>
        <w:t xml:space="preserve"> </w:t>
      </w:r>
      <w:r w:rsidR="00F2724C" w:rsidRPr="0037379D">
        <w:rPr>
          <w:sz w:val="28"/>
          <w:szCs w:val="28"/>
        </w:rPr>
        <w:t>3</w:t>
      </w:r>
      <w:r w:rsidR="004F1768" w:rsidRPr="0037379D">
        <w:rPr>
          <w:sz w:val="28"/>
          <w:szCs w:val="28"/>
        </w:rPr>
        <w:t xml:space="preserve"> статьи</w:t>
      </w:r>
      <w:r w:rsidR="007874EE" w:rsidRPr="0037379D">
        <w:rPr>
          <w:sz w:val="28"/>
          <w:szCs w:val="28"/>
        </w:rPr>
        <w:t xml:space="preserve"> </w:t>
      </w:r>
      <w:r w:rsidR="00F2724C" w:rsidRPr="0037379D">
        <w:rPr>
          <w:sz w:val="28"/>
          <w:szCs w:val="28"/>
        </w:rPr>
        <w:t xml:space="preserve">27 </w:t>
      </w:r>
      <w:r w:rsidR="00467E1A" w:rsidRPr="0037379D">
        <w:rPr>
          <w:sz w:val="28"/>
          <w:szCs w:val="28"/>
        </w:rPr>
        <w:t xml:space="preserve"> </w:t>
      </w:r>
      <w:r w:rsidR="00230F79" w:rsidRPr="0037379D">
        <w:rPr>
          <w:sz w:val="28"/>
          <w:szCs w:val="28"/>
        </w:rPr>
        <w:t>Закон</w:t>
      </w:r>
      <w:r w:rsidR="00467E1A" w:rsidRPr="0037379D">
        <w:rPr>
          <w:sz w:val="28"/>
          <w:szCs w:val="28"/>
        </w:rPr>
        <w:t>а</w:t>
      </w:r>
      <w:r w:rsidR="00230F79" w:rsidRPr="0037379D">
        <w:rPr>
          <w:sz w:val="28"/>
          <w:szCs w:val="28"/>
        </w:rPr>
        <w:t xml:space="preserve"> Чувашской Республики </w:t>
      </w:r>
      <w:r w:rsidR="007874EE" w:rsidRPr="0037379D">
        <w:rPr>
          <w:sz w:val="28"/>
          <w:szCs w:val="28"/>
        </w:rPr>
        <w:t xml:space="preserve">от </w:t>
      </w:r>
      <w:r w:rsidR="00F2724C" w:rsidRPr="0037379D">
        <w:rPr>
          <w:sz w:val="28"/>
          <w:szCs w:val="28"/>
        </w:rPr>
        <w:t>27</w:t>
      </w:r>
      <w:r w:rsidRPr="0037379D">
        <w:rPr>
          <w:sz w:val="28"/>
          <w:szCs w:val="28"/>
        </w:rPr>
        <w:t xml:space="preserve"> марта </w:t>
      </w:r>
      <w:r w:rsidR="007874EE" w:rsidRPr="0037379D">
        <w:rPr>
          <w:sz w:val="28"/>
          <w:szCs w:val="28"/>
        </w:rPr>
        <w:t>2012</w:t>
      </w:r>
      <w:r w:rsidRPr="0037379D">
        <w:rPr>
          <w:sz w:val="28"/>
          <w:szCs w:val="28"/>
        </w:rPr>
        <w:t xml:space="preserve"> года</w:t>
      </w:r>
      <w:r w:rsidR="007874EE" w:rsidRPr="0037379D">
        <w:rPr>
          <w:sz w:val="28"/>
          <w:szCs w:val="28"/>
        </w:rPr>
        <w:t xml:space="preserve"> </w:t>
      </w:r>
      <w:r w:rsidRPr="0037379D">
        <w:rPr>
          <w:sz w:val="28"/>
          <w:szCs w:val="28"/>
        </w:rPr>
        <w:t>№</w:t>
      </w:r>
      <w:r w:rsidR="007874EE" w:rsidRPr="0037379D">
        <w:rPr>
          <w:sz w:val="28"/>
          <w:szCs w:val="28"/>
        </w:rPr>
        <w:t xml:space="preserve"> </w:t>
      </w:r>
      <w:r w:rsidR="00F2724C" w:rsidRPr="0037379D">
        <w:rPr>
          <w:sz w:val="28"/>
          <w:szCs w:val="28"/>
        </w:rPr>
        <w:t>19</w:t>
      </w:r>
      <w:r w:rsidR="007874EE" w:rsidRPr="0037379D">
        <w:rPr>
          <w:sz w:val="28"/>
          <w:szCs w:val="28"/>
        </w:rPr>
        <w:t xml:space="preserve"> "</w:t>
      </w:r>
      <w:r w:rsidR="00F2724C" w:rsidRPr="0037379D">
        <w:rPr>
          <w:sz w:val="28"/>
          <w:szCs w:val="28"/>
        </w:rPr>
        <w:t xml:space="preserve">О статусе депутата Государственного Совета Чувашской Республики" </w:t>
      </w:r>
      <w:r w:rsidR="006C2DA2" w:rsidRPr="0037379D">
        <w:rPr>
          <w:sz w:val="28"/>
          <w:szCs w:val="28"/>
        </w:rPr>
        <w:t>(Ведомости Государственного Совета Чувашской Республики, 2012, № 94; Собрание законодательства Чувашской Респу</w:t>
      </w:r>
      <w:r w:rsidR="006C2DA2" w:rsidRPr="0037379D">
        <w:rPr>
          <w:sz w:val="28"/>
          <w:szCs w:val="28"/>
        </w:rPr>
        <w:t>б</w:t>
      </w:r>
      <w:r w:rsidR="006C2DA2" w:rsidRPr="0037379D">
        <w:rPr>
          <w:sz w:val="28"/>
          <w:szCs w:val="28"/>
        </w:rPr>
        <w:t>лики, 2013, № 3, 7; 2014, № 11; 2015, № 5, 10; 2016, № 2, 10; 2017, № 3, 7, 9</w:t>
      </w:r>
      <w:r w:rsidR="004A165C" w:rsidRPr="0037379D">
        <w:rPr>
          <w:sz w:val="28"/>
          <w:szCs w:val="28"/>
        </w:rPr>
        <w:t>, газета «Республика», 2018, 26 декабря</w:t>
      </w:r>
      <w:r>
        <w:rPr>
          <w:sz w:val="28"/>
          <w:szCs w:val="28"/>
        </w:rPr>
        <w:t>;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2019, 15 февраля</w:t>
      </w:r>
      <w:r w:rsidR="006C2DA2" w:rsidRPr="0037379D">
        <w:rPr>
          <w:sz w:val="28"/>
          <w:szCs w:val="28"/>
        </w:rPr>
        <w:t>)</w:t>
      </w:r>
      <w:r>
        <w:rPr>
          <w:sz w:val="28"/>
          <w:szCs w:val="28"/>
        </w:rPr>
        <w:t>, изложив её</w:t>
      </w:r>
      <w:r w:rsidR="006C2DA2" w:rsidRPr="0037379D">
        <w:rPr>
          <w:sz w:val="28"/>
          <w:szCs w:val="28"/>
        </w:rPr>
        <w:t xml:space="preserve"> </w:t>
      </w:r>
      <w:r w:rsidR="00B53530" w:rsidRPr="0037379D">
        <w:rPr>
          <w:sz w:val="28"/>
          <w:szCs w:val="28"/>
        </w:rPr>
        <w:t xml:space="preserve">в следующей редакции: </w:t>
      </w:r>
      <w:proofErr w:type="gramEnd"/>
    </w:p>
    <w:p w:rsidR="00230F79" w:rsidRPr="0037379D" w:rsidRDefault="0037379D" w:rsidP="006C2DA2">
      <w:pPr>
        <w:ind w:firstLine="708"/>
        <w:rPr>
          <w:rFonts w:eastAsiaTheme="minorHAnsi"/>
          <w:sz w:val="28"/>
          <w:szCs w:val="28"/>
          <w:lang w:eastAsia="en-US"/>
        </w:rPr>
      </w:pPr>
      <w:r>
        <w:rPr>
          <w:sz w:val="32"/>
          <w:szCs w:val="32"/>
        </w:rPr>
        <w:t>"</w:t>
      </w:r>
      <w:r>
        <w:rPr>
          <w:sz w:val="28"/>
          <w:szCs w:val="28"/>
        </w:rPr>
        <w:t xml:space="preserve">3. </w:t>
      </w:r>
      <w:r w:rsidR="00B53530" w:rsidRPr="0037379D">
        <w:rPr>
          <w:rFonts w:eastAsiaTheme="minorHAnsi"/>
          <w:sz w:val="28"/>
          <w:szCs w:val="28"/>
          <w:lang w:eastAsia="en-US"/>
        </w:rPr>
        <w:t>Помощником депутата может быть гражданин Российской Фед</w:t>
      </w:r>
      <w:r w:rsidR="00B53530" w:rsidRPr="0037379D">
        <w:rPr>
          <w:rFonts w:eastAsiaTheme="minorHAnsi"/>
          <w:sz w:val="28"/>
          <w:szCs w:val="28"/>
          <w:lang w:eastAsia="en-US"/>
        </w:rPr>
        <w:t>е</w:t>
      </w:r>
      <w:r w:rsidR="00B53530" w:rsidRPr="0037379D">
        <w:rPr>
          <w:rFonts w:eastAsiaTheme="minorHAnsi"/>
          <w:sz w:val="28"/>
          <w:szCs w:val="28"/>
          <w:lang w:eastAsia="en-US"/>
        </w:rPr>
        <w:t>рации, достигший возраста 18 лет, обладающий гражданской дееспособн</w:t>
      </w:r>
      <w:r w:rsidR="00B53530" w:rsidRPr="0037379D">
        <w:rPr>
          <w:rFonts w:eastAsiaTheme="minorHAnsi"/>
          <w:sz w:val="28"/>
          <w:szCs w:val="28"/>
          <w:lang w:eastAsia="en-US"/>
        </w:rPr>
        <w:t>о</w:t>
      </w:r>
      <w:r w:rsidR="00B53530" w:rsidRPr="0037379D">
        <w:rPr>
          <w:rFonts w:eastAsiaTheme="minorHAnsi"/>
          <w:sz w:val="28"/>
          <w:szCs w:val="28"/>
          <w:lang w:eastAsia="en-US"/>
        </w:rPr>
        <w:t>стью в соответствии с гражданским законодательством, не имеющий неп</w:t>
      </w:r>
      <w:r w:rsidR="00B53530" w:rsidRPr="0037379D">
        <w:rPr>
          <w:rFonts w:eastAsiaTheme="minorHAnsi"/>
          <w:sz w:val="28"/>
          <w:szCs w:val="28"/>
          <w:lang w:eastAsia="en-US"/>
        </w:rPr>
        <w:t>о</w:t>
      </w:r>
      <w:r>
        <w:rPr>
          <w:rFonts w:eastAsiaTheme="minorHAnsi"/>
          <w:sz w:val="28"/>
          <w:szCs w:val="28"/>
          <w:lang w:eastAsia="en-US"/>
        </w:rPr>
        <w:t>гашенной или неснятой судимости</w:t>
      </w:r>
      <w:proofErr w:type="gramStart"/>
      <w:r w:rsidRPr="0037379D">
        <w:rPr>
          <w:rFonts w:eastAsiaTheme="minorHAnsi"/>
          <w:sz w:val="28"/>
          <w:szCs w:val="28"/>
          <w:lang w:eastAsia="en-US"/>
        </w:rPr>
        <w:t>.</w:t>
      </w:r>
      <w:r>
        <w:rPr>
          <w:sz w:val="32"/>
          <w:szCs w:val="32"/>
        </w:rPr>
        <w:t>"</w:t>
      </w:r>
      <w:r w:rsidR="00B53530" w:rsidRPr="0037379D">
        <w:rPr>
          <w:rFonts w:eastAsiaTheme="minorHAnsi"/>
          <w:sz w:val="28"/>
          <w:szCs w:val="28"/>
          <w:lang w:eastAsia="en-US"/>
        </w:rPr>
        <w:t>.</w:t>
      </w:r>
      <w:proofErr w:type="gramEnd"/>
    </w:p>
    <w:p w:rsidR="000F729A" w:rsidRPr="0037379D" w:rsidRDefault="000F729A" w:rsidP="005A4238">
      <w:pPr>
        <w:keepNext/>
        <w:spacing w:line="312" w:lineRule="auto"/>
        <w:rPr>
          <w:sz w:val="28"/>
          <w:szCs w:val="28"/>
        </w:rPr>
      </w:pPr>
    </w:p>
    <w:p w:rsidR="000F729A" w:rsidRPr="0037379D" w:rsidRDefault="000F729A" w:rsidP="000F729A">
      <w:pPr>
        <w:keepNext/>
        <w:spacing w:line="312" w:lineRule="auto"/>
        <w:ind w:left="708"/>
        <w:rPr>
          <w:b/>
          <w:sz w:val="28"/>
          <w:szCs w:val="28"/>
        </w:rPr>
      </w:pPr>
      <w:r w:rsidRPr="0037379D">
        <w:rPr>
          <w:b/>
          <w:sz w:val="28"/>
          <w:szCs w:val="28"/>
        </w:rPr>
        <w:t xml:space="preserve">Статья </w:t>
      </w:r>
      <w:r w:rsidR="003F5351" w:rsidRPr="0037379D">
        <w:rPr>
          <w:b/>
          <w:sz w:val="28"/>
          <w:szCs w:val="28"/>
        </w:rPr>
        <w:t>2</w:t>
      </w:r>
    </w:p>
    <w:p w:rsidR="00230F79" w:rsidRPr="0037379D" w:rsidRDefault="00230F79" w:rsidP="000F729A">
      <w:pPr>
        <w:autoSpaceDE w:val="0"/>
        <w:autoSpaceDN w:val="0"/>
        <w:adjustRightInd w:val="0"/>
        <w:spacing w:line="312" w:lineRule="auto"/>
        <w:rPr>
          <w:sz w:val="28"/>
          <w:szCs w:val="28"/>
        </w:rPr>
      </w:pPr>
      <w:r w:rsidRPr="0037379D">
        <w:rPr>
          <w:sz w:val="28"/>
          <w:szCs w:val="28"/>
        </w:rPr>
        <w:t xml:space="preserve">Настоящий Закон вступает в силу по </w:t>
      </w:r>
      <w:proofErr w:type="gramStart"/>
      <w:r w:rsidRPr="0037379D">
        <w:rPr>
          <w:sz w:val="28"/>
          <w:szCs w:val="28"/>
        </w:rPr>
        <w:t>истечении</w:t>
      </w:r>
      <w:proofErr w:type="gramEnd"/>
      <w:r w:rsidRPr="0037379D">
        <w:rPr>
          <w:sz w:val="28"/>
          <w:szCs w:val="28"/>
        </w:rPr>
        <w:t xml:space="preserve"> десяти дней после дня его официального опубликования.</w:t>
      </w:r>
    </w:p>
    <w:p w:rsidR="00230F79" w:rsidRPr="0037379D" w:rsidRDefault="00230F79" w:rsidP="00230F79">
      <w:pPr>
        <w:rPr>
          <w:sz w:val="28"/>
          <w:szCs w:val="28"/>
        </w:rPr>
      </w:pPr>
    </w:p>
    <w:p w:rsidR="000F729A" w:rsidRPr="0037379D" w:rsidRDefault="000F729A" w:rsidP="00230F79">
      <w:pPr>
        <w:rPr>
          <w:sz w:val="28"/>
          <w:szCs w:val="28"/>
        </w:rPr>
      </w:pPr>
    </w:p>
    <w:tbl>
      <w:tblPr>
        <w:tblW w:w="9163" w:type="dxa"/>
        <w:tblLook w:val="04A0" w:firstRow="1" w:lastRow="0" w:firstColumn="1" w:lastColumn="0" w:noHBand="0" w:noVBand="1"/>
      </w:tblPr>
      <w:tblGrid>
        <w:gridCol w:w="3119"/>
        <w:gridCol w:w="6044"/>
      </w:tblGrid>
      <w:tr w:rsidR="00230F79" w:rsidRPr="0037379D" w:rsidTr="00E051AE">
        <w:tc>
          <w:tcPr>
            <w:tcW w:w="3119" w:type="dxa"/>
          </w:tcPr>
          <w:p w:rsidR="00230F79" w:rsidRPr="0037379D" w:rsidRDefault="00230F79" w:rsidP="001F6E3D">
            <w:pPr>
              <w:jc w:val="center"/>
              <w:rPr>
                <w:sz w:val="28"/>
                <w:szCs w:val="28"/>
              </w:rPr>
            </w:pPr>
            <w:r w:rsidRPr="0037379D">
              <w:rPr>
                <w:sz w:val="28"/>
                <w:szCs w:val="28"/>
              </w:rPr>
              <w:t>Глава</w:t>
            </w:r>
          </w:p>
          <w:p w:rsidR="00230F79" w:rsidRPr="0037379D" w:rsidRDefault="00E051AE" w:rsidP="001F6E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Чувашской Респуб</w:t>
            </w:r>
            <w:r w:rsidR="00230F79" w:rsidRPr="0037379D">
              <w:rPr>
                <w:sz w:val="28"/>
                <w:szCs w:val="28"/>
              </w:rPr>
              <w:t>лики</w:t>
            </w:r>
          </w:p>
        </w:tc>
        <w:tc>
          <w:tcPr>
            <w:tcW w:w="6044" w:type="dxa"/>
          </w:tcPr>
          <w:p w:rsidR="00230F79" w:rsidRPr="0037379D" w:rsidRDefault="00230F79" w:rsidP="00E051AE">
            <w:pPr>
              <w:rPr>
                <w:sz w:val="28"/>
                <w:szCs w:val="28"/>
              </w:rPr>
            </w:pPr>
          </w:p>
        </w:tc>
      </w:tr>
    </w:tbl>
    <w:p w:rsidR="00230F79" w:rsidRPr="00F2724C" w:rsidRDefault="00230F79" w:rsidP="00230F79"/>
    <w:p w:rsidR="001F6E3D" w:rsidRPr="00F2724C" w:rsidRDefault="001F6E3D"/>
    <w:sectPr w:rsidR="001F6E3D" w:rsidRPr="00F2724C" w:rsidSect="007874EE">
      <w:headerReference w:type="even" r:id="rId8"/>
      <w:headerReference w:type="default" r:id="rId9"/>
      <w:pgSz w:w="11906" w:h="16838"/>
      <w:pgMar w:top="709" w:right="850" w:bottom="567" w:left="1984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54BC" w:rsidRDefault="007A54BC" w:rsidP="001F6E3D">
      <w:r>
        <w:separator/>
      </w:r>
    </w:p>
  </w:endnote>
  <w:endnote w:type="continuationSeparator" w:id="0">
    <w:p w:rsidR="007A54BC" w:rsidRDefault="007A54BC" w:rsidP="001F6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54BC" w:rsidRDefault="007A54BC" w:rsidP="001F6E3D">
      <w:r>
        <w:separator/>
      </w:r>
    </w:p>
  </w:footnote>
  <w:footnote w:type="continuationSeparator" w:id="0">
    <w:p w:rsidR="007A54BC" w:rsidRDefault="007A54BC" w:rsidP="001F6E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753A" w:rsidRDefault="002D753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D753A" w:rsidRDefault="002D753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28769197"/>
      <w:docPartObj>
        <w:docPartGallery w:val="Page Numbers (Top of Page)"/>
        <w:docPartUnique/>
      </w:docPartObj>
    </w:sdtPr>
    <w:sdtEndPr/>
    <w:sdtContent>
      <w:p w:rsidR="002D753A" w:rsidRDefault="002D753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724C" w:rsidRPr="00F2724C">
          <w:rPr>
            <w:noProof/>
            <w:lang w:val="ru-RU"/>
          </w:rPr>
          <w:t>2</w:t>
        </w:r>
        <w:r>
          <w:fldChar w:fldCharType="end"/>
        </w:r>
      </w:p>
    </w:sdtContent>
  </w:sdt>
  <w:p w:rsidR="002D753A" w:rsidRDefault="002D753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364A42"/>
    <w:multiLevelType w:val="hybridMultilevel"/>
    <w:tmpl w:val="7E0E72E6"/>
    <w:lvl w:ilvl="0" w:tplc="698A3D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F79"/>
    <w:rsid w:val="00020DD2"/>
    <w:rsid w:val="000F729A"/>
    <w:rsid w:val="001F6E3D"/>
    <w:rsid w:val="00230F79"/>
    <w:rsid w:val="00275005"/>
    <w:rsid w:val="002D753A"/>
    <w:rsid w:val="00355678"/>
    <w:rsid w:val="0037379D"/>
    <w:rsid w:val="003F5351"/>
    <w:rsid w:val="00467E1A"/>
    <w:rsid w:val="004A165C"/>
    <w:rsid w:val="004F1768"/>
    <w:rsid w:val="0052780B"/>
    <w:rsid w:val="005A4238"/>
    <w:rsid w:val="00632EA0"/>
    <w:rsid w:val="006C2DA2"/>
    <w:rsid w:val="007874EE"/>
    <w:rsid w:val="007A54BC"/>
    <w:rsid w:val="007D5215"/>
    <w:rsid w:val="00896C3A"/>
    <w:rsid w:val="00AD7198"/>
    <w:rsid w:val="00B53530"/>
    <w:rsid w:val="00C85A19"/>
    <w:rsid w:val="00E051AE"/>
    <w:rsid w:val="00EB69C7"/>
    <w:rsid w:val="00F2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F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30F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nformat">
    <w:name w:val="ConsPlusNonformat"/>
    <w:rsid w:val="00230F7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aliases w:val="ВерхКолонтитул"/>
    <w:basedOn w:val="a"/>
    <w:link w:val="a4"/>
    <w:uiPriority w:val="99"/>
    <w:rsid w:val="00230F7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aliases w:val="ВерхКолонтитул Знак"/>
    <w:basedOn w:val="a0"/>
    <w:link w:val="a3"/>
    <w:uiPriority w:val="99"/>
    <w:rsid w:val="00230F7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5">
    <w:name w:val="page number"/>
    <w:basedOn w:val="a0"/>
    <w:rsid w:val="00230F79"/>
  </w:style>
  <w:style w:type="paragraph" w:styleId="a6">
    <w:name w:val="Body Text"/>
    <w:basedOn w:val="a"/>
    <w:link w:val="a7"/>
    <w:rsid w:val="00230F79"/>
    <w:pPr>
      <w:widowControl w:val="0"/>
      <w:autoSpaceDE w:val="0"/>
      <w:autoSpaceDN w:val="0"/>
      <w:adjustRightInd w:val="0"/>
    </w:pPr>
    <w:rPr>
      <w:b/>
      <w:bCs/>
      <w:sz w:val="28"/>
    </w:rPr>
  </w:style>
  <w:style w:type="character" w:customStyle="1" w:styleId="a7">
    <w:name w:val="Основной текст Знак"/>
    <w:basedOn w:val="a0"/>
    <w:link w:val="a6"/>
    <w:rsid w:val="00230F7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230F79"/>
    <w:pPr>
      <w:ind w:firstLine="680"/>
      <w:jc w:val="both"/>
    </w:pPr>
    <w:rPr>
      <w:kern w:val="28"/>
      <w:sz w:val="28"/>
    </w:rPr>
  </w:style>
  <w:style w:type="character" w:customStyle="1" w:styleId="30">
    <w:name w:val="Основной текст с отступом 3 Знак"/>
    <w:basedOn w:val="a0"/>
    <w:link w:val="3"/>
    <w:rsid w:val="00230F79"/>
    <w:rPr>
      <w:rFonts w:ascii="Times New Roman" w:eastAsia="Times New Roman" w:hAnsi="Times New Roman" w:cs="Times New Roman"/>
      <w:kern w:val="28"/>
      <w:sz w:val="28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30F7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30F79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footer"/>
    <w:basedOn w:val="a"/>
    <w:link w:val="ab"/>
    <w:uiPriority w:val="99"/>
    <w:unhideWhenUsed/>
    <w:rsid w:val="001F6E3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F6E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F272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F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30F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nformat">
    <w:name w:val="ConsPlusNonformat"/>
    <w:rsid w:val="00230F7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aliases w:val="ВерхКолонтитул"/>
    <w:basedOn w:val="a"/>
    <w:link w:val="a4"/>
    <w:uiPriority w:val="99"/>
    <w:rsid w:val="00230F7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aliases w:val="ВерхКолонтитул Знак"/>
    <w:basedOn w:val="a0"/>
    <w:link w:val="a3"/>
    <w:uiPriority w:val="99"/>
    <w:rsid w:val="00230F7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5">
    <w:name w:val="page number"/>
    <w:basedOn w:val="a0"/>
    <w:rsid w:val="00230F79"/>
  </w:style>
  <w:style w:type="paragraph" w:styleId="a6">
    <w:name w:val="Body Text"/>
    <w:basedOn w:val="a"/>
    <w:link w:val="a7"/>
    <w:rsid w:val="00230F79"/>
    <w:pPr>
      <w:widowControl w:val="0"/>
      <w:autoSpaceDE w:val="0"/>
      <w:autoSpaceDN w:val="0"/>
      <w:adjustRightInd w:val="0"/>
    </w:pPr>
    <w:rPr>
      <w:b/>
      <w:bCs/>
      <w:sz w:val="28"/>
    </w:rPr>
  </w:style>
  <w:style w:type="character" w:customStyle="1" w:styleId="a7">
    <w:name w:val="Основной текст Знак"/>
    <w:basedOn w:val="a0"/>
    <w:link w:val="a6"/>
    <w:rsid w:val="00230F7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230F79"/>
    <w:pPr>
      <w:ind w:firstLine="680"/>
      <w:jc w:val="both"/>
    </w:pPr>
    <w:rPr>
      <w:kern w:val="28"/>
      <w:sz w:val="28"/>
    </w:rPr>
  </w:style>
  <w:style w:type="character" w:customStyle="1" w:styleId="30">
    <w:name w:val="Основной текст с отступом 3 Знак"/>
    <w:basedOn w:val="a0"/>
    <w:link w:val="3"/>
    <w:rsid w:val="00230F79"/>
    <w:rPr>
      <w:rFonts w:ascii="Times New Roman" w:eastAsia="Times New Roman" w:hAnsi="Times New Roman" w:cs="Times New Roman"/>
      <w:kern w:val="28"/>
      <w:sz w:val="28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30F7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30F79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footer"/>
    <w:basedOn w:val="a"/>
    <w:link w:val="ab"/>
    <w:uiPriority w:val="99"/>
    <w:unhideWhenUsed/>
    <w:rsid w:val="001F6E3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F6E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F272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915</Characters>
  <Application>Microsoft Office Word</Application>
  <DocSecurity>4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Ксенофонтова</dc:creator>
  <cp:lastModifiedBy>Булатова</cp:lastModifiedBy>
  <cp:revision>2</cp:revision>
  <cp:lastPrinted>2019-05-23T11:58:00Z</cp:lastPrinted>
  <dcterms:created xsi:type="dcterms:W3CDTF">2019-05-23T12:34:00Z</dcterms:created>
  <dcterms:modified xsi:type="dcterms:W3CDTF">2019-05-23T12:34:00Z</dcterms:modified>
</cp:coreProperties>
</file>