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000"/>
      </w:tblPr>
      <w:tblGrid>
        <w:gridCol w:w="4235"/>
        <w:gridCol w:w="1446"/>
        <w:gridCol w:w="3959"/>
      </w:tblGrid>
      <w:tr w:rsidR="00395FE7" w:rsidTr="00E64F0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6E1528">
              <w:rPr>
                <w:rFonts w:ascii="Calibri" w:hAnsi="Calibri" w:cs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Чаваш Республикинчи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Парачкав районен</w:t>
            </w:r>
          </w:p>
          <w:p w:rsidR="00395FE7" w:rsidRDefault="00395FE7" w:rsidP="00E64F06">
            <w:pPr>
              <w:pStyle w:val="2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Парачкав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поселений.</w:t>
            </w:r>
          </w:p>
          <w:p w:rsidR="00395FE7" w:rsidRDefault="00395FE7" w:rsidP="00E64F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395FE7" w:rsidRDefault="00DB4F90" w:rsidP="00E64F06">
            <w:pPr>
              <w:spacing w:before="40" w:after="40"/>
              <w:ind w:right="-108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2019  октябрь 21</w:t>
            </w:r>
            <w:r w:rsidR="00395FE7">
              <w:rPr>
                <w:sz w:val="24"/>
                <w:szCs w:val="24"/>
              </w:rPr>
              <w:t>-</w:t>
            </w:r>
            <w:r w:rsidR="00395FE7">
              <w:rPr>
                <w:rFonts w:ascii="Arial Cyr Chuv" w:hAnsi="Arial Cyr Chuv" w:cs="Arial Cyr Chuv"/>
                <w:sz w:val="22"/>
                <w:szCs w:val="22"/>
              </w:rPr>
              <w:t>м.ш.</w:t>
            </w:r>
            <w:r w:rsidR="00395FE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103</w:t>
            </w:r>
            <w:r w:rsidR="00395FE7">
              <w:rPr>
                <w:sz w:val="24"/>
                <w:szCs w:val="24"/>
              </w:rPr>
              <w:t xml:space="preserve">  </w:t>
            </w:r>
          </w:p>
          <w:p w:rsidR="00395FE7" w:rsidRDefault="00395FE7" w:rsidP="00E64F06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Парачкав сали</w:t>
            </w:r>
          </w:p>
          <w:p w:rsidR="00395FE7" w:rsidRDefault="00395FE7" w:rsidP="00E64F06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Администрация Порецкого сельского поселения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395FE7" w:rsidRDefault="00395FE7" w:rsidP="00E64F06">
            <w:pPr>
              <w:pStyle w:val="2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395FE7" w:rsidRDefault="00395FE7" w:rsidP="00E64F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 CNP" w:hAnsi="Arial Cyr Chuv CNP" w:cs="Arial Cyr Chuv CNP"/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95FE7" w:rsidRDefault="00395FE7" w:rsidP="00E64F06">
            <w:pPr>
              <w:pStyle w:val="2"/>
              <w:keepNext w:val="0"/>
              <w:spacing w:before="40" w:after="40"/>
              <w:rPr>
                <w:rFonts w:ascii="Arial Cyr Chuv" w:hAnsi="Arial Cyr Chuv" w:cs="Arial Cyr Chuv"/>
              </w:rPr>
            </w:pPr>
            <w:r>
              <w:t xml:space="preserve">     </w:t>
            </w:r>
            <w:r w:rsidR="00DB4F90">
              <w:t xml:space="preserve">21 </w:t>
            </w:r>
            <w:r>
              <w:t xml:space="preserve">октября 2019 г. № </w:t>
            </w:r>
            <w:r w:rsidR="00DB4F90">
              <w:t>103</w:t>
            </w:r>
            <w:r>
              <w:t xml:space="preserve">  </w:t>
            </w:r>
          </w:p>
          <w:p w:rsidR="00395FE7" w:rsidRDefault="00395FE7" w:rsidP="00E64F06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 xml:space="preserve"> 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Порецкое</w:t>
            </w:r>
          </w:p>
          <w:p w:rsidR="00395FE7" w:rsidRDefault="00395FE7" w:rsidP="00E64F06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395FE7" w:rsidRDefault="00395FE7" w:rsidP="00395FE7">
      <w:pPr>
        <w:ind w:firstLine="567"/>
        <w:jc w:val="both"/>
        <w:rPr>
          <w:rFonts w:ascii="Arial Cyr Chuv" w:hAnsi="Arial Cyr Chuv" w:cs="Arial Cyr Chuv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использованию и охране земель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Порецкого сельского поселения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2021 годы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Pr="00395FE7" w:rsidRDefault="00395FE7" w:rsidP="00395FE7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со статьей 11</w:t>
      </w:r>
      <w:r w:rsidRPr="0062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623EB7">
        <w:rPr>
          <w:sz w:val="24"/>
          <w:szCs w:val="24"/>
        </w:rPr>
        <w:t>кодекса Р</w:t>
      </w:r>
      <w:r>
        <w:rPr>
          <w:sz w:val="24"/>
          <w:szCs w:val="24"/>
        </w:rPr>
        <w:t>оссийской Федерации, Федерального закона</w:t>
      </w:r>
      <w:r w:rsidRPr="00623EB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Устава Порецкого сельского поселения Порецкого района Чувашской Республики</w:t>
      </w:r>
      <w:r w:rsidRPr="00623EB7">
        <w:rPr>
          <w:sz w:val="24"/>
          <w:szCs w:val="24"/>
        </w:rPr>
        <w:t xml:space="preserve">, </w:t>
      </w:r>
      <w:r w:rsidRPr="00623EB7">
        <w:rPr>
          <w:color w:val="000000"/>
          <w:sz w:val="24"/>
          <w:szCs w:val="24"/>
        </w:rPr>
        <w:t xml:space="preserve">администрация Порецкого сельского поселения Порецкого района  </w:t>
      </w:r>
      <w:r w:rsidRPr="00623EB7">
        <w:rPr>
          <w:sz w:val="24"/>
          <w:szCs w:val="24"/>
        </w:rPr>
        <w:t>п о с т а н о в л я е т:</w:t>
      </w:r>
    </w:p>
    <w:p w:rsidR="00395FE7" w:rsidRPr="00623EB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B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программу муниципального образования Порецкого сельского поселения Порецкого района Чувашской Республики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1729FD" w:rsidRPr="00FD216C">
        <w:rPr>
          <w:rFonts w:ascii="Times New Roman" w:hAnsi="Times New Roman" w:cs="Times New Roman"/>
          <w:sz w:val="24"/>
          <w:szCs w:val="24"/>
        </w:rPr>
        <w:t>"Использование и охрана земель, н</w:t>
      </w:r>
      <w:r w:rsidR="001729FD">
        <w:rPr>
          <w:rFonts w:ascii="Times New Roman" w:hAnsi="Times New Roman" w:cs="Times New Roman"/>
          <w:sz w:val="24"/>
          <w:szCs w:val="24"/>
        </w:rPr>
        <w:t>аходящихся в собственности администрации Порецкого сельского поселения на 2019 - 2021</w:t>
      </w:r>
      <w:r w:rsidR="001729FD" w:rsidRPr="00FD216C">
        <w:rPr>
          <w:rFonts w:ascii="Times New Roman" w:hAnsi="Times New Roman" w:cs="Times New Roman"/>
          <w:sz w:val="24"/>
          <w:szCs w:val="24"/>
        </w:rPr>
        <w:t xml:space="preserve"> годы"</w:t>
      </w:r>
      <w:r w:rsidR="001729FD">
        <w:rPr>
          <w:rFonts w:ascii="Times New Roman" w:hAnsi="Times New Roman" w:cs="Times New Roman"/>
          <w:sz w:val="24"/>
          <w:szCs w:val="24"/>
        </w:rPr>
        <w:t xml:space="preserve"> (пр</w:t>
      </w:r>
      <w:r w:rsidR="008F02BE">
        <w:rPr>
          <w:rFonts w:ascii="Times New Roman" w:hAnsi="Times New Roman" w:cs="Times New Roman"/>
          <w:sz w:val="24"/>
          <w:szCs w:val="24"/>
        </w:rPr>
        <w:t>и</w:t>
      </w:r>
      <w:r w:rsidR="001729FD">
        <w:rPr>
          <w:rFonts w:ascii="Times New Roman" w:hAnsi="Times New Roman" w:cs="Times New Roman"/>
          <w:sz w:val="24"/>
          <w:szCs w:val="24"/>
        </w:rPr>
        <w:t>ложение).</w:t>
      </w:r>
    </w:p>
    <w:p w:rsidR="00395FE7" w:rsidRPr="00120B8C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B8C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муниципальной газете «Вестник Поречья».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B8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FE7" w:rsidRDefault="00395FE7" w:rsidP="00395FE7">
      <w:pPr>
        <w:autoSpaceDE/>
        <w:autoSpaceDN/>
        <w:rPr>
          <w:sz w:val="24"/>
          <w:szCs w:val="24"/>
        </w:rPr>
      </w:pPr>
    </w:p>
    <w:p w:rsidR="001729FD" w:rsidRPr="007E64F3" w:rsidRDefault="001729FD" w:rsidP="00395FE7">
      <w:pPr>
        <w:autoSpaceDE/>
        <w:autoSpaceDN/>
        <w:rPr>
          <w:b/>
          <w:bCs/>
          <w:sz w:val="26"/>
          <w:szCs w:val="26"/>
        </w:rPr>
      </w:pPr>
    </w:p>
    <w:p w:rsidR="00395FE7" w:rsidRPr="007E64F3" w:rsidRDefault="001729FD" w:rsidP="00395FE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95FE7" w:rsidRPr="007E64F3">
        <w:rPr>
          <w:sz w:val="24"/>
          <w:szCs w:val="24"/>
        </w:rPr>
        <w:t xml:space="preserve"> </w:t>
      </w:r>
      <w:r w:rsidR="00395FE7">
        <w:rPr>
          <w:sz w:val="24"/>
          <w:szCs w:val="24"/>
        </w:rPr>
        <w:t>Порецкого</w:t>
      </w:r>
    </w:p>
    <w:p w:rsidR="00395FE7" w:rsidRPr="007E64F3" w:rsidRDefault="00395FE7" w:rsidP="00395FE7">
      <w:pPr>
        <w:pStyle w:val="3"/>
        <w:rPr>
          <w:sz w:val="24"/>
          <w:szCs w:val="24"/>
        </w:rPr>
      </w:pPr>
      <w:r w:rsidRPr="007E64F3"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1729FD">
        <w:rPr>
          <w:sz w:val="24"/>
          <w:szCs w:val="24"/>
        </w:rPr>
        <w:t xml:space="preserve">                    А.Е. Барыкин</w:t>
      </w:r>
    </w:p>
    <w:p w:rsidR="00395FE7" w:rsidRPr="007E64F3" w:rsidRDefault="00395FE7" w:rsidP="00395FE7">
      <w:pPr>
        <w:pStyle w:val="3"/>
        <w:ind w:left="570"/>
        <w:rPr>
          <w:sz w:val="24"/>
          <w:szCs w:val="24"/>
        </w:rPr>
      </w:pPr>
    </w:p>
    <w:p w:rsidR="00395FE7" w:rsidRDefault="00395FE7" w:rsidP="00395FE7">
      <w:pPr>
        <w:pStyle w:val="3"/>
        <w:ind w:left="570"/>
      </w:pPr>
    </w:p>
    <w:p w:rsidR="00395FE7" w:rsidRDefault="00395FE7" w:rsidP="00395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95FE7" w:rsidRDefault="00395FE7" w:rsidP="00395FE7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Pr="00EC3CDA" w:rsidRDefault="00395FE7" w:rsidP="00395FE7">
      <w:pPr>
        <w:rPr>
          <w:sz w:val="16"/>
          <w:szCs w:val="16"/>
        </w:rPr>
      </w:pPr>
      <w:r>
        <w:rPr>
          <w:sz w:val="16"/>
          <w:szCs w:val="16"/>
        </w:rPr>
        <w:t>Шишликова Е.Ю</w:t>
      </w:r>
      <w:r w:rsidRPr="00EC3CDA">
        <w:rPr>
          <w:sz w:val="16"/>
          <w:szCs w:val="16"/>
        </w:rPr>
        <w:t xml:space="preserve">.                            </w:t>
      </w:r>
    </w:p>
    <w:p w:rsidR="001729FD" w:rsidRDefault="00395FE7" w:rsidP="00DB4F90">
      <w:pPr>
        <w:tabs>
          <w:tab w:val="left" w:pos="3348"/>
        </w:tabs>
        <w:jc w:val="both"/>
      </w:pPr>
      <w:r>
        <w:rPr>
          <w:sz w:val="16"/>
          <w:szCs w:val="16"/>
        </w:rPr>
        <w:t>8(83543)</w:t>
      </w:r>
      <w:r w:rsidRPr="00EC3CDA">
        <w:rPr>
          <w:sz w:val="16"/>
          <w:szCs w:val="16"/>
        </w:rPr>
        <w:t>2-19-74</w:t>
      </w:r>
      <w:r w:rsidRPr="00551287">
        <w:t xml:space="preserve"> </w:t>
      </w:r>
    </w:p>
    <w:p w:rsidR="00DB4F90" w:rsidRPr="00DB4F90" w:rsidRDefault="00DB4F90" w:rsidP="00DB4F90">
      <w:pPr>
        <w:tabs>
          <w:tab w:val="left" w:pos="3348"/>
        </w:tabs>
        <w:jc w:val="both"/>
      </w:pPr>
    </w:p>
    <w:p w:rsidR="001729FD" w:rsidRDefault="001729FD" w:rsidP="00395FE7">
      <w:pPr>
        <w:spacing w:before="100" w:beforeAutospacing="1" w:after="100" w:afterAutospacing="1"/>
        <w:rPr>
          <w:sz w:val="24"/>
          <w:szCs w:val="24"/>
        </w:rPr>
      </w:pPr>
    </w:p>
    <w:p w:rsidR="001729FD" w:rsidRDefault="00395FE7" w:rsidP="001729FD">
      <w:pPr>
        <w:jc w:val="right"/>
        <w:rPr>
          <w:sz w:val="24"/>
          <w:szCs w:val="24"/>
        </w:rPr>
      </w:pPr>
      <w:r w:rsidRPr="00FD216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729FD" w:rsidRDefault="001729FD" w:rsidP="001729F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729FD" w:rsidRDefault="001729FD" w:rsidP="001729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Порецкого сельского поселения</w:t>
      </w:r>
    </w:p>
    <w:p w:rsidR="00395FE7" w:rsidRPr="001F3B24" w:rsidRDefault="001729FD" w:rsidP="001729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B4F90">
        <w:rPr>
          <w:sz w:val="24"/>
          <w:szCs w:val="24"/>
        </w:rPr>
        <w:t xml:space="preserve">                            от 21 октября 2019 года № 103</w:t>
      </w:r>
      <w:r>
        <w:rPr>
          <w:sz w:val="24"/>
          <w:szCs w:val="24"/>
        </w:rPr>
        <w:t xml:space="preserve"> </w:t>
      </w:r>
      <w:r w:rsidR="00395FE7">
        <w:rPr>
          <w:sz w:val="24"/>
          <w:szCs w:val="24"/>
        </w:rPr>
        <w:br/>
      </w:r>
    </w:p>
    <w:p w:rsidR="00395FE7" w:rsidRPr="001F3B24" w:rsidRDefault="00395FE7" w:rsidP="00395FE7">
      <w:pPr>
        <w:spacing w:after="100" w:afterAutospacing="1"/>
        <w:jc w:val="center"/>
        <w:rPr>
          <w:b/>
          <w:bCs/>
          <w:sz w:val="28"/>
          <w:szCs w:val="28"/>
        </w:rPr>
      </w:pPr>
      <w:r w:rsidRPr="001F3B24">
        <w:rPr>
          <w:b/>
          <w:bCs/>
          <w:sz w:val="28"/>
          <w:szCs w:val="28"/>
        </w:rPr>
        <w:t>Муниципальная программа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bCs/>
          <w:sz w:val="28"/>
          <w:szCs w:val="28"/>
        </w:rPr>
        <w:t>по использованию и охране земель на территории Порецкого сельского сельского поселения Порецкого района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sz w:val="28"/>
          <w:szCs w:val="28"/>
        </w:rPr>
        <w:t>Чувашской Республики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bCs/>
          <w:sz w:val="28"/>
          <w:szCs w:val="28"/>
        </w:rPr>
        <w:t>на 2019-2021 годы.</w:t>
      </w:r>
    </w:p>
    <w:p w:rsidR="00395FE7" w:rsidRPr="0005317B" w:rsidRDefault="00395FE7" w:rsidP="00395FE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 w:rsidRPr="001F3B24">
        <w:rPr>
          <w:b/>
          <w:sz w:val="24"/>
          <w:szCs w:val="24"/>
        </w:rPr>
        <w:t>1. Содержание проблемы и необходимость ее решения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0D44C0">
        <w:rPr>
          <w:sz w:val="24"/>
          <w:szCs w:val="24"/>
        </w:rPr>
        <w:t xml:space="preserve"> </w:t>
      </w:r>
      <w:r w:rsidRPr="00FD216C">
        <w:rPr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br/>
      </w:r>
      <w:r w:rsidRPr="0005317B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 w:rsidRPr="00AD237F">
        <w:rPr>
          <w:sz w:val="24"/>
          <w:szCs w:val="24"/>
        </w:rPr>
        <w:t xml:space="preserve"> </w:t>
      </w:r>
      <w:r w:rsidRPr="00FD216C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</w:t>
      </w:r>
      <w:r>
        <w:rPr>
          <w:sz w:val="24"/>
          <w:szCs w:val="24"/>
        </w:rPr>
        <w:t xml:space="preserve">. 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администрации Порецкого сельского поселения Порецкого района Чувашской Республики </w:t>
      </w:r>
      <w:r w:rsidRPr="00FD216C">
        <w:rPr>
          <w:sz w:val="24"/>
          <w:szCs w:val="24"/>
        </w:rPr>
        <w:t>"Использование и охрана земель, н</w:t>
      </w:r>
      <w:r>
        <w:rPr>
          <w:sz w:val="24"/>
          <w:szCs w:val="24"/>
        </w:rPr>
        <w:t>аходящихся в собственности администрации Порецкого сельского поселения на 2019 - 2021</w:t>
      </w:r>
      <w:r w:rsidRPr="00FD216C">
        <w:rPr>
          <w:sz w:val="24"/>
          <w:szCs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</w:t>
      </w:r>
      <w:r>
        <w:rPr>
          <w:sz w:val="24"/>
          <w:szCs w:val="24"/>
        </w:rPr>
        <w:t xml:space="preserve">. </w:t>
      </w:r>
    </w:p>
    <w:p w:rsidR="00395FE7" w:rsidRDefault="00395FE7" w:rsidP="00395FE7">
      <w:pPr>
        <w:rPr>
          <w:b/>
          <w:sz w:val="24"/>
          <w:szCs w:val="24"/>
        </w:rPr>
      </w:pPr>
      <w:r w:rsidRPr="00FD216C">
        <w:rPr>
          <w:sz w:val="24"/>
          <w:szCs w:val="24"/>
        </w:rPr>
        <w:br/>
      </w:r>
      <w:r>
        <w:rPr>
          <w:b/>
          <w:sz w:val="24"/>
          <w:szCs w:val="24"/>
        </w:rPr>
        <w:t>2</w:t>
      </w:r>
      <w:r w:rsidRPr="001F3B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Цели и задачи реализации программы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         Целями  муниципальной программы  являются  предотвращение  и  ликвидация  загрязнения,  истощения, деградации,  порчи,  уничтожения  земель  и  почв  и  иного  негативного  воздействия  на  земли 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        Для достижения поставленных целей предполагается решение следую</w:t>
      </w:r>
      <w:r w:rsidRPr="0005317B">
        <w:rPr>
          <w:sz w:val="24"/>
          <w:szCs w:val="24"/>
        </w:rPr>
        <w:softHyphen/>
        <w:t>щих задач: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lastRenderedPageBreak/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сохранение и восстановление зеленых насаждений;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проведение   инвентаризации земель.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F3B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Ожидаемые результаты эффективности программы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Реализация данной программы будет содействовать упорядочению землепользования; 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В результате выполнения мероприятий Программы будет обеспечено: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1) благоустройство населенных пунктов;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2) улучшение качественных характеристик земель;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3) эффективное  использование земель.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мероприятия программы</w:t>
      </w:r>
    </w:p>
    <w:p w:rsidR="00395FE7" w:rsidRPr="00FD216C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>Программа включает в себя следующие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73"/>
        <w:gridCol w:w="2311"/>
        <w:gridCol w:w="1541"/>
      </w:tblGrid>
      <w:tr w:rsidR="00395FE7" w:rsidRPr="00FD216C" w:rsidTr="00E64F06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2743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2281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1496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Срок реализации 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Осуществление исполнения муниципальных нормативно-правовых актов, регулирующих порядок использования муниципальных земельных участков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Порецкого сельского поселения Порецкого района Чувашской Республики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Контроль за соблюдением установленного режима использования муниципальных земельных участков в соответствии с их </w:t>
            </w:r>
            <w:r w:rsidRPr="00FD216C">
              <w:rPr>
                <w:sz w:val="24"/>
                <w:szCs w:val="24"/>
              </w:rPr>
              <w:lastRenderedPageBreak/>
              <w:t xml:space="preserve">целевым назначением и разрешенным использованием по заключенным договорам аренды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Разъяснение гражданам земельного законодательства по вопросам использования и охраны земель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Разработка плана (проекта) рекультивации муниципальных земельных участков сельскохозяйственного назначения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Организация мероприятий по очистке территорий муниципальных земельных участков сельскохозяйственного назначения от несанкционированных свалок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</w:tbl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Pr="001F3B24" w:rsidRDefault="00395FE7" w:rsidP="00395FE7">
      <w:pPr>
        <w:rPr>
          <w:sz w:val="24"/>
          <w:szCs w:val="24"/>
        </w:rPr>
      </w:pPr>
      <w:r w:rsidRPr="00FD216C">
        <w:rPr>
          <w:sz w:val="24"/>
          <w:szCs w:val="24"/>
        </w:rPr>
        <w:br/>
      </w:r>
      <w:r w:rsidRPr="00FD216C">
        <w:rPr>
          <w:sz w:val="24"/>
          <w:szCs w:val="24"/>
        </w:rPr>
        <w:br/>
      </w:r>
    </w:p>
    <w:p w:rsidR="00395FE7" w:rsidRDefault="00395FE7"/>
    <w:sectPr w:rsidR="00395FE7" w:rsidSect="00D1010F">
      <w:headerReference w:type="default" r:id="rId7"/>
      <w:pgSz w:w="11907" w:h="16840" w:code="9"/>
      <w:pgMar w:top="964" w:right="851" w:bottom="567" w:left="1985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B8" w:rsidRDefault="004253B8" w:rsidP="00395FE7">
      <w:r>
        <w:separator/>
      </w:r>
    </w:p>
  </w:endnote>
  <w:endnote w:type="continuationSeparator" w:id="1">
    <w:p w:rsidR="004253B8" w:rsidRDefault="004253B8" w:rsidP="0039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 Chuv CN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B8" w:rsidRDefault="004253B8" w:rsidP="00395FE7">
      <w:r>
        <w:separator/>
      </w:r>
    </w:p>
  </w:footnote>
  <w:footnote w:type="continuationSeparator" w:id="1">
    <w:p w:rsidR="004253B8" w:rsidRDefault="004253B8" w:rsidP="0039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7" w:rsidRDefault="00395FE7" w:rsidP="00395FE7">
    <w:pPr>
      <w:pStyle w:val="a5"/>
      <w:jc w:val="right"/>
      <w:rPr>
        <w:sz w:val="22"/>
        <w:szCs w:val="22"/>
      </w:rPr>
    </w:pPr>
  </w:p>
  <w:p w:rsidR="00395FE7" w:rsidRPr="00395FE7" w:rsidRDefault="00395FE7" w:rsidP="00395FE7">
    <w:pPr>
      <w:pStyle w:val="a5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FE7"/>
    <w:rsid w:val="0012419D"/>
    <w:rsid w:val="001729FD"/>
    <w:rsid w:val="00270D22"/>
    <w:rsid w:val="002C2CEA"/>
    <w:rsid w:val="00395FE7"/>
    <w:rsid w:val="004253B8"/>
    <w:rsid w:val="007960D1"/>
    <w:rsid w:val="007A5CBD"/>
    <w:rsid w:val="008F02BE"/>
    <w:rsid w:val="009507D2"/>
    <w:rsid w:val="009664EE"/>
    <w:rsid w:val="00C16E92"/>
    <w:rsid w:val="00DB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95FE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395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95FE7"/>
    <w:pPr>
      <w:autoSpaceDE/>
      <w:autoSpaceDN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395FE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5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user-psp</cp:lastModifiedBy>
  <cp:revision>2</cp:revision>
  <cp:lastPrinted>2019-10-21T11:00:00Z</cp:lastPrinted>
  <dcterms:created xsi:type="dcterms:W3CDTF">2019-10-24T06:43:00Z</dcterms:created>
  <dcterms:modified xsi:type="dcterms:W3CDTF">2019-10-24T06:43:00Z</dcterms:modified>
</cp:coreProperties>
</file>